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133" w:rsidRPr="00220133" w:rsidRDefault="00220133" w:rsidP="00220133">
      <w:r>
        <w:rPr>
          <w:noProof/>
          <w:sz w:val="28"/>
          <w:lang w:eastAsia="sv-SE"/>
        </w:rPr>
        <w:drawing>
          <wp:anchor distT="0" distB="0" distL="114300" distR="114300" simplePos="0" relativeHeight="251659264" behindDoc="1" locked="0" layoutInCell="1" allowOverlap="1" wp14:anchorId="09DAC027" wp14:editId="280A4520">
            <wp:simplePos x="0" y="0"/>
            <wp:positionH relativeFrom="column">
              <wp:posOffset>3810</wp:posOffset>
            </wp:positionH>
            <wp:positionV relativeFrom="paragraph">
              <wp:posOffset>-514350</wp:posOffset>
            </wp:positionV>
            <wp:extent cx="1584960" cy="874003"/>
            <wp:effectExtent l="0" t="0" r="2540" b="254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ara Sommarland 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3103" cy="878493"/>
                    </a:xfrm>
                    <a:prstGeom prst="rect">
                      <a:avLst/>
                    </a:prstGeom>
                  </pic:spPr>
                </pic:pic>
              </a:graphicData>
            </a:graphic>
            <wp14:sizeRelH relativeFrom="page">
              <wp14:pctWidth>0</wp14:pctWidth>
            </wp14:sizeRelH>
            <wp14:sizeRelV relativeFrom="page">
              <wp14:pctHeight>0</wp14:pctHeight>
            </wp14:sizeRelV>
          </wp:anchor>
        </w:drawing>
      </w:r>
    </w:p>
    <w:p w:rsidR="00220133" w:rsidRPr="00F4548C" w:rsidRDefault="00A56D8D" w:rsidP="00220133">
      <w:pPr>
        <w:jc w:val="right"/>
        <w:rPr>
          <w:rFonts w:ascii="Avenir LT Std 55 Roman" w:hAnsi="Avenir LT Std 55 Roman"/>
        </w:rPr>
      </w:pPr>
      <w:r>
        <w:rPr>
          <w:rFonts w:ascii="Avenir LT Std 55 Roman" w:hAnsi="Avenir LT Std 55 Roman"/>
        </w:rPr>
        <w:t xml:space="preserve">Pressmeddelande </w:t>
      </w:r>
      <w:r w:rsidR="009F63FD">
        <w:rPr>
          <w:rFonts w:ascii="Avenir LT Std 55 Roman" w:hAnsi="Avenir LT Std 55 Roman"/>
        </w:rPr>
        <w:t>201</w:t>
      </w:r>
      <w:r w:rsidR="00FA1A8D">
        <w:rPr>
          <w:rFonts w:ascii="Avenir LT Std 55 Roman" w:hAnsi="Avenir LT Std 55 Roman"/>
        </w:rPr>
        <w:t>9-</w:t>
      </w:r>
      <w:r w:rsidR="000A0332">
        <w:rPr>
          <w:rFonts w:ascii="Avenir LT Std 55 Roman" w:hAnsi="Avenir LT Std 55 Roman"/>
        </w:rPr>
        <w:t>07-</w:t>
      </w:r>
      <w:r w:rsidR="004B28CC">
        <w:rPr>
          <w:rFonts w:ascii="Avenir LT Std 55 Roman" w:hAnsi="Avenir LT Std 55 Roman"/>
        </w:rPr>
        <w:t>11</w:t>
      </w:r>
    </w:p>
    <w:p w:rsidR="00A263A6" w:rsidRPr="00182819" w:rsidRDefault="00F84CEB" w:rsidP="00C121E4">
      <w:pPr>
        <w:pStyle w:val="Normalwebb"/>
        <w:shd w:val="clear" w:color="auto" w:fill="FFFFFF"/>
        <w:spacing w:after="270"/>
        <w:rPr>
          <w:rFonts w:ascii="Brooklyn Samuels" w:eastAsiaTheme="minorHAnsi" w:hAnsi="Brooklyn Samuels" w:cstheme="minorBidi"/>
          <w:b/>
          <w:sz w:val="40"/>
          <w:szCs w:val="40"/>
          <w:lang w:eastAsia="en-US"/>
        </w:rPr>
      </w:pPr>
      <w:r w:rsidRPr="00182819">
        <w:rPr>
          <w:rFonts w:ascii="Brooklyn Samuels" w:eastAsiaTheme="minorHAnsi" w:hAnsi="Brooklyn Samuels" w:cstheme="minorBidi"/>
          <w:b/>
          <w:sz w:val="40"/>
          <w:szCs w:val="40"/>
          <w:lang w:eastAsia="en-US"/>
        </w:rPr>
        <w:t xml:space="preserve">Snake blir </w:t>
      </w:r>
      <w:r w:rsidR="000A0332" w:rsidRPr="00182819">
        <w:rPr>
          <w:rFonts w:ascii="Brooklyn Samuels" w:eastAsiaTheme="minorHAnsi" w:hAnsi="Brooklyn Samuels" w:cstheme="minorBidi"/>
          <w:b/>
          <w:sz w:val="40"/>
          <w:szCs w:val="40"/>
          <w:lang w:eastAsia="en-US"/>
        </w:rPr>
        <w:t>Skara Sommarland</w:t>
      </w:r>
      <w:r w:rsidRPr="00182819">
        <w:rPr>
          <w:rFonts w:ascii="Brooklyn Samuels" w:eastAsiaTheme="minorHAnsi" w:hAnsi="Brooklyn Samuels" w:cstheme="minorBidi"/>
          <w:b/>
          <w:sz w:val="40"/>
          <w:szCs w:val="40"/>
          <w:lang w:eastAsia="en-US"/>
        </w:rPr>
        <w:t xml:space="preserve">s </w:t>
      </w:r>
      <w:r w:rsidR="004A2926" w:rsidRPr="00182819">
        <w:rPr>
          <w:rFonts w:ascii="Brooklyn Samuels" w:eastAsiaTheme="minorHAnsi" w:hAnsi="Brooklyn Samuels" w:cstheme="minorBidi"/>
          <w:b/>
          <w:sz w:val="40"/>
          <w:szCs w:val="40"/>
          <w:lang w:eastAsia="en-US"/>
        </w:rPr>
        <w:t>nyhet</w:t>
      </w:r>
      <w:r w:rsidRPr="00182819">
        <w:rPr>
          <w:rFonts w:ascii="Brooklyn Samuels" w:eastAsiaTheme="minorHAnsi" w:hAnsi="Brooklyn Samuels" w:cstheme="minorBidi"/>
          <w:b/>
          <w:sz w:val="40"/>
          <w:szCs w:val="40"/>
          <w:lang w:eastAsia="en-US"/>
        </w:rPr>
        <w:t xml:space="preserve"> 2020 – succéattraktionen flyttar från Gröna Lund</w:t>
      </w:r>
      <w:bookmarkStart w:id="0" w:name="_GoBack"/>
      <w:bookmarkEnd w:id="0"/>
    </w:p>
    <w:p w:rsidR="000A0332" w:rsidRDefault="00F84CEB" w:rsidP="000A0332">
      <w:pPr>
        <w:tabs>
          <w:tab w:val="left" w:pos="4395"/>
        </w:tabs>
        <w:rPr>
          <w:rFonts w:ascii="Avenir LT Std 55 Roman" w:eastAsia="Times New Roman" w:hAnsi="Avenir LT Std 55 Roman" w:cs="Times New Roman"/>
          <w:b/>
          <w:bCs/>
          <w:lang w:eastAsia="sv-SE"/>
        </w:rPr>
      </w:pPr>
      <w:r>
        <w:rPr>
          <w:rFonts w:ascii="Adobe Garamond Pro" w:hAnsi="Adobe Garamond Pro" w:cs="Helvetica"/>
          <w:b/>
          <w:bCs/>
          <w:noProof/>
          <w:lang w:eastAsia="sv-SE"/>
        </w:rPr>
        <w:drawing>
          <wp:anchor distT="0" distB="0" distL="114300" distR="114300" simplePos="0" relativeHeight="251661312" behindDoc="1" locked="0" layoutInCell="1" allowOverlap="1" wp14:anchorId="66C89CB3" wp14:editId="39307617">
            <wp:simplePos x="0" y="0"/>
            <wp:positionH relativeFrom="margin">
              <wp:align>center</wp:align>
            </wp:positionH>
            <wp:positionV relativeFrom="paragraph">
              <wp:posOffset>813435</wp:posOffset>
            </wp:positionV>
            <wp:extent cx="5766435" cy="3096260"/>
            <wp:effectExtent l="19050" t="19050" r="24765" b="27940"/>
            <wp:wrapTight wrapText="bothSides">
              <wp:wrapPolygon edited="0">
                <wp:start x="-71" y="-133"/>
                <wp:lineTo x="-71" y="21662"/>
                <wp:lineTo x="21621" y="21662"/>
                <wp:lineTo x="21621" y="-133"/>
                <wp:lineTo x="-71" y="-133"/>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warzeMamba_2011_246_X.jpg"/>
                    <pic:cNvPicPr/>
                  </pic:nvPicPr>
                  <pic:blipFill rotWithShape="1">
                    <a:blip r:embed="rId8" cstate="print">
                      <a:extLst>
                        <a:ext uri="{28A0092B-C50C-407E-A947-70E740481C1C}">
                          <a14:useLocalDpi xmlns:a14="http://schemas.microsoft.com/office/drawing/2010/main" val="0"/>
                        </a:ext>
                      </a:extLst>
                    </a:blip>
                    <a:srcRect b="8172"/>
                    <a:stretch/>
                  </pic:blipFill>
                  <pic:spPr bwMode="auto">
                    <a:xfrm>
                      <a:off x="0" y="0"/>
                      <a:ext cx="5766435" cy="309626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0332">
        <w:rPr>
          <w:rFonts w:ascii="Avenir LT Std 55 Roman" w:eastAsia="Times New Roman" w:hAnsi="Avenir LT Std 55 Roman" w:cs="Times New Roman"/>
          <w:b/>
          <w:bCs/>
          <w:lang w:eastAsia="sv-SE"/>
        </w:rPr>
        <w:t xml:space="preserve">Med ett par veckor in i säsongen kan vi nu släppa nästa års nyhet i parken, </w:t>
      </w:r>
      <w:r w:rsidR="000A0332" w:rsidRPr="000A0332">
        <w:rPr>
          <w:rFonts w:ascii="Avenir LT Std 55 Roman" w:eastAsia="Times New Roman" w:hAnsi="Avenir LT Std 55 Roman" w:cs="Times New Roman"/>
          <w:b/>
          <w:bCs/>
          <w:lang w:eastAsia="sv-SE"/>
        </w:rPr>
        <w:t>Snake</w:t>
      </w:r>
      <w:r w:rsidR="009521E6">
        <w:rPr>
          <w:rFonts w:ascii="Avenir LT Std 55 Roman" w:eastAsia="Times New Roman" w:hAnsi="Avenir LT Std 55 Roman" w:cs="Times New Roman"/>
          <w:b/>
          <w:bCs/>
          <w:lang w:eastAsia="sv-SE"/>
        </w:rPr>
        <w:t>!</w:t>
      </w:r>
      <w:r w:rsidR="000A0332" w:rsidRPr="000A0332">
        <w:rPr>
          <w:rFonts w:ascii="Avenir LT Std 55 Roman" w:eastAsia="Times New Roman" w:hAnsi="Avenir LT Std 55 Roman" w:cs="Times New Roman"/>
          <w:b/>
          <w:bCs/>
          <w:lang w:eastAsia="sv-SE"/>
        </w:rPr>
        <w:t xml:space="preserve"> Det är den mest intensiva åkturen som </w:t>
      </w:r>
      <w:r w:rsidR="000A0332">
        <w:rPr>
          <w:rFonts w:ascii="Avenir LT Std 55 Roman" w:eastAsia="Times New Roman" w:hAnsi="Avenir LT Std 55 Roman" w:cs="Times New Roman"/>
          <w:b/>
          <w:bCs/>
          <w:lang w:eastAsia="sv-SE"/>
        </w:rPr>
        <w:t>parken</w:t>
      </w:r>
      <w:r w:rsidR="000A0332" w:rsidRPr="000A0332">
        <w:rPr>
          <w:rFonts w:ascii="Avenir LT Std 55 Roman" w:eastAsia="Times New Roman" w:hAnsi="Avenir LT Std 55 Roman" w:cs="Times New Roman"/>
          <w:b/>
          <w:bCs/>
          <w:lang w:eastAsia="sv-SE"/>
        </w:rPr>
        <w:t xml:space="preserve"> någonsin haft. Snake snurrar sina gäster 40 meter upp i luften i 80 km/h och utsätter dem för 4,3 G-krafter. </w:t>
      </w:r>
      <w:r>
        <w:rPr>
          <w:rFonts w:ascii="Avenir LT Std 55 Roman" w:eastAsia="Times New Roman" w:hAnsi="Avenir LT Std 55 Roman" w:cs="Times New Roman"/>
          <w:b/>
          <w:bCs/>
          <w:lang w:eastAsia="sv-SE"/>
        </w:rPr>
        <w:t>Attraktionen har gjort succé under sommaren på Gröna Lund, men kommer 2020 att få sitt permanenta hem på Skara Sommarland.</w:t>
      </w:r>
    </w:p>
    <w:p w:rsidR="00747AC4" w:rsidRPr="00747AC4" w:rsidRDefault="00F84CEB" w:rsidP="00F84CEB">
      <w:pPr>
        <w:tabs>
          <w:tab w:val="left" w:pos="4395"/>
        </w:tabs>
        <w:rPr>
          <w:rFonts w:ascii="Avenir LT Std 55 Roman" w:eastAsia="Times New Roman" w:hAnsi="Avenir LT Std 55 Roman" w:cs="Times New Roman"/>
          <w:bCs/>
          <w:lang w:eastAsia="sv-SE"/>
        </w:rPr>
      </w:pPr>
      <w:r>
        <w:rPr>
          <w:rFonts w:ascii="Avenir LT Std 55 Roman" w:eastAsia="Times New Roman" w:hAnsi="Avenir LT Std 55 Roman" w:cs="Times New Roman"/>
          <w:bCs/>
          <w:lang w:eastAsia="sv-SE"/>
        </w:rPr>
        <w:t xml:space="preserve">Snake har gjort </w:t>
      </w:r>
      <w:r w:rsidR="00293263">
        <w:rPr>
          <w:rFonts w:ascii="Avenir LT Std 55 Roman" w:eastAsia="Times New Roman" w:hAnsi="Avenir LT Std 55 Roman" w:cs="Times New Roman"/>
          <w:bCs/>
          <w:lang w:eastAsia="sv-SE"/>
        </w:rPr>
        <w:t xml:space="preserve">stor </w:t>
      </w:r>
      <w:r>
        <w:rPr>
          <w:rFonts w:ascii="Avenir LT Std 55 Roman" w:eastAsia="Times New Roman" w:hAnsi="Avenir LT Std 55 Roman" w:cs="Times New Roman"/>
          <w:bCs/>
          <w:lang w:eastAsia="sv-SE"/>
        </w:rPr>
        <w:t>succé på Gröna Lund</w:t>
      </w:r>
      <w:r w:rsidR="000A0332" w:rsidRPr="000A0332">
        <w:rPr>
          <w:rFonts w:ascii="Avenir LT Std 55 Roman" w:eastAsia="Times New Roman" w:hAnsi="Avenir LT Std 55 Roman" w:cs="Times New Roman"/>
          <w:bCs/>
          <w:lang w:eastAsia="sv-SE"/>
        </w:rPr>
        <w:t xml:space="preserve"> </w:t>
      </w:r>
      <w:r>
        <w:rPr>
          <w:rFonts w:ascii="Avenir LT Std 55 Roman" w:eastAsia="Times New Roman" w:hAnsi="Avenir LT Std 55 Roman" w:cs="Times New Roman"/>
          <w:bCs/>
          <w:lang w:eastAsia="sv-SE"/>
        </w:rPr>
        <w:t xml:space="preserve">under sommaren 2019, </w:t>
      </w:r>
      <w:r w:rsidR="00293263">
        <w:rPr>
          <w:rFonts w:ascii="Avenir LT Std 55 Roman" w:eastAsia="Times New Roman" w:hAnsi="Avenir LT Std 55 Roman" w:cs="Times New Roman"/>
          <w:bCs/>
          <w:lang w:eastAsia="sv-SE"/>
        </w:rPr>
        <w:t xml:space="preserve">där den helt nya attraktionen enligt plan står tillfälligt sommarsäsongen ut. </w:t>
      </w:r>
      <w:r w:rsidR="00C46958">
        <w:rPr>
          <w:rFonts w:ascii="Avenir LT Std 55 Roman" w:hAnsi="Avenir LT Std 55 Roman"/>
          <w:lang w:eastAsia="sv-SE"/>
        </w:rPr>
        <w:t xml:space="preserve">Nöjesparken i Stockholm ska nu förbereda området för en ny berg- och dalbana, och det är dags för Snake att hitta en permanent park. </w:t>
      </w:r>
      <w:r>
        <w:rPr>
          <w:rFonts w:ascii="Avenir LT Std 55 Roman" w:eastAsia="Times New Roman" w:hAnsi="Avenir LT Std 55 Roman" w:cs="Times New Roman"/>
          <w:bCs/>
          <w:lang w:eastAsia="sv-SE"/>
        </w:rPr>
        <w:t xml:space="preserve">Nu </w:t>
      </w:r>
      <w:r w:rsidR="00C46958">
        <w:rPr>
          <w:rFonts w:ascii="Avenir LT Std 55 Roman" w:eastAsia="Times New Roman" w:hAnsi="Avenir LT Std 55 Roman" w:cs="Times New Roman"/>
          <w:bCs/>
          <w:lang w:eastAsia="sv-SE"/>
        </w:rPr>
        <w:t>kan vi avslöja att</w:t>
      </w:r>
      <w:r>
        <w:rPr>
          <w:rFonts w:ascii="Avenir LT Std 55 Roman" w:eastAsia="Times New Roman" w:hAnsi="Avenir LT Std 55 Roman" w:cs="Times New Roman"/>
          <w:bCs/>
          <w:lang w:eastAsia="sv-SE"/>
        </w:rPr>
        <w:t xml:space="preserve"> det blir Skara Sommarland som får ta emot </w:t>
      </w:r>
      <w:r w:rsidR="00182819">
        <w:rPr>
          <w:rFonts w:ascii="Avenir LT Std 55 Roman" w:eastAsia="Times New Roman" w:hAnsi="Avenir LT Std 55 Roman" w:cs="Times New Roman"/>
          <w:bCs/>
          <w:lang w:eastAsia="sv-SE"/>
        </w:rPr>
        <w:t>Snake, som</w:t>
      </w:r>
      <w:r>
        <w:rPr>
          <w:rFonts w:ascii="Avenir LT Std 55 Roman" w:eastAsia="Times New Roman" w:hAnsi="Avenir LT Std 55 Roman" w:cs="Times New Roman"/>
          <w:bCs/>
          <w:lang w:eastAsia="sv-SE"/>
        </w:rPr>
        <w:t xml:space="preserve"> kommer bli</w:t>
      </w:r>
      <w:r w:rsidR="000A0332" w:rsidRPr="000A0332">
        <w:rPr>
          <w:rFonts w:ascii="Avenir LT Std 55 Roman" w:eastAsia="Times New Roman" w:hAnsi="Avenir LT Std 55 Roman" w:cs="Times New Roman"/>
          <w:bCs/>
          <w:lang w:eastAsia="sv-SE"/>
        </w:rPr>
        <w:t xml:space="preserve"> </w:t>
      </w:r>
      <w:r w:rsidR="000A0332">
        <w:rPr>
          <w:rFonts w:ascii="Avenir LT Std 55 Roman" w:eastAsia="Times New Roman" w:hAnsi="Avenir LT Std 55 Roman" w:cs="Times New Roman"/>
          <w:bCs/>
          <w:lang w:eastAsia="sv-SE"/>
        </w:rPr>
        <w:t>parkens</w:t>
      </w:r>
      <w:r w:rsidR="000A0332" w:rsidRPr="000A0332">
        <w:rPr>
          <w:rFonts w:ascii="Avenir LT Std 55 Roman" w:eastAsia="Times New Roman" w:hAnsi="Avenir LT Std 55 Roman" w:cs="Times New Roman"/>
          <w:bCs/>
          <w:lang w:eastAsia="sv-SE"/>
        </w:rPr>
        <w:t xml:space="preserve"> mest intensiva åktur någonsin och passar de gäster som inte viker ner sig för snurr, höjd eller fart. Snake tar nämligen sina gäster på en rejäl åktur 40 meter upp i luften, sittandes i en gondol längst ut på en pendelarm. Man kommer att färdas i 80 km/h och utsättas för upp till 4,3 G-krafter. Attraktionstypen kallas för </w:t>
      </w:r>
      <w:proofErr w:type="spellStart"/>
      <w:r w:rsidR="000A0332" w:rsidRPr="000A0332">
        <w:rPr>
          <w:rFonts w:ascii="Avenir LT Std 55 Roman" w:eastAsia="Times New Roman" w:hAnsi="Avenir LT Std 55 Roman" w:cs="Times New Roman"/>
          <w:bCs/>
          <w:lang w:eastAsia="sv-SE"/>
        </w:rPr>
        <w:t>Chaos</w:t>
      </w:r>
      <w:proofErr w:type="spellEnd"/>
      <w:r w:rsidR="000A0332" w:rsidRPr="000A0332">
        <w:rPr>
          <w:rFonts w:ascii="Avenir LT Std 55 Roman" w:eastAsia="Times New Roman" w:hAnsi="Avenir LT Std 55 Roman" w:cs="Times New Roman"/>
          <w:bCs/>
          <w:lang w:eastAsia="sv-SE"/>
        </w:rPr>
        <w:t xml:space="preserve"> </w:t>
      </w:r>
      <w:proofErr w:type="spellStart"/>
      <w:r w:rsidR="000A0332" w:rsidRPr="000A0332">
        <w:rPr>
          <w:rFonts w:ascii="Avenir LT Std 55 Roman" w:eastAsia="Times New Roman" w:hAnsi="Avenir LT Std 55 Roman" w:cs="Times New Roman"/>
          <w:bCs/>
          <w:lang w:eastAsia="sv-SE"/>
        </w:rPr>
        <w:t>Pendle</w:t>
      </w:r>
      <w:proofErr w:type="spellEnd"/>
      <w:r w:rsidR="000A0332" w:rsidRPr="000A0332">
        <w:rPr>
          <w:rFonts w:ascii="Avenir LT Std 55 Roman" w:eastAsia="Times New Roman" w:hAnsi="Avenir LT Std 55 Roman" w:cs="Times New Roman"/>
          <w:bCs/>
          <w:lang w:eastAsia="sv-SE"/>
        </w:rPr>
        <w:t xml:space="preserve">, där gondolen man sitter i snurrar fritt kring sin egen axel. Det innebär att varje åktur blir olik den andra beroende på viktfördelningen på de man åker med. </w:t>
      </w:r>
      <w:r w:rsidR="000A0332" w:rsidRPr="00747AC4">
        <w:rPr>
          <w:rFonts w:ascii="Avenir LT Std 55 Roman" w:eastAsia="Times New Roman" w:hAnsi="Avenir LT Std 55 Roman" w:cs="Times New Roman"/>
          <w:bCs/>
          <w:lang w:eastAsia="sv-SE"/>
        </w:rPr>
        <w:t xml:space="preserve">Attraktionen </w:t>
      </w:r>
      <w:r>
        <w:rPr>
          <w:rFonts w:ascii="Avenir LT Std 55 Roman" w:eastAsia="Times New Roman" w:hAnsi="Avenir LT Std 55 Roman" w:cs="Times New Roman"/>
          <w:bCs/>
          <w:lang w:eastAsia="sv-SE"/>
        </w:rPr>
        <w:t>finns kvar</w:t>
      </w:r>
      <w:r w:rsidR="000A0332" w:rsidRPr="00747AC4">
        <w:rPr>
          <w:rFonts w:ascii="Avenir LT Std 55 Roman" w:eastAsia="Times New Roman" w:hAnsi="Avenir LT Std 55 Roman" w:cs="Times New Roman"/>
          <w:bCs/>
          <w:lang w:eastAsia="sv-SE"/>
        </w:rPr>
        <w:t xml:space="preserve"> </w:t>
      </w:r>
      <w:r w:rsidR="003A232D">
        <w:rPr>
          <w:rFonts w:ascii="Avenir LT Std 55 Roman" w:eastAsia="Times New Roman" w:hAnsi="Avenir LT Std 55 Roman" w:cs="Times New Roman"/>
          <w:bCs/>
          <w:lang w:eastAsia="sv-SE"/>
        </w:rPr>
        <w:t xml:space="preserve">på </w:t>
      </w:r>
      <w:r w:rsidR="000A0332" w:rsidRPr="00747AC4">
        <w:rPr>
          <w:rFonts w:ascii="Avenir LT Std 55 Roman" w:eastAsia="Times New Roman" w:hAnsi="Avenir LT Std 55 Roman" w:cs="Times New Roman"/>
          <w:bCs/>
          <w:lang w:eastAsia="sv-SE"/>
        </w:rPr>
        <w:t>Gr</w:t>
      </w:r>
      <w:r w:rsidR="00747AC4">
        <w:rPr>
          <w:rFonts w:ascii="Avenir LT Std 55 Roman" w:eastAsia="Times New Roman" w:hAnsi="Avenir LT Std 55 Roman" w:cs="Times New Roman"/>
          <w:bCs/>
          <w:lang w:eastAsia="sv-SE"/>
        </w:rPr>
        <w:t>öna Lund sommaren</w:t>
      </w:r>
      <w:r>
        <w:rPr>
          <w:rFonts w:ascii="Avenir LT Std 55 Roman" w:eastAsia="Times New Roman" w:hAnsi="Avenir LT Std 55 Roman" w:cs="Times New Roman"/>
          <w:bCs/>
          <w:lang w:eastAsia="sv-SE"/>
        </w:rPr>
        <w:t xml:space="preserve"> ut, men</w:t>
      </w:r>
      <w:r w:rsidR="009521E6" w:rsidRPr="00747AC4">
        <w:rPr>
          <w:rFonts w:ascii="Avenir LT Std 55 Roman" w:eastAsia="Times New Roman" w:hAnsi="Avenir LT Std 55 Roman" w:cs="Times New Roman"/>
          <w:bCs/>
          <w:lang w:eastAsia="sv-SE"/>
        </w:rPr>
        <w:t xml:space="preserve"> kommer hem till </w:t>
      </w:r>
      <w:r w:rsidR="000A0332" w:rsidRPr="00747AC4">
        <w:rPr>
          <w:rFonts w:ascii="Avenir LT Std 55 Roman" w:eastAsia="Times New Roman" w:hAnsi="Avenir LT Std 55 Roman" w:cs="Times New Roman"/>
          <w:bCs/>
          <w:lang w:eastAsia="sv-SE"/>
        </w:rPr>
        <w:t>Skara Sommarland</w:t>
      </w:r>
      <w:r w:rsidR="00747AC4">
        <w:rPr>
          <w:rFonts w:ascii="Avenir LT Std 55 Roman" w:eastAsia="Times New Roman" w:hAnsi="Avenir LT Std 55 Roman" w:cs="Times New Roman"/>
          <w:bCs/>
          <w:lang w:eastAsia="sv-SE"/>
        </w:rPr>
        <w:t xml:space="preserve"> till säsongen 2020</w:t>
      </w:r>
      <w:r w:rsidR="000A0332" w:rsidRPr="00747AC4">
        <w:rPr>
          <w:rFonts w:ascii="Avenir LT Std 55 Roman" w:eastAsia="Times New Roman" w:hAnsi="Avenir LT Std 55 Roman" w:cs="Times New Roman"/>
          <w:bCs/>
          <w:lang w:eastAsia="sv-SE"/>
        </w:rPr>
        <w:t>.</w:t>
      </w:r>
    </w:p>
    <w:p w:rsidR="00747AC4" w:rsidRPr="00182819" w:rsidRDefault="00182819" w:rsidP="00182819">
      <w:pPr>
        <w:spacing w:after="0" w:line="240" w:lineRule="auto"/>
        <w:rPr>
          <w:rFonts w:ascii="Avenir LT Std 55 Roman" w:eastAsia="Times New Roman" w:hAnsi="Avenir LT Std 55 Roman" w:cs="Times New Roman"/>
          <w:bCs/>
          <w:lang w:eastAsia="sv-SE"/>
        </w:rPr>
      </w:pPr>
      <w:r w:rsidRPr="00182819">
        <w:rPr>
          <w:rFonts w:ascii="Avenir LT Std 55 Roman" w:eastAsia="Times New Roman" w:hAnsi="Avenir LT Std 55 Roman" w:cs="Times New Roman"/>
          <w:bCs/>
          <w:lang w:eastAsia="sv-SE"/>
        </w:rPr>
        <w:t>-</w:t>
      </w:r>
      <w:r>
        <w:rPr>
          <w:rFonts w:ascii="Avenir LT Std 55 Roman" w:eastAsia="Times New Roman" w:hAnsi="Avenir LT Std 55 Roman" w:cs="Times New Roman"/>
          <w:bCs/>
          <w:lang w:eastAsia="sv-SE"/>
        </w:rPr>
        <w:t xml:space="preserve"> </w:t>
      </w:r>
      <w:r w:rsidR="00F84CEB" w:rsidRPr="00182819">
        <w:rPr>
          <w:rFonts w:ascii="Avenir LT Std 55 Roman" w:eastAsia="Times New Roman" w:hAnsi="Avenir LT Std 55 Roman" w:cs="Times New Roman"/>
          <w:bCs/>
          <w:lang w:eastAsia="sv-SE"/>
        </w:rPr>
        <w:t>Snake</w:t>
      </w:r>
      <w:r w:rsidR="00747AC4" w:rsidRPr="00182819">
        <w:rPr>
          <w:rFonts w:ascii="Avenir LT Std 55 Roman" w:eastAsia="Times New Roman" w:hAnsi="Avenir LT Std 55 Roman" w:cs="Times New Roman"/>
          <w:bCs/>
          <w:lang w:eastAsia="sv-SE"/>
        </w:rPr>
        <w:t xml:space="preserve"> kommer att tillföra en ny dimension till </w:t>
      </w:r>
      <w:r w:rsidR="00F84CEB" w:rsidRPr="00182819">
        <w:rPr>
          <w:rFonts w:ascii="Avenir LT Std 55 Roman" w:eastAsia="Times New Roman" w:hAnsi="Avenir LT Std 55 Roman" w:cs="Times New Roman"/>
          <w:bCs/>
          <w:lang w:eastAsia="sv-SE"/>
        </w:rPr>
        <w:t>alla modiga gäster som besöker</w:t>
      </w:r>
      <w:r w:rsidR="00747AC4" w:rsidRPr="00182819">
        <w:rPr>
          <w:rFonts w:ascii="Avenir LT Std 55 Roman" w:eastAsia="Times New Roman" w:hAnsi="Avenir LT Std 55 Roman" w:cs="Times New Roman"/>
          <w:bCs/>
          <w:lang w:eastAsia="sv-SE"/>
        </w:rPr>
        <w:t xml:space="preserve"> Skara Sommarland. Det är en </w:t>
      </w:r>
      <w:r>
        <w:rPr>
          <w:rFonts w:ascii="Avenir LT Std 55 Roman" w:eastAsia="Times New Roman" w:hAnsi="Avenir LT Std 55 Roman" w:cs="Times New Roman"/>
          <w:bCs/>
          <w:lang w:eastAsia="sv-SE"/>
        </w:rPr>
        <w:t>åktur</w:t>
      </w:r>
      <w:r w:rsidR="00747AC4" w:rsidRPr="00182819">
        <w:rPr>
          <w:rFonts w:ascii="Avenir LT Std 55 Roman" w:eastAsia="Times New Roman" w:hAnsi="Avenir LT Std 55 Roman" w:cs="Times New Roman"/>
          <w:bCs/>
          <w:lang w:eastAsia="sv-SE"/>
        </w:rPr>
        <w:t xml:space="preserve"> </w:t>
      </w:r>
      <w:r w:rsidR="003A232D" w:rsidRPr="00182819">
        <w:rPr>
          <w:rFonts w:ascii="Avenir LT Std 55 Roman" w:eastAsia="Times New Roman" w:hAnsi="Avenir LT Std 55 Roman" w:cs="Times New Roman"/>
          <w:bCs/>
          <w:lang w:eastAsia="sv-SE"/>
        </w:rPr>
        <w:t>som</w:t>
      </w:r>
      <w:r w:rsidR="00747AC4" w:rsidRPr="00182819">
        <w:rPr>
          <w:rFonts w:ascii="Avenir LT Std 55 Roman" w:eastAsia="Times New Roman" w:hAnsi="Avenir LT Std 55 Roman" w:cs="Times New Roman"/>
          <w:bCs/>
          <w:lang w:eastAsia="sv-SE"/>
        </w:rPr>
        <w:t xml:space="preserve"> </w:t>
      </w:r>
      <w:r w:rsidR="003A232D" w:rsidRPr="00182819">
        <w:rPr>
          <w:rFonts w:ascii="Avenir LT Std 55 Roman" w:eastAsia="Times New Roman" w:hAnsi="Avenir LT Std 55 Roman" w:cs="Times New Roman"/>
          <w:bCs/>
          <w:lang w:eastAsia="sv-SE"/>
        </w:rPr>
        <w:t>de</w:t>
      </w:r>
      <w:r w:rsidR="00747AC4" w:rsidRPr="00182819">
        <w:rPr>
          <w:rFonts w:ascii="Avenir LT Std 55 Roman" w:eastAsia="Times New Roman" w:hAnsi="Avenir LT Std 55 Roman" w:cs="Times New Roman"/>
          <w:bCs/>
          <w:lang w:eastAsia="sv-SE"/>
        </w:rPr>
        <w:t xml:space="preserve"> lite mer våghalsiga gästerna kommer att stormtrivas</w:t>
      </w:r>
      <w:r w:rsidR="003A232D" w:rsidRPr="00182819">
        <w:rPr>
          <w:rFonts w:ascii="Avenir LT Std 55 Roman" w:eastAsia="Times New Roman" w:hAnsi="Avenir LT Std 55 Roman" w:cs="Times New Roman"/>
          <w:bCs/>
          <w:lang w:eastAsia="sv-SE"/>
        </w:rPr>
        <w:t xml:space="preserve"> i,</w:t>
      </w:r>
      <w:r w:rsidR="00747AC4" w:rsidRPr="00182819">
        <w:rPr>
          <w:rFonts w:ascii="Avenir LT Std 55 Roman" w:eastAsia="Times New Roman" w:hAnsi="Avenir LT Std 55 Roman" w:cs="Times New Roman"/>
          <w:bCs/>
          <w:lang w:eastAsia="sv-SE"/>
        </w:rPr>
        <w:t xml:space="preserve"> </w:t>
      </w:r>
      <w:r w:rsidR="003A232D" w:rsidRPr="00182819">
        <w:rPr>
          <w:rFonts w:ascii="Avenir LT Std 55 Roman" w:eastAsia="Times New Roman" w:hAnsi="Avenir LT Std 55 Roman" w:cs="Times New Roman"/>
          <w:bCs/>
          <w:lang w:eastAsia="sv-SE"/>
        </w:rPr>
        <w:lastRenderedPageBreak/>
        <w:t>eftersom</w:t>
      </w:r>
      <w:r w:rsidR="00F84CEB" w:rsidRPr="00182819">
        <w:rPr>
          <w:rFonts w:ascii="Avenir LT Std 55 Roman" w:eastAsia="Times New Roman" w:hAnsi="Avenir LT Std 55 Roman" w:cs="Times New Roman"/>
          <w:bCs/>
          <w:lang w:eastAsia="sv-SE"/>
        </w:rPr>
        <w:t xml:space="preserve"> man slungas runt</w:t>
      </w:r>
      <w:r>
        <w:rPr>
          <w:rFonts w:ascii="Avenir LT Std 55 Roman" w:eastAsia="Times New Roman" w:hAnsi="Avenir LT Std 55 Roman" w:cs="Times New Roman"/>
          <w:bCs/>
          <w:lang w:eastAsia="sv-SE"/>
        </w:rPr>
        <w:t xml:space="preserve"> </w:t>
      </w:r>
      <w:r w:rsidRPr="00182819">
        <w:rPr>
          <w:rFonts w:ascii="Avenir LT Std 55 Roman" w:eastAsia="Times New Roman" w:hAnsi="Avenir LT Std 55 Roman" w:cs="Times New Roman"/>
          <w:bCs/>
          <w:lang w:eastAsia="sv-SE"/>
        </w:rPr>
        <w:t>40 meter upp i luften</w:t>
      </w:r>
      <w:r w:rsidR="00F84CEB" w:rsidRPr="00182819">
        <w:rPr>
          <w:rFonts w:ascii="Avenir LT Std 55 Roman" w:eastAsia="Times New Roman" w:hAnsi="Avenir LT Std 55 Roman" w:cs="Times New Roman"/>
          <w:bCs/>
          <w:lang w:eastAsia="sv-SE"/>
        </w:rPr>
        <w:t xml:space="preserve"> i 80 k</w:t>
      </w:r>
      <w:r>
        <w:rPr>
          <w:rFonts w:ascii="Avenir LT Std 55 Roman" w:eastAsia="Times New Roman" w:hAnsi="Avenir LT Std 55 Roman" w:cs="Times New Roman"/>
          <w:bCs/>
          <w:lang w:eastAsia="sv-SE"/>
        </w:rPr>
        <w:t>ilometer i timmen</w:t>
      </w:r>
      <w:r w:rsidR="00747AC4" w:rsidRPr="00182819">
        <w:rPr>
          <w:rFonts w:ascii="Avenir LT Std 55 Roman" w:eastAsia="Times New Roman" w:hAnsi="Avenir LT Std 55 Roman" w:cs="Times New Roman"/>
          <w:bCs/>
          <w:lang w:eastAsia="sv-SE"/>
        </w:rPr>
        <w:t>, s</w:t>
      </w:r>
      <w:r w:rsidR="0074133A" w:rsidRPr="00182819">
        <w:rPr>
          <w:rFonts w:ascii="Avenir LT Std 55 Roman" w:eastAsia="Times New Roman" w:hAnsi="Avenir LT Std 55 Roman" w:cs="Times New Roman"/>
          <w:bCs/>
          <w:lang w:eastAsia="sv-SE"/>
        </w:rPr>
        <w:t>ä</w:t>
      </w:r>
      <w:r w:rsidR="00747AC4" w:rsidRPr="00182819">
        <w:rPr>
          <w:rFonts w:ascii="Avenir LT Std 55 Roman" w:eastAsia="Times New Roman" w:hAnsi="Avenir LT Std 55 Roman" w:cs="Times New Roman"/>
          <w:bCs/>
          <w:lang w:eastAsia="sv-SE"/>
        </w:rPr>
        <w:t>ger Janne Nilsson, VD Skara Sommarland</w:t>
      </w:r>
      <w:r w:rsidR="00F84CEB" w:rsidRPr="00182819">
        <w:rPr>
          <w:rFonts w:ascii="Avenir LT Std 55 Roman" w:eastAsia="Times New Roman" w:hAnsi="Avenir LT Std 55 Roman" w:cs="Times New Roman"/>
          <w:bCs/>
          <w:lang w:eastAsia="sv-SE"/>
        </w:rPr>
        <w:t>.</w:t>
      </w:r>
    </w:p>
    <w:p w:rsidR="000A0332" w:rsidRPr="000A0332" w:rsidRDefault="000A0332" w:rsidP="000A0332">
      <w:pPr>
        <w:tabs>
          <w:tab w:val="left" w:pos="4395"/>
        </w:tabs>
        <w:rPr>
          <w:rFonts w:ascii="Avenir LT Std 55 Roman" w:eastAsia="Times New Roman" w:hAnsi="Avenir LT Std 55 Roman" w:cs="Times New Roman"/>
          <w:bCs/>
          <w:lang w:eastAsia="sv-SE"/>
        </w:rPr>
      </w:pPr>
    </w:p>
    <w:p w:rsidR="000A0332" w:rsidRDefault="000A0332" w:rsidP="000A0332">
      <w:pPr>
        <w:autoSpaceDE w:val="0"/>
        <w:autoSpaceDN w:val="0"/>
        <w:adjustRightInd w:val="0"/>
        <w:rPr>
          <w:rFonts w:ascii="Avenir LT Std 55 Roman" w:eastAsia="Times New Roman" w:hAnsi="Avenir LT Std 55 Roman" w:cs="Times New Roman"/>
          <w:b/>
          <w:bCs/>
          <w:lang w:eastAsia="sv-SE"/>
        </w:rPr>
      </w:pPr>
    </w:p>
    <w:p w:rsidR="000A0332" w:rsidRPr="000A0332" w:rsidRDefault="000A0332" w:rsidP="000A0332">
      <w:pPr>
        <w:autoSpaceDE w:val="0"/>
        <w:autoSpaceDN w:val="0"/>
        <w:adjustRightInd w:val="0"/>
        <w:rPr>
          <w:rFonts w:ascii="Avenir LT Std 55 Roman" w:eastAsia="Times New Roman" w:hAnsi="Avenir LT Std 55 Roman" w:cs="Times New Roman"/>
          <w:b/>
          <w:bCs/>
          <w:lang w:eastAsia="sv-SE"/>
        </w:rPr>
      </w:pPr>
      <w:r w:rsidRPr="000A0332">
        <w:rPr>
          <w:rFonts w:ascii="Avenir LT Std 55 Roman" w:eastAsia="Times New Roman" w:hAnsi="Avenir LT Std 55 Roman" w:cs="Times New Roman"/>
          <w:b/>
          <w:bCs/>
          <w:lang w:eastAsia="sv-SE"/>
        </w:rPr>
        <w:t>Fakta Snake</w:t>
      </w:r>
    </w:p>
    <w:p w:rsidR="000A0332" w:rsidRPr="000A0332" w:rsidRDefault="000A0332" w:rsidP="000A0332">
      <w:pPr>
        <w:autoSpaceDE w:val="0"/>
        <w:autoSpaceDN w:val="0"/>
        <w:adjustRightInd w:val="0"/>
        <w:rPr>
          <w:rFonts w:ascii="Avenir LT Std 55 Roman" w:eastAsia="Times New Roman" w:hAnsi="Avenir LT Std 55 Roman" w:cs="Times New Roman"/>
          <w:bCs/>
          <w:lang w:eastAsia="sv-SE"/>
        </w:rPr>
      </w:pPr>
      <w:r w:rsidRPr="000A0332">
        <w:rPr>
          <w:rFonts w:ascii="Avenir LT Std 55 Roman" w:eastAsia="Times New Roman" w:hAnsi="Avenir LT Std 55 Roman" w:cs="Times New Roman"/>
          <w:bCs/>
          <w:lang w:eastAsia="sv-SE"/>
        </w:rPr>
        <w:t xml:space="preserve">Attraktionstyp: </w:t>
      </w:r>
      <w:proofErr w:type="spellStart"/>
      <w:r w:rsidRPr="000A0332">
        <w:rPr>
          <w:rFonts w:ascii="Avenir LT Std 55 Roman" w:eastAsia="Times New Roman" w:hAnsi="Avenir LT Std 55 Roman" w:cs="Times New Roman"/>
          <w:bCs/>
          <w:lang w:eastAsia="sv-SE"/>
        </w:rPr>
        <w:t>Chaos</w:t>
      </w:r>
      <w:proofErr w:type="spellEnd"/>
      <w:r w:rsidRPr="000A0332">
        <w:rPr>
          <w:rFonts w:ascii="Avenir LT Std 55 Roman" w:eastAsia="Times New Roman" w:hAnsi="Avenir LT Std 55 Roman" w:cs="Times New Roman"/>
          <w:bCs/>
          <w:lang w:eastAsia="sv-SE"/>
        </w:rPr>
        <w:t xml:space="preserve"> </w:t>
      </w:r>
      <w:proofErr w:type="spellStart"/>
      <w:r w:rsidRPr="000A0332">
        <w:rPr>
          <w:rFonts w:ascii="Avenir LT Std 55 Roman" w:eastAsia="Times New Roman" w:hAnsi="Avenir LT Std 55 Roman" w:cs="Times New Roman"/>
          <w:bCs/>
          <w:lang w:eastAsia="sv-SE"/>
        </w:rPr>
        <w:t>Pendle</w:t>
      </w:r>
      <w:proofErr w:type="spellEnd"/>
      <w:r w:rsidRPr="000A0332">
        <w:rPr>
          <w:rFonts w:ascii="Avenir LT Std 55 Roman" w:eastAsia="Times New Roman" w:hAnsi="Avenir LT Std 55 Roman" w:cs="Times New Roman"/>
          <w:bCs/>
          <w:lang w:eastAsia="sv-SE"/>
        </w:rPr>
        <w:br/>
        <w:t>Höjd: 40 meter</w:t>
      </w:r>
      <w:r>
        <w:rPr>
          <w:rFonts w:ascii="Avenir LT Std 55 Roman" w:eastAsia="Times New Roman" w:hAnsi="Avenir LT Std 55 Roman" w:cs="Times New Roman"/>
          <w:bCs/>
          <w:lang w:eastAsia="sv-SE"/>
        </w:rPr>
        <w:br/>
      </w:r>
      <w:r w:rsidRPr="000A0332">
        <w:rPr>
          <w:rFonts w:ascii="Avenir LT Std 55 Roman" w:eastAsia="Times New Roman" w:hAnsi="Avenir LT Std 55 Roman" w:cs="Times New Roman"/>
          <w:bCs/>
          <w:lang w:eastAsia="sv-SE"/>
        </w:rPr>
        <w:t>Hastighet: 80 km/h</w:t>
      </w:r>
      <w:r w:rsidRPr="000A0332">
        <w:rPr>
          <w:rFonts w:ascii="Avenir LT Std 55 Roman" w:eastAsia="Times New Roman" w:hAnsi="Avenir LT Std 55 Roman" w:cs="Times New Roman"/>
          <w:bCs/>
          <w:lang w:eastAsia="sv-SE"/>
        </w:rPr>
        <w:br/>
        <w:t>G-kraft: 4,3</w:t>
      </w:r>
      <w:r w:rsidRPr="000A0332">
        <w:rPr>
          <w:rFonts w:ascii="Avenir LT Std 55 Roman" w:eastAsia="Times New Roman" w:hAnsi="Avenir LT Std 55 Roman" w:cs="Times New Roman"/>
          <w:bCs/>
          <w:lang w:eastAsia="sv-SE"/>
        </w:rPr>
        <w:br/>
        <w:t>Längdgräns: 140 cm</w:t>
      </w:r>
      <w:r>
        <w:rPr>
          <w:rFonts w:ascii="Avenir LT Std 55 Roman" w:eastAsia="Times New Roman" w:hAnsi="Avenir LT Std 55 Roman" w:cs="Times New Roman"/>
          <w:bCs/>
          <w:lang w:eastAsia="sv-SE"/>
        </w:rPr>
        <w:br/>
      </w:r>
      <w:r w:rsidRPr="000A0332">
        <w:rPr>
          <w:rFonts w:ascii="Avenir LT Std 55 Roman" w:eastAsia="Times New Roman" w:hAnsi="Avenir LT Std 55 Roman" w:cs="Times New Roman"/>
          <w:bCs/>
          <w:lang w:eastAsia="sv-SE"/>
        </w:rPr>
        <w:t>Rotation: Du roterar kring tre axlar samtidigt. Den första pendelarmen roterar 5 varv/min, pendelarmen som håller gondolen roterar 7 varv/min och gondolen själv roterar fritt kring sin egen axel.</w:t>
      </w:r>
      <w:r>
        <w:rPr>
          <w:rFonts w:ascii="Avenir LT Std 55 Roman" w:eastAsia="Times New Roman" w:hAnsi="Avenir LT Std 55 Roman" w:cs="Times New Roman"/>
          <w:bCs/>
          <w:lang w:eastAsia="sv-SE"/>
        </w:rPr>
        <w:br/>
      </w:r>
      <w:r w:rsidRPr="000A0332">
        <w:rPr>
          <w:rFonts w:ascii="Avenir LT Std 55 Roman" w:eastAsia="Times New Roman" w:hAnsi="Avenir LT Std 55 Roman" w:cs="Times New Roman"/>
          <w:bCs/>
          <w:lang w:eastAsia="sv-SE"/>
        </w:rPr>
        <w:t>Kapacitet: 8 personer per åktur (4+4 personer sitter på gondolen, rygg mot rygg)</w:t>
      </w:r>
      <w:r w:rsidRPr="000A0332">
        <w:rPr>
          <w:rFonts w:ascii="Avenir LT Std 55 Roman" w:eastAsia="Times New Roman" w:hAnsi="Avenir LT Std 55 Roman" w:cs="Times New Roman"/>
          <w:bCs/>
          <w:lang w:eastAsia="sv-SE"/>
        </w:rPr>
        <w:br/>
        <w:t xml:space="preserve">Tillverkare: </w:t>
      </w:r>
      <w:proofErr w:type="spellStart"/>
      <w:r w:rsidRPr="000A0332">
        <w:rPr>
          <w:rFonts w:ascii="Avenir LT Std 55 Roman" w:eastAsia="Times New Roman" w:hAnsi="Avenir LT Std 55 Roman" w:cs="Times New Roman"/>
          <w:bCs/>
          <w:lang w:eastAsia="sv-SE"/>
        </w:rPr>
        <w:t>Funtime</w:t>
      </w:r>
      <w:proofErr w:type="spellEnd"/>
      <w:r w:rsidRPr="000A0332">
        <w:rPr>
          <w:rFonts w:ascii="Avenir LT Std 55 Roman" w:eastAsia="Times New Roman" w:hAnsi="Avenir LT Std 55 Roman" w:cs="Times New Roman"/>
          <w:bCs/>
          <w:lang w:eastAsia="sv-SE"/>
        </w:rPr>
        <w:t xml:space="preserve"> </w:t>
      </w:r>
      <w:r w:rsidRPr="000A0332">
        <w:rPr>
          <w:rFonts w:ascii="Avenir LT Std 55 Roman" w:eastAsia="Times New Roman" w:hAnsi="Avenir LT Std 55 Roman" w:cs="Times New Roman"/>
          <w:bCs/>
          <w:lang w:eastAsia="sv-SE"/>
        </w:rPr>
        <w:br/>
        <w:t>Pla</w:t>
      </w:r>
      <w:r>
        <w:rPr>
          <w:rFonts w:ascii="Avenir LT Std 55 Roman" w:eastAsia="Times New Roman" w:hAnsi="Avenir LT Std 55 Roman" w:cs="Times New Roman"/>
          <w:bCs/>
          <w:lang w:eastAsia="sv-SE"/>
        </w:rPr>
        <w:t>cering: Attraktionen kommer stå mellan Tranan och Spinner.</w:t>
      </w:r>
    </w:p>
    <w:p w:rsidR="00C121E4" w:rsidRDefault="00C121E4" w:rsidP="00C121E4">
      <w:pPr>
        <w:pStyle w:val="Normalwebb"/>
        <w:shd w:val="clear" w:color="auto" w:fill="FFFFFF"/>
        <w:spacing w:before="0" w:beforeAutospacing="0" w:after="270" w:afterAutospacing="0"/>
        <w:rPr>
          <w:rFonts w:ascii="Avenir LT Std 55 Roman" w:hAnsi="Avenir LT Std 55 Roman"/>
          <w:bCs/>
          <w:sz w:val="22"/>
          <w:szCs w:val="22"/>
        </w:rPr>
      </w:pPr>
    </w:p>
    <w:p w:rsidR="00C121E4" w:rsidRDefault="00C121E4" w:rsidP="00C121E4">
      <w:pPr>
        <w:pStyle w:val="Normalwebb"/>
        <w:shd w:val="clear" w:color="auto" w:fill="FFFFFF"/>
        <w:spacing w:before="0" w:beforeAutospacing="0" w:after="270" w:afterAutospacing="0"/>
        <w:rPr>
          <w:rFonts w:ascii="Avenir LT Std 55 Roman" w:hAnsi="Avenir LT Std 55 Roman"/>
          <w:bCs/>
          <w:sz w:val="22"/>
          <w:szCs w:val="22"/>
        </w:rPr>
      </w:pPr>
      <w:r w:rsidRPr="00EC4D34">
        <w:rPr>
          <w:rFonts w:ascii="Avenir LT Std 55 Roman" w:hAnsi="Avenir LT Std 55 Roman"/>
          <w:bCs/>
          <w:sz w:val="22"/>
          <w:szCs w:val="22"/>
        </w:rPr>
        <w:t xml:space="preserve">För mer information kontakta </w:t>
      </w:r>
      <w:r>
        <w:rPr>
          <w:rFonts w:ascii="Avenir LT Std 55 Roman" w:hAnsi="Avenir LT Std 55 Roman"/>
          <w:bCs/>
          <w:sz w:val="22"/>
          <w:szCs w:val="22"/>
        </w:rPr>
        <w:t>Emma Edqvist</w:t>
      </w:r>
      <w:r w:rsidRPr="00EC4D34">
        <w:rPr>
          <w:rFonts w:ascii="Avenir LT Std 55 Roman" w:hAnsi="Avenir LT Std 55 Roman"/>
          <w:bCs/>
          <w:sz w:val="22"/>
          <w:szCs w:val="22"/>
        </w:rPr>
        <w:t xml:space="preserve">, </w:t>
      </w:r>
      <w:r>
        <w:rPr>
          <w:rFonts w:ascii="Avenir LT Std 55 Roman" w:hAnsi="Avenir LT Std 55 Roman"/>
          <w:bCs/>
          <w:sz w:val="22"/>
          <w:szCs w:val="22"/>
        </w:rPr>
        <w:t>kommunikatör</w:t>
      </w:r>
      <w:r w:rsidRPr="00EC4D34">
        <w:rPr>
          <w:rFonts w:ascii="Avenir LT Std 55 Roman" w:hAnsi="Avenir LT Std 55 Roman"/>
          <w:bCs/>
          <w:sz w:val="22"/>
          <w:szCs w:val="22"/>
        </w:rPr>
        <w:t xml:space="preserve"> på </w:t>
      </w:r>
      <w:r>
        <w:rPr>
          <w:rFonts w:ascii="Avenir LT Std 55 Roman" w:hAnsi="Avenir LT Std 55 Roman"/>
          <w:bCs/>
          <w:sz w:val="22"/>
          <w:szCs w:val="22"/>
        </w:rPr>
        <w:t>Skara Sommarland</w:t>
      </w:r>
      <w:r w:rsidRPr="00EC4D34">
        <w:rPr>
          <w:rFonts w:ascii="Avenir LT Std 55 Roman" w:hAnsi="Avenir LT Std 55 Roman"/>
          <w:bCs/>
          <w:sz w:val="22"/>
          <w:szCs w:val="22"/>
        </w:rPr>
        <w:t xml:space="preserve"> på telefon </w:t>
      </w:r>
      <w:r w:rsidRPr="0088624D">
        <w:rPr>
          <w:rFonts w:ascii="Avenir LT Std 55 Roman" w:hAnsi="Avenir LT Std 55 Roman"/>
          <w:bCs/>
          <w:sz w:val="22"/>
          <w:szCs w:val="22"/>
        </w:rPr>
        <w:t>010-708</w:t>
      </w:r>
      <w:r>
        <w:rPr>
          <w:rFonts w:ascii="Avenir LT Std 55 Roman" w:hAnsi="Avenir LT Std 55 Roman"/>
          <w:bCs/>
          <w:sz w:val="22"/>
          <w:szCs w:val="22"/>
        </w:rPr>
        <w:t xml:space="preserve"> </w:t>
      </w:r>
      <w:r w:rsidRPr="0088624D">
        <w:rPr>
          <w:rFonts w:ascii="Avenir LT Std 55 Roman" w:hAnsi="Avenir LT Std 55 Roman"/>
          <w:bCs/>
          <w:sz w:val="22"/>
          <w:szCs w:val="22"/>
        </w:rPr>
        <w:t>80</w:t>
      </w:r>
      <w:r>
        <w:rPr>
          <w:rFonts w:ascii="Avenir LT Std 55 Roman" w:hAnsi="Avenir LT Std 55 Roman"/>
          <w:bCs/>
          <w:sz w:val="22"/>
          <w:szCs w:val="22"/>
        </w:rPr>
        <w:t xml:space="preserve"> 14 </w:t>
      </w:r>
      <w:r w:rsidRPr="00EC4D34">
        <w:rPr>
          <w:rFonts w:ascii="Avenir LT Std 55 Roman" w:hAnsi="Avenir LT Std 55 Roman"/>
          <w:bCs/>
          <w:sz w:val="22"/>
          <w:szCs w:val="22"/>
        </w:rPr>
        <w:t xml:space="preserve">eller e-mail </w:t>
      </w:r>
      <w:hyperlink r:id="rId9" w:history="1">
        <w:r w:rsidRPr="0088624D">
          <w:rPr>
            <w:rStyle w:val="Hyperlnk"/>
            <w:rFonts w:ascii="Avenir LT Std 55 Roman" w:hAnsi="Avenir LT Std 55 Roman"/>
            <w:bCs/>
            <w:sz w:val="22"/>
            <w:szCs w:val="22"/>
          </w:rPr>
          <w:t>emma.edqvist@sommarland.se</w:t>
        </w:r>
      </w:hyperlink>
      <w:r w:rsidRPr="00EC4D34">
        <w:rPr>
          <w:rFonts w:ascii="Avenir LT Std 55 Roman" w:hAnsi="Avenir LT Std 55 Roman"/>
          <w:bCs/>
          <w:sz w:val="22"/>
          <w:szCs w:val="22"/>
        </w:rPr>
        <w:t xml:space="preserve">. För pressbilder besök vår </w:t>
      </w:r>
      <w:proofErr w:type="spellStart"/>
      <w:r w:rsidRPr="00EC4D34">
        <w:rPr>
          <w:rFonts w:ascii="Avenir LT Std 55 Roman" w:hAnsi="Avenir LT Std 55 Roman"/>
          <w:bCs/>
          <w:sz w:val="22"/>
          <w:szCs w:val="22"/>
        </w:rPr>
        <w:t>Bildbank</w:t>
      </w:r>
      <w:proofErr w:type="spellEnd"/>
      <w:r w:rsidRPr="00EC4D34">
        <w:rPr>
          <w:rFonts w:ascii="Avenir LT Std 55 Roman" w:hAnsi="Avenir LT Std 55 Roman"/>
          <w:bCs/>
          <w:sz w:val="22"/>
          <w:szCs w:val="22"/>
        </w:rPr>
        <w:t xml:space="preserve"> bilder.parksandresorts.com</w:t>
      </w:r>
      <w:r>
        <w:rPr>
          <w:rFonts w:ascii="Avenir LT Std 55 Roman" w:hAnsi="Avenir LT Std 55 Roman"/>
          <w:bCs/>
          <w:sz w:val="22"/>
          <w:szCs w:val="22"/>
        </w:rPr>
        <w:t xml:space="preserve"> </w:t>
      </w:r>
    </w:p>
    <w:p w:rsidR="00C121E4" w:rsidRPr="00074AD2" w:rsidRDefault="00C121E4" w:rsidP="00074AD2">
      <w:pPr>
        <w:pStyle w:val="Normalwebb"/>
        <w:shd w:val="clear" w:color="auto" w:fill="FFFFFF"/>
        <w:spacing w:before="0" w:beforeAutospacing="0" w:after="270" w:afterAutospacing="0"/>
        <w:rPr>
          <w:rFonts w:ascii="Avenir LT Std 55 Roman" w:hAnsi="Avenir LT Std 55 Roman"/>
          <w:bCs/>
          <w:sz w:val="22"/>
          <w:szCs w:val="22"/>
        </w:rPr>
      </w:pPr>
    </w:p>
    <w:sectPr w:rsidR="00C121E4" w:rsidRPr="00074AD2" w:rsidSect="00343CF8">
      <w:footerReference w:type="default" r:id="rId10"/>
      <w:pgSz w:w="11906" w:h="16838"/>
      <w:pgMar w:top="1418" w:right="1418" w:bottom="73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012" w:rsidRDefault="00A64012" w:rsidP="00343CF8">
      <w:pPr>
        <w:spacing w:after="0" w:line="240" w:lineRule="auto"/>
      </w:pPr>
      <w:r>
        <w:separator/>
      </w:r>
    </w:p>
  </w:endnote>
  <w:endnote w:type="continuationSeparator" w:id="0">
    <w:p w:rsidR="00A64012" w:rsidRDefault="00A64012" w:rsidP="0034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venir LT Std 55 Roman">
    <w:altName w:val="Calibri"/>
    <w:panose1 w:val="020B0503020203020204"/>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ooklyn Samuels">
    <w:altName w:val="Calibri"/>
    <w:panose1 w:val="00000000000000000000"/>
    <w:charset w:val="00"/>
    <w:family w:val="modern"/>
    <w:notTrueType/>
    <w:pitch w:val="variable"/>
    <w:sig w:usb0="800000AF" w:usb1="1000204B"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48C" w:rsidRPr="00343CF8" w:rsidRDefault="00F4548C" w:rsidP="00F4548C">
    <w:pPr>
      <w:rPr>
        <w:rFonts w:ascii="Avenir LT Std 55 Roman" w:hAnsi="Avenir LT Std 55 Roman"/>
        <w:sz w:val="16"/>
        <w:szCs w:val="16"/>
      </w:rPr>
    </w:pPr>
    <w:r w:rsidRPr="00343CF8">
      <w:rPr>
        <w:rFonts w:ascii="Avenir LT Std 55 Roman" w:hAnsi="Avenir LT Std 55 Roman"/>
      </w:rPr>
      <w:t>_____________________________________________________________________________</w:t>
    </w:r>
    <w:r w:rsidRPr="00343CF8">
      <w:rPr>
        <w:rFonts w:ascii="Avenir LT Std 55 Roman" w:hAnsi="Avenir LT Std 55 Roman"/>
      </w:rPr>
      <w:br/>
    </w:r>
    <w:r w:rsidRPr="00343CF8">
      <w:rPr>
        <w:rStyle w:val="Betoning"/>
        <w:rFonts w:ascii="Avenir LT Std 55 Roman" w:hAnsi="Avenir LT Std 55 Roman"/>
        <w:sz w:val="16"/>
        <w:szCs w:val="16"/>
      </w:rPr>
      <w:t>Skara Sommarland är Skandinaviens största vattenpark. Parken har utöver ett vattenland även en tivolidel och gokartbanor. Med 45 attraktioner, fyra restauranger samt ett varierat utbud av lotterier, spel, kiosker och caféer är Skara Sommarland fyllt med upp</w:t>
    </w:r>
    <w:r w:rsidR="00A4260A">
      <w:rPr>
        <w:rStyle w:val="Betoning"/>
        <w:rFonts w:ascii="Avenir LT Std 55 Roman" w:hAnsi="Avenir LT Std 55 Roman"/>
        <w:sz w:val="16"/>
        <w:szCs w:val="16"/>
      </w:rPr>
      <w:t>levelser för hela familjen. 2018 hade Skara Sommarland ca 5</w:t>
    </w:r>
    <w:r w:rsidRPr="00343CF8">
      <w:rPr>
        <w:rStyle w:val="Betoning"/>
        <w:rFonts w:ascii="Avenir LT Std 55 Roman" w:hAnsi="Avenir LT Std 55 Roman"/>
        <w:sz w:val="16"/>
        <w:szCs w:val="16"/>
      </w:rPr>
      <w:t>50 anställda</w:t>
    </w:r>
    <w:r w:rsidR="00A4260A">
      <w:rPr>
        <w:rStyle w:val="Betoning"/>
        <w:rFonts w:ascii="Avenir LT Std 55 Roman" w:hAnsi="Avenir LT Std 55 Roman"/>
        <w:sz w:val="16"/>
        <w:szCs w:val="16"/>
      </w:rPr>
      <w:t xml:space="preserve"> under säsong och gästades av 345</w:t>
    </w:r>
    <w:r w:rsidRPr="00343CF8">
      <w:rPr>
        <w:rStyle w:val="Betoning"/>
        <w:rFonts w:ascii="Avenir LT Std 55 Roman" w:hAnsi="Avenir LT Std 55 Roman"/>
        <w:sz w:val="16"/>
        <w:szCs w:val="16"/>
      </w:rPr>
      <w:t xml:space="preserve"> 000 besökare. Skara Sommarland är en del av Parks and Resorts, Nordens ledande aktör inom upplevelseindustrin. I gruppen ingår några av Sveriges mest populära resmål; Gröna Lund, Kolmården, Furuvik och Skara Sommarland.</w:t>
    </w:r>
  </w:p>
  <w:p w:rsidR="00F4548C" w:rsidRDefault="00F4548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012" w:rsidRDefault="00A64012" w:rsidP="00343CF8">
      <w:pPr>
        <w:spacing w:after="0" w:line="240" w:lineRule="auto"/>
      </w:pPr>
      <w:r>
        <w:separator/>
      </w:r>
    </w:p>
  </w:footnote>
  <w:footnote w:type="continuationSeparator" w:id="0">
    <w:p w:rsidR="00A64012" w:rsidRDefault="00A64012" w:rsidP="00343C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9707B"/>
    <w:multiLevelType w:val="hybridMultilevel"/>
    <w:tmpl w:val="C8168AEE"/>
    <w:lvl w:ilvl="0" w:tplc="4CCA7700">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E75033"/>
    <w:multiLevelType w:val="hybridMultilevel"/>
    <w:tmpl w:val="BB24D2F8"/>
    <w:lvl w:ilvl="0" w:tplc="C854B83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465484"/>
    <w:multiLevelType w:val="hybridMultilevel"/>
    <w:tmpl w:val="4210DB9C"/>
    <w:lvl w:ilvl="0" w:tplc="FCE8FDC0">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AB39B6"/>
    <w:multiLevelType w:val="hybridMultilevel"/>
    <w:tmpl w:val="587CEBAA"/>
    <w:lvl w:ilvl="0" w:tplc="169A89EA">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4104323"/>
    <w:multiLevelType w:val="hybridMultilevel"/>
    <w:tmpl w:val="BE5689DA"/>
    <w:lvl w:ilvl="0" w:tplc="024CA01C">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9FD0466"/>
    <w:multiLevelType w:val="hybridMultilevel"/>
    <w:tmpl w:val="3916637C"/>
    <w:lvl w:ilvl="0" w:tplc="7E5AC3DA">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8652826"/>
    <w:multiLevelType w:val="hybridMultilevel"/>
    <w:tmpl w:val="FF9CBE76"/>
    <w:lvl w:ilvl="0" w:tplc="EE2E1C66">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D8F22F4"/>
    <w:multiLevelType w:val="hybridMultilevel"/>
    <w:tmpl w:val="3B324854"/>
    <w:lvl w:ilvl="0" w:tplc="538A43EC">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FDD5B4E"/>
    <w:multiLevelType w:val="hybridMultilevel"/>
    <w:tmpl w:val="2A2EAE4C"/>
    <w:lvl w:ilvl="0" w:tplc="DDFEFEDE">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B33348E"/>
    <w:multiLevelType w:val="hybridMultilevel"/>
    <w:tmpl w:val="9782F3D0"/>
    <w:lvl w:ilvl="0" w:tplc="29BECE3E">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E0B4EFE"/>
    <w:multiLevelType w:val="hybridMultilevel"/>
    <w:tmpl w:val="FCB09D14"/>
    <w:lvl w:ilvl="0" w:tplc="EEFE2294">
      <w:start w:val="4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7"/>
  </w:num>
  <w:num w:numId="5">
    <w:abstractNumId w:val="6"/>
  </w:num>
  <w:num w:numId="6">
    <w:abstractNumId w:val="4"/>
  </w:num>
  <w:num w:numId="7">
    <w:abstractNumId w:val="9"/>
  </w:num>
  <w:num w:numId="8">
    <w:abstractNumId w:val="2"/>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133"/>
    <w:rsid w:val="00030478"/>
    <w:rsid w:val="00074AD2"/>
    <w:rsid w:val="0009099D"/>
    <w:rsid w:val="000A0332"/>
    <w:rsid w:val="00182819"/>
    <w:rsid w:val="001858FB"/>
    <w:rsid w:val="001A2359"/>
    <w:rsid w:val="001D2E48"/>
    <w:rsid w:val="00220133"/>
    <w:rsid w:val="00293263"/>
    <w:rsid w:val="00317F2F"/>
    <w:rsid w:val="00343CF8"/>
    <w:rsid w:val="00343EAB"/>
    <w:rsid w:val="00362C8C"/>
    <w:rsid w:val="0036328D"/>
    <w:rsid w:val="00393A06"/>
    <w:rsid w:val="003A232D"/>
    <w:rsid w:val="003B0DCB"/>
    <w:rsid w:val="003B273F"/>
    <w:rsid w:val="003C0EDA"/>
    <w:rsid w:val="003D03A2"/>
    <w:rsid w:val="003F382F"/>
    <w:rsid w:val="003F3C3A"/>
    <w:rsid w:val="0042680D"/>
    <w:rsid w:val="004A2926"/>
    <w:rsid w:val="004B28CC"/>
    <w:rsid w:val="004B3693"/>
    <w:rsid w:val="004B73EE"/>
    <w:rsid w:val="004E2D29"/>
    <w:rsid w:val="004E4824"/>
    <w:rsid w:val="005604DE"/>
    <w:rsid w:val="005A348A"/>
    <w:rsid w:val="005A6062"/>
    <w:rsid w:val="005A7023"/>
    <w:rsid w:val="005F7073"/>
    <w:rsid w:val="006504FE"/>
    <w:rsid w:val="00683670"/>
    <w:rsid w:val="006B243C"/>
    <w:rsid w:val="0070227A"/>
    <w:rsid w:val="00706B58"/>
    <w:rsid w:val="0074133A"/>
    <w:rsid w:val="00743B04"/>
    <w:rsid w:val="00747AC4"/>
    <w:rsid w:val="00771276"/>
    <w:rsid w:val="007737B9"/>
    <w:rsid w:val="007A101C"/>
    <w:rsid w:val="007A7B4D"/>
    <w:rsid w:val="007D6030"/>
    <w:rsid w:val="00844F43"/>
    <w:rsid w:val="00850EE2"/>
    <w:rsid w:val="008763E6"/>
    <w:rsid w:val="0088624D"/>
    <w:rsid w:val="008E10BC"/>
    <w:rsid w:val="009077B9"/>
    <w:rsid w:val="00934C4C"/>
    <w:rsid w:val="00944E30"/>
    <w:rsid w:val="009521E6"/>
    <w:rsid w:val="009600CF"/>
    <w:rsid w:val="00977396"/>
    <w:rsid w:val="009868C4"/>
    <w:rsid w:val="0098731A"/>
    <w:rsid w:val="009A3E67"/>
    <w:rsid w:val="009E7089"/>
    <w:rsid w:val="009F63FD"/>
    <w:rsid w:val="00A263A6"/>
    <w:rsid w:val="00A4260A"/>
    <w:rsid w:val="00A56D8D"/>
    <w:rsid w:val="00A64012"/>
    <w:rsid w:val="00AA49DC"/>
    <w:rsid w:val="00AC42F9"/>
    <w:rsid w:val="00B214D3"/>
    <w:rsid w:val="00B222EB"/>
    <w:rsid w:val="00B965BA"/>
    <w:rsid w:val="00C121E4"/>
    <w:rsid w:val="00C46958"/>
    <w:rsid w:val="00C47593"/>
    <w:rsid w:val="00C500C2"/>
    <w:rsid w:val="00C616A1"/>
    <w:rsid w:val="00C853FC"/>
    <w:rsid w:val="00CB14D5"/>
    <w:rsid w:val="00CE77FE"/>
    <w:rsid w:val="00CE7C09"/>
    <w:rsid w:val="00D20C46"/>
    <w:rsid w:val="00DB262C"/>
    <w:rsid w:val="00DD1FDF"/>
    <w:rsid w:val="00EC4D34"/>
    <w:rsid w:val="00F41F55"/>
    <w:rsid w:val="00F4548C"/>
    <w:rsid w:val="00F84CEB"/>
    <w:rsid w:val="00FA1A8D"/>
    <w:rsid w:val="00FA3CCF"/>
    <w:rsid w:val="00FC61E3"/>
    <w:rsid w:val="00FF72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FC9AD-7982-40FD-A77A-2645FCD6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20133"/>
    <w:pPr>
      <w:ind w:left="720"/>
      <w:contextualSpacing/>
    </w:pPr>
    <w:rPr>
      <w:lang w:val="en-US"/>
    </w:rPr>
  </w:style>
  <w:style w:type="paragraph" w:styleId="Normalwebb">
    <w:name w:val="Normal (Web)"/>
    <w:basedOn w:val="Normal"/>
    <w:uiPriority w:val="99"/>
    <w:unhideWhenUsed/>
    <w:rsid w:val="00343CF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343CF8"/>
    <w:rPr>
      <w:i/>
      <w:iCs/>
    </w:rPr>
  </w:style>
  <w:style w:type="paragraph" w:styleId="Sidhuvud">
    <w:name w:val="header"/>
    <w:basedOn w:val="Normal"/>
    <w:link w:val="SidhuvudChar"/>
    <w:uiPriority w:val="99"/>
    <w:unhideWhenUsed/>
    <w:rsid w:val="00343CF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43CF8"/>
  </w:style>
  <w:style w:type="paragraph" w:styleId="Sidfot">
    <w:name w:val="footer"/>
    <w:basedOn w:val="Normal"/>
    <w:link w:val="SidfotChar"/>
    <w:uiPriority w:val="99"/>
    <w:unhideWhenUsed/>
    <w:rsid w:val="00343CF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43CF8"/>
  </w:style>
  <w:style w:type="character" w:styleId="Hyperlnk">
    <w:name w:val="Hyperlink"/>
    <w:basedOn w:val="Standardstycketeckensnitt"/>
    <w:uiPriority w:val="99"/>
    <w:unhideWhenUsed/>
    <w:rsid w:val="0098731A"/>
    <w:rPr>
      <w:color w:val="0563C1" w:themeColor="hyperlink"/>
      <w:u w:val="single"/>
    </w:rPr>
  </w:style>
  <w:style w:type="character" w:styleId="AnvndHyperlnk">
    <w:name w:val="FollowedHyperlink"/>
    <w:basedOn w:val="Standardstycketeckensnitt"/>
    <w:uiPriority w:val="99"/>
    <w:semiHidden/>
    <w:unhideWhenUsed/>
    <w:rsid w:val="007D6030"/>
    <w:rPr>
      <w:color w:val="954F72" w:themeColor="followedHyperlink"/>
      <w:u w:val="single"/>
    </w:rPr>
  </w:style>
  <w:style w:type="character" w:styleId="Stark">
    <w:name w:val="Strong"/>
    <w:basedOn w:val="Standardstycketeckensnitt"/>
    <w:uiPriority w:val="22"/>
    <w:qFormat/>
    <w:rsid w:val="00DD1FDF"/>
    <w:rPr>
      <w:b/>
      <w:bCs/>
    </w:rPr>
  </w:style>
  <w:style w:type="character" w:customStyle="1" w:styleId="apple-converted-space">
    <w:name w:val="apple-converted-space"/>
    <w:basedOn w:val="Standardstycketeckensnitt"/>
    <w:rsid w:val="00DD1FDF"/>
  </w:style>
  <w:style w:type="paragraph" w:styleId="Ballongtext">
    <w:name w:val="Balloon Text"/>
    <w:basedOn w:val="Normal"/>
    <w:link w:val="BallongtextChar"/>
    <w:uiPriority w:val="99"/>
    <w:semiHidden/>
    <w:unhideWhenUsed/>
    <w:rsid w:val="009600C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600CF"/>
    <w:rPr>
      <w:rFonts w:ascii="Segoe UI" w:hAnsi="Segoe UI" w:cs="Segoe UI"/>
      <w:sz w:val="18"/>
      <w:szCs w:val="18"/>
    </w:rPr>
  </w:style>
  <w:style w:type="character" w:customStyle="1" w:styleId="Olstomnmnande1">
    <w:name w:val="Olöst omnämnande1"/>
    <w:basedOn w:val="Standardstycketeckensnitt"/>
    <w:uiPriority w:val="99"/>
    <w:semiHidden/>
    <w:unhideWhenUsed/>
    <w:rsid w:val="00986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01136">
      <w:bodyDiv w:val="1"/>
      <w:marLeft w:val="0"/>
      <w:marRight w:val="0"/>
      <w:marTop w:val="0"/>
      <w:marBottom w:val="0"/>
      <w:divBdr>
        <w:top w:val="none" w:sz="0" w:space="0" w:color="auto"/>
        <w:left w:val="none" w:sz="0" w:space="0" w:color="auto"/>
        <w:bottom w:val="none" w:sz="0" w:space="0" w:color="auto"/>
        <w:right w:val="none" w:sz="0" w:space="0" w:color="auto"/>
      </w:divBdr>
    </w:div>
    <w:div w:id="724986440">
      <w:bodyDiv w:val="1"/>
      <w:marLeft w:val="0"/>
      <w:marRight w:val="0"/>
      <w:marTop w:val="0"/>
      <w:marBottom w:val="0"/>
      <w:divBdr>
        <w:top w:val="none" w:sz="0" w:space="0" w:color="auto"/>
        <w:left w:val="none" w:sz="0" w:space="0" w:color="auto"/>
        <w:bottom w:val="none" w:sz="0" w:space="0" w:color="auto"/>
        <w:right w:val="none" w:sz="0" w:space="0" w:color="auto"/>
      </w:divBdr>
    </w:div>
    <w:div w:id="1164004003">
      <w:bodyDiv w:val="1"/>
      <w:marLeft w:val="0"/>
      <w:marRight w:val="0"/>
      <w:marTop w:val="0"/>
      <w:marBottom w:val="0"/>
      <w:divBdr>
        <w:top w:val="none" w:sz="0" w:space="0" w:color="auto"/>
        <w:left w:val="none" w:sz="0" w:space="0" w:color="auto"/>
        <w:bottom w:val="none" w:sz="0" w:space="0" w:color="auto"/>
        <w:right w:val="none" w:sz="0" w:space="0" w:color="auto"/>
      </w:divBdr>
    </w:div>
    <w:div w:id="1235049002">
      <w:bodyDiv w:val="1"/>
      <w:marLeft w:val="0"/>
      <w:marRight w:val="0"/>
      <w:marTop w:val="0"/>
      <w:marBottom w:val="0"/>
      <w:divBdr>
        <w:top w:val="none" w:sz="0" w:space="0" w:color="auto"/>
        <w:left w:val="none" w:sz="0" w:space="0" w:color="auto"/>
        <w:bottom w:val="none" w:sz="0" w:space="0" w:color="auto"/>
        <w:right w:val="none" w:sz="0" w:space="0" w:color="auto"/>
      </w:divBdr>
    </w:div>
    <w:div w:id="1280184353">
      <w:bodyDiv w:val="1"/>
      <w:marLeft w:val="0"/>
      <w:marRight w:val="0"/>
      <w:marTop w:val="0"/>
      <w:marBottom w:val="0"/>
      <w:divBdr>
        <w:top w:val="none" w:sz="0" w:space="0" w:color="auto"/>
        <w:left w:val="none" w:sz="0" w:space="0" w:color="auto"/>
        <w:bottom w:val="none" w:sz="0" w:space="0" w:color="auto"/>
        <w:right w:val="none" w:sz="0" w:space="0" w:color="auto"/>
      </w:divBdr>
    </w:div>
    <w:div w:id="1462923710">
      <w:bodyDiv w:val="1"/>
      <w:marLeft w:val="0"/>
      <w:marRight w:val="0"/>
      <w:marTop w:val="0"/>
      <w:marBottom w:val="0"/>
      <w:divBdr>
        <w:top w:val="none" w:sz="0" w:space="0" w:color="auto"/>
        <w:left w:val="none" w:sz="0" w:space="0" w:color="auto"/>
        <w:bottom w:val="none" w:sz="0" w:space="0" w:color="auto"/>
        <w:right w:val="none" w:sz="0" w:space="0" w:color="auto"/>
      </w:divBdr>
    </w:div>
    <w:div w:id="1849173476">
      <w:bodyDiv w:val="1"/>
      <w:marLeft w:val="0"/>
      <w:marRight w:val="0"/>
      <w:marTop w:val="0"/>
      <w:marBottom w:val="0"/>
      <w:divBdr>
        <w:top w:val="none" w:sz="0" w:space="0" w:color="auto"/>
        <w:left w:val="none" w:sz="0" w:space="0" w:color="auto"/>
        <w:bottom w:val="none" w:sz="0" w:space="0" w:color="auto"/>
        <w:right w:val="none" w:sz="0" w:space="0" w:color="auto"/>
      </w:divBdr>
    </w:div>
    <w:div w:id="1859275023">
      <w:bodyDiv w:val="1"/>
      <w:marLeft w:val="0"/>
      <w:marRight w:val="0"/>
      <w:marTop w:val="0"/>
      <w:marBottom w:val="0"/>
      <w:divBdr>
        <w:top w:val="none" w:sz="0" w:space="0" w:color="auto"/>
        <w:left w:val="none" w:sz="0" w:space="0" w:color="auto"/>
        <w:bottom w:val="none" w:sz="0" w:space="0" w:color="auto"/>
        <w:right w:val="none" w:sz="0" w:space="0" w:color="auto"/>
      </w:divBdr>
    </w:div>
    <w:div w:id="1924559217">
      <w:bodyDiv w:val="1"/>
      <w:marLeft w:val="0"/>
      <w:marRight w:val="0"/>
      <w:marTop w:val="0"/>
      <w:marBottom w:val="0"/>
      <w:divBdr>
        <w:top w:val="none" w:sz="0" w:space="0" w:color="auto"/>
        <w:left w:val="none" w:sz="0" w:space="0" w:color="auto"/>
        <w:bottom w:val="none" w:sz="0" w:space="0" w:color="auto"/>
        <w:right w:val="none" w:sz="0" w:space="0" w:color="auto"/>
      </w:divBdr>
    </w:div>
    <w:div w:id="193089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mma.edqvist@sommarland.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390</Words>
  <Characters>2073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Parks and Resorts Scandinavia AB</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Emma Edqvist</cp:lastModifiedBy>
  <cp:revision>3</cp:revision>
  <dcterms:created xsi:type="dcterms:W3CDTF">2019-07-05T15:44:00Z</dcterms:created>
  <dcterms:modified xsi:type="dcterms:W3CDTF">2019-07-10T06:52:00Z</dcterms:modified>
</cp:coreProperties>
</file>