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2147D8B" w14:textId="77777777" w:rsidR="006B0346" w:rsidRPr="00226F9F" w:rsidRDefault="006B0346">
      <w:pPr>
        <w:rPr>
          <w:rFonts w:ascii="Verdana" w:hAnsi="Verdana" w:cs="Verdana"/>
          <w:b/>
          <w:sz w:val="22"/>
          <w:szCs w:val="22"/>
        </w:rPr>
      </w:pPr>
      <w:r w:rsidRPr="00226F9F">
        <w:rPr>
          <w:rFonts w:ascii="Verdana" w:hAnsi="Verdana" w:cs="Verdana"/>
        </w:rPr>
        <w:t xml:space="preserve"> </w:t>
      </w:r>
    </w:p>
    <w:p w14:paraId="37210BA6" w14:textId="77777777" w:rsidR="006B0346" w:rsidRPr="00226F9F" w:rsidRDefault="006B0346">
      <w:pPr>
        <w:rPr>
          <w:rFonts w:ascii="Verdana" w:hAnsi="Verdana" w:cs="Verdana"/>
          <w:b/>
          <w:sz w:val="22"/>
          <w:szCs w:val="22"/>
        </w:rPr>
      </w:pPr>
    </w:p>
    <w:p w14:paraId="09C8A418" w14:textId="77777777" w:rsidR="006B0346" w:rsidRPr="00226F9F" w:rsidRDefault="006B0346">
      <w:pPr>
        <w:rPr>
          <w:rFonts w:ascii="Arial" w:hAnsi="Arial" w:cs="Arial"/>
          <w:b/>
          <w:sz w:val="21"/>
          <w:szCs w:val="21"/>
          <w:u w:val="single"/>
        </w:rPr>
      </w:pPr>
      <w:r w:rsidRPr="00226F9F">
        <w:rPr>
          <w:rFonts w:ascii="Arial" w:hAnsi="Arial" w:cs="Arial"/>
          <w:sz w:val="21"/>
          <w:szCs w:val="21"/>
        </w:rPr>
        <w:t>P</w:t>
      </w:r>
      <w:r w:rsidR="002C471B" w:rsidRPr="00226F9F">
        <w:rPr>
          <w:rFonts w:ascii="Arial" w:hAnsi="Arial" w:cs="Arial"/>
          <w:sz w:val="21"/>
          <w:szCs w:val="21"/>
        </w:rPr>
        <w:t xml:space="preserve"> </w:t>
      </w:r>
      <w:r w:rsidRPr="00226F9F">
        <w:rPr>
          <w:rFonts w:ascii="Arial" w:hAnsi="Arial" w:cs="Arial"/>
          <w:sz w:val="21"/>
          <w:szCs w:val="21"/>
        </w:rPr>
        <w:t>r</w:t>
      </w:r>
      <w:r w:rsidR="002C471B" w:rsidRPr="00226F9F">
        <w:rPr>
          <w:rFonts w:ascii="Arial" w:hAnsi="Arial" w:cs="Arial"/>
          <w:sz w:val="21"/>
          <w:szCs w:val="21"/>
        </w:rPr>
        <w:t xml:space="preserve"> </w:t>
      </w:r>
      <w:r w:rsidRPr="00226F9F">
        <w:rPr>
          <w:rFonts w:ascii="Arial" w:hAnsi="Arial" w:cs="Arial"/>
          <w:sz w:val="21"/>
          <w:szCs w:val="21"/>
        </w:rPr>
        <w:t>e</w:t>
      </w:r>
      <w:r w:rsidR="002C471B" w:rsidRPr="00226F9F">
        <w:rPr>
          <w:rFonts w:ascii="Arial" w:hAnsi="Arial" w:cs="Arial"/>
          <w:sz w:val="21"/>
          <w:szCs w:val="21"/>
        </w:rPr>
        <w:t xml:space="preserve"> </w:t>
      </w:r>
      <w:r w:rsidRPr="00226F9F">
        <w:rPr>
          <w:rFonts w:ascii="Arial" w:hAnsi="Arial" w:cs="Arial"/>
          <w:sz w:val="21"/>
          <w:szCs w:val="21"/>
        </w:rPr>
        <w:t>s</w:t>
      </w:r>
      <w:r w:rsidR="002C471B" w:rsidRPr="00226F9F">
        <w:rPr>
          <w:rFonts w:ascii="Arial" w:hAnsi="Arial" w:cs="Arial"/>
          <w:sz w:val="21"/>
          <w:szCs w:val="21"/>
        </w:rPr>
        <w:t xml:space="preserve"> </w:t>
      </w:r>
      <w:proofErr w:type="spellStart"/>
      <w:r w:rsidRPr="00226F9F">
        <w:rPr>
          <w:rFonts w:ascii="Arial" w:hAnsi="Arial" w:cs="Arial"/>
          <w:sz w:val="21"/>
          <w:szCs w:val="21"/>
        </w:rPr>
        <w:t>s</w:t>
      </w:r>
      <w:proofErr w:type="spellEnd"/>
      <w:r w:rsidR="002C471B" w:rsidRPr="00226F9F">
        <w:rPr>
          <w:rFonts w:ascii="Arial" w:hAnsi="Arial" w:cs="Arial"/>
          <w:sz w:val="21"/>
          <w:szCs w:val="21"/>
        </w:rPr>
        <w:t xml:space="preserve"> </w:t>
      </w:r>
      <w:r w:rsidRPr="00226F9F">
        <w:rPr>
          <w:rFonts w:ascii="Arial" w:hAnsi="Arial" w:cs="Arial"/>
          <w:sz w:val="21"/>
          <w:szCs w:val="21"/>
        </w:rPr>
        <w:t>e</w:t>
      </w:r>
      <w:r w:rsidR="002C471B" w:rsidRPr="00226F9F">
        <w:rPr>
          <w:rFonts w:ascii="Arial" w:hAnsi="Arial" w:cs="Arial"/>
          <w:sz w:val="21"/>
          <w:szCs w:val="21"/>
        </w:rPr>
        <w:t xml:space="preserve"> </w:t>
      </w:r>
      <w:r w:rsidRPr="00226F9F">
        <w:rPr>
          <w:rFonts w:ascii="Arial" w:hAnsi="Arial" w:cs="Arial"/>
          <w:sz w:val="21"/>
          <w:szCs w:val="21"/>
        </w:rPr>
        <w:t>m</w:t>
      </w:r>
      <w:r w:rsidR="002C471B" w:rsidRPr="00226F9F">
        <w:rPr>
          <w:rFonts w:ascii="Arial" w:hAnsi="Arial" w:cs="Arial"/>
          <w:sz w:val="21"/>
          <w:szCs w:val="21"/>
        </w:rPr>
        <w:t xml:space="preserve"> </w:t>
      </w:r>
      <w:r w:rsidRPr="00226F9F">
        <w:rPr>
          <w:rFonts w:ascii="Arial" w:hAnsi="Arial" w:cs="Arial"/>
          <w:sz w:val="21"/>
          <w:szCs w:val="21"/>
        </w:rPr>
        <w:t>e</w:t>
      </w:r>
      <w:r w:rsidR="002C471B" w:rsidRPr="00226F9F">
        <w:rPr>
          <w:rFonts w:ascii="Arial" w:hAnsi="Arial" w:cs="Arial"/>
          <w:sz w:val="21"/>
          <w:szCs w:val="21"/>
        </w:rPr>
        <w:t xml:space="preserve"> </w:t>
      </w:r>
      <w:r w:rsidRPr="00226F9F">
        <w:rPr>
          <w:rFonts w:ascii="Arial" w:hAnsi="Arial" w:cs="Arial"/>
          <w:sz w:val="21"/>
          <w:szCs w:val="21"/>
        </w:rPr>
        <w:t>l</w:t>
      </w:r>
      <w:r w:rsidR="002C471B" w:rsidRPr="00226F9F">
        <w:rPr>
          <w:rFonts w:ascii="Arial" w:hAnsi="Arial" w:cs="Arial"/>
          <w:sz w:val="21"/>
          <w:szCs w:val="21"/>
        </w:rPr>
        <w:t xml:space="preserve"> </w:t>
      </w:r>
      <w:r w:rsidRPr="00226F9F">
        <w:rPr>
          <w:rFonts w:ascii="Arial" w:hAnsi="Arial" w:cs="Arial"/>
          <w:sz w:val="21"/>
          <w:szCs w:val="21"/>
        </w:rPr>
        <w:t>d</w:t>
      </w:r>
      <w:r w:rsidR="002C471B" w:rsidRPr="00226F9F">
        <w:rPr>
          <w:rFonts w:ascii="Arial" w:hAnsi="Arial" w:cs="Arial"/>
          <w:sz w:val="21"/>
          <w:szCs w:val="21"/>
        </w:rPr>
        <w:t xml:space="preserve"> </w:t>
      </w:r>
      <w:r w:rsidRPr="00226F9F">
        <w:rPr>
          <w:rFonts w:ascii="Arial" w:hAnsi="Arial" w:cs="Arial"/>
          <w:sz w:val="21"/>
          <w:szCs w:val="21"/>
        </w:rPr>
        <w:t>u</w:t>
      </w:r>
      <w:r w:rsidR="002C471B" w:rsidRPr="00226F9F">
        <w:rPr>
          <w:rFonts w:ascii="Arial" w:hAnsi="Arial" w:cs="Arial"/>
          <w:sz w:val="21"/>
          <w:szCs w:val="21"/>
        </w:rPr>
        <w:t xml:space="preserve"> </w:t>
      </w:r>
      <w:r w:rsidRPr="00226F9F">
        <w:rPr>
          <w:rFonts w:ascii="Arial" w:hAnsi="Arial" w:cs="Arial"/>
          <w:sz w:val="21"/>
          <w:szCs w:val="21"/>
        </w:rPr>
        <w:t>n</w:t>
      </w:r>
      <w:r w:rsidR="002C471B" w:rsidRPr="00226F9F">
        <w:rPr>
          <w:rFonts w:ascii="Arial" w:hAnsi="Arial" w:cs="Arial"/>
          <w:sz w:val="21"/>
          <w:szCs w:val="21"/>
        </w:rPr>
        <w:t xml:space="preserve"> </w:t>
      </w:r>
      <w:r w:rsidRPr="00226F9F">
        <w:rPr>
          <w:rFonts w:ascii="Arial" w:hAnsi="Arial" w:cs="Arial"/>
          <w:sz w:val="21"/>
          <w:szCs w:val="21"/>
        </w:rPr>
        <w:t>g</w:t>
      </w:r>
    </w:p>
    <w:p w14:paraId="714BD673" w14:textId="77777777" w:rsidR="0040584C" w:rsidRPr="00226F9F" w:rsidRDefault="0040584C">
      <w:pPr>
        <w:spacing w:line="288" w:lineRule="auto"/>
        <w:rPr>
          <w:rFonts w:ascii="Arial" w:hAnsi="Arial" w:cs="Arial"/>
          <w:b/>
          <w:szCs w:val="28"/>
        </w:rPr>
      </w:pPr>
    </w:p>
    <w:p w14:paraId="5745764D" w14:textId="77777777" w:rsidR="009B6607" w:rsidRDefault="00E75666" w:rsidP="00E03EF0">
      <w:pPr>
        <w:pStyle w:val="berschrift2"/>
        <w:rPr>
          <w:rFonts w:ascii="Arial" w:hAnsi="Arial" w:cs="Arial"/>
          <w:i w:val="0"/>
          <w:sz w:val="24"/>
          <w:szCs w:val="24"/>
        </w:rPr>
      </w:pPr>
      <w:r w:rsidRPr="009B6607">
        <w:rPr>
          <w:rFonts w:ascii="Arial" w:hAnsi="Arial" w:cs="Arial"/>
          <w:i w:val="0"/>
          <w:sz w:val="24"/>
          <w:szCs w:val="24"/>
        </w:rPr>
        <w:t xml:space="preserve">Diese Angst kann tödlich sein: </w:t>
      </w:r>
      <w:proofErr w:type="spellStart"/>
      <w:r w:rsidR="00343C87" w:rsidRPr="009B6607">
        <w:rPr>
          <w:rFonts w:ascii="Arial" w:hAnsi="Arial" w:cs="Arial"/>
          <w:i w:val="0"/>
          <w:sz w:val="24"/>
          <w:szCs w:val="24"/>
        </w:rPr>
        <w:t>Präventiophobie</w:t>
      </w:r>
      <w:proofErr w:type="spellEnd"/>
    </w:p>
    <w:p w14:paraId="056F00A7" w14:textId="1ED84EDA" w:rsidR="00E03EF0" w:rsidRDefault="00394896" w:rsidP="00E03EF0">
      <w:pPr>
        <w:pStyle w:val="berschrift2"/>
        <w:rPr>
          <w:rFonts w:ascii="Arial" w:hAnsi="Arial" w:cs="Arial"/>
          <w:i w:val="0"/>
          <w:sz w:val="32"/>
          <w:szCs w:val="32"/>
        </w:rPr>
      </w:pPr>
      <w:r>
        <w:rPr>
          <w:rFonts w:ascii="Arial" w:hAnsi="Arial" w:cs="Arial"/>
          <w:i w:val="0"/>
          <w:sz w:val="32"/>
          <w:szCs w:val="32"/>
        </w:rPr>
        <w:t xml:space="preserve">Neue </w:t>
      </w:r>
      <w:r w:rsidR="00E03EF0">
        <w:rPr>
          <w:rFonts w:ascii="Arial" w:hAnsi="Arial" w:cs="Arial"/>
          <w:i w:val="0"/>
          <w:sz w:val="32"/>
          <w:szCs w:val="32"/>
        </w:rPr>
        <w:t xml:space="preserve">Werbekampagne </w:t>
      </w:r>
      <w:r w:rsidR="00B23049">
        <w:rPr>
          <w:rFonts w:ascii="Arial" w:hAnsi="Arial" w:cs="Arial"/>
          <w:i w:val="0"/>
          <w:sz w:val="32"/>
          <w:szCs w:val="32"/>
        </w:rPr>
        <w:t>zum Darmkrebsmonat März</w:t>
      </w:r>
      <w:r w:rsidR="00D75A09">
        <w:rPr>
          <w:rFonts w:ascii="Arial" w:hAnsi="Arial" w:cs="Arial"/>
          <w:i w:val="0"/>
          <w:sz w:val="32"/>
          <w:szCs w:val="32"/>
        </w:rPr>
        <w:t xml:space="preserve"> </w:t>
      </w:r>
      <w:r w:rsidR="008920B2">
        <w:rPr>
          <w:rFonts w:ascii="Arial" w:hAnsi="Arial" w:cs="Arial"/>
          <w:i w:val="0"/>
          <w:sz w:val="32"/>
          <w:szCs w:val="32"/>
        </w:rPr>
        <w:t>lässt Wayne Carpendale ausrasten.</w:t>
      </w:r>
    </w:p>
    <w:p w14:paraId="0E78B859" w14:textId="77777777" w:rsidR="00E03EF0" w:rsidRPr="00E03EF0" w:rsidRDefault="00E03EF0" w:rsidP="00E03EF0">
      <w:pPr>
        <w:rPr>
          <w:lang w:eastAsia="en-US"/>
        </w:rPr>
      </w:pPr>
    </w:p>
    <w:p w14:paraId="4844F238" w14:textId="67DA7DE7" w:rsidR="005C4183" w:rsidRPr="00E75666" w:rsidRDefault="005C4183" w:rsidP="005C4183">
      <w:pPr>
        <w:pStyle w:val="KeinLeerraum"/>
        <w:spacing w:line="276" w:lineRule="auto"/>
        <w:jc w:val="both"/>
        <w:rPr>
          <w:rFonts w:ascii="Arial" w:hAnsi="Arial" w:cs="Arial"/>
          <w:b/>
          <w:sz w:val="24"/>
          <w:szCs w:val="24"/>
        </w:rPr>
      </w:pPr>
      <w:r w:rsidRPr="00E75666">
        <w:rPr>
          <w:rStyle w:val="Hervorhebung"/>
          <w:rFonts w:ascii="Arial" w:hAnsi="Arial" w:cs="Arial"/>
          <w:b/>
          <w:bCs/>
          <w:i w:val="0"/>
          <w:color w:val="000000"/>
          <w:sz w:val="24"/>
          <w:szCs w:val="24"/>
        </w:rPr>
        <w:t xml:space="preserve">München, </w:t>
      </w:r>
      <w:r w:rsidR="00862C67">
        <w:rPr>
          <w:rStyle w:val="Hervorhebung"/>
          <w:rFonts w:ascii="Arial" w:hAnsi="Arial" w:cs="Arial"/>
          <w:b/>
          <w:bCs/>
          <w:i w:val="0"/>
          <w:color w:val="000000"/>
          <w:sz w:val="24"/>
          <w:szCs w:val="24"/>
        </w:rPr>
        <w:t>17</w:t>
      </w:r>
      <w:r w:rsidRPr="00E75666">
        <w:rPr>
          <w:rStyle w:val="Hervorhebung"/>
          <w:rFonts w:ascii="Arial" w:hAnsi="Arial" w:cs="Arial"/>
          <w:b/>
          <w:bCs/>
          <w:i w:val="0"/>
          <w:color w:val="000000"/>
          <w:sz w:val="24"/>
          <w:szCs w:val="24"/>
        </w:rPr>
        <w:t>.02.20</w:t>
      </w:r>
      <w:r w:rsidR="00343C87" w:rsidRPr="00E75666">
        <w:rPr>
          <w:rStyle w:val="Hervorhebung"/>
          <w:rFonts w:ascii="Arial" w:hAnsi="Arial" w:cs="Arial"/>
          <w:b/>
          <w:bCs/>
          <w:i w:val="0"/>
          <w:color w:val="000000"/>
          <w:sz w:val="24"/>
          <w:szCs w:val="24"/>
        </w:rPr>
        <w:t>20</w:t>
      </w:r>
      <w:r w:rsidRPr="00E75666">
        <w:rPr>
          <w:rStyle w:val="Hervorhebung"/>
          <w:rFonts w:ascii="Arial" w:hAnsi="Arial" w:cs="Arial"/>
          <w:b/>
          <w:bCs/>
          <w:i w:val="0"/>
          <w:color w:val="000000"/>
          <w:sz w:val="24"/>
          <w:szCs w:val="24"/>
        </w:rPr>
        <w:t xml:space="preserve"> – </w:t>
      </w:r>
      <w:bookmarkStart w:id="0" w:name="_Hlk30147606"/>
      <w:r w:rsidR="008F37B6" w:rsidRPr="00E75666">
        <w:rPr>
          <w:rStyle w:val="Hervorhebung"/>
          <w:rFonts w:ascii="Arial" w:hAnsi="Arial" w:cs="Arial"/>
          <w:b/>
          <w:bCs/>
          <w:i w:val="0"/>
          <w:color w:val="000000"/>
          <w:sz w:val="24"/>
          <w:szCs w:val="24"/>
        </w:rPr>
        <w:t>De</w:t>
      </w:r>
      <w:r w:rsidR="00E75666" w:rsidRPr="00E75666">
        <w:rPr>
          <w:rStyle w:val="Hervorhebung"/>
          <w:rFonts w:ascii="Arial" w:hAnsi="Arial" w:cs="Arial"/>
          <w:b/>
          <w:bCs/>
          <w:i w:val="0"/>
          <w:color w:val="000000"/>
          <w:sz w:val="24"/>
          <w:szCs w:val="24"/>
        </w:rPr>
        <w:t>r</w:t>
      </w:r>
      <w:r w:rsidR="00B23049" w:rsidRPr="00E75666">
        <w:rPr>
          <w:rFonts w:ascii="Arial" w:hAnsi="Arial" w:cs="Arial"/>
          <w:b/>
          <w:sz w:val="24"/>
          <w:szCs w:val="24"/>
        </w:rPr>
        <w:t xml:space="preserve"> </w:t>
      </w:r>
      <w:r w:rsidR="00E03EF0" w:rsidRPr="00E75666">
        <w:rPr>
          <w:rFonts w:ascii="Arial" w:hAnsi="Arial" w:cs="Arial"/>
          <w:b/>
          <w:sz w:val="24"/>
          <w:szCs w:val="24"/>
        </w:rPr>
        <w:t>D</w:t>
      </w:r>
      <w:r w:rsidR="008F37B6" w:rsidRPr="00E75666">
        <w:rPr>
          <w:rFonts w:ascii="Arial" w:hAnsi="Arial" w:cs="Arial"/>
          <w:b/>
          <w:sz w:val="24"/>
          <w:szCs w:val="24"/>
        </w:rPr>
        <w:t>armkrebsmonat März 20</w:t>
      </w:r>
      <w:r w:rsidR="008920B2" w:rsidRPr="00E75666">
        <w:rPr>
          <w:rFonts w:ascii="Arial" w:hAnsi="Arial" w:cs="Arial"/>
          <w:b/>
          <w:sz w:val="24"/>
          <w:szCs w:val="24"/>
        </w:rPr>
        <w:t>20</w:t>
      </w:r>
      <w:r w:rsidR="008F37B6" w:rsidRPr="00E75666">
        <w:rPr>
          <w:rFonts w:ascii="Arial" w:hAnsi="Arial" w:cs="Arial"/>
          <w:b/>
          <w:sz w:val="24"/>
          <w:szCs w:val="24"/>
        </w:rPr>
        <w:t xml:space="preserve"> </w:t>
      </w:r>
      <w:r w:rsidR="00E75666" w:rsidRPr="00E75666">
        <w:rPr>
          <w:rFonts w:ascii="Arial" w:hAnsi="Arial" w:cs="Arial"/>
          <w:b/>
          <w:sz w:val="24"/>
          <w:szCs w:val="24"/>
        </w:rPr>
        <w:t xml:space="preserve">steht unter </w:t>
      </w:r>
      <w:r w:rsidR="008F37B6" w:rsidRPr="00E75666">
        <w:rPr>
          <w:rFonts w:ascii="Arial" w:hAnsi="Arial" w:cs="Arial"/>
          <w:b/>
          <w:sz w:val="24"/>
          <w:szCs w:val="24"/>
        </w:rPr>
        <w:t>dem Motto „</w:t>
      </w:r>
      <w:proofErr w:type="spellStart"/>
      <w:r w:rsidR="008920B2" w:rsidRPr="00E75666">
        <w:rPr>
          <w:rFonts w:ascii="Arial" w:hAnsi="Arial" w:cs="Arial"/>
          <w:b/>
          <w:sz w:val="24"/>
          <w:szCs w:val="24"/>
        </w:rPr>
        <w:t>Präventiophobie</w:t>
      </w:r>
      <w:proofErr w:type="spellEnd"/>
      <w:r w:rsidR="008920B2" w:rsidRPr="00E75666">
        <w:rPr>
          <w:rFonts w:ascii="Arial" w:hAnsi="Arial" w:cs="Arial"/>
          <w:b/>
          <w:sz w:val="24"/>
          <w:szCs w:val="24"/>
        </w:rPr>
        <w:t xml:space="preserve"> – Wenn die Angst vor der Darmkrebsvorsorge größer ist als die Angst vor dem Krebs“</w:t>
      </w:r>
      <w:r w:rsidR="00E75666" w:rsidRPr="00E75666">
        <w:rPr>
          <w:rFonts w:ascii="Arial" w:hAnsi="Arial" w:cs="Arial"/>
          <w:b/>
          <w:sz w:val="24"/>
          <w:szCs w:val="24"/>
        </w:rPr>
        <w:t xml:space="preserve">. Die Felix Burda Stiftung </w:t>
      </w:r>
      <w:r w:rsidR="007E0DA3">
        <w:rPr>
          <w:rFonts w:ascii="Arial" w:hAnsi="Arial" w:cs="Arial"/>
          <w:b/>
          <w:sz w:val="24"/>
          <w:szCs w:val="24"/>
        </w:rPr>
        <w:t>will mit</w:t>
      </w:r>
      <w:r w:rsidR="00E75666" w:rsidRPr="00E75666">
        <w:rPr>
          <w:rFonts w:ascii="Arial" w:hAnsi="Arial" w:cs="Arial"/>
          <w:b/>
          <w:sz w:val="24"/>
          <w:szCs w:val="24"/>
        </w:rPr>
        <w:t xml:space="preserve"> d</w:t>
      </w:r>
      <w:r w:rsidR="00E75666">
        <w:rPr>
          <w:rFonts w:ascii="Arial" w:hAnsi="Arial" w:cs="Arial"/>
          <w:b/>
          <w:sz w:val="24"/>
          <w:szCs w:val="24"/>
        </w:rPr>
        <w:t>iese</w:t>
      </w:r>
      <w:r w:rsidR="007E0DA3">
        <w:rPr>
          <w:rFonts w:ascii="Arial" w:hAnsi="Arial" w:cs="Arial"/>
          <w:b/>
          <w:sz w:val="24"/>
          <w:szCs w:val="24"/>
        </w:rPr>
        <w:t>m erfundenen</w:t>
      </w:r>
      <w:r w:rsidR="00F70419">
        <w:rPr>
          <w:rFonts w:ascii="Arial" w:hAnsi="Arial" w:cs="Arial"/>
          <w:b/>
          <w:sz w:val="24"/>
          <w:szCs w:val="24"/>
        </w:rPr>
        <w:t xml:space="preserve"> </w:t>
      </w:r>
      <w:r w:rsidR="00E75666" w:rsidRPr="00E75666">
        <w:rPr>
          <w:rFonts w:ascii="Arial" w:hAnsi="Arial" w:cs="Arial"/>
          <w:b/>
          <w:sz w:val="24"/>
          <w:szCs w:val="24"/>
        </w:rPr>
        <w:t xml:space="preserve">Terminus </w:t>
      </w:r>
      <w:r w:rsidR="00925E76">
        <w:rPr>
          <w:rFonts w:ascii="Arial" w:hAnsi="Arial" w:cs="Arial"/>
          <w:b/>
          <w:sz w:val="24"/>
          <w:szCs w:val="24"/>
        </w:rPr>
        <w:t xml:space="preserve">augenzwinkernd auf Vorbehalte </w:t>
      </w:r>
      <w:r w:rsidR="007E0DA3">
        <w:rPr>
          <w:rFonts w:ascii="Arial" w:hAnsi="Arial" w:cs="Arial"/>
          <w:b/>
          <w:sz w:val="24"/>
          <w:szCs w:val="24"/>
        </w:rPr>
        <w:t>aufmerksam machen</w:t>
      </w:r>
      <w:r w:rsidR="00E75666" w:rsidRPr="00E75666">
        <w:rPr>
          <w:rFonts w:ascii="Arial" w:hAnsi="Arial" w:cs="Arial"/>
          <w:b/>
          <w:sz w:val="24"/>
          <w:szCs w:val="24"/>
        </w:rPr>
        <w:t>, die tödlich sein k</w:t>
      </w:r>
      <w:r w:rsidR="00C42403">
        <w:rPr>
          <w:rFonts w:ascii="Arial" w:hAnsi="Arial" w:cs="Arial"/>
          <w:b/>
          <w:sz w:val="24"/>
          <w:szCs w:val="24"/>
        </w:rPr>
        <w:t>ö</w:t>
      </w:r>
      <w:r w:rsidR="00E75666" w:rsidRPr="00E75666">
        <w:rPr>
          <w:rFonts w:ascii="Arial" w:hAnsi="Arial" w:cs="Arial"/>
          <w:b/>
          <w:sz w:val="24"/>
          <w:szCs w:val="24"/>
        </w:rPr>
        <w:t>nn</w:t>
      </w:r>
      <w:r w:rsidR="00C42403">
        <w:rPr>
          <w:rFonts w:ascii="Arial" w:hAnsi="Arial" w:cs="Arial"/>
          <w:b/>
          <w:sz w:val="24"/>
          <w:szCs w:val="24"/>
        </w:rPr>
        <w:t>en</w:t>
      </w:r>
      <w:r w:rsidR="00E75666" w:rsidRPr="00E75666">
        <w:rPr>
          <w:rFonts w:ascii="Arial" w:hAnsi="Arial" w:cs="Arial"/>
          <w:b/>
          <w:sz w:val="24"/>
          <w:szCs w:val="24"/>
        </w:rPr>
        <w:t>.</w:t>
      </w:r>
      <w:r w:rsidR="007E0DA3">
        <w:rPr>
          <w:rFonts w:ascii="Arial" w:hAnsi="Arial" w:cs="Arial"/>
          <w:b/>
          <w:sz w:val="24"/>
          <w:szCs w:val="24"/>
        </w:rPr>
        <w:t xml:space="preserve"> </w:t>
      </w:r>
      <w:r w:rsidR="00E75666">
        <w:rPr>
          <w:rFonts w:ascii="Arial" w:hAnsi="Arial" w:cs="Arial"/>
          <w:b/>
          <w:sz w:val="24"/>
          <w:szCs w:val="24"/>
        </w:rPr>
        <w:t>Für die Idee und Awareness-Kampagne zeichnet die</w:t>
      </w:r>
      <w:r w:rsidR="00E75666" w:rsidRPr="00E75666">
        <w:rPr>
          <w:rFonts w:ascii="Arial" w:hAnsi="Arial" w:cs="Arial"/>
          <w:b/>
          <w:sz w:val="24"/>
          <w:szCs w:val="24"/>
        </w:rPr>
        <w:t xml:space="preserve"> </w:t>
      </w:r>
      <w:r w:rsidR="00E03EF0" w:rsidRPr="00E75666">
        <w:rPr>
          <w:rFonts w:ascii="Arial" w:hAnsi="Arial" w:cs="Arial"/>
          <w:b/>
          <w:sz w:val="24"/>
          <w:szCs w:val="24"/>
        </w:rPr>
        <w:t xml:space="preserve">Werbeagentur </w:t>
      </w:r>
      <w:r w:rsidR="008920B2" w:rsidRPr="00E75666">
        <w:rPr>
          <w:rFonts w:ascii="Arial" w:hAnsi="Arial" w:cs="Arial"/>
          <w:b/>
          <w:sz w:val="24"/>
          <w:szCs w:val="24"/>
        </w:rPr>
        <w:t>Serviceplan Health &amp; Life</w:t>
      </w:r>
      <w:r w:rsidR="00E03EF0" w:rsidRPr="00E75666">
        <w:rPr>
          <w:rFonts w:ascii="Arial" w:hAnsi="Arial" w:cs="Arial"/>
          <w:b/>
          <w:sz w:val="24"/>
          <w:szCs w:val="24"/>
        </w:rPr>
        <w:t xml:space="preserve">, </w:t>
      </w:r>
      <w:r w:rsidR="008920B2" w:rsidRPr="00E75666">
        <w:rPr>
          <w:rFonts w:ascii="Arial" w:hAnsi="Arial" w:cs="Arial"/>
          <w:b/>
          <w:sz w:val="24"/>
          <w:szCs w:val="24"/>
        </w:rPr>
        <w:t>München</w:t>
      </w:r>
      <w:r w:rsidR="00E03EF0" w:rsidRPr="00E75666">
        <w:rPr>
          <w:rFonts w:ascii="Arial" w:hAnsi="Arial" w:cs="Arial"/>
          <w:b/>
          <w:sz w:val="24"/>
          <w:szCs w:val="24"/>
        </w:rPr>
        <w:t xml:space="preserve"> </w:t>
      </w:r>
      <w:r w:rsidR="00E75666">
        <w:rPr>
          <w:rFonts w:ascii="Arial" w:hAnsi="Arial" w:cs="Arial"/>
          <w:b/>
          <w:sz w:val="24"/>
          <w:szCs w:val="24"/>
        </w:rPr>
        <w:t>verantwortlich – neben Anzeigen und Radio-Spots produzierte sie auch einen TV-Spot</w:t>
      </w:r>
      <w:r w:rsidR="007E0DA3">
        <w:rPr>
          <w:rFonts w:ascii="Arial" w:hAnsi="Arial" w:cs="Arial"/>
          <w:b/>
          <w:sz w:val="24"/>
          <w:szCs w:val="24"/>
        </w:rPr>
        <w:t>, der mit</w:t>
      </w:r>
      <w:r w:rsidR="00E75666">
        <w:rPr>
          <w:rFonts w:ascii="Arial" w:hAnsi="Arial" w:cs="Arial"/>
          <w:b/>
          <w:sz w:val="24"/>
          <w:szCs w:val="24"/>
        </w:rPr>
        <w:t xml:space="preserve"> </w:t>
      </w:r>
      <w:r w:rsidR="008920B2" w:rsidRPr="00E75666">
        <w:rPr>
          <w:rFonts w:ascii="Arial" w:hAnsi="Arial" w:cs="Arial"/>
          <w:b/>
          <w:sz w:val="24"/>
          <w:szCs w:val="24"/>
        </w:rPr>
        <w:t>Kabarettistin Sissi Perlinger und Schauspieler Wayne Carpendale</w:t>
      </w:r>
      <w:r w:rsidR="00B23049" w:rsidRPr="00E75666">
        <w:rPr>
          <w:rFonts w:ascii="Arial" w:hAnsi="Arial" w:cs="Arial"/>
          <w:b/>
          <w:sz w:val="24"/>
          <w:szCs w:val="24"/>
        </w:rPr>
        <w:t xml:space="preserve"> </w:t>
      </w:r>
      <w:r w:rsidR="008F37B6" w:rsidRPr="00E75666">
        <w:rPr>
          <w:rFonts w:ascii="Arial" w:hAnsi="Arial" w:cs="Arial"/>
          <w:b/>
          <w:sz w:val="24"/>
          <w:szCs w:val="24"/>
        </w:rPr>
        <w:t xml:space="preserve">gedreht </w:t>
      </w:r>
      <w:r w:rsidR="00B23049" w:rsidRPr="00E75666">
        <w:rPr>
          <w:rFonts w:ascii="Arial" w:hAnsi="Arial" w:cs="Arial"/>
          <w:b/>
          <w:sz w:val="24"/>
          <w:szCs w:val="24"/>
        </w:rPr>
        <w:t>wurde</w:t>
      </w:r>
      <w:bookmarkEnd w:id="0"/>
      <w:r w:rsidR="00B23049" w:rsidRPr="00E75666">
        <w:rPr>
          <w:rFonts w:ascii="Arial" w:hAnsi="Arial" w:cs="Arial"/>
          <w:b/>
          <w:sz w:val="24"/>
          <w:szCs w:val="24"/>
        </w:rPr>
        <w:t>.</w:t>
      </w:r>
      <w:r w:rsidR="008F37B6" w:rsidRPr="00E75666">
        <w:rPr>
          <w:rFonts w:ascii="Arial" w:hAnsi="Arial" w:cs="Arial"/>
          <w:b/>
          <w:sz w:val="24"/>
          <w:szCs w:val="24"/>
        </w:rPr>
        <w:t xml:space="preserve"> </w:t>
      </w:r>
      <w:r w:rsidR="00B23049" w:rsidRPr="00E75666">
        <w:rPr>
          <w:rFonts w:ascii="Arial" w:hAnsi="Arial" w:cs="Arial"/>
          <w:b/>
          <w:sz w:val="24"/>
          <w:szCs w:val="24"/>
        </w:rPr>
        <w:t xml:space="preserve"> </w:t>
      </w:r>
    </w:p>
    <w:p w14:paraId="180D178D" w14:textId="77777777" w:rsidR="00B23049" w:rsidRPr="00A65092" w:rsidRDefault="00B23049" w:rsidP="005C4183">
      <w:pPr>
        <w:pStyle w:val="KeinLeerraum"/>
        <w:spacing w:line="276" w:lineRule="auto"/>
        <w:jc w:val="both"/>
        <w:rPr>
          <w:rStyle w:val="Hervorhebung"/>
          <w:rFonts w:ascii="Arial" w:hAnsi="Arial" w:cs="Arial"/>
          <w:bCs/>
          <w:i w:val="0"/>
          <w:sz w:val="20"/>
          <w:szCs w:val="20"/>
        </w:rPr>
      </w:pPr>
    </w:p>
    <w:p w14:paraId="494D4175" w14:textId="77777777" w:rsidR="008F37B6" w:rsidRPr="00A65092" w:rsidRDefault="008F37B6" w:rsidP="00A65092">
      <w:pPr>
        <w:pStyle w:val="Pa1"/>
        <w:rPr>
          <w:rStyle w:val="A2"/>
          <w:rFonts w:ascii="Arial" w:hAnsi="Arial" w:cs="Arial"/>
          <w:color w:val="auto"/>
          <w:sz w:val="20"/>
          <w:szCs w:val="20"/>
        </w:rPr>
      </w:pPr>
      <w:bookmarkStart w:id="1" w:name="_Hlk30150884"/>
      <w:r w:rsidRPr="00A65092">
        <w:rPr>
          <w:rStyle w:val="A2"/>
          <w:rFonts w:ascii="Arial" w:hAnsi="Arial" w:cs="Arial"/>
          <w:color w:val="auto"/>
          <w:sz w:val="20"/>
          <w:szCs w:val="20"/>
        </w:rPr>
        <w:t xml:space="preserve">Zum </w:t>
      </w:r>
      <w:r w:rsidR="006C0BFD">
        <w:rPr>
          <w:rStyle w:val="A2"/>
          <w:rFonts w:ascii="Arial" w:hAnsi="Arial" w:cs="Arial"/>
          <w:color w:val="auto"/>
          <w:sz w:val="20"/>
          <w:szCs w:val="20"/>
        </w:rPr>
        <w:t>19</w:t>
      </w:r>
      <w:r w:rsidR="002578EC">
        <w:rPr>
          <w:rStyle w:val="A2"/>
          <w:rFonts w:ascii="Arial" w:hAnsi="Arial" w:cs="Arial"/>
          <w:color w:val="auto"/>
          <w:sz w:val="20"/>
          <w:szCs w:val="20"/>
        </w:rPr>
        <w:t>.</w:t>
      </w:r>
      <w:r w:rsidRPr="00A65092">
        <w:rPr>
          <w:rStyle w:val="A2"/>
          <w:rFonts w:ascii="Arial" w:hAnsi="Arial" w:cs="Arial"/>
          <w:color w:val="auto"/>
          <w:sz w:val="20"/>
          <w:szCs w:val="20"/>
        </w:rPr>
        <w:t xml:space="preserve"> Mal steht der März in ganz Deutschland im Zeichen der Darmkrebsvorsorge. </w:t>
      </w:r>
      <w:r w:rsidR="003636D0" w:rsidRPr="00A65092">
        <w:rPr>
          <w:rStyle w:val="A2"/>
          <w:rFonts w:ascii="Arial" w:hAnsi="Arial" w:cs="Arial"/>
          <w:color w:val="auto"/>
          <w:sz w:val="20"/>
          <w:szCs w:val="20"/>
        </w:rPr>
        <w:t xml:space="preserve">Ausgerufen von der Felix Burda Stiftung, der Stiftung </w:t>
      </w:r>
      <w:proofErr w:type="spellStart"/>
      <w:r w:rsidR="003636D0" w:rsidRPr="00A65092">
        <w:rPr>
          <w:rStyle w:val="A2"/>
          <w:rFonts w:ascii="Arial" w:hAnsi="Arial" w:cs="Arial"/>
          <w:color w:val="auto"/>
          <w:sz w:val="20"/>
          <w:szCs w:val="20"/>
        </w:rPr>
        <w:t>LebensBlicke</w:t>
      </w:r>
      <w:proofErr w:type="spellEnd"/>
      <w:r w:rsidR="003636D0" w:rsidRPr="00A65092">
        <w:rPr>
          <w:rStyle w:val="A2"/>
          <w:rFonts w:ascii="Arial" w:hAnsi="Arial" w:cs="Arial"/>
          <w:color w:val="auto"/>
          <w:sz w:val="20"/>
          <w:szCs w:val="20"/>
        </w:rPr>
        <w:t xml:space="preserve"> und dem Netzwerk gegen Darmkrebs e.V., engagieren sich in diesem Monat Medien, Gesundheitsorganisationen, Unternehmen, Städte, Kliniken und Privatpersonen </w:t>
      </w:r>
      <w:r w:rsidR="007E0DA3">
        <w:rPr>
          <w:rStyle w:val="A2"/>
          <w:rFonts w:ascii="Arial" w:hAnsi="Arial" w:cs="Arial"/>
          <w:color w:val="auto"/>
          <w:sz w:val="20"/>
          <w:szCs w:val="20"/>
        </w:rPr>
        <w:t xml:space="preserve">konzertiert </w:t>
      </w:r>
      <w:r w:rsidR="003636D0" w:rsidRPr="00A65092">
        <w:rPr>
          <w:rStyle w:val="A2"/>
          <w:rFonts w:ascii="Arial" w:hAnsi="Arial" w:cs="Arial"/>
          <w:color w:val="auto"/>
          <w:sz w:val="20"/>
          <w:szCs w:val="20"/>
        </w:rPr>
        <w:t>für die Prävention von Darmkrebs.</w:t>
      </w:r>
      <w:bookmarkEnd w:id="1"/>
      <w:r w:rsidR="003636D0" w:rsidRPr="00A65092">
        <w:rPr>
          <w:rStyle w:val="A2"/>
          <w:rFonts w:ascii="Arial" w:hAnsi="Arial" w:cs="Arial"/>
          <w:color w:val="auto"/>
          <w:sz w:val="20"/>
          <w:szCs w:val="20"/>
        </w:rPr>
        <w:br/>
      </w:r>
    </w:p>
    <w:p w14:paraId="33D4F90D" w14:textId="77777777" w:rsidR="00717CAA" w:rsidRDefault="00717CAA" w:rsidP="00A65092">
      <w:pPr>
        <w:pStyle w:val="Pa1"/>
        <w:rPr>
          <w:rStyle w:val="A2"/>
          <w:rFonts w:ascii="Arial" w:hAnsi="Arial" w:cs="Arial"/>
          <w:color w:val="auto"/>
          <w:sz w:val="20"/>
          <w:szCs w:val="20"/>
        </w:rPr>
      </w:pPr>
      <w:bookmarkStart w:id="2" w:name="_Hlk30148643"/>
      <w:r>
        <w:rPr>
          <w:rStyle w:val="A2"/>
          <w:rFonts w:ascii="Arial" w:hAnsi="Arial" w:cs="Arial"/>
          <w:color w:val="auto"/>
          <w:sz w:val="20"/>
          <w:szCs w:val="20"/>
        </w:rPr>
        <w:t>J</w:t>
      </w:r>
      <w:r w:rsidR="003636D0" w:rsidRPr="00A65092">
        <w:rPr>
          <w:rStyle w:val="A2"/>
          <w:rFonts w:ascii="Arial" w:hAnsi="Arial" w:cs="Arial"/>
          <w:color w:val="auto"/>
          <w:sz w:val="20"/>
          <w:szCs w:val="20"/>
        </w:rPr>
        <w:t xml:space="preserve">ährlich </w:t>
      </w:r>
      <w:r>
        <w:rPr>
          <w:rStyle w:val="A2"/>
          <w:rFonts w:ascii="Arial" w:hAnsi="Arial" w:cs="Arial"/>
          <w:color w:val="auto"/>
          <w:sz w:val="20"/>
          <w:szCs w:val="20"/>
        </w:rPr>
        <w:t xml:space="preserve">erkranken </w:t>
      </w:r>
      <w:r w:rsidR="003636D0" w:rsidRPr="00A65092">
        <w:rPr>
          <w:rStyle w:val="A2"/>
          <w:rFonts w:ascii="Arial" w:hAnsi="Arial" w:cs="Arial"/>
          <w:color w:val="auto"/>
          <w:sz w:val="20"/>
          <w:szCs w:val="20"/>
        </w:rPr>
        <w:t>rund 6</w:t>
      </w:r>
      <w:r w:rsidR="008920B2">
        <w:rPr>
          <w:rStyle w:val="A2"/>
          <w:rFonts w:ascii="Arial" w:hAnsi="Arial" w:cs="Arial"/>
          <w:color w:val="auto"/>
          <w:sz w:val="20"/>
          <w:szCs w:val="20"/>
        </w:rPr>
        <w:t>0</w:t>
      </w:r>
      <w:r w:rsidR="003636D0" w:rsidRPr="00A65092">
        <w:rPr>
          <w:rStyle w:val="A2"/>
          <w:rFonts w:ascii="Arial" w:hAnsi="Arial" w:cs="Arial"/>
          <w:color w:val="auto"/>
          <w:sz w:val="20"/>
          <w:szCs w:val="20"/>
        </w:rPr>
        <w:t>.</w:t>
      </w:r>
      <w:r w:rsidR="008920B2">
        <w:rPr>
          <w:rStyle w:val="A2"/>
          <w:rFonts w:ascii="Arial" w:hAnsi="Arial" w:cs="Arial"/>
          <w:color w:val="auto"/>
          <w:sz w:val="20"/>
          <w:szCs w:val="20"/>
        </w:rPr>
        <w:t>4</w:t>
      </w:r>
      <w:r w:rsidR="003636D0" w:rsidRPr="00A65092">
        <w:rPr>
          <w:rStyle w:val="A2"/>
          <w:rFonts w:ascii="Arial" w:hAnsi="Arial" w:cs="Arial"/>
          <w:color w:val="auto"/>
          <w:sz w:val="20"/>
          <w:szCs w:val="20"/>
        </w:rPr>
        <w:t xml:space="preserve">00 Menschen in Deutschland neu </w:t>
      </w:r>
      <w:r>
        <w:rPr>
          <w:rStyle w:val="A2"/>
          <w:rFonts w:ascii="Arial" w:hAnsi="Arial" w:cs="Arial"/>
          <w:color w:val="auto"/>
          <w:sz w:val="20"/>
          <w:szCs w:val="20"/>
        </w:rPr>
        <w:t xml:space="preserve">an Darmkrebs. </w:t>
      </w:r>
    </w:p>
    <w:p w14:paraId="0C632F82" w14:textId="117583B0" w:rsidR="00717CAA" w:rsidRPr="00717CAA" w:rsidRDefault="00717CAA" w:rsidP="00717CAA">
      <w:pPr>
        <w:pStyle w:val="Pa1"/>
        <w:rPr>
          <w:rStyle w:val="A2"/>
          <w:rFonts w:ascii="Arial" w:hAnsi="Arial" w:cs="Arial"/>
          <w:color w:val="auto"/>
          <w:sz w:val="20"/>
          <w:szCs w:val="20"/>
        </w:rPr>
      </w:pPr>
      <w:r w:rsidRPr="00717CAA">
        <w:rPr>
          <w:rStyle w:val="A2"/>
          <w:rFonts w:ascii="Arial" w:hAnsi="Arial" w:cs="Arial"/>
          <w:color w:val="auto"/>
          <w:sz w:val="20"/>
          <w:szCs w:val="20"/>
        </w:rPr>
        <w:t>Die Diagnose Darmkrebs wird</w:t>
      </w:r>
      <w:r>
        <w:rPr>
          <w:rStyle w:val="A2"/>
          <w:rFonts w:ascii="Arial" w:hAnsi="Arial" w:cs="Arial"/>
          <w:color w:val="auto"/>
          <w:sz w:val="20"/>
          <w:szCs w:val="20"/>
        </w:rPr>
        <w:t xml:space="preserve"> </w:t>
      </w:r>
      <w:r w:rsidRPr="00717CAA">
        <w:rPr>
          <w:rStyle w:val="A2"/>
          <w:rFonts w:ascii="Arial" w:hAnsi="Arial" w:cs="Arial"/>
          <w:color w:val="auto"/>
          <w:sz w:val="20"/>
          <w:szCs w:val="20"/>
        </w:rPr>
        <w:t>im Laufe des Lebens bei einem von 17 Männern</w:t>
      </w:r>
    </w:p>
    <w:p w14:paraId="54224227" w14:textId="100B727C" w:rsidR="00B23049" w:rsidRPr="00925E76" w:rsidRDefault="00717CAA" w:rsidP="00717CAA">
      <w:pPr>
        <w:pStyle w:val="Pa1"/>
        <w:rPr>
          <w:rStyle w:val="A2"/>
          <w:rFonts w:ascii="Arial" w:hAnsi="Arial" w:cs="Arial"/>
          <w:color w:val="auto"/>
          <w:sz w:val="20"/>
          <w:szCs w:val="20"/>
        </w:rPr>
      </w:pPr>
      <w:r w:rsidRPr="00717CAA">
        <w:rPr>
          <w:rStyle w:val="A2"/>
          <w:rFonts w:ascii="Arial" w:hAnsi="Arial" w:cs="Arial"/>
          <w:color w:val="auto"/>
          <w:sz w:val="20"/>
          <w:szCs w:val="20"/>
        </w:rPr>
        <w:t xml:space="preserve">und einer von 20 Frauen gestellt. </w:t>
      </w:r>
      <w:r w:rsidR="00C42403">
        <w:rPr>
          <w:rStyle w:val="A2"/>
          <w:rFonts w:ascii="Arial" w:hAnsi="Arial" w:cs="Arial"/>
          <w:color w:val="auto"/>
          <w:sz w:val="20"/>
          <w:szCs w:val="20"/>
        </w:rPr>
        <w:t xml:space="preserve">Und so </w:t>
      </w:r>
      <w:r>
        <w:rPr>
          <w:rStyle w:val="A2"/>
          <w:rFonts w:ascii="Arial" w:hAnsi="Arial" w:cs="Arial"/>
          <w:color w:val="auto"/>
          <w:sz w:val="20"/>
          <w:szCs w:val="20"/>
        </w:rPr>
        <w:t>sterben</w:t>
      </w:r>
      <w:r w:rsidR="00C42403">
        <w:rPr>
          <w:rStyle w:val="A2"/>
          <w:rFonts w:ascii="Arial" w:hAnsi="Arial" w:cs="Arial"/>
          <w:color w:val="auto"/>
          <w:sz w:val="20"/>
          <w:szCs w:val="20"/>
        </w:rPr>
        <w:t xml:space="preserve"> jedes Jahr</w:t>
      </w:r>
      <w:r>
        <w:rPr>
          <w:rStyle w:val="A2"/>
          <w:rFonts w:ascii="Arial" w:hAnsi="Arial" w:cs="Arial"/>
          <w:color w:val="auto"/>
          <w:sz w:val="20"/>
          <w:szCs w:val="20"/>
        </w:rPr>
        <w:t xml:space="preserve"> </w:t>
      </w:r>
      <w:r w:rsidR="003636D0" w:rsidRPr="00A65092">
        <w:rPr>
          <w:rStyle w:val="A2"/>
          <w:rFonts w:ascii="Arial" w:hAnsi="Arial" w:cs="Arial"/>
          <w:color w:val="auto"/>
          <w:sz w:val="20"/>
          <w:szCs w:val="20"/>
        </w:rPr>
        <w:t>rund 2</w:t>
      </w:r>
      <w:r w:rsidR="00640DF9">
        <w:rPr>
          <w:rStyle w:val="A2"/>
          <w:rFonts w:ascii="Arial" w:hAnsi="Arial" w:cs="Arial"/>
          <w:color w:val="auto"/>
          <w:sz w:val="20"/>
          <w:szCs w:val="20"/>
        </w:rPr>
        <w:t>4</w:t>
      </w:r>
      <w:r w:rsidR="003636D0" w:rsidRPr="00A65092">
        <w:rPr>
          <w:rStyle w:val="A2"/>
          <w:rFonts w:ascii="Arial" w:hAnsi="Arial" w:cs="Arial"/>
          <w:color w:val="auto"/>
          <w:sz w:val="20"/>
          <w:szCs w:val="20"/>
        </w:rPr>
        <w:t>.</w:t>
      </w:r>
      <w:r w:rsidR="007E0DA3">
        <w:rPr>
          <w:rStyle w:val="A2"/>
          <w:rFonts w:ascii="Arial" w:hAnsi="Arial" w:cs="Arial"/>
          <w:color w:val="auto"/>
          <w:sz w:val="20"/>
          <w:szCs w:val="20"/>
        </w:rPr>
        <w:t>3</w:t>
      </w:r>
      <w:r w:rsidR="003636D0" w:rsidRPr="00A65092">
        <w:rPr>
          <w:rStyle w:val="A2"/>
          <w:rFonts w:ascii="Arial" w:hAnsi="Arial" w:cs="Arial"/>
          <w:color w:val="auto"/>
          <w:sz w:val="20"/>
          <w:szCs w:val="20"/>
        </w:rPr>
        <w:t xml:space="preserve">00 Menschen </w:t>
      </w:r>
      <w:r>
        <w:rPr>
          <w:rStyle w:val="A2"/>
          <w:rFonts w:ascii="Arial" w:hAnsi="Arial" w:cs="Arial"/>
          <w:color w:val="auto"/>
          <w:sz w:val="20"/>
          <w:szCs w:val="20"/>
        </w:rPr>
        <w:t xml:space="preserve">an dieser Krebsart, die </w:t>
      </w:r>
      <w:r w:rsidR="00C42403">
        <w:rPr>
          <w:rStyle w:val="A2"/>
          <w:rFonts w:ascii="Arial" w:hAnsi="Arial" w:cs="Arial"/>
          <w:color w:val="auto"/>
          <w:sz w:val="20"/>
          <w:szCs w:val="20"/>
        </w:rPr>
        <w:t xml:space="preserve">sich </w:t>
      </w:r>
      <w:r>
        <w:rPr>
          <w:rStyle w:val="A2"/>
          <w:rFonts w:ascii="Arial" w:hAnsi="Arial" w:cs="Arial"/>
          <w:color w:val="auto"/>
          <w:sz w:val="20"/>
          <w:szCs w:val="20"/>
        </w:rPr>
        <w:t xml:space="preserve">durch </w:t>
      </w:r>
      <w:r w:rsidR="00C42403">
        <w:rPr>
          <w:rStyle w:val="A2"/>
          <w:rFonts w:ascii="Arial" w:hAnsi="Arial" w:cs="Arial"/>
          <w:color w:val="auto"/>
          <w:sz w:val="20"/>
          <w:szCs w:val="20"/>
        </w:rPr>
        <w:t xml:space="preserve">rechtzeitige </w:t>
      </w:r>
      <w:r>
        <w:rPr>
          <w:rStyle w:val="A2"/>
          <w:rFonts w:ascii="Arial" w:hAnsi="Arial" w:cs="Arial"/>
          <w:color w:val="auto"/>
          <w:sz w:val="20"/>
          <w:szCs w:val="20"/>
        </w:rPr>
        <w:t xml:space="preserve">Vorsorge </w:t>
      </w:r>
      <w:r w:rsidR="00C42403">
        <w:rPr>
          <w:rStyle w:val="A2"/>
          <w:rFonts w:ascii="Arial" w:hAnsi="Arial" w:cs="Arial"/>
          <w:color w:val="auto"/>
          <w:sz w:val="20"/>
          <w:szCs w:val="20"/>
        </w:rPr>
        <w:t>verhindern lässt</w:t>
      </w:r>
      <w:r>
        <w:rPr>
          <w:rStyle w:val="A2"/>
          <w:rFonts w:ascii="Arial" w:hAnsi="Arial" w:cs="Arial"/>
          <w:color w:val="auto"/>
          <w:sz w:val="20"/>
          <w:szCs w:val="20"/>
        </w:rPr>
        <w:t xml:space="preserve">. </w:t>
      </w:r>
      <w:r w:rsidR="00C42403">
        <w:rPr>
          <w:rStyle w:val="A2"/>
          <w:rFonts w:ascii="Arial" w:hAnsi="Arial" w:cs="Arial"/>
          <w:color w:val="auto"/>
          <w:sz w:val="20"/>
          <w:szCs w:val="20"/>
        </w:rPr>
        <w:br/>
      </w:r>
      <w:r w:rsidR="00AA5DFC" w:rsidRPr="00925E76">
        <w:rPr>
          <w:rStyle w:val="A2"/>
          <w:rFonts w:ascii="Arial" w:hAnsi="Arial" w:cs="Arial"/>
          <w:color w:val="auto"/>
          <w:sz w:val="20"/>
          <w:szCs w:val="20"/>
        </w:rPr>
        <w:t xml:space="preserve">Dass </w:t>
      </w:r>
      <w:r w:rsidR="00925E76" w:rsidRPr="00925E76">
        <w:rPr>
          <w:rStyle w:val="A2"/>
          <w:rFonts w:ascii="Arial" w:hAnsi="Arial" w:cs="Arial"/>
          <w:color w:val="auto"/>
          <w:sz w:val="20"/>
          <w:szCs w:val="20"/>
        </w:rPr>
        <w:t xml:space="preserve">Prävention </w:t>
      </w:r>
      <w:r w:rsidR="00AA5DFC" w:rsidRPr="00925E76">
        <w:rPr>
          <w:rStyle w:val="A2"/>
          <w:rFonts w:ascii="Arial" w:hAnsi="Arial" w:cs="Arial"/>
          <w:color w:val="auto"/>
          <w:sz w:val="20"/>
          <w:szCs w:val="20"/>
        </w:rPr>
        <w:t>möglich ist</w:t>
      </w:r>
      <w:r w:rsidR="00925E76" w:rsidRPr="00925E76">
        <w:rPr>
          <w:rStyle w:val="A2"/>
          <w:rFonts w:ascii="Arial" w:hAnsi="Arial" w:cs="Arial"/>
          <w:color w:val="auto"/>
          <w:sz w:val="20"/>
          <w:szCs w:val="20"/>
        </w:rPr>
        <w:t>,</w:t>
      </w:r>
      <w:r w:rsidR="00AA5DFC" w:rsidRPr="00925E76">
        <w:rPr>
          <w:rStyle w:val="A2"/>
          <w:rFonts w:ascii="Arial" w:hAnsi="Arial" w:cs="Arial"/>
          <w:color w:val="auto"/>
          <w:sz w:val="20"/>
          <w:szCs w:val="20"/>
        </w:rPr>
        <w:t xml:space="preserve"> </w:t>
      </w:r>
      <w:r w:rsidRPr="00925E76">
        <w:rPr>
          <w:rStyle w:val="A2"/>
          <w:rFonts w:ascii="Arial" w:hAnsi="Arial" w:cs="Arial"/>
          <w:color w:val="auto"/>
          <w:sz w:val="20"/>
          <w:szCs w:val="20"/>
        </w:rPr>
        <w:t>zeigen die p</w:t>
      </w:r>
      <w:r w:rsidR="003636D0" w:rsidRPr="00925E76">
        <w:rPr>
          <w:rStyle w:val="A2"/>
          <w:rFonts w:ascii="Arial" w:hAnsi="Arial" w:cs="Arial"/>
          <w:color w:val="auto"/>
          <w:sz w:val="20"/>
          <w:szCs w:val="20"/>
        </w:rPr>
        <w:t>ositive</w:t>
      </w:r>
      <w:r w:rsidRPr="00925E76">
        <w:rPr>
          <w:rStyle w:val="A2"/>
          <w:rFonts w:ascii="Arial" w:hAnsi="Arial" w:cs="Arial"/>
          <w:color w:val="auto"/>
          <w:sz w:val="20"/>
          <w:szCs w:val="20"/>
        </w:rPr>
        <w:t>n</w:t>
      </w:r>
      <w:r w:rsidR="003636D0" w:rsidRPr="00925E76">
        <w:rPr>
          <w:rStyle w:val="A2"/>
          <w:rFonts w:ascii="Arial" w:hAnsi="Arial" w:cs="Arial"/>
          <w:color w:val="auto"/>
          <w:sz w:val="20"/>
          <w:szCs w:val="20"/>
        </w:rPr>
        <w:t xml:space="preserve"> Entwicklungen</w:t>
      </w:r>
      <w:r w:rsidR="00297278" w:rsidRPr="00925E76">
        <w:rPr>
          <w:rStyle w:val="A2"/>
          <w:rFonts w:ascii="Arial" w:hAnsi="Arial" w:cs="Arial"/>
          <w:color w:val="auto"/>
          <w:sz w:val="20"/>
          <w:szCs w:val="20"/>
        </w:rPr>
        <w:t xml:space="preserve"> der zurückliegenden Jahre: </w:t>
      </w:r>
      <w:r w:rsidR="003636D0" w:rsidRPr="00925E76">
        <w:rPr>
          <w:rStyle w:val="A2"/>
          <w:rFonts w:ascii="Arial" w:hAnsi="Arial" w:cs="Arial"/>
          <w:color w:val="auto"/>
          <w:sz w:val="20"/>
          <w:szCs w:val="20"/>
        </w:rPr>
        <w:br/>
      </w:r>
      <w:r w:rsidR="00297278" w:rsidRPr="00925E76">
        <w:rPr>
          <w:rStyle w:val="A2"/>
          <w:rFonts w:ascii="Arial" w:hAnsi="Arial" w:cs="Arial"/>
          <w:color w:val="auto"/>
          <w:sz w:val="20"/>
          <w:szCs w:val="20"/>
        </w:rPr>
        <w:t>Dank</w:t>
      </w:r>
      <w:r w:rsidR="00B23049" w:rsidRPr="00925E76">
        <w:rPr>
          <w:rStyle w:val="A2"/>
          <w:rFonts w:ascii="Arial" w:hAnsi="Arial" w:cs="Arial"/>
          <w:color w:val="auto"/>
          <w:sz w:val="20"/>
          <w:szCs w:val="20"/>
        </w:rPr>
        <w:t xml:space="preserve"> d</w:t>
      </w:r>
      <w:r w:rsidR="003636D0" w:rsidRPr="00925E76">
        <w:rPr>
          <w:rStyle w:val="A2"/>
          <w:rFonts w:ascii="Arial" w:hAnsi="Arial" w:cs="Arial"/>
          <w:color w:val="auto"/>
          <w:sz w:val="20"/>
          <w:szCs w:val="20"/>
        </w:rPr>
        <w:t>es</w:t>
      </w:r>
      <w:r w:rsidR="00B23049" w:rsidRPr="00925E76">
        <w:rPr>
          <w:rStyle w:val="A2"/>
          <w:rFonts w:ascii="Arial" w:hAnsi="Arial" w:cs="Arial"/>
          <w:color w:val="auto"/>
          <w:sz w:val="20"/>
          <w:szCs w:val="20"/>
        </w:rPr>
        <w:t xml:space="preserve"> </w:t>
      </w:r>
      <w:r w:rsidR="009D6DC3" w:rsidRPr="00925E76">
        <w:rPr>
          <w:rStyle w:val="A2"/>
          <w:rFonts w:ascii="Arial" w:hAnsi="Arial" w:cs="Arial"/>
          <w:color w:val="auto"/>
          <w:sz w:val="20"/>
          <w:szCs w:val="20"/>
        </w:rPr>
        <w:t xml:space="preserve">jährlichen </w:t>
      </w:r>
      <w:r w:rsidR="00C42403" w:rsidRPr="00925E76">
        <w:rPr>
          <w:rStyle w:val="A2"/>
          <w:rFonts w:ascii="Arial" w:hAnsi="Arial" w:cs="Arial"/>
          <w:color w:val="auto"/>
          <w:sz w:val="20"/>
          <w:szCs w:val="20"/>
        </w:rPr>
        <w:t>Darmkrebs</w:t>
      </w:r>
      <w:r w:rsidR="00602D49" w:rsidRPr="00925E76">
        <w:rPr>
          <w:rStyle w:val="A2"/>
          <w:rFonts w:ascii="Arial" w:hAnsi="Arial" w:cs="Arial"/>
          <w:color w:val="auto"/>
          <w:sz w:val="20"/>
          <w:szCs w:val="20"/>
        </w:rPr>
        <w:t>m</w:t>
      </w:r>
      <w:r w:rsidR="00C42403" w:rsidRPr="00925E76">
        <w:rPr>
          <w:rStyle w:val="A2"/>
          <w:rFonts w:ascii="Arial" w:hAnsi="Arial" w:cs="Arial"/>
          <w:color w:val="auto"/>
          <w:sz w:val="20"/>
          <w:szCs w:val="20"/>
        </w:rPr>
        <w:t>onat März</w:t>
      </w:r>
      <w:r w:rsidR="009D6DC3" w:rsidRPr="00925E76">
        <w:rPr>
          <w:rStyle w:val="A2"/>
          <w:rFonts w:ascii="Arial" w:hAnsi="Arial" w:cs="Arial"/>
          <w:color w:val="auto"/>
          <w:sz w:val="20"/>
          <w:szCs w:val="20"/>
        </w:rPr>
        <w:t xml:space="preserve"> und der dadurch generierten Aufmerksamkeit für die</w:t>
      </w:r>
      <w:r w:rsidRPr="00925E76">
        <w:rPr>
          <w:rStyle w:val="A2"/>
          <w:rFonts w:ascii="Arial" w:hAnsi="Arial" w:cs="Arial"/>
          <w:color w:val="auto"/>
          <w:sz w:val="20"/>
          <w:szCs w:val="20"/>
        </w:rPr>
        <w:t xml:space="preserve"> Prävention von Darmkrebs</w:t>
      </w:r>
      <w:r w:rsidR="009D6DC3" w:rsidRPr="00925E76">
        <w:rPr>
          <w:rStyle w:val="A2"/>
          <w:rFonts w:ascii="Arial" w:hAnsi="Arial" w:cs="Arial"/>
          <w:color w:val="auto"/>
          <w:sz w:val="20"/>
          <w:szCs w:val="20"/>
        </w:rPr>
        <w:t xml:space="preserve"> </w:t>
      </w:r>
      <w:r w:rsidR="00B23049" w:rsidRPr="00925E76">
        <w:rPr>
          <w:rStyle w:val="A2"/>
          <w:rFonts w:ascii="Arial" w:hAnsi="Arial" w:cs="Arial"/>
          <w:color w:val="auto"/>
          <w:sz w:val="20"/>
          <w:szCs w:val="20"/>
        </w:rPr>
        <w:t xml:space="preserve">haben seit Einführung der </w:t>
      </w:r>
      <w:r w:rsidR="009D6DC3" w:rsidRPr="00925E76">
        <w:rPr>
          <w:rStyle w:val="A2"/>
          <w:rFonts w:ascii="Arial" w:hAnsi="Arial" w:cs="Arial"/>
          <w:color w:val="auto"/>
          <w:sz w:val="20"/>
          <w:szCs w:val="20"/>
        </w:rPr>
        <w:t>Untersuchung</w:t>
      </w:r>
      <w:r w:rsidR="003636D0" w:rsidRPr="00925E76">
        <w:rPr>
          <w:rStyle w:val="A2"/>
          <w:rFonts w:ascii="Arial" w:hAnsi="Arial" w:cs="Arial"/>
          <w:color w:val="auto"/>
          <w:sz w:val="20"/>
          <w:szCs w:val="20"/>
        </w:rPr>
        <w:t xml:space="preserve"> im Jahr 2002 bereits rund</w:t>
      </w:r>
      <w:r w:rsidR="00B23049" w:rsidRPr="00925E76">
        <w:rPr>
          <w:rStyle w:val="A2"/>
          <w:rFonts w:ascii="Arial" w:hAnsi="Arial" w:cs="Arial"/>
          <w:color w:val="auto"/>
          <w:sz w:val="20"/>
          <w:szCs w:val="20"/>
        </w:rPr>
        <w:t xml:space="preserve"> </w:t>
      </w:r>
      <w:r w:rsidR="003636D0" w:rsidRPr="00925E76">
        <w:rPr>
          <w:rStyle w:val="A2"/>
          <w:rFonts w:ascii="Arial" w:hAnsi="Arial" w:cs="Arial"/>
          <w:color w:val="auto"/>
          <w:sz w:val="20"/>
          <w:szCs w:val="20"/>
        </w:rPr>
        <w:t>7</w:t>
      </w:r>
      <w:r w:rsidR="007E0DA3" w:rsidRPr="00925E76">
        <w:rPr>
          <w:rStyle w:val="A2"/>
          <w:rFonts w:ascii="Arial" w:hAnsi="Arial" w:cs="Arial"/>
          <w:color w:val="auto"/>
          <w:sz w:val="20"/>
          <w:szCs w:val="20"/>
        </w:rPr>
        <w:t>,4</w:t>
      </w:r>
      <w:r w:rsidR="00B23049" w:rsidRPr="00925E76">
        <w:rPr>
          <w:rStyle w:val="A2"/>
          <w:rFonts w:ascii="Arial" w:hAnsi="Arial" w:cs="Arial"/>
          <w:color w:val="auto"/>
          <w:sz w:val="20"/>
          <w:szCs w:val="20"/>
        </w:rPr>
        <w:t xml:space="preserve"> Millionen Menschen</w:t>
      </w:r>
      <w:r w:rsidR="009D6DC3" w:rsidRPr="00925E76">
        <w:rPr>
          <w:rStyle w:val="A2"/>
          <w:rFonts w:ascii="Arial" w:hAnsi="Arial" w:cs="Arial"/>
          <w:color w:val="auto"/>
          <w:sz w:val="20"/>
          <w:szCs w:val="20"/>
        </w:rPr>
        <w:t xml:space="preserve"> an der Vorsorgekoloskopie</w:t>
      </w:r>
      <w:r w:rsidR="00B23049" w:rsidRPr="00925E76">
        <w:rPr>
          <w:rStyle w:val="A2"/>
          <w:rFonts w:ascii="Arial" w:hAnsi="Arial" w:cs="Arial"/>
          <w:color w:val="auto"/>
          <w:sz w:val="20"/>
          <w:szCs w:val="20"/>
        </w:rPr>
        <w:t xml:space="preserve"> teilgenommen. Dadurch konnten bis heute circa </w:t>
      </w:r>
      <w:r w:rsidR="007E0DA3" w:rsidRPr="00925E76">
        <w:rPr>
          <w:rStyle w:val="A2"/>
          <w:rFonts w:ascii="Arial" w:hAnsi="Arial" w:cs="Arial"/>
          <w:color w:val="auto"/>
          <w:sz w:val="20"/>
          <w:szCs w:val="20"/>
        </w:rPr>
        <w:t>139</w:t>
      </w:r>
      <w:r w:rsidR="00B23049" w:rsidRPr="00925E76">
        <w:rPr>
          <w:rStyle w:val="A2"/>
          <w:rFonts w:ascii="Arial" w:hAnsi="Arial" w:cs="Arial"/>
          <w:color w:val="auto"/>
          <w:sz w:val="20"/>
          <w:szCs w:val="20"/>
        </w:rPr>
        <w:t>.000 Todesfälle und 2</w:t>
      </w:r>
      <w:r w:rsidR="007E0DA3" w:rsidRPr="00925E76">
        <w:rPr>
          <w:rStyle w:val="A2"/>
          <w:rFonts w:ascii="Arial" w:hAnsi="Arial" w:cs="Arial"/>
          <w:color w:val="auto"/>
          <w:sz w:val="20"/>
          <w:szCs w:val="20"/>
        </w:rPr>
        <w:t>90</w:t>
      </w:r>
      <w:r w:rsidR="00B23049" w:rsidRPr="00925E76">
        <w:rPr>
          <w:rStyle w:val="A2"/>
          <w:rFonts w:ascii="Arial" w:hAnsi="Arial" w:cs="Arial"/>
          <w:color w:val="auto"/>
          <w:sz w:val="20"/>
          <w:szCs w:val="20"/>
        </w:rPr>
        <w:t>.000 Neuerkrankungen verhindert werden</w:t>
      </w:r>
      <w:r w:rsidR="009D6DC3" w:rsidRPr="00925E76">
        <w:rPr>
          <w:rStyle w:val="A2"/>
          <w:rFonts w:ascii="Arial" w:hAnsi="Arial" w:cs="Arial"/>
          <w:color w:val="auto"/>
          <w:sz w:val="20"/>
          <w:szCs w:val="20"/>
          <w:vertAlign w:val="superscript"/>
        </w:rPr>
        <w:t>1</w:t>
      </w:r>
      <w:r w:rsidR="00B23049" w:rsidRPr="00925E76">
        <w:rPr>
          <w:rStyle w:val="A2"/>
          <w:rFonts w:ascii="Arial" w:hAnsi="Arial" w:cs="Arial"/>
          <w:color w:val="auto"/>
          <w:sz w:val="20"/>
          <w:szCs w:val="20"/>
        </w:rPr>
        <w:t>.</w:t>
      </w:r>
      <w:r w:rsidR="00297278" w:rsidRPr="00925E76">
        <w:rPr>
          <w:rStyle w:val="A2"/>
          <w:rFonts w:ascii="Arial" w:hAnsi="Arial" w:cs="Arial"/>
          <w:color w:val="auto"/>
          <w:sz w:val="20"/>
          <w:szCs w:val="20"/>
        </w:rPr>
        <w:t xml:space="preserve"> Und die Anzahl der jährlichen Neuerkrankungen und Sterbefälle von Darmkrebs sank </w:t>
      </w:r>
      <w:r w:rsidR="00925E76" w:rsidRPr="00925E76">
        <w:rPr>
          <w:rStyle w:val="A2"/>
          <w:rFonts w:ascii="Arial" w:hAnsi="Arial" w:cs="Arial"/>
          <w:color w:val="auto"/>
          <w:sz w:val="20"/>
          <w:szCs w:val="20"/>
        </w:rPr>
        <w:t xml:space="preserve">in den letzten 10 Jahren </w:t>
      </w:r>
      <w:r w:rsidR="00297278" w:rsidRPr="00925E76">
        <w:rPr>
          <w:rStyle w:val="A2"/>
          <w:rFonts w:ascii="Arial" w:hAnsi="Arial" w:cs="Arial"/>
          <w:color w:val="auto"/>
          <w:sz w:val="20"/>
          <w:szCs w:val="20"/>
        </w:rPr>
        <w:t>um 20 Prozent.</w:t>
      </w:r>
    </w:p>
    <w:bookmarkEnd w:id="2"/>
    <w:p w14:paraId="015FB9BB" w14:textId="77777777" w:rsidR="005165ED" w:rsidRDefault="005165ED" w:rsidP="00A65092">
      <w:pPr>
        <w:rPr>
          <w:rFonts w:ascii="Arial" w:hAnsi="Arial" w:cs="Arial"/>
          <w:b/>
          <w:sz w:val="20"/>
          <w:szCs w:val="20"/>
          <w:lang w:eastAsia="de-DE"/>
        </w:rPr>
      </w:pPr>
    </w:p>
    <w:p w14:paraId="69530555" w14:textId="10716BCE" w:rsidR="003636D0" w:rsidRPr="005165ED" w:rsidRDefault="003636D0" w:rsidP="00A65092">
      <w:pPr>
        <w:rPr>
          <w:rFonts w:ascii="Arial" w:hAnsi="Arial" w:cs="Arial"/>
          <w:b/>
          <w:lang w:eastAsia="de-DE"/>
        </w:rPr>
      </w:pPr>
      <w:r w:rsidRPr="005165ED">
        <w:rPr>
          <w:rFonts w:ascii="Arial" w:hAnsi="Arial" w:cs="Arial"/>
          <w:b/>
          <w:lang w:eastAsia="de-DE"/>
        </w:rPr>
        <w:t>Die gesetzliche Darmkrebsvorsorge wirkt</w:t>
      </w:r>
      <w:r w:rsidRPr="005165ED">
        <w:rPr>
          <w:rFonts w:ascii="Arial" w:hAnsi="Arial" w:cs="Arial"/>
          <w:b/>
          <w:lang w:eastAsia="de-DE"/>
        </w:rPr>
        <w:br/>
      </w:r>
    </w:p>
    <w:p w14:paraId="308414B7" w14:textId="65BE9DEF" w:rsidR="00925E76" w:rsidRDefault="00061CBD" w:rsidP="00BB5C75">
      <w:pPr>
        <w:pStyle w:val="Pa1"/>
        <w:rPr>
          <w:rStyle w:val="A2"/>
          <w:rFonts w:ascii="Arial" w:hAnsi="Arial" w:cs="Arial"/>
          <w:i/>
          <w:color w:val="auto"/>
          <w:sz w:val="20"/>
          <w:szCs w:val="20"/>
        </w:rPr>
      </w:pPr>
      <w:bookmarkStart w:id="3" w:name="_Hlk30148995"/>
      <w:r>
        <w:rPr>
          <w:rFonts w:ascii="Arial" w:hAnsi="Arial" w:cs="Arial"/>
          <w:sz w:val="20"/>
          <w:szCs w:val="20"/>
        </w:rPr>
        <w:t>Obwohl die Zahlen belegen, dass das gesetzliche Angebot zur Darmkrebsvorsorge wirkt, wird dieses bisher von zu wenigen Versicherten</w:t>
      </w:r>
      <w:r w:rsidR="00EF6EE8" w:rsidRPr="00EF6EE8">
        <w:rPr>
          <w:rFonts w:ascii="Arial" w:hAnsi="Arial" w:cs="Arial"/>
          <w:sz w:val="20"/>
          <w:szCs w:val="20"/>
        </w:rPr>
        <w:t xml:space="preserve"> in Anspruch genommen</w:t>
      </w:r>
      <w:r w:rsidR="00EF6EE8">
        <w:rPr>
          <w:rFonts w:ascii="Arial" w:hAnsi="Arial" w:cs="Arial"/>
          <w:sz w:val="20"/>
          <w:szCs w:val="20"/>
        </w:rPr>
        <w:t>:</w:t>
      </w:r>
      <w:r w:rsidR="00EF6EE8" w:rsidRPr="00EF6EE8">
        <w:rPr>
          <w:rFonts w:ascii="Arial" w:hAnsi="Arial" w:cs="Arial"/>
          <w:sz w:val="20"/>
          <w:szCs w:val="20"/>
        </w:rPr>
        <w:t xml:space="preserve"> </w:t>
      </w:r>
      <w:r w:rsidR="00EF6EE8">
        <w:rPr>
          <w:rStyle w:val="A2"/>
          <w:rFonts w:ascii="Arial" w:hAnsi="Arial" w:cs="Arial"/>
          <w:color w:val="auto"/>
          <w:sz w:val="20"/>
          <w:szCs w:val="20"/>
        </w:rPr>
        <w:t xml:space="preserve">Nur rund </w:t>
      </w:r>
      <w:r w:rsidR="00922E4E">
        <w:rPr>
          <w:rStyle w:val="A2"/>
          <w:rFonts w:ascii="Arial" w:hAnsi="Arial" w:cs="Arial"/>
          <w:color w:val="auto"/>
          <w:sz w:val="20"/>
          <w:szCs w:val="20"/>
        </w:rPr>
        <w:t>1,8</w:t>
      </w:r>
      <w:r w:rsidR="00EF6EE8" w:rsidRPr="00C6226C">
        <w:rPr>
          <w:rStyle w:val="A2"/>
          <w:rFonts w:ascii="Arial" w:hAnsi="Arial" w:cs="Arial"/>
          <w:color w:val="auto"/>
          <w:sz w:val="20"/>
          <w:szCs w:val="20"/>
        </w:rPr>
        <w:t xml:space="preserve"> Prozent</w:t>
      </w:r>
      <w:r w:rsidR="009B6651">
        <w:rPr>
          <w:rStyle w:val="A2"/>
          <w:rFonts w:ascii="Arial" w:hAnsi="Arial" w:cs="Arial"/>
          <w:color w:val="auto"/>
          <w:sz w:val="20"/>
          <w:szCs w:val="20"/>
        </w:rPr>
        <w:t xml:space="preserve"> der a</w:t>
      </w:r>
      <w:r w:rsidR="00EF6EE8">
        <w:rPr>
          <w:rStyle w:val="A2"/>
          <w:rFonts w:ascii="Arial" w:hAnsi="Arial" w:cs="Arial"/>
          <w:color w:val="auto"/>
          <w:sz w:val="20"/>
          <w:szCs w:val="20"/>
        </w:rPr>
        <w:t>nspruchsberechtigten Frauen und Männer nutzen jedes Jahr die Vorsorgekoloskopie</w:t>
      </w:r>
      <w:r w:rsidR="00925E76">
        <w:rPr>
          <w:rStyle w:val="A2"/>
          <w:rFonts w:ascii="Arial" w:hAnsi="Arial" w:cs="Arial"/>
          <w:color w:val="auto"/>
          <w:sz w:val="20"/>
          <w:szCs w:val="20"/>
        </w:rPr>
        <w:t>.</w:t>
      </w:r>
      <w:r w:rsidR="00D85305">
        <w:rPr>
          <w:rStyle w:val="A2"/>
          <w:rFonts w:ascii="Arial" w:hAnsi="Arial" w:cs="Arial"/>
          <w:color w:val="auto"/>
          <w:sz w:val="20"/>
          <w:szCs w:val="20"/>
        </w:rPr>
        <w:t xml:space="preserve"> </w:t>
      </w:r>
      <w:r w:rsidR="00925E76">
        <w:rPr>
          <w:rStyle w:val="A2"/>
          <w:rFonts w:ascii="Arial" w:hAnsi="Arial" w:cs="Arial"/>
          <w:color w:val="auto"/>
          <w:sz w:val="20"/>
          <w:szCs w:val="20"/>
        </w:rPr>
        <w:br/>
      </w:r>
      <w:r w:rsidR="00D85305" w:rsidRPr="00D85305">
        <w:rPr>
          <w:rStyle w:val="A2"/>
          <w:rFonts w:ascii="Arial" w:hAnsi="Arial" w:cs="Arial"/>
          <w:b/>
          <w:color w:val="auto"/>
          <w:sz w:val="20"/>
          <w:szCs w:val="20"/>
        </w:rPr>
        <w:t>Dr. Christa Maar, Vorstand der Felix Burda Stiftung</w:t>
      </w:r>
      <w:r w:rsidR="00D85305">
        <w:rPr>
          <w:rStyle w:val="A2"/>
          <w:rFonts w:ascii="Arial" w:hAnsi="Arial" w:cs="Arial"/>
          <w:color w:val="auto"/>
          <w:sz w:val="20"/>
          <w:szCs w:val="20"/>
        </w:rPr>
        <w:t xml:space="preserve"> betont</w:t>
      </w:r>
      <w:r w:rsidR="00A616DA">
        <w:rPr>
          <w:rStyle w:val="A2"/>
          <w:rFonts w:ascii="Arial" w:hAnsi="Arial" w:cs="Arial"/>
          <w:color w:val="auto"/>
          <w:sz w:val="20"/>
          <w:szCs w:val="20"/>
        </w:rPr>
        <w:t xml:space="preserve"> aber</w:t>
      </w:r>
      <w:r w:rsidR="00D85305">
        <w:rPr>
          <w:rStyle w:val="A2"/>
          <w:rFonts w:ascii="Arial" w:hAnsi="Arial" w:cs="Arial"/>
          <w:color w:val="auto"/>
          <w:sz w:val="20"/>
          <w:szCs w:val="20"/>
        </w:rPr>
        <w:t xml:space="preserve">: </w:t>
      </w:r>
      <w:r w:rsidR="00D85305" w:rsidRPr="00D85305">
        <w:rPr>
          <w:rStyle w:val="A2"/>
          <w:rFonts w:ascii="Arial" w:hAnsi="Arial" w:cs="Arial"/>
          <w:i/>
          <w:color w:val="auto"/>
          <w:sz w:val="20"/>
          <w:szCs w:val="20"/>
        </w:rPr>
        <w:t>„</w:t>
      </w:r>
      <w:r>
        <w:rPr>
          <w:rStyle w:val="A2"/>
          <w:rFonts w:ascii="Arial" w:hAnsi="Arial" w:cs="Arial"/>
          <w:i/>
          <w:color w:val="auto"/>
          <w:sz w:val="20"/>
          <w:szCs w:val="20"/>
        </w:rPr>
        <w:t xml:space="preserve">Auch wenn die </w:t>
      </w:r>
      <w:r w:rsidR="00D85305">
        <w:rPr>
          <w:rStyle w:val="A2"/>
          <w:rFonts w:ascii="Arial" w:hAnsi="Arial" w:cs="Arial"/>
          <w:i/>
          <w:color w:val="auto"/>
          <w:sz w:val="20"/>
          <w:szCs w:val="20"/>
        </w:rPr>
        <w:t>Teilnahme</w:t>
      </w:r>
      <w:r>
        <w:rPr>
          <w:rStyle w:val="A2"/>
          <w:rFonts w:ascii="Arial" w:hAnsi="Arial" w:cs="Arial"/>
          <w:i/>
          <w:color w:val="auto"/>
          <w:sz w:val="20"/>
          <w:szCs w:val="20"/>
        </w:rPr>
        <w:t xml:space="preserve"> an der Vorsorgekoloskopie leider immer noch</w:t>
      </w:r>
      <w:r w:rsidR="00B179A8">
        <w:rPr>
          <w:rStyle w:val="A2"/>
          <w:rFonts w:ascii="Arial" w:hAnsi="Arial" w:cs="Arial"/>
          <w:i/>
          <w:color w:val="auto"/>
          <w:sz w:val="20"/>
          <w:szCs w:val="20"/>
        </w:rPr>
        <w:t xml:space="preserve"> niedrig ist, gibt es doch auch einen positiven Trend zu vermelden: </w:t>
      </w:r>
      <w:r w:rsidR="00925E76">
        <w:rPr>
          <w:rStyle w:val="A2"/>
          <w:rFonts w:ascii="Arial" w:hAnsi="Arial" w:cs="Arial"/>
          <w:i/>
          <w:color w:val="auto"/>
          <w:sz w:val="20"/>
          <w:szCs w:val="20"/>
        </w:rPr>
        <w:t>D</w:t>
      </w:r>
      <w:r w:rsidR="00B179A8">
        <w:rPr>
          <w:rStyle w:val="A2"/>
          <w:rFonts w:ascii="Arial" w:hAnsi="Arial" w:cs="Arial"/>
          <w:i/>
          <w:color w:val="auto"/>
          <w:sz w:val="20"/>
          <w:szCs w:val="20"/>
        </w:rPr>
        <w:t xml:space="preserve">ie Teilnahmerate </w:t>
      </w:r>
      <w:r w:rsidR="00925E76">
        <w:rPr>
          <w:rStyle w:val="A2"/>
          <w:rFonts w:ascii="Arial" w:hAnsi="Arial" w:cs="Arial"/>
          <w:i/>
          <w:color w:val="auto"/>
          <w:sz w:val="20"/>
          <w:szCs w:val="20"/>
        </w:rPr>
        <w:t>der</w:t>
      </w:r>
      <w:r w:rsidR="00B179A8">
        <w:rPr>
          <w:rStyle w:val="A2"/>
          <w:rFonts w:ascii="Arial" w:hAnsi="Arial" w:cs="Arial"/>
          <w:i/>
          <w:color w:val="auto"/>
          <w:sz w:val="20"/>
          <w:szCs w:val="20"/>
        </w:rPr>
        <w:t xml:space="preserve"> Männer</w:t>
      </w:r>
      <w:r w:rsidR="00925E76">
        <w:rPr>
          <w:rStyle w:val="A2"/>
          <w:rFonts w:ascii="Arial" w:hAnsi="Arial" w:cs="Arial"/>
          <w:i/>
          <w:color w:val="auto"/>
          <w:sz w:val="20"/>
          <w:szCs w:val="20"/>
        </w:rPr>
        <w:t xml:space="preserve"> - </w:t>
      </w:r>
      <w:r w:rsidR="00B179A8">
        <w:rPr>
          <w:rStyle w:val="A2"/>
          <w:rFonts w:ascii="Arial" w:hAnsi="Arial" w:cs="Arial"/>
          <w:i/>
          <w:color w:val="auto"/>
          <w:sz w:val="20"/>
          <w:szCs w:val="20"/>
        </w:rPr>
        <w:t>die zu Anfang besonders wenig Interesse an der Untersuchung hatten</w:t>
      </w:r>
      <w:r w:rsidR="00925E76">
        <w:rPr>
          <w:rStyle w:val="A2"/>
          <w:rFonts w:ascii="Arial" w:hAnsi="Arial" w:cs="Arial"/>
          <w:i/>
          <w:color w:val="auto"/>
          <w:sz w:val="20"/>
          <w:szCs w:val="20"/>
        </w:rPr>
        <w:t xml:space="preserve"> – lag zuletzt knapp vor der Teilnahmerate der Frauen. </w:t>
      </w:r>
      <w:r w:rsidR="00B179A8">
        <w:rPr>
          <w:rStyle w:val="A2"/>
          <w:rFonts w:ascii="Arial" w:hAnsi="Arial" w:cs="Arial"/>
          <w:i/>
          <w:color w:val="auto"/>
          <w:sz w:val="20"/>
          <w:szCs w:val="20"/>
        </w:rPr>
        <w:t>Das zeigt doch, dass Aufklärung wirkt.“</w:t>
      </w:r>
    </w:p>
    <w:p w14:paraId="78108A15" w14:textId="561B6EAC" w:rsidR="00BB5C75" w:rsidRDefault="00EF6EE8" w:rsidP="00BB5C75">
      <w:pPr>
        <w:pStyle w:val="Pa1"/>
        <w:rPr>
          <w:rStyle w:val="A2"/>
          <w:rFonts w:ascii="Arial" w:hAnsi="Arial" w:cs="Arial"/>
          <w:color w:val="auto"/>
          <w:sz w:val="20"/>
          <w:szCs w:val="20"/>
        </w:rPr>
      </w:pPr>
      <w:r w:rsidRPr="00D85305">
        <w:rPr>
          <w:rStyle w:val="A2"/>
          <w:rFonts w:ascii="Arial" w:hAnsi="Arial" w:cs="Arial"/>
          <w:color w:val="auto"/>
          <w:sz w:val="20"/>
          <w:szCs w:val="20"/>
        </w:rPr>
        <w:br/>
      </w:r>
      <w:bookmarkEnd w:id="3"/>
      <w:r w:rsidR="00BB5C75" w:rsidRPr="00821BCE">
        <w:rPr>
          <w:rStyle w:val="A2"/>
          <w:rFonts w:ascii="Arial" w:hAnsi="Arial" w:cs="Arial"/>
          <w:color w:val="auto"/>
          <w:sz w:val="20"/>
          <w:szCs w:val="20"/>
        </w:rPr>
        <w:t>Als häufigste Gründe für die Nicht-Teilnahme an einer Darmspiegelung werden genannt: „Weil ich keine Probleme mit dem Darm habe“</w:t>
      </w:r>
      <w:r w:rsidR="009B6651">
        <w:rPr>
          <w:rStyle w:val="A2"/>
          <w:rFonts w:ascii="Arial" w:hAnsi="Arial" w:cs="Arial"/>
          <w:color w:val="auto"/>
          <w:sz w:val="20"/>
          <w:szCs w:val="20"/>
        </w:rPr>
        <w:t xml:space="preserve"> und</w:t>
      </w:r>
      <w:r w:rsidR="00BB5C75" w:rsidRPr="00821BCE">
        <w:rPr>
          <w:rStyle w:val="A2"/>
          <w:rFonts w:ascii="Arial" w:hAnsi="Arial" w:cs="Arial"/>
          <w:color w:val="auto"/>
          <w:sz w:val="20"/>
          <w:szCs w:val="20"/>
        </w:rPr>
        <w:t xml:space="preserve"> „Weil ich es persönlich nicht für notwendig halte“</w:t>
      </w:r>
      <w:r w:rsidR="009B6651">
        <w:rPr>
          <w:rStyle w:val="A2"/>
          <w:rFonts w:ascii="Arial" w:hAnsi="Arial" w:cs="Arial"/>
          <w:color w:val="auto"/>
          <w:sz w:val="20"/>
          <w:szCs w:val="20"/>
        </w:rPr>
        <w:t>.</w:t>
      </w:r>
      <w:r w:rsidR="00BB5C75">
        <w:rPr>
          <w:rStyle w:val="A2"/>
          <w:rFonts w:ascii="Arial" w:hAnsi="Arial" w:cs="Arial"/>
          <w:color w:val="auto"/>
          <w:sz w:val="20"/>
          <w:szCs w:val="20"/>
        </w:rPr>
        <w:t xml:space="preserve"> Auch</w:t>
      </w:r>
      <w:r w:rsidR="00B179A8">
        <w:rPr>
          <w:rStyle w:val="A2"/>
          <w:rFonts w:ascii="Arial" w:hAnsi="Arial" w:cs="Arial"/>
          <w:color w:val="auto"/>
          <w:sz w:val="20"/>
          <w:szCs w:val="20"/>
        </w:rPr>
        <w:t xml:space="preserve"> die</w:t>
      </w:r>
      <w:r w:rsidR="00BB5C75">
        <w:rPr>
          <w:rStyle w:val="A2"/>
          <w:rFonts w:ascii="Arial" w:hAnsi="Arial" w:cs="Arial"/>
          <w:color w:val="auto"/>
          <w:sz w:val="20"/>
          <w:szCs w:val="20"/>
        </w:rPr>
        <w:t xml:space="preserve"> </w:t>
      </w:r>
      <w:bookmarkStart w:id="4" w:name="_Hlk30149079"/>
      <w:r w:rsidR="00BB5C75">
        <w:rPr>
          <w:rStyle w:val="A2"/>
          <w:rFonts w:ascii="Arial" w:hAnsi="Arial" w:cs="Arial"/>
          <w:color w:val="auto"/>
          <w:sz w:val="20"/>
          <w:szCs w:val="20"/>
        </w:rPr>
        <w:t>Angst vor der Untersuchung spielt eine wichtige Rolle</w:t>
      </w:r>
      <w:bookmarkEnd w:id="4"/>
      <w:r w:rsidR="00BB5C75">
        <w:rPr>
          <w:rStyle w:val="A2"/>
          <w:rFonts w:ascii="Arial" w:hAnsi="Arial" w:cs="Arial"/>
          <w:color w:val="auto"/>
          <w:sz w:val="20"/>
          <w:szCs w:val="20"/>
        </w:rPr>
        <w:t xml:space="preserve">, so das </w:t>
      </w:r>
      <w:bookmarkStart w:id="5" w:name="_Hlk30149067"/>
      <w:r w:rsidR="00BB5C75" w:rsidRPr="00821BCE">
        <w:rPr>
          <w:rStyle w:val="A2"/>
          <w:rFonts w:ascii="Arial" w:hAnsi="Arial" w:cs="Arial"/>
          <w:color w:val="auto"/>
          <w:sz w:val="20"/>
          <w:szCs w:val="20"/>
        </w:rPr>
        <w:t>Robert Koch-Institut</w:t>
      </w:r>
      <w:r w:rsidR="005165ED">
        <w:rPr>
          <w:rStyle w:val="A2"/>
          <w:rFonts w:ascii="Arial" w:hAnsi="Arial" w:cs="Arial"/>
          <w:color w:val="auto"/>
          <w:sz w:val="20"/>
          <w:szCs w:val="20"/>
        </w:rPr>
        <w:t>.</w:t>
      </w:r>
      <w:r w:rsidR="00D967BD">
        <w:rPr>
          <w:rStyle w:val="A2"/>
          <w:rFonts w:ascii="Arial" w:hAnsi="Arial" w:cs="Arial"/>
          <w:color w:val="auto"/>
          <w:sz w:val="20"/>
          <w:szCs w:val="20"/>
          <w:vertAlign w:val="superscript"/>
        </w:rPr>
        <w:t>2</w:t>
      </w:r>
    </w:p>
    <w:bookmarkEnd w:id="5"/>
    <w:p w14:paraId="2D8E33C0" w14:textId="77777777" w:rsidR="009B6651" w:rsidRDefault="009B6651" w:rsidP="00BB5C75">
      <w:pPr>
        <w:rPr>
          <w:rFonts w:ascii="Arial" w:hAnsi="Arial" w:cs="Arial"/>
          <w:sz w:val="20"/>
          <w:szCs w:val="20"/>
          <w:lang w:eastAsia="de-DE"/>
        </w:rPr>
      </w:pPr>
    </w:p>
    <w:p w14:paraId="74CA3948" w14:textId="24277ED5" w:rsidR="00BB5C75" w:rsidRPr="00BB5C75" w:rsidRDefault="00C1589F" w:rsidP="00BB5C75">
      <w:pPr>
        <w:rPr>
          <w:rFonts w:ascii="Arial" w:hAnsi="Arial" w:cs="Arial"/>
          <w:sz w:val="20"/>
          <w:szCs w:val="20"/>
          <w:lang w:eastAsia="de-DE"/>
        </w:rPr>
      </w:pPr>
      <w:r>
        <w:rPr>
          <w:rFonts w:ascii="Arial" w:hAnsi="Arial" w:cs="Arial"/>
          <w:sz w:val="20"/>
          <w:szCs w:val="20"/>
          <w:lang w:eastAsia="de-DE"/>
        </w:rPr>
        <w:t>Die</w:t>
      </w:r>
      <w:r w:rsidR="009B6651">
        <w:rPr>
          <w:rFonts w:ascii="Arial" w:hAnsi="Arial" w:cs="Arial"/>
          <w:sz w:val="20"/>
          <w:szCs w:val="20"/>
          <w:lang w:eastAsia="de-DE"/>
        </w:rPr>
        <w:t xml:space="preserve"> Erkenntnisse e</w:t>
      </w:r>
      <w:r w:rsidR="00BB5C75" w:rsidRPr="00BB5C75">
        <w:rPr>
          <w:rFonts w:ascii="Arial" w:hAnsi="Arial" w:cs="Arial"/>
          <w:sz w:val="20"/>
          <w:szCs w:val="20"/>
          <w:lang w:eastAsia="de-DE"/>
        </w:rPr>
        <w:t>in</w:t>
      </w:r>
      <w:r w:rsidR="009B6651">
        <w:rPr>
          <w:rFonts w:ascii="Arial" w:hAnsi="Arial" w:cs="Arial"/>
          <w:sz w:val="20"/>
          <w:szCs w:val="20"/>
          <w:lang w:eastAsia="de-DE"/>
        </w:rPr>
        <w:t>es</w:t>
      </w:r>
      <w:r w:rsidR="00BB5C75" w:rsidRPr="00BB5C75">
        <w:rPr>
          <w:rFonts w:ascii="Arial" w:hAnsi="Arial" w:cs="Arial"/>
          <w:sz w:val="20"/>
          <w:szCs w:val="20"/>
          <w:lang w:eastAsia="de-DE"/>
        </w:rPr>
        <w:t xml:space="preserve"> studentische</w:t>
      </w:r>
      <w:r w:rsidR="009B6651">
        <w:rPr>
          <w:rFonts w:ascii="Arial" w:hAnsi="Arial" w:cs="Arial"/>
          <w:sz w:val="20"/>
          <w:szCs w:val="20"/>
          <w:lang w:eastAsia="de-DE"/>
        </w:rPr>
        <w:t>n</w:t>
      </w:r>
      <w:r w:rsidR="00BB5C75" w:rsidRPr="00BB5C75">
        <w:rPr>
          <w:rFonts w:ascii="Arial" w:hAnsi="Arial" w:cs="Arial"/>
          <w:sz w:val="20"/>
          <w:szCs w:val="20"/>
          <w:lang w:eastAsia="de-DE"/>
        </w:rPr>
        <w:t xml:space="preserve"> Forschungs</w:t>
      </w:r>
      <w:r w:rsidR="00F70419">
        <w:rPr>
          <w:rFonts w:ascii="Arial" w:hAnsi="Arial" w:cs="Arial"/>
          <w:sz w:val="20"/>
          <w:szCs w:val="20"/>
          <w:lang w:eastAsia="de-DE"/>
        </w:rPr>
        <w:t>p</w:t>
      </w:r>
      <w:r w:rsidR="00BB5C75" w:rsidRPr="00BB5C75">
        <w:rPr>
          <w:rFonts w:ascii="Arial" w:hAnsi="Arial" w:cs="Arial"/>
          <w:sz w:val="20"/>
          <w:szCs w:val="20"/>
          <w:lang w:eastAsia="de-DE"/>
        </w:rPr>
        <w:t>rojekt</w:t>
      </w:r>
      <w:r w:rsidR="009B6651">
        <w:rPr>
          <w:rFonts w:ascii="Arial" w:hAnsi="Arial" w:cs="Arial"/>
          <w:sz w:val="20"/>
          <w:szCs w:val="20"/>
          <w:lang w:eastAsia="de-DE"/>
        </w:rPr>
        <w:t xml:space="preserve">s </w:t>
      </w:r>
      <w:r w:rsidR="00BB5C75" w:rsidRPr="00BB5C75">
        <w:rPr>
          <w:rFonts w:ascii="Arial" w:hAnsi="Arial" w:cs="Arial"/>
          <w:sz w:val="20"/>
          <w:szCs w:val="20"/>
          <w:lang w:eastAsia="de-DE"/>
        </w:rPr>
        <w:t>der Hochschule Fresenius in München</w:t>
      </w:r>
      <w:r w:rsidR="009B6651">
        <w:rPr>
          <w:rFonts w:ascii="Arial" w:hAnsi="Arial" w:cs="Arial"/>
          <w:sz w:val="20"/>
          <w:szCs w:val="20"/>
          <w:lang w:eastAsia="de-DE"/>
        </w:rPr>
        <w:t xml:space="preserve"> vom Januar 2020 zeigen</w:t>
      </w:r>
      <w:r w:rsidR="00BC6DF1">
        <w:rPr>
          <w:rFonts w:ascii="Arial" w:hAnsi="Arial" w:cs="Arial"/>
          <w:sz w:val="20"/>
          <w:szCs w:val="20"/>
          <w:lang w:eastAsia="de-DE"/>
        </w:rPr>
        <w:t xml:space="preserve">, wie es um das Wissen der Bevölkerung </w:t>
      </w:r>
      <w:r w:rsidR="00862C67">
        <w:rPr>
          <w:rFonts w:ascii="Arial" w:hAnsi="Arial" w:cs="Arial"/>
          <w:sz w:val="20"/>
          <w:szCs w:val="20"/>
          <w:lang w:eastAsia="de-DE"/>
        </w:rPr>
        <w:t xml:space="preserve">über Prävention </w:t>
      </w:r>
      <w:r w:rsidR="00BC6DF1">
        <w:rPr>
          <w:rFonts w:ascii="Arial" w:hAnsi="Arial" w:cs="Arial"/>
          <w:sz w:val="20"/>
          <w:szCs w:val="20"/>
          <w:lang w:eastAsia="de-DE"/>
        </w:rPr>
        <w:t>bestellt ist</w:t>
      </w:r>
      <w:r w:rsidR="00BB5C75" w:rsidRPr="00BB5C75">
        <w:rPr>
          <w:rFonts w:ascii="Arial" w:hAnsi="Arial" w:cs="Arial"/>
          <w:sz w:val="20"/>
          <w:szCs w:val="20"/>
          <w:lang w:eastAsia="de-DE"/>
        </w:rPr>
        <w:t xml:space="preserve">: So </w:t>
      </w:r>
      <w:r w:rsidR="00BB5C75">
        <w:rPr>
          <w:rFonts w:ascii="Arial" w:hAnsi="Arial" w:cs="Arial"/>
          <w:sz w:val="20"/>
          <w:szCs w:val="20"/>
          <w:lang w:eastAsia="de-DE"/>
        </w:rPr>
        <w:t xml:space="preserve">würden </w:t>
      </w:r>
      <w:r w:rsidR="00BB5C75" w:rsidRPr="00BB5C75">
        <w:rPr>
          <w:rFonts w:ascii="Arial" w:hAnsi="Arial" w:cs="Arial"/>
          <w:sz w:val="20"/>
          <w:szCs w:val="20"/>
          <w:lang w:eastAsia="de-DE"/>
        </w:rPr>
        <w:t>32 Prozent der Befragten</w:t>
      </w:r>
      <w:r w:rsidR="00D451BA">
        <w:rPr>
          <w:rFonts w:ascii="Arial" w:hAnsi="Arial" w:cs="Arial"/>
          <w:sz w:val="20"/>
          <w:szCs w:val="20"/>
          <w:lang w:eastAsia="de-DE"/>
        </w:rPr>
        <w:t xml:space="preserve"> über 45 Jahre</w:t>
      </w:r>
      <w:r w:rsidR="009B6651">
        <w:rPr>
          <w:rFonts w:ascii="Arial" w:hAnsi="Arial" w:cs="Arial"/>
          <w:sz w:val="20"/>
          <w:szCs w:val="20"/>
          <w:lang w:eastAsia="de-DE"/>
        </w:rPr>
        <w:t>,</w:t>
      </w:r>
      <w:r w:rsidR="00BB5C75" w:rsidRPr="00BB5C75">
        <w:rPr>
          <w:rFonts w:ascii="Arial" w:hAnsi="Arial" w:cs="Arial"/>
          <w:sz w:val="20"/>
          <w:szCs w:val="20"/>
          <w:lang w:eastAsia="de-DE"/>
        </w:rPr>
        <w:t xml:space="preserve"> die </w:t>
      </w:r>
      <w:r w:rsidR="00BB5C75">
        <w:rPr>
          <w:rFonts w:ascii="Arial" w:hAnsi="Arial" w:cs="Arial"/>
          <w:sz w:val="20"/>
          <w:szCs w:val="20"/>
          <w:lang w:eastAsia="de-DE"/>
        </w:rPr>
        <w:t xml:space="preserve">aktuell </w:t>
      </w:r>
      <w:r w:rsidR="00BB5C75" w:rsidRPr="00BB5C75">
        <w:rPr>
          <w:rFonts w:ascii="Arial" w:hAnsi="Arial" w:cs="Arial"/>
          <w:sz w:val="20"/>
          <w:szCs w:val="20"/>
          <w:lang w:eastAsia="de-DE"/>
        </w:rPr>
        <w:t xml:space="preserve">nicht zur Vorsorge gehen, </w:t>
      </w:r>
      <w:r w:rsidR="00BB5C75">
        <w:rPr>
          <w:rFonts w:ascii="Arial" w:hAnsi="Arial" w:cs="Arial"/>
          <w:sz w:val="20"/>
          <w:szCs w:val="20"/>
          <w:lang w:eastAsia="de-DE"/>
        </w:rPr>
        <w:t xml:space="preserve">dies erst </w:t>
      </w:r>
      <w:r w:rsidR="00BB5C75" w:rsidRPr="00BB5C75">
        <w:rPr>
          <w:rFonts w:ascii="Arial" w:hAnsi="Arial" w:cs="Arial"/>
          <w:sz w:val="20"/>
          <w:szCs w:val="20"/>
          <w:lang w:eastAsia="de-DE"/>
        </w:rPr>
        <w:t xml:space="preserve">beim Auftreten </w:t>
      </w:r>
      <w:r w:rsidR="00BB5C75" w:rsidRPr="00BB5C75">
        <w:rPr>
          <w:rFonts w:ascii="Arial" w:hAnsi="Arial" w:cs="Arial"/>
          <w:sz w:val="20"/>
          <w:szCs w:val="20"/>
          <w:lang w:eastAsia="de-DE"/>
        </w:rPr>
        <w:lastRenderedPageBreak/>
        <w:t>von Symptomen tun.</w:t>
      </w:r>
      <w:r w:rsidR="00BB5C75">
        <w:rPr>
          <w:rFonts w:ascii="Arial" w:hAnsi="Arial" w:cs="Arial"/>
          <w:sz w:val="20"/>
          <w:szCs w:val="20"/>
          <w:lang w:eastAsia="de-DE"/>
        </w:rPr>
        <w:t xml:space="preserve"> Und nur rund 13 Prozent aller Befragten</w:t>
      </w:r>
      <w:r w:rsidR="009B6651">
        <w:rPr>
          <w:rFonts w:ascii="Arial" w:hAnsi="Arial" w:cs="Arial"/>
          <w:sz w:val="20"/>
          <w:szCs w:val="20"/>
          <w:lang w:eastAsia="de-DE"/>
        </w:rPr>
        <w:t xml:space="preserve"> gaben an, dass sie unter </w:t>
      </w:r>
      <w:r w:rsidR="00862C67">
        <w:rPr>
          <w:rFonts w:ascii="Arial" w:hAnsi="Arial" w:cs="Arial"/>
          <w:sz w:val="20"/>
          <w:szCs w:val="20"/>
          <w:lang w:eastAsia="de-DE"/>
        </w:rPr>
        <w:t>„</w:t>
      </w:r>
      <w:r w:rsidR="009B6651">
        <w:rPr>
          <w:rFonts w:ascii="Arial" w:hAnsi="Arial" w:cs="Arial"/>
          <w:sz w:val="20"/>
          <w:szCs w:val="20"/>
          <w:lang w:eastAsia="de-DE"/>
        </w:rPr>
        <w:t>Prävention bzw. Vorsorge</w:t>
      </w:r>
      <w:r w:rsidR="00862C67">
        <w:rPr>
          <w:rFonts w:ascii="Arial" w:hAnsi="Arial" w:cs="Arial"/>
          <w:sz w:val="20"/>
          <w:szCs w:val="20"/>
          <w:lang w:eastAsia="de-DE"/>
        </w:rPr>
        <w:t>“</w:t>
      </w:r>
      <w:r w:rsidR="009B6651">
        <w:rPr>
          <w:rFonts w:ascii="Arial" w:hAnsi="Arial" w:cs="Arial"/>
          <w:sz w:val="20"/>
          <w:szCs w:val="20"/>
          <w:lang w:eastAsia="de-DE"/>
        </w:rPr>
        <w:t xml:space="preserve"> Maßnahmen zur Gesundheitserhaltung verstehen.  </w:t>
      </w:r>
      <w:r w:rsidR="00BB5C75">
        <w:rPr>
          <w:rFonts w:ascii="Arial" w:hAnsi="Arial" w:cs="Arial"/>
          <w:sz w:val="20"/>
          <w:szCs w:val="20"/>
          <w:lang w:eastAsia="de-DE"/>
        </w:rPr>
        <w:t xml:space="preserve"> </w:t>
      </w:r>
      <w:r w:rsidR="00BB5C75" w:rsidRPr="00BB5C75">
        <w:rPr>
          <w:rFonts w:ascii="Arial" w:hAnsi="Arial" w:cs="Arial"/>
          <w:sz w:val="20"/>
          <w:szCs w:val="20"/>
          <w:lang w:eastAsia="de-DE"/>
        </w:rPr>
        <w:t xml:space="preserve"> </w:t>
      </w:r>
    </w:p>
    <w:p w14:paraId="0D047E50" w14:textId="77777777" w:rsidR="00EF6EE8" w:rsidRDefault="00EF6EE8" w:rsidP="00A65092">
      <w:pPr>
        <w:pStyle w:val="Pa1"/>
        <w:rPr>
          <w:rStyle w:val="A2"/>
          <w:rFonts w:ascii="Arial" w:hAnsi="Arial" w:cs="Arial"/>
          <w:color w:val="auto"/>
          <w:sz w:val="20"/>
          <w:szCs w:val="20"/>
        </w:rPr>
      </w:pPr>
    </w:p>
    <w:p w14:paraId="006E7FFC" w14:textId="49FD2B42" w:rsidR="00BC6DF1" w:rsidRDefault="00BC6DF1" w:rsidP="00BC6DF1">
      <w:pPr>
        <w:rPr>
          <w:rStyle w:val="A2"/>
          <w:rFonts w:ascii="Arial" w:hAnsi="Arial" w:cs="Arial"/>
          <w:color w:val="auto"/>
          <w:sz w:val="20"/>
          <w:szCs w:val="20"/>
        </w:rPr>
      </w:pPr>
      <w:r w:rsidRPr="005165ED">
        <w:rPr>
          <w:rStyle w:val="A2"/>
          <w:rFonts w:ascii="Arial" w:hAnsi="Arial" w:cs="Arial"/>
          <w:i/>
          <w:color w:val="auto"/>
          <w:sz w:val="20"/>
          <w:szCs w:val="20"/>
        </w:rPr>
        <w:t xml:space="preserve">„Dies zeigt, dass das </w:t>
      </w:r>
      <w:bookmarkStart w:id="6" w:name="_Hlk30150124"/>
      <w:r w:rsidRPr="005165ED">
        <w:rPr>
          <w:rStyle w:val="A2"/>
          <w:rFonts w:ascii="Arial" w:hAnsi="Arial" w:cs="Arial"/>
          <w:i/>
          <w:color w:val="auto"/>
          <w:sz w:val="20"/>
          <w:szCs w:val="20"/>
        </w:rPr>
        <w:t>Prinzip von Vorsorge und Prävention nicht verstanden wird“,</w:t>
      </w:r>
      <w:r>
        <w:rPr>
          <w:rStyle w:val="A2"/>
          <w:rFonts w:ascii="Arial" w:hAnsi="Arial" w:cs="Arial"/>
          <w:color w:val="auto"/>
          <w:sz w:val="20"/>
          <w:szCs w:val="20"/>
        </w:rPr>
        <w:t xml:space="preserve"> </w:t>
      </w:r>
      <w:r w:rsidRPr="005165ED">
        <w:rPr>
          <w:rStyle w:val="A2"/>
          <w:rFonts w:ascii="Arial" w:hAnsi="Arial" w:cs="Arial"/>
          <w:b/>
          <w:color w:val="auto"/>
          <w:sz w:val="20"/>
          <w:szCs w:val="20"/>
        </w:rPr>
        <w:t xml:space="preserve">so Carsten Frederik Buchert, </w:t>
      </w:r>
      <w:proofErr w:type="spellStart"/>
      <w:r w:rsidRPr="005165ED">
        <w:rPr>
          <w:rStyle w:val="A2"/>
          <w:rFonts w:ascii="Arial" w:hAnsi="Arial" w:cs="Arial"/>
          <w:b/>
          <w:color w:val="auto"/>
          <w:sz w:val="20"/>
          <w:szCs w:val="20"/>
        </w:rPr>
        <w:t>Director</w:t>
      </w:r>
      <w:proofErr w:type="spellEnd"/>
      <w:r w:rsidRPr="005165ED">
        <w:rPr>
          <w:rStyle w:val="A2"/>
          <w:rFonts w:ascii="Arial" w:hAnsi="Arial" w:cs="Arial"/>
          <w:b/>
          <w:color w:val="auto"/>
          <w:sz w:val="20"/>
          <w:szCs w:val="20"/>
        </w:rPr>
        <w:t xml:space="preserve"> Marketing &amp; Communications der Felix Burda Stiftung</w:t>
      </w:r>
      <w:r>
        <w:rPr>
          <w:rStyle w:val="A2"/>
          <w:rFonts w:ascii="Arial" w:hAnsi="Arial" w:cs="Arial"/>
          <w:color w:val="auto"/>
          <w:sz w:val="20"/>
          <w:szCs w:val="20"/>
        </w:rPr>
        <w:t>.</w:t>
      </w:r>
      <w:r w:rsidRPr="00821BCE">
        <w:rPr>
          <w:rStyle w:val="A2"/>
          <w:rFonts w:ascii="Arial" w:hAnsi="Arial" w:cs="Arial"/>
          <w:color w:val="auto"/>
          <w:sz w:val="20"/>
          <w:szCs w:val="20"/>
        </w:rPr>
        <w:t xml:space="preserve"> </w:t>
      </w:r>
      <w:r w:rsidRPr="005165ED">
        <w:rPr>
          <w:rStyle w:val="A2"/>
          <w:rFonts w:ascii="Arial" w:hAnsi="Arial" w:cs="Arial"/>
          <w:i/>
          <w:color w:val="auto"/>
          <w:sz w:val="20"/>
          <w:szCs w:val="20"/>
        </w:rPr>
        <w:t>„Statt als gesunder Mensch Prävention zu betreiben, wird der Vorsorge geradezu phobisch aus dem Weg gegangen.</w:t>
      </w:r>
      <w:r w:rsidR="00C1589F" w:rsidRPr="005165ED">
        <w:rPr>
          <w:rStyle w:val="A2"/>
          <w:rFonts w:ascii="Arial" w:hAnsi="Arial" w:cs="Arial"/>
          <w:i/>
          <w:color w:val="auto"/>
          <w:sz w:val="20"/>
          <w:szCs w:val="20"/>
        </w:rPr>
        <w:t xml:space="preserve"> Bis es dann womöglich zu spät ist!</w:t>
      </w:r>
      <w:r w:rsidRPr="005165ED">
        <w:rPr>
          <w:rStyle w:val="A2"/>
          <w:rFonts w:ascii="Arial" w:hAnsi="Arial" w:cs="Arial"/>
          <w:i/>
          <w:color w:val="auto"/>
          <w:sz w:val="20"/>
          <w:szCs w:val="20"/>
        </w:rPr>
        <w:t xml:space="preserve"> Wenn die</w:t>
      </w:r>
      <w:r w:rsidR="00C1589F" w:rsidRPr="005165ED">
        <w:rPr>
          <w:rStyle w:val="A2"/>
          <w:rFonts w:ascii="Arial" w:hAnsi="Arial" w:cs="Arial"/>
          <w:i/>
          <w:color w:val="auto"/>
          <w:sz w:val="20"/>
          <w:szCs w:val="20"/>
        </w:rPr>
        <w:t>se</w:t>
      </w:r>
      <w:r w:rsidRPr="005165ED">
        <w:rPr>
          <w:rStyle w:val="A2"/>
          <w:rFonts w:ascii="Arial" w:hAnsi="Arial" w:cs="Arial"/>
          <w:i/>
          <w:color w:val="auto"/>
          <w:sz w:val="20"/>
          <w:szCs w:val="20"/>
        </w:rPr>
        <w:t xml:space="preserve"> Angst vor der Vorsorge fast größer ist, als die Angst vorm Darmkrebs selbst, sprechen Mediziner von </w:t>
      </w:r>
      <w:proofErr w:type="spellStart"/>
      <w:r w:rsidRPr="005165ED">
        <w:rPr>
          <w:rStyle w:val="A2"/>
          <w:rFonts w:ascii="Arial" w:hAnsi="Arial" w:cs="Arial"/>
          <w:i/>
          <w:color w:val="auto"/>
          <w:sz w:val="20"/>
          <w:szCs w:val="20"/>
        </w:rPr>
        <w:t>Präventiophobie</w:t>
      </w:r>
      <w:proofErr w:type="spellEnd"/>
      <w:r w:rsidRPr="005165ED">
        <w:rPr>
          <w:rStyle w:val="A2"/>
          <w:rFonts w:ascii="Arial" w:hAnsi="Arial" w:cs="Arial"/>
          <w:i/>
          <w:color w:val="auto"/>
          <w:sz w:val="20"/>
          <w:szCs w:val="20"/>
        </w:rPr>
        <w:t>“,</w:t>
      </w:r>
      <w:r>
        <w:rPr>
          <w:rStyle w:val="A2"/>
          <w:rFonts w:ascii="Arial" w:hAnsi="Arial" w:cs="Arial"/>
          <w:color w:val="auto"/>
          <w:sz w:val="20"/>
          <w:szCs w:val="20"/>
        </w:rPr>
        <w:t xml:space="preserve"> so Buchert augenzwinkernd.</w:t>
      </w:r>
    </w:p>
    <w:p w14:paraId="2A308D83" w14:textId="77777777" w:rsidR="00BC6DF1" w:rsidRDefault="00BC6DF1" w:rsidP="00821BCE">
      <w:pPr>
        <w:pStyle w:val="Pa1"/>
        <w:rPr>
          <w:rStyle w:val="A2"/>
          <w:rFonts w:ascii="Arial" w:hAnsi="Arial" w:cs="Arial"/>
          <w:color w:val="auto"/>
          <w:sz w:val="20"/>
          <w:szCs w:val="20"/>
        </w:rPr>
      </w:pPr>
    </w:p>
    <w:bookmarkEnd w:id="6"/>
    <w:p w14:paraId="23B19F74" w14:textId="77777777" w:rsidR="00D967BD" w:rsidRPr="005165ED" w:rsidRDefault="00D967BD" w:rsidP="00821BCE">
      <w:pPr>
        <w:pStyle w:val="Pa1"/>
        <w:rPr>
          <w:rStyle w:val="A2"/>
          <w:rFonts w:ascii="Arial" w:hAnsi="Arial" w:cs="Arial"/>
          <w:b/>
          <w:color w:val="auto"/>
          <w:sz w:val="24"/>
          <w:szCs w:val="24"/>
        </w:rPr>
      </w:pPr>
      <w:r w:rsidRPr="005165ED">
        <w:rPr>
          <w:rStyle w:val="A2"/>
          <w:rFonts w:ascii="Arial" w:hAnsi="Arial" w:cs="Arial"/>
          <w:b/>
          <w:color w:val="auto"/>
          <w:sz w:val="24"/>
          <w:szCs w:val="24"/>
        </w:rPr>
        <w:t xml:space="preserve">Überwinden Sie Ihre </w:t>
      </w:r>
      <w:proofErr w:type="spellStart"/>
      <w:r w:rsidRPr="005165ED">
        <w:rPr>
          <w:rStyle w:val="A2"/>
          <w:rFonts w:ascii="Arial" w:hAnsi="Arial" w:cs="Arial"/>
          <w:b/>
          <w:color w:val="auto"/>
          <w:sz w:val="24"/>
          <w:szCs w:val="24"/>
        </w:rPr>
        <w:t>Präventiophobie</w:t>
      </w:r>
      <w:proofErr w:type="spellEnd"/>
      <w:r w:rsidRPr="005165ED">
        <w:rPr>
          <w:rStyle w:val="A2"/>
          <w:rFonts w:ascii="Arial" w:hAnsi="Arial" w:cs="Arial"/>
          <w:b/>
          <w:color w:val="auto"/>
          <w:sz w:val="24"/>
          <w:szCs w:val="24"/>
        </w:rPr>
        <w:br/>
      </w:r>
    </w:p>
    <w:p w14:paraId="703EE158" w14:textId="7ACEC6B0" w:rsidR="008A23D8" w:rsidRDefault="00BC6DF1" w:rsidP="00821BCE">
      <w:pPr>
        <w:pStyle w:val="Pa1"/>
        <w:rPr>
          <w:rStyle w:val="A2"/>
          <w:rFonts w:ascii="Arial" w:hAnsi="Arial" w:cs="Arial"/>
          <w:color w:val="auto"/>
          <w:sz w:val="20"/>
          <w:szCs w:val="20"/>
        </w:rPr>
      </w:pPr>
      <w:r>
        <w:rPr>
          <w:rStyle w:val="A2"/>
          <w:rFonts w:ascii="Arial" w:hAnsi="Arial" w:cs="Arial"/>
          <w:color w:val="auto"/>
          <w:sz w:val="20"/>
          <w:szCs w:val="20"/>
        </w:rPr>
        <w:t xml:space="preserve">Die Felix Burda Stiftung will </w:t>
      </w:r>
      <w:r w:rsidR="00821BCE" w:rsidRPr="00821BCE">
        <w:rPr>
          <w:rStyle w:val="A2"/>
          <w:rFonts w:ascii="Arial" w:hAnsi="Arial" w:cs="Arial"/>
          <w:color w:val="auto"/>
          <w:sz w:val="20"/>
          <w:szCs w:val="20"/>
        </w:rPr>
        <w:t>auf diesem</w:t>
      </w:r>
      <w:r w:rsidR="00925E76">
        <w:rPr>
          <w:rStyle w:val="A2"/>
          <w:rFonts w:ascii="Arial" w:hAnsi="Arial" w:cs="Arial"/>
          <w:color w:val="auto"/>
          <w:sz w:val="20"/>
          <w:szCs w:val="20"/>
        </w:rPr>
        <w:t xml:space="preserve"> </w:t>
      </w:r>
      <w:r w:rsidR="00821BCE" w:rsidRPr="00821BCE">
        <w:rPr>
          <w:rStyle w:val="A2"/>
          <w:rFonts w:ascii="Arial" w:hAnsi="Arial" w:cs="Arial"/>
          <w:color w:val="auto"/>
          <w:sz w:val="20"/>
          <w:szCs w:val="20"/>
        </w:rPr>
        <w:t xml:space="preserve">Weg versuchen, den Menschen klar zu machen, dass die Verdrängung der Darmkrebs-Prävention als Schutz vor dem Krebs ziemlich skurril ist. Ähnlich skurril, wie die Angst vor Hühnern oder Haaren. Und </w:t>
      </w:r>
      <w:r>
        <w:rPr>
          <w:rStyle w:val="A2"/>
          <w:rFonts w:ascii="Arial" w:hAnsi="Arial" w:cs="Arial"/>
          <w:color w:val="auto"/>
          <w:sz w:val="20"/>
          <w:szCs w:val="20"/>
        </w:rPr>
        <w:t>sie will</w:t>
      </w:r>
      <w:r w:rsidR="00821BCE" w:rsidRPr="00821BCE">
        <w:rPr>
          <w:rStyle w:val="A2"/>
          <w:rFonts w:ascii="Arial" w:hAnsi="Arial" w:cs="Arial"/>
          <w:color w:val="auto"/>
          <w:sz w:val="20"/>
          <w:szCs w:val="20"/>
        </w:rPr>
        <w:t xml:space="preserve"> deutlich machen, dass Prävention eben schon dann betrieben werden muss, wenn man noch keine Beschwerden hat. </w:t>
      </w:r>
    </w:p>
    <w:p w14:paraId="3757D801" w14:textId="77777777" w:rsidR="008A23D8" w:rsidRDefault="008A23D8" w:rsidP="00821BCE">
      <w:pPr>
        <w:pStyle w:val="Pa1"/>
        <w:rPr>
          <w:rStyle w:val="A2"/>
          <w:rFonts w:ascii="Arial" w:hAnsi="Arial" w:cs="Arial"/>
          <w:color w:val="auto"/>
          <w:sz w:val="20"/>
          <w:szCs w:val="20"/>
        </w:rPr>
      </w:pPr>
    </w:p>
    <w:p w14:paraId="4006774E" w14:textId="77777777" w:rsidR="00821BCE" w:rsidRPr="00821BCE" w:rsidRDefault="00821BCE" w:rsidP="00821BCE">
      <w:pPr>
        <w:pStyle w:val="Pa1"/>
        <w:rPr>
          <w:rStyle w:val="A2"/>
          <w:rFonts w:ascii="Arial" w:hAnsi="Arial" w:cs="Arial"/>
          <w:color w:val="auto"/>
          <w:sz w:val="20"/>
          <w:szCs w:val="20"/>
        </w:rPr>
      </w:pPr>
      <w:bookmarkStart w:id="7" w:name="_Hlk30149619"/>
      <w:r w:rsidRPr="00821BCE">
        <w:rPr>
          <w:rStyle w:val="A2"/>
          <w:rFonts w:ascii="Arial" w:hAnsi="Arial" w:cs="Arial"/>
          <w:color w:val="auto"/>
          <w:sz w:val="20"/>
          <w:szCs w:val="20"/>
        </w:rPr>
        <w:t>Erdacht und konzipiert wurde</w:t>
      </w:r>
      <w:r w:rsidR="00BC6DF1">
        <w:rPr>
          <w:rStyle w:val="A2"/>
          <w:rFonts w:ascii="Arial" w:hAnsi="Arial" w:cs="Arial"/>
          <w:color w:val="auto"/>
          <w:sz w:val="20"/>
          <w:szCs w:val="20"/>
        </w:rPr>
        <w:t xml:space="preserve"> der TV-Spot</w:t>
      </w:r>
      <w:r w:rsidRPr="00821BCE">
        <w:rPr>
          <w:rStyle w:val="A2"/>
          <w:rFonts w:ascii="Arial" w:hAnsi="Arial" w:cs="Arial"/>
          <w:color w:val="auto"/>
          <w:sz w:val="20"/>
          <w:szCs w:val="20"/>
        </w:rPr>
        <w:t xml:space="preserve"> von der </w:t>
      </w:r>
      <w:r w:rsidRPr="005165ED">
        <w:rPr>
          <w:rStyle w:val="A2"/>
          <w:rFonts w:ascii="Arial" w:hAnsi="Arial" w:cs="Arial"/>
          <w:b/>
          <w:color w:val="auto"/>
          <w:sz w:val="20"/>
          <w:szCs w:val="20"/>
        </w:rPr>
        <w:t>Werbeagentur Serviceplan Health &amp; Life</w:t>
      </w:r>
      <w:r w:rsidRPr="00821BCE">
        <w:rPr>
          <w:rStyle w:val="A2"/>
          <w:rFonts w:ascii="Arial" w:hAnsi="Arial" w:cs="Arial"/>
          <w:color w:val="auto"/>
          <w:sz w:val="20"/>
          <w:szCs w:val="20"/>
        </w:rPr>
        <w:t xml:space="preserve">, München. Produziert und umgesetzt wurde er in Zusammenarbeit mit der Filmproduktion </w:t>
      </w:r>
      <w:proofErr w:type="spellStart"/>
      <w:r w:rsidRPr="00821BCE">
        <w:rPr>
          <w:rStyle w:val="A2"/>
          <w:rFonts w:ascii="Arial" w:hAnsi="Arial" w:cs="Arial"/>
          <w:color w:val="auto"/>
          <w:sz w:val="20"/>
          <w:szCs w:val="20"/>
        </w:rPr>
        <w:t>Neverest</w:t>
      </w:r>
      <w:proofErr w:type="spellEnd"/>
      <w:r w:rsidRPr="00821BCE">
        <w:rPr>
          <w:rStyle w:val="A2"/>
          <w:rFonts w:ascii="Arial" w:hAnsi="Arial" w:cs="Arial"/>
          <w:color w:val="auto"/>
          <w:sz w:val="20"/>
          <w:szCs w:val="20"/>
        </w:rPr>
        <w:t xml:space="preserve">. Regie führte Gabriel </w:t>
      </w:r>
      <w:proofErr w:type="spellStart"/>
      <w:r w:rsidRPr="00821BCE">
        <w:rPr>
          <w:rStyle w:val="A2"/>
          <w:rFonts w:ascii="Arial" w:hAnsi="Arial" w:cs="Arial"/>
          <w:color w:val="auto"/>
          <w:sz w:val="20"/>
          <w:szCs w:val="20"/>
        </w:rPr>
        <w:t>Borgetto</w:t>
      </w:r>
      <w:proofErr w:type="spellEnd"/>
      <w:r w:rsidRPr="00821BCE">
        <w:rPr>
          <w:rStyle w:val="A2"/>
          <w:rFonts w:ascii="Arial" w:hAnsi="Arial" w:cs="Arial"/>
          <w:color w:val="auto"/>
          <w:sz w:val="20"/>
          <w:szCs w:val="20"/>
        </w:rPr>
        <w:t xml:space="preserve">. Die </w:t>
      </w:r>
      <w:r w:rsidRPr="005165ED">
        <w:rPr>
          <w:rStyle w:val="A2"/>
          <w:rFonts w:ascii="Arial" w:hAnsi="Arial" w:cs="Arial"/>
          <w:b/>
          <w:color w:val="auto"/>
          <w:sz w:val="20"/>
          <w:szCs w:val="20"/>
        </w:rPr>
        <w:t>Schauspieler Sissi Perlinger und Wayne Carpendale</w:t>
      </w:r>
      <w:r w:rsidRPr="00821BCE">
        <w:rPr>
          <w:rStyle w:val="A2"/>
          <w:rFonts w:ascii="Arial" w:hAnsi="Arial" w:cs="Arial"/>
          <w:color w:val="auto"/>
          <w:sz w:val="20"/>
          <w:szCs w:val="20"/>
        </w:rPr>
        <w:t xml:space="preserve"> überzeugen in den Rollen des irren </w:t>
      </w:r>
      <w:proofErr w:type="spellStart"/>
      <w:r w:rsidRPr="00821BCE">
        <w:rPr>
          <w:rStyle w:val="A2"/>
          <w:rFonts w:ascii="Arial" w:hAnsi="Arial" w:cs="Arial"/>
          <w:color w:val="auto"/>
          <w:sz w:val="20"/>
          <w:szCs w:val="20"/>
        </w:rPr>
        <w:t>Phobikers</w:t>
      </w:r>
      <w:proofErr w:type="spellEnd"/>
      <w:r w:rsidRPr="00821BCE">
        <w:rPr>
          <w:rStyle w:val="A2"/>
          <w:rFonts w:ascii="Arial" w:hAnsi="Arial" w:cs="Arial"/>
          <w:color w:val="auto"/>
          <w:sz w:val="20"/>
          <w:szCs w:val="20"/>
        </w:rPr>
        <w:t xml:space="preserve"> und der Ärztin.</w:t>
      </w:r>
    </w:p>
    <w:p w14:paraId="531BB61D" w14:textId="77777777" w:rsidR="00BC6DF1" w:rsidRDefault="00821BCE" w:rsidP="00821BCE">
      <w:pPr>
        <w:pStyle w:val="Pa1"/>
        <w:rPr>
          <w:rStyle w:val="A2"/>
          <w:rFonts w:ascii="Arial" w:hAnsi="Arial" w:cs="Arial"/>
          <w:color w:val="auto"/>
          <w:sz w:val="20"/>
          <w:szCs w:val="20"/>
        </w:rPr>
      </w:pPr>
      <w:r w:rsidRPr="00821BCE">
        <w:rPr>
          <w:rStyle w:val="A2"/>
          <w:rFonts w:ascii="Arial" w:hAnsi="Arial" w:cs="Arial"/>
          <w:color w:val="auto"/>
          <w:sz w:val="20"/>
          <w:szCs w:val="20"/>
        </w:rPr>
        <w:t xml:space="preserve">Gezeigt wird ein Mann, der wie im Wahn durch mehrere Phobie-Settings in seiner Angst vor Hühnern, Blumen und Trockenheit irrt. Am Ende spricht die Ärztin: „Es gibt viele Phobien. Aber nur eine kann tödlich sein: </w:t>
      </w:r>
      <w:proofErr w:type="spellStart"/>
      <w:r w:rsidRPr="00821BCE">
        <w:rPr>
          <w:rStyle w:val="A2"/>
          <w:rFonts w:ascii="Arial" w:hAnsi="Arial" w:cs="Arial"/>
          <w:color w:val="auto"/>
          <w:sz w:val="20"/>
          <w:szCs w:val="20"/>
        </w:rPr>
        <w:t>Präventiophobie</w:t>
      </w:r>
      <w:proofErr w:type="spellEnd"/>
      <w:r w:rsidRPr="00821BCE">
        <w:rPr>
          <w:rStyle w:val="A2"/>
          <w:rFonts w:ascii="Arial" w:hAnsi="Arial" w:cs="Arial"/>
          <w:color w:val="auto"/>
          <w:sz w:val="20"/>
          <w:szCs w:val="20"/>
        </w:rPr>
        <w:t xml:space="preserve">. Die Angst vor der Darmkrebsvorsorge!“ </w:t>
      </w:r>
    </w:p>
    <w:p w14:paraId="69265B03" w14:textId="05E7E463" w:rsidR="00821BCE" w:rsidRDefault="00821BCE" w:rsidP="00821BCE">
      <w:pPr>
        <w:pStyle w:val="Pa1"/>
        <w:rPr>
          <w:rStyle w:val="A2"/>
          <w:rFonts w:ascii="Arial" w:hAnsi="Arial" w:cs="Arial"/>
          <w:color w:val="auto"/>
          <w:sz w:val="20"/>
          <w:szCs w:val="20"/>
        </w:rPr>
      </w:pPr>
      <w:r w:rsidRPr="00821BCE">
        <w:rPr>
          <w:rStyle w:val="A2"/>
          <w:rFonts w:ascii="Arial" w:hAnsi="Arial" w:cs="Arial"/>
          <w:color w:val="auto"/>
          <w:sz w:val="20"/>
          <w:szCs w:val="20"/>
        </w:rPr>
        <w:t>Halbkreisförmige Kamerafahrten, schnelle Schnitte, kräftige Farben, skurriles Set-Design – der Clip erinnert an Musikvideos und sorgt sicherlich für die totale Überraschung im Werbeblock. Die Auflösung am Ende ha</w:t>
      </w:r>
      <w:r w:rsidR="00BC6DF1">
        <w:rPr>
          <w:rStyle w:val="A2"/>
          <w:rFonts w:ascii="Arial" w:hAnsi="Arial" w:cs="Arial"/>
          <w:color w:val="auto"/>
          <w:sz w:val="20"/>
          <w:szCs w:val="20"/>
        </w:rPr>
        <w:t>ll</w:t>
      </w:r>
      <w:r w:rsidRPr="00821BCE">
        <w:rPr>
          <w:rStyle w:val="A2"/>
          <w:rFonts w:ascii="Arial" w:hAnsi="Arial" w:cs="Arial"/>
          <w:color w:val="auto"/>
          <w:sz w:val="20"/>
          <w:szCs w:val="20"/>
        </w:rPr>
        <w:t xml:space="preserve">t dann lange nach: „Vorsorge ist harmlos. Krebs viel schlimmer!“ Überwinden Sie Ihre </w:t>
      </w:r>
      <w:proofErr w:type="spellStart"/>
      <w:r w:rsidRPr="00821BCE">
        <w:rPr>
          <w:rStyle w:val="A2"/>
          <w:rFonts w:ascii="Arial" w:hAnsi="Arial" w:cs="Arial"/>
          <w:color w:val="auto"/>
          <w:sz w:val="20"/>
          <w:szCs w:val="20"/>
        </w:rPr>
        <w:t>Präventiophobie</w:t>
      </w:r>
      <w:proofErr w:type="spellEnd"/>
      <w:r w:rsidRPr="00821BCE">
        <w:rPr>
          <w:rStyle w:val="A2"/>
          <w:rFonts w:ascii="Arial" w:hAnsi="Arial" w:cs="Arial"/>
          <w:color w:val="auto"/>
          <w:sz w:val="20"/>
          <w:szCs w:val="20"/>
        </w:rPr>
        <w:t>.</w:t>
      </w:r>
    </w:p>
    <w:p w14:paraId="2C315DBE" w14:textId="7CE60934" w:rsidR="009905F1" w:rsidRDefault="009905F1" w:rsidP="009905F1">
      <w:pPr>
        <w:rPr>
          <w:lang w:eastAsia="de-DE"/>
        </w:rPr>
      </w:pPr>
    </w:p>
    <w:p w14:paraId="0289F223" w14:textId="1A5FFC6D" w:rsidR="009905F1" w:rsidRPr="00602D49" w:rsidRDefault="00862C67" w:rsidP="009905F1">
      <w:pPr>
        <w:rPr>
          <w:rFonts w:asciiTheme="minorBidi" w:hAnsiTheme="minorBidi" w:cstheme="minorBidi"/>
          <w:sz w:val="20"/>
          <w:szCs w:val="20"/>
          <w:lang w:eastAsia="en-US"/>
        </w:rPr>
      </w:pPr>
      <w:r>
        <w:rPr>
          <w:rFonts w:asciiTheme="minorBidi" w:hAnsiTheme="minorBidi" w:cstheme="minorBidi"/>
          <w:i/>
          <w:sz w:val="20"/>
          <w:szCs w:val="20"/>
        </w:rPr>
        <w:t>„Das Thema Prävention spielt insbesondere bei Darmkrebs eine wichtige Rolle, da man diesen Krebs verhindern kann, wenn man rechtzeitig Vorsorge betreibt. Es ist uns eine große Ehre, uns in Zusammenarbeit mit dem fantastischen Team der Felix Burda Stiftung und prominenter Unterstützung von Wayne Carpendale und Sissi Perlinger für dieses wichtige Thema einzusetzen“</w:t>
      </w:r>
      <w:r w:rsidR="00E547E3">
        <w:rPr>
          <w:rFonts w:asciiTheme="minorBidi" w:hAnsiTheme="minorBidi" w:cstheme="minorBidi"/>
          <w:i/>
          <w:sz w:val="20"/>
          <w:szCs w:val="20"/>
        </w:rPr>
        <w:t xml:space="preserve">, </w:t>
      </w:r>
      <w:r w:rsidR="009905F1" w:rsidRPr="00602D49">
        <w:rPr>
          <w:rFonts w:asciiTheme="minorBidi" w:hAnsiTheme="minorBidi" w:cstheme="minorBidi"/>
          <w:sz w:val="20"/>
          <w:szCs w:val="20"/>
        </w:rPr>
        <w:t xml:space="preserve">sagt </w:t>
      </w:r>
      <w:r w:rsidR="009905F1" w:rsidRPr="005165ED">
        <w:rPr>
          <w:rFonts w:asciiTheme="minorBidi" w:hAnsiTheme="minorBidi" w:cstheme="minorBidi"/>
          <w:b/>
          <w:sz w:val="20"/>
          <w:szCs w:val="20"/>
        </w:rPr>
        <w:t>Mike Rogers, Kreativgeschäftsführer von Serviceplan Health &amp; Life</w:t>
      </w:r>
      <w:r w:rsidR="009905F1" w:rsidRPr="00602D49">
        <w:rPr>
          <w:rFonts w:asciiTheme="minorBidi" w:hAnsiTheme="minorBidi" w:cstheme="minorBidi"/>
          <w:sz w:val="20"/>
          <w:szCs w:val="20"/>
        </w:rPr>
        <w:t xml:space="preserve">. </w:t>
      </w:r>
    </w:p>
    <w:p w14:paraId="1FFBFF29" w14:textId="77777777" w:rsidR="009905F1" w:rsidRPr="0064201D" w:rsidRDefault="009905F1" w:rsidP="0064201D">
      <w:pPr>
        <w:rPr>
          <w:lang w:eastAsia="de-DE"/>
        </w:rPr>
      </w:pPr>
    </w:p>
    <w:p w14:paraId="30EF44B9" w14:textId="5DA7ED4E" w:rsidR="00F7381A" w:rsidRDefault="00F7381A" w:rsidP="00A65092">
      <w:pPr>
        <w:rPr>
          <w:rFonts w:ascii="Arial" w:hAnsi="Arial" w:cs="Arial"/>
          <w:sz w:val="20"/>
          <w:szCs w:val="20"/>
        </w:rPr>
      </w:pPr>
      <w:bookmarkStart w:id="8" w:name="_Hlk30149479"/>
      <w:bookmarkEnd w:id="7"/>
      <w:r w:rsidRPr="00A65092">
        <w:rPr>
          <w:rFonts w:ascii="Arial" w:hAnsi="Arial" w:cs="Arial"/>
          <w:sz w:val="20"/>
          <w:szCs w:val="20"/>
        </w:rPr>
        <w:t>Der Spot „</w:t>
      </w:r>
      <w:proofErr w:type="spellStart"/>
      <w:r w:rsidR="00821BCE">
        <w:rPr>
          <w:rFonts w:ascii="Arial" w:hAnsi="Arial" w:cs="Arial"/>
          <w:sz w:val="20"/>
          <w:szCs w:val="20"/>
        </w:rPr>
        <w:t>Präventiophobie</w:t>
      </w:r>
      <w:proofErr w:type="spellEnd"/>
      <w:r w:rsidRPr="00A65092">
        <w:rPr>
          <w:rFonts w:ascii="Arial" w:hAnsi="Arial" w:cs="Arial"/>
          <w:sz w:val="20"/>
          <w:szCs w:val="20"/>
        </w:rPr>
        <w:t>“ wird ab Mitte Februar 20</w:t>
      </w:r>
      <w:r w:rsidR="00821BCE">
        <w:rPr>
          <w:rFonts w:ascii="Arial" w:hAnsi="Arial" w:cs="Arial"/>
          <w:sz w:val="20"/>
          <w:szCs w:val="20"/>
        </w:rPr>
        <w:t>20</w:t>
      </w:r>
      <w:r w:rsidRPr="00A65092">
        <w:rPr>
          <w:rFonts w:ascii="Arial" w:hAnsi="Arial" w:cs="Arial"/>
          <w:sz w:val="20"/>
          <w:szCs w:val="20"/>
        </w:rPr>
        <w:t xml:space="preserve"> pro </w:t>
      </w:r>
      <w:proofErr w:type="spellStart"/>
      <w:r w:rsidRPr="00A65092">
        <w:rPr>
          <w:rFonts w:ascii="Arial" w:hAnsi="Arial" w:cs="Arial"/>
          <w:sz w:val="20"/>
          <w:szCs w:val="20"/>
        </w:rPr>
        <w:t>bono</w:t>
      </w:r>
      <w:proofErr w:type="spellEnd"/>
      <w:r w:rsidRPr="00A65092">
        <w:rPr>
          <w:rFonts w:ascii="Arial" w:hAnsi="Arial" w:cs="Arial"/>
          <w:sz w:val="20"/>
          <w:szCs w:val="20"/>
        </w:rPr>
        <w:t xml:space="preserve"> auf zahl</w:t>
      </w:r>
      <w:r w:rsidR="00D32493" w:rsidRPr="00A65092">
        <w:rPr>
          <w:rFonts w:ascii="Arial" w:hAnsi="Arial" w:cs="Arial"/>
          <w:sz w:val="20"/>
          <w:szCs w:val="20"/>
        </w:rPr>
        <w:t>reichen TV-Sendern ausgestrahlt, die den Darmkrebsmonat März unterstützen.</w:t>
      </w:r>
    </w:p>
    <w:bookmarkEnd w:id="8"/>
    <w:p w14:paraId="662C4A57" w14:textId="77777777" w:rsidR="00F46F3C" w:rsidRPr="00A65092" w:rsidRDefault="00F46F3C" w:rsidP="00A65092">
      <w:pPr>
        <w:rPr>
          <w:rFonts w:ascii="Arial" w:hAnsi="Arial" w:cs="Arial"/>
          <w:sz w:val="20"/>
          <w:szCs w:val="20"/>
        </w:rPr>
      </w:pPr>
    </w:p>
    <w:p w14:paraId="6A4175BB" w14:textId="77777777" w:rsidR="005165ED" w:rsidRDefault="005165ED" w:rsidP="00A65092">
      <w:pPr>
        <w:rPr>
          <w:rFonts w:ascii="Arial" w:hAnsi="Arial" w:cs="Arial"/>
          <w:b/>
          <w:sz w:val="20"/>
          <w:szCs w:val="20"/>
        </w:rPr>
      </w:pPr>
    </w:p>
    <w:p w14:paraId="4C2CE357" w14:textId="0C3B1F66" w:rsidR="00F7381A" w:rsidRPr="005165ED" w:rsidRDefault="00755B0B" w:rsidP="005165ED">
      <w:pPr>
        <w:rPr>
          <w:rFonts w:ascii="Arial" w:hAnsi="Arial" w:cs="Arial"/>
          <w:b/>
          <w:sz w:val="20"/>
          <w:szCs w:val="20"/>
        </w:rPr>
      </w:pPr>
      <w:r w:rsidRPr="005165ED">
        <w:rPr>
          <w:rFonts w:ascii="Arial" w:hAnsi="Arial" w:cs="Arial"/>
          <w:b/>
          <w:sz w:val="20"/>
          <w:szCs w:val="20"/>
        </w:rPr>
        <w:t>CREDITS</w:t>
      </w:r>
    </w:p>
    <w:p w14:paraId="54318EAB" w14:textId="77777777" w:rsidR="00755B0B" w:rsidRPr="005165ED" w:rsidRDefault="00755B0B" w:rsidP="005165ED">
      <w:pPr>
        <w:rPr>
          <w:rFonts w:ascii="Arial" w:hAnsi="Arial" w:cs="Arial"/>
          <w:sz w:val="18"/>
          <w:szCs w:val="18"/>
        </w:rPr>
      </w:pPr>
    </w:p>
    <w:p w14:paraId="20A5463C" w14:textId="7F842B8F" w:rsidR="004E2651" w:rsidRPr="005165ED" w:rsidRDefault="004E2651" w:rsidP="005165ED">
      <w:pPr>
        <w:rPr>
          <w:rFonts w:ascii="Arial" w:hAnsi="Arial" w:cs="Arial"/>
          <w:b/>
          <w:sz w:val="18"/>
          <w:szCs w:val="18"/>
        </w:rPr>
      </w:pPr>
      <w:r w:rsidRPr="005165ED">
        <w:rPr>
          <w:rFonts w:ascii="Arial" w:hAnsi="Arial" w:cs="Arial"/>
          <w:b/>
          <w:sz w:val="18"/>
          <w:szCs w:val="18"/>
        </w:rPr>
        <w:t>Felix Burda Stiftung</w:t>
      </w:r>
    </w:p>
    <w:p w14:paraId="711A647B" w14:textId="766919D8" w:rsidR="00857ED5" w:rsidRPr="005165ED" w:rsidRDefault="00857ED5" w:rsidP="005165ED">
      <w:pPr>
        <w:rPr>
          <w:rFonts w:ascii="Arial" w:hAnsi="Arial" w:cs="Arial"/>
          <w:sz w:val="18"/>
          <w:szCs w:val="18"/>
        </w:rPr>
      </w:pPr>
      <w:r w:rsidRPr="005165ED">
        <w:rPr>
          <w:rFonts w:ascii="Arial" w:hAnsi="Arial" w:cs="Arial"/>
          <w:sz w:val="18"/>
          <w:szCs w:val="18"/>
        </w:rPr>
        <w:t xml:space="preserve">Verantwortlich: Carsten Frederik Buchert, </w:t>
      </w:r>
      <w:proofErr w:type="spellStart"/>
      <w:r w:rsidRPr="005165ED">
        <w:rPr>
          <w:rFonts w:ascii="Arial" w:hAnsi="Arial" w:cs="Arial"/>
          <w:sz w:val="18"/>
          <w:szCs w:val="18"/>
        </w:rPr>
        <w:t>Director</w:t>
      </w:r>
      <w:proofErr w:type="spellEnd"/>
      <w:r w:rsidRPr="005165ED">
        <w:rPr>
          <w:rFonts w:ascii="Arial" w:hAnsi="Arial" w:cs="Arial"/>
          <w:sz w:val="18"/>
          <w:szCs w:val="18"/>
        </w:rPr>
        <w:t xml:space="preserve"> Marketing &amp; Communications</w:t>
      </w:r>
    </w:p>
    <w:p w14:paraId="09CBB352" w14:textId="4DDF0320" w:rsidR="004E2651" w:rsidRPr="00640DF9" w:rsidRDefault="00857ED5" w:rsidP="005165ED">
      <w:pPr>
        <w:rPr>
          <w:rFonts w:ascii="Arial" w:hAnsi="Arial" w:cs="Arial"/>
          <w:sz w:val="18"/>
          <w:szCs w:val="18"/>
        </w:rPr>
      </w:pPr>
      <w:r w:rsidRPr="00640DF9">
        <w:rPr>
          <w:rFonts w:ascii="Arial" w:hAnsi="Arial" w:cs="Arial"/>
          <w:sz w:val="18"/>
          <w:szCs w:val="18"/>
        </w:rPr>
        <w:t>​</w:t>
      </w:r>
      <w:r w:rsidR="00805B41" w:rsidRPr="00640DF9">
        <w:rPr>
          <w:rFonts w:ascii="Arial" w:hAnsi="Arial" w:cs="Arial"/>
          <w:sz w:val="18"/>
          <w:szCs w:val="18"/>
        </w:rPr>
        <w:t>Senior Referentin Marketing &amp; Communications: Susanne Feilmeier.</w:t>
      </w:r>
      <w:r w:rsidR="00821BCE" w:rsidRPr="00640DF9">
        <w:rPr>
          <w:rFonts w:ascii="Arial" w:hAnsi="Arial" w:cs="Arial"/>
          <w:sz w:val="18"/>
          <w:szCs w:val="18"/>
        </w:rPr>
        <w:br/>
      </w:r>
    </w:p>
    <w:p w14:paraId="79ED84DE" w14:textId="0DD07415" w:rsidR="004E2651" w:rsidRPr="005165ED" w:rsidRDefault="004E2651" w:rsidP="005165ED">
      <w:pPr>
        <w:rPr>
          <w:rFonts w:ascii="Arial" w:hAnsi="Arial" w:cs="Arial"/>
          <w:sz w:val="18"/>
          <w:szCs w:val="18"/>
        </w:rPr>
      </w:pPr>
      <w:r w:rsidRPr="005165ED">
        <w:rPr>
          <w:rFonts w:ascii="Arial" w:hAnsi="Arial" w:cs="Arial"/>
          <w:b/>
          <w:sz w:val="18"/>
          <w:szCs w:val="18"/>
        </w:rPr>
        <w:t>Darsteller</w:t>
      </w:r>
      <w:r w:rsidRPr="005165ED">
        <w:rPr>
          <w:rFonts w:ascii="Arial" w:hAnsi="Arial" w:cs="Arial"/>
          <w:b/>
          <w:sz w:val="18"/>
          <w:szCs w:val="18"/>
        </w:rPr>
        <w:br/>
      </w:r>
      <w:r w:rsidRPr="005165ED">
        <w:rPr>
          <w:rFonts w:ascii="Arial" w:hAnsi="Arial" w:cs="Arial"/>
          <w:sz w:val="18"/>
          <w:szCs w:val="18"/>
        </w:rPr>
        <w:t xml:space="preserve">Sissy Perlinger, Kabarettistin </w:t>
      </w:r>
    </w:p>
    <w:p w14:paraId="30E28F5E" w14:textId="6A9CC568" w:rsidR="004E2651" w:rsidRPr="005165ED" w:rsidRDefault="004E2651" w:rsidP="005165ED">
      <w:pPr>
        <w:rPr>
          <w:rFonts w:ascii="Arial" w:hAnsi="Arial" w:cs="Arial"/>
          <w:sz w:val="18"/>
          <w:szCs w:val="18"/>
        </w:rPr>
      </w:pPr>
      <w:r w:rsidRPr="005165ED">
        <w:rPr>
          <w:rFonts w:ascii="Arial" w:hAnsi="Arial" w:cs="Arial"/>
          <w:sz w:val="18"/>
          <w:szCs w:val="18"/>
        </w:rPr>
        <w:t>Wayne Carpendale, Schauspieler und Moderator</w:t>
      </w:r>
      <w:r w:rsidRPr="005165ED">
        <w:rPr>
          <w:rFonts w:ascii="Arial" w:hAnsi="Arial" w:cs="Arial"/>
          <w:sz w:val="18"/>
          <w:szCs w:val="18"/>
        </w:rPr>
        <w:tab/>
      </w:r>
    </w:p>
    <w:p w14:paraId="7BAA823D" w14:textId="57534749" w:rsidR="004E2651" w:rsidRPr="005165ED" w:rsidRDefault="004E2651" w:rsidP="005165ED">
      <w:pPr>
        <w:rPr>
          <w:rFonts w:ascii="Arial" w:hAnsi="Arial" w:cs="Arial"/>
          <w:sz w:val="18"/>
          <w:szCs w:val="18"/>
        </w:rPr>
      </w:pPr>
    </w:p>
    <w:p w14:paraId="1C8DC7C2" w14:textId="6F36DFBE" w:rsidR="00857ED5" w:rsidRPr="00BE0956" w:rsidRDefault="00821BCE" w:rsidP="005165ED">
      <w:pPr>
        <w:rPr>
          <w:rFonts w:ascii="Arial" w:hAnsi="Arial" w:cs="Arial"/>
          <w:b/>
          <w:sz w:val="18"/>
          <w:szCs w:val="18"/>
        </w:rPr>
      </w:pPr>
      <w:r w:rsidRPr="00BE0956">
        <w:rPr>
          <w:rFonts w:ascii="Arial" w:hAnsi="Arial" w:cs="Arial"/>
          <w:b/>
          <w:sz w:val="18"/>
          <w:szCs w:val="18"/>
        </w:rPr>
        <w:t>Serviceplan Health &amp; Life</w:t>
      </w:r>
    </w:p>
    <w:p w14:paraId="063527BC" w14:textId="57DE1D0B" w:rsidR="00C814FF" w:rsidRPr="005165ED" w:rsidRDefault="00857ED5" w:rsidP="005165ED">
      <w:pPr>
        <w:rPr>
          <w:rFonts w:ascii="Arial" w:hAnsi="Arial" w:cs="Arial"/>
          <w:sz w:val="18"/>
          <w:szCs w:val="18"/>
        </w:rPr>
      </w:pPr>
      <w:r w:rsidRPr="005165ED">
        <w:rPr>
          <w:rFonts w:ascii="Arial" w:hAnsi="Arial" w:cs="Arial"/>
          <w:sz w:val="18"/>
          <w:szCs w:val="18"/>
        </w:rPr>
        <w:t>​</w:t>
      </w:r>
      <w:r w:rsidR="00C814FF" w:rsidRPr="005165ED">
        <w:rPr>
          <w:rFonts w:ascii="Arial" w:hAnsi="Arial" w:cs="Arial"/>
          <w:sz w:val="18"/>
          <w:szCs w:val="18"/>
        </w:rPr>
        <w:t>Geschäftsführer Kreation</w:t>
      </w:r>
      <w:r w:rsidR="00E547E3" w:rsidRPr="005165ED">
        <w:rPr>
          <w:rFonts w:ascii="Arial" w:hAnsi="Arial" w:cs="Arial"/>
          <w:sz w:val="18"/>
          <w:szCs w:val="18"/>
        </w:rPr>
        <w:t xml:space="preserve"> &amp; Partner</w:t>
      </w:r>
      <w:r w:rsidR="00C814FF" w:rsidRPr="005165ED">
        <w:rPr>
          <w:rFonts w:ascii="Arial" w:hAnsi="Arial" w:cs="Arial"/>
          <w:sz w:val="18"/>
          <w:szCs w:val="18"/>
        </w:rPr>
        <w:t xml:space="preserve">: </w:t>
      </w:r>
      <w:r w:rsidR="00821BCE" w:rsidRPr="005165ED">
        <w:rPr>
          <w:rFonts w:ascii="Arial" w:hAnsi="Arial" w:cs="Arial"/>
          <w:sz w:val="18"/>
          <w:szCs w:val="18"/>
        </w:rPr>
        <w:t>Mike Rogers</w:t>
      </w:r>
    </w:p>
    <w:p w14:paraId="75249A39" w14:textId="7F0D2049" w:rsidR="00E547E3" w:rsidRPr="005165ED" w:rsidRDefault="00E547E3" w:rsidP="005165ED">
      <w:pPr>
        <w:rPr>
          <w:rFonts w:ascii="Arial" w:hAnsi="Arial" w:cs="Arial"/>
          <w:sz w:val="18"/>
          <w:szCs w:val="18"/>
        </w:rPr>
      </w:pPr>
      <w:r w:rsidRPr="005165ED">
        <w:rPr>
          <w:rFonts w:ascii="Arial" w:hAnsi="Arial" w:cs="Arial"/>
          <w:sz w:val="18"/>
          <w:szCs w:val="18"/>
        </w:rPr>
        <w:t xml:space="preserve">Geschäftsführer &amp; Partner: Florian </w:t>
      </w:r>
      <w:proofErr w:type="spellStart"/>
      <w:r w:rsidRPr="005165ED">
        <w:rPr>
          <w:rFonts w:ascii="Arial" w:hAnsi="Arial" w:cs="Arial"/>
          <w:sz w:val="18"/>
          <w:szCs w:val="18"/>
        </w:rPr>
        <w:t>Bernsdorf</w:t>
      </w:r>
      <w:proofErr w:type="spellEnd"/>
    </w:p>
    <w:p w14:paraId="40420AFF" w14:textId="6211B984" w:rsidR="00857ED5" w:rsidRPr="005165ED" w:rsidRDefault="00E547E3" w:rsidP="005165ED">
      <w:pPr>
        <w:rPr>
          <w:rFonts w:ascii="Arial" w:hAnsi="Arial" w:cs="Arial"/>
          <w:sz w:val="18"/>
          <w:szCs w:val="18"/>
        </w:rPr>
      </w:pPr>
      <w:r w:rsidRPr="005165ED">
        <w:rPr>
          <w:rFonts w:ascii="Arial" w:hAnsi="Arial" w:cs="Arial"/>
          <w:sz w:val="18"/>
          <w:szCs w:val="18"/>
        </w:rPr>
        <w:t>C</w:t>
      </w:r>
      <w:r w:rsidR="00857ED5" w:rsidRPr="005165ED">
        <w:rPr>
          <w:rFonts w:ascii="Arial" w:hAnsi="Arial" w:cs="Arial"/>
          <w:sz w:val="18"/>
          <w:szCs w:val="18"/>
        </w:rPr>
        <w:t>reativ</w:t>
      </w:r>
      <w:r w:rsidRPr="005165ED">
        <w:rPr>
          <w:rFonts w:ascii="Arial" w:hAnsi="Arial" w:cs="Arial"/>
          <w:sz w:val="18"/>
          <w:szCs w:val="18"/>
        </w:rPr>
        <w:t xml:space="preserve">e </w:t>
      </w:r>
      <w:proofErr w:type="spellStart"/>
      <w:r w:rsidRPr="005165ED">
        <w:rPr>
          <w:rFonts w:ascii="Arial" w:hAnsi="Arial" w:cs="Arial"/>
          <w:sz w:val="18"/>
          <w:szCs w:val="18"/>
        </w:rPr>
        <w:t>D</w:t>
      </w:r>
      <w:r w:rsidR="00857ED5" w:rsidRPr="005165ED">
        <w:rPr>
          <w:rFonts w:ascii="Arial" w:hAnsi="Arial" w:cs="Arial"/>
          <w:sz w:val="18"/>
          <w:szCs w:val="18"/>
        </w:rPr>
        <w:t>ire</w:t>
      </w:r>
      <w:r w:rsidRPr="005165ED">
        <w:rPr>
          <w:rFonts w:ascii="Arial" w:hAnsi="Arial" w:cs="Arial"/>
          <w:sz w:val="18"/>
          <w:szCs w:val="18"/>
        </w:rPr>
        <w:t>c</w:t>
      </w:r>
      <w:r w:rsidR="00857ED5" w:rsidRPr="005165ED">
        <w:rPr>
          <w:rFonts w:ascii="Arial" w:hAnsi="Arial" w:cs="Arial"/>
          <w:sz w:val="18"/>
          <w:szCs w:val="18"/>
        </w:rPr>
        <w:t>tor</w:t>
      </w:r>
      <w:proofErr w:type="spellEnd"/>
      <w:r w:rsidR="00857ED5" w:rsidRPr="005165ED">
        <w:rPr>
          <w:rFonts w:ascii="Arial" w:hAnsi="Arial" w:cs="Arial"/>
          <w:sz w:val="18"/>
          <w:szCs w:val="18"/>
        </w:rPr>
        <w:t xml:space="preserve">: </w:t>
      </w:r>
      <w:r w:rsidR="00087F06" w:rsidRPr="005165ED">
        <w:rPr>
          <w:rFonts w:ascii="Arial" w:hAnsi="Arial" w:cs="Arial"/>
          <w:sz w:val="18"/>
          <w:szCs w:val="18"/>
        </w:rPr>
        <w:t>Sven Hartmann</w:t>
      </w:r>
    </w:p>
    <w:p w14:paraId="40ACBF37" w14:textId="0F19217E" w:rsidR="00087F06" w:rsidRPr="005165ED" w:rsidRDefault="00857ED5" w:rsidP="005165ED">
      <w:pPr>
        <w:rPr>
          <w:rFonts w:ascii="Arial" w:hAnsi="Arial" w:cs="Arial"/>
          <w:sz w:val="18"/>
          <w:szCs w:val="18"/>
          <w:lang w:val="en-US"/>
        </w:rPr>
      </w:pPr>
      <w:r w:rsidRPr="005165ED">
        <w:rPr>
          <w:rFonts w:ascii="Arial" w:hAnsi="Arial" w:cs="Arial"/>
          <w:sz w:val="18"/>
          <w:szCs w:val="18"/>
          <w:lang w:val="en-US"/>
        </w:rPr>
        <w:t>​</w:t>
      </w:r>
      <w:r w:rsidR="00E547E3" w:rsidRPr="005165ED">
        <w:rPr>
          <w:rFonts w:ascii="Arial" w:hAnsi="Arial" w:cs="Arial"/>
          <w:sz w:val="18"/>
          <w:szCs w:val="18"/>
          <w:lang w:val="en-US"/>
        </w:rPr>
        <w:t>Account Manager</w:t>
      </w:r>
      <w:r w:rsidR="00087F06" w:rsidRPr="005165ED">
        <w:rPr>
          <w:rFonts w:ascii="Arial" w:hAnsi="Arial" w:cs="Arial"/>
          <w:sz w:val="18"/>
          <w:szCs w:val="18"/>
          <w:lang w:val="en-US"/>
        </w:rPr>
        <w:t xml:space="preserve">: </w:t>
      </w:r>
      <w:proofErr w:type="spellStart"/>
      <w:r w:rsidR="00087F06" w:rsidRPr="005165ED">
        <w:rPr>
          <w:rFonts w:ascii="Arial" w:hAnsi="Arial" w:cs="Arial"/>
          <w:sz w:val="18"/>
          <w:szCs w:val="18"/>
          <w:lang w:val="en-US"/>
        </w:rPr>
        <w:t>Meetika</w:t>
      </w:r>
      <w:proofErr w:type="spellEnd"/>
      <w:r w:rsidR="00087F06" w:rsidRPr="005165ED">
        <w:rPr>
          <w:rFonts w:ascii="Arial" w:hAnsi="Arial" w:cs="Arial"/>
          <w:sz w:val="18"/>
          <w:szCs w:val="18"/>
          <w:lang w:val="en-US"/>
        </w:rPr>
        <w:t xml:space="preserve"> Arora</w:t>
      </w:r>
    </w:p>
    <w:p w14:paraId="52269924" w14:textId="4D5CE981" w:rsidR="00E547E3" w:rsidRPr="005165ED" w:rsidRDefault="00087F06" w:rsidP="005165ED">
      <w:pPr>
        <w:rPr>
          <w:rFonts w:ascii="Arial" w:hAnsi="Arial" w:cs="Arial"/>
          <w:sz w:val="18"/>
          <w:szCs w:val="18"/>
          <w:lang w:val="en-US"/>
        </w:rPr>
      </w:pPr>
      <w:r w:rsidRPr="005165ED">
        <w:rPr>
          <w:rFonts w:ascii="Arial" w:hAnsi="Arial" w:cs="Arial"/>
          <w:sz w:val="18"/>
          <w:szCs w:val="18"/>
          <w:lang w:val="en-US"/>
        </w:rPr>
        <w:t>​</w:t>
      </w:r>
      <w:r w:rsidR="00E547E3" w:rsidRPr="005165ED">
        <w:rPr>
          <w:rFonts w:ascii="Arial" w:hAnsi="Arial" w:cs="Arial"/>
          <w:sz w:val="18"/>
          <w:szCs w:val="18"/>
          <w:lang w:val="en-US"/>
        </w:rPr>
        <w:t xml:space="preserve">Junior Art Director: Sarah </w:t>
      </w:r>
      <w:proofErr w:type="spellStart"/>
      <w:r w:rsidR="00E547E3" w:rsidRPr="005165ED">
        <w:rPr>
          <w:rFonts w:ascii="Arial" w:hAnsi="Arial" w:cs="Arial"/>
          <w:sz w:val="18"/>
          <w:szCs w:val="18"/>
          <w:lang w:val="en-US"/>
        </w:rPr>
        <w:t>Münz</w:t>
      </w:r>
      <w:proofErr w:type="spellEnd"/>
    </w:p>
    <w:p w14:paraId="4F24AF10" w14:textId="6AB865A5" w:rsidR="00E547E3" w:rsidRPr="005165ED" w:rsidRDefault="00E547E3" w:rsidP="005165ED">
      <w:pPr>
        <w:rPr>
          <w:rFonts w:ascii="Arial" w:hAnsi="Arial" w:cs="Arial"/>
          <w:sz w:val="18"/>
          <w:szCs w:val="18"/>
          <w:lang w:val="en-US"/>
        </w:rPr>
      </w:pPr>
      <w:r w:rsidRPr="005165ED">
        <w:rPr>
          <w:rFonts w:ascii="Arial" w:hAnsi="Arial" w:cs="Arial"/>
          <w:sz w:val="18"/>
          <w:szCs w:val="18"/>
          <w:lang w:val="en-US"/>
        </w:rPr>
        <w:t xml:space="preserve">Trainee Art: Elena El </w:t>
      </w:r>
      <w:proofErr w:type="spellStart"/>
      <w:r w:rsidRPr="005165ED">
        <w:rPr>
          <w:rFonts w:ascii="Arial" w:hAnsi="Arial" w:cs="Arial"/>
          <w:sz w:val="18"/>
          <w:szCs w:val="18"/>
          <w:lang w:val="en-US"/>
        </w:rPr>
        <w:t>Masry</w:t>
      </w:r>
      <w:proofErr w:type="spellEnd"/>
    </w:p>
    <w:p w14:paraId="0076DAE6" w14:textId="5057F2C0" w:rsidR="00E547E3" w:rsidRPr="005165ED" w:rsidRDefault="00E547E3" w:rsidP="005165ED">
      <w:pPr>
        <w:rPr>
          <w:rFonts w:ascii="Arial" w:hAnsi="Arial" w:cs="Arial"/>
          <w:sz w:val="18"/>
          <w:szCs w:val="18"/>
          <w:lang w:val="en-US"/>
        </w:rPr>
      </w:pPr>
      <w:r w:rsidRPr="005165ED">
        <w:rPr>
          <w:rFonts w:ascii="Arial" w:hAnsi="Arial" w:cs="Arial"/>
          <w:sz w:val="18"/>
          <w:szCs w:val="18"/>
          <w:lang w:val="en-US"/>
        </w:rPr>
        <w:t xml:space="preserve">Junior Account Manager: Alexandra </w:t>
      </w:r>
      <w:proofErr w:type="spellStart"/>
      <w:r w:rsidRPr="005165ED">
        <w:rPr>
          <w:rFonts w:ascii="Arial" w:hAnsi="Arial" w:cs="Arial"/>
          <w:sz w:val="18"/>
          <w:szCs w:val="18"/>
          <w:lang w:val="en-US"/>
        </w:rPr>
        <w:t>Eppert</w:t>
      </w:r>
      <w:proofErr w:type="spellEnd"/>
    </w:p>
    <w:p w14:paraId="5F5339CB" w14:textId="57F961EF" w:rsidR="004E2651" w:rsidRPr="005165ED" w:rsidRDefault="004E2651" w:rsidP="005165ED">
      <w:pPr>
        <w:rPr>
          <w:rFonts w:ascii="Arial" w:hAnsi="Arial" w:cs="Arial"/>
          <w:sz w:val="18"/>
          <w:szCs w:val="18"/>
          <w:lang w:val="en-GB"/>
        </w:rPr>
      </w:pPr>
      <w:r w:rsidRPr="005165ED">
        <w:rPr>
          <w:rFonts w:ascii="Arial" w:hAnsi="Arial" w:cs="Arial"/>
          <w:sz w:val="18"/>
          <w:szCs w:val="18"/>
          <w:lang w:val="en-GB"/>
        </w:rPr>
        <w:t xml:space="preserve">Senior Account Manager: Charlotte </w:t>
      </w:r>
      <w:proofErr w:type="spellStart"/>
      <w:r w:rsidRPr="005165ED">
        <w:rPr>
          <w:rFonts w:ascii="Arial" w:hAnsi="Arial" w:cs="Arial"/>
          <w:sz w:val="18"/>
          <w:szCs w:val="18"/>
          <w:lang w:val="en-GB"/>
        </w:rPr>
        <w:t>Rothmeier</w:t>
      </w:r>
      <w:proofErr w:type="spellEnd"/>
    </w:p>
    <w:p w14:paraId="16DD024E" w14:textId="11A1FB7F" w:rsidR="004E2651" w:rsidRPr="005165ED" w:rsidRDefault="004E2651" w:rsidP="005165ED">
      <w:pPr>
        <w:rPr>
          <w:rFonts w:ascii="Arial" w:hAnsi="Arial" w:cs="Arial"/>
          <w:sz w:val="18"/>
          <w:szCs w:val="18"/>
          <w:lang w:val="en-GB"/>
        </w:rPr>
      </w:pPr>
      <w:r w:rsidRPr="005165ED">
        <w:rPr>
          <w:rFonts w:ascii="Arial" w:hAnsi="Arial" w:cs="Arial"/>
          <w:sz w:val="18"/>
          <w:szCs w:val="18"/>
          <w:lang w:val="en-GB"/>
        </w:rPr>
        <w:t>Creative Director: Matthias Jester-</w:t>
      </w:r>
      <w:proofErr w:type="spellStart"/>
      <w:r w:rsidRPr="005165ED">
        <w:rPr>
          <w:rFonts w:ascii="Arial" w:hAnsi="Arial" w:cs="Arial"/>
          <w:sz w:val="18"/>
          <w:szCs w:val="18"/>
          <w:lang w:val="en-GB"/>
        </w:rPr>
        <w:t>Pfadt</w:t>
      </w:r>
      <w:proofErr w:type="spellEnd"/>
    </w:p>
    <w:p w14:paraId="3E306E02" w14:textId="53FF188C" w:rsidR="00857ED5" w:rsidRPr="005165ED" w:rsidRDefault="00857ED5" w:rsidP="005165ED">
      <w:pPr>
        <w:rPr>
          <w:rFonts w:ascii="Arial" w:hAnsi="Arial" w:cs="Arial"/>
          <w:sz w:val="18"/>
          <w:szCs w:val="18"/>
        </w:rPr>
      </w:pPr>
      <w:r w:rsidRPr="005165ED">
        <w:rPr>
          <w:rFonts w:ascii="Arial" w:hAnsi="Arial" w:cs="Arial"/>
          <w:sz w:val="18"/>
          <w:szCs w:val="18"/>
        </w:rPr>
        <w:t xml:space="preserve">Text: </w:t>
      </w:r>
      <w:r w:rsidR="00CD43CD" w:rsidRPr="005165ED">
        <w:rPr>
          <w:rFonts w:ascii="Arial" w:hAnsi="Arial" w:cs="Arial"/>
          <w:sz w:val="18"/>
          <w:szCs w:val="18"/>
        </w:rPr>
        <w:t>Björn</w:t>
      </w:r>
      <w:r w:rsidR="00197760" w:rsidRPr="005165ED">
        <w:rPr>
          <w:rFonts w:ascii="Arial" w:hAnsi="Arial" w:cs="Arial"/>
          <w:sz w:val="18"/>
          <w:szCs w:val="18"/>
        </w:rPr>
        <w:t xml:space="preserve"> </w:t>
      </w:r>
      <w:r w:rsidR="004E2651" w:rsidRPr="005165ED">
        <w:rPr>
          <w:rFonts w:ascii="Arial" w:hAnsi="Arial" w:cs="Arial"/>
          <w:sz w:val="18"/>
          <w:szCs w:val="18"/>
        </w:rPr>
        <w:t>Neugebauer</w:t>
      </w:r>
    </w:p>
    <w:p w14:paraId="7C5D873A" w14:textId="77777777" w:rsidR="004E2651" w:rsidRPr="005165ED" w:rsidRDefault="004E2651" w:rsidP="005165ED">
      <w:pPr>
        <w:rPr>
          <w:rFonts w:ascii="Arial" w:hAnsi="Arial" w:cs="Arial"/>
          <w:sz w:val="18"/>
          <w:szCs w:val="18"/>
        </w:rPr>
      </w:pPr>
    </w:p>
    <w:p w14:paraId="15906D9B" w14:textId="56F70D44" w:rsidR="004E2651" w:rsidRPr="005165ED" w:rsidRDefault="00755B0B" w:rsidP="005165ED">
      <w:pPr>
        <w:rPr>
          <w:rFonts w:ascii="Arial" w:hAnsi="Arial" w:cs="Arial"/>
          <w:b/>
          <w:bCs/>
          <w:sz w:val="18"/>
          <w:szCs w:val="18"/>
        </w:rPr>
      </w:pPr>
      <w:r w:rsidRPr="005165ED">
        <w:rPr>
          <w:rFonts w:ascii="Arial" w:hAnsi="Arial" w:cs="Arial"/>
          <w:b/>
          <w:bCs/>
          <w:sz w:val="18"/>
          <w:szCs w:val="18"/>
        </w:rPr>
        <w:t>Serviceplan Innovation</w:t>
      </w:r>
    </w:p>
    <w:p w14:paraId="60C99E9C" w14:textId="2B25C783" w:rsidR="004E2651" w:rsidRPr="005165ED" w:rsidRDefault="004E2651" w:rsidP="005165ED">
      <w:pPr>
        <w:rPr>
          <w:rFonts w:ascii="Arial" w:hAnsi="Arial" w:cs="Arial"/>
          <w:sz w:val="18"/>
          <w:szCs w:val="18"/>
        </w:rPr>
      </w:pPr>
      <w:r w:rsidRPr="005165ED">
        <w:rPr>
          <w:rFonts w:ascii="Arial" w:hAnsi="Arial" w:cs="Arial"/>
          <w:sz w:val="18"/>
          <w:szCs w:val="18"/>
        </w:rPr>
        <w:t xml:space="preserve">Creative Innovation </w:t>
      </w:r>
      <w:proofErr w:type="spellStart"/>
      <w:r w:rsidRPr="005165ED">
        <w:rPr>
          <w:rFonts w:ascii="Arial" w:hAnsi="Arial" w:cs="Arial"/>
          <w:sz w:val="18"/>
          <w:szCs w:val="18"/>
        </w:rPr>
        <w:t>Director</w:t>
      </w:r>
      <w:proofErr w:type="spellEnd"/>
      <w:r w:rsidRPr="005165ED">
        <w:rPr>
          <w:rFonts w:ascii="Arial" w:hAnsi="Arial" w:cs="Arial"/>
          <w:sz w:val="18"/>
          <w:szCs w:val="18"/>
        </w:rPr>
        <w:t xml:space="preserve">: Lorenz </w:t>
      </w:r>
      <w:proofErr w:type="spellStart"/>
      <w:r w:rsidRPr="005165ED">
        <w:rPr>
          <w:rFonts w:ascii="Arial" w:hAnsi="Arial" w:cs="Arial"/>
          <w:sz w:val="18"/>
          <w:szCs w:val="18"/>
        </w:rPr>
        <w:t>Langgartner</w:t>
      </w:r>
      <w:proofErr w:type="spellEnd"/>
      <w:r w:rsidRPr="005165ED">
        <w:rPr>
          <w:rFonts w:ascii="Arial" w:hAnsi="Arial" w:cs="Arial"/>
          <w:sz w:val="18"/>
          <w:szCs w:val="18"/>
        </w:rPr>
        <w:t xml:space="preserve"> </w:t>
      </w:r>
    </w:p>
    <w:p w14:paraId="31D6B591" w14:textId="7202D359" w:rsidR="004E2651" w:rsidRPr="005165ED" w:rsidRDefault="004E2651" w:rsidP="005165ED">
      <w:pPr>
        <w:rPr>
          <w:rFonts w:ascii="Arial" w:hAnsi="Arial" w:cs="Arial"/>
          <w:sz w:val="18"/>
          <w:szCs w:val="18"/>
        </w:rPr>
      </w:pPr>
      <w:r w:rsidRPr="005165ED">
        <w:rPr>
          <w:rFonts w:ascii="Arial" w:hAnsi="Arial" w:cs="Arial"/>
          <w:sz w:val="18"/>
          <w:szCs w:val="18"/>
        </w:rPr>
        <w:t xml:space="preserve">Art </w:t>
      </w:r>
      <w:proofErr w:type="spellStart"/>
      <w:r w:rsidRPr="005165ED">
        <w:rPr>
          <w:rFonts w:ascii="Arial" w:hAnsi="Arial" w:cs="Arial"/>
          <w:sz w:val="18"/>
          <w:szCs w:val="18"/>
        </w:rPr>
        <w:t>Director</w:t>
      </w:r>
      <w:proofErr w:type="spellEnd"/>
      <w:r w:rsidRPr="005165ED">
        <w:rPr>
          <w:rFonts w:ascii="Arial" w:hAnsi="Arial" w:cs="Arial"/>
          <w:sz w:val="18"/>
          <w:szCs w:val="18"/>
        </w:rPr>
        <w:t xml:space="preserve">: </w:t>
      </w:r>
      <w:proofErr w:type="spellStart"/>
      <w:r w:rsidRPr="005165ED">
        <w:rPr>
          <w:rFonts w:ascii="Arial" w:hAnsi="Arial" w:cs="Arial"/>
          <w:sz w:val="18"/>
          <w:szCs w:val="18"/>
        </w:rPr>
        <w:t>Saurabh</w:t>
      </w:r>
      <w:proofErr w:type="spellEnd"/>
      <w:r w:rsidRPr="005165ED">
        <w:rPr>
          <w:rFonts w:ascii="Arial" w:hAnsi="Arial" w:cs="Arial"/>
          <w:sz w:val="18"/>
          <w:szCs w:val="18"/>
        </w:rPr>
        <w:t xml:space="preserve"> </w:t>
      </w:r>
      <w:proofErr w:type="spellStart"/>
      <w:r w:rsidRPr="005165ED">
        <w:rPr>
          <w:rFonts w:ascii="Arial" w:hAnsi="Arial" w:cs="Arial"/>
          <w:sz w:val="18"/>
          <w:szCs w:val="18"/>
        </w:rPr>
        <w:t>Kakade</w:t>
      </w:r>
      <w:proofErr w:type="spellEnd"/>
      <w:r w:rsidRPr="005165ED">
        <w:rPr>
          <w:rFonts w:ascii="Arial" w:hAnsi="Arial" w:cs="Arial"/>
          <w:sz w:val="18"/>
          <w:szCs w:val="18"/>
        </w:rPr>
        <w:t xml:space="preserve"> </w:t>
      </w:r>
    </w:p>
    <w:p w14:paraId="50E082BF" w14:textId="77777777" w:rsidR="00E547E3" w:rsidRPr="005165ED" w:rsidRDefault="00E547E3" w:rsidP="005165ED">
      <w:pPr>
        <w:rPr>
          <w:rFonts w:ascii="Arial" w:hAnsi="Arial" w:cs="Arial"/>
          <w:b/>
          <w:bCs/>
          <w:sz w:val="18"/>
          <w:szCs w:val="18"/>
        </w:rPr>
      </w:pPr>
    </w:p>
    <w:p w14:paraId="5004AF41" w14:textId="3CDF250F" w:rsidR="00E547E3" w:rsidRPr="005165ED" w:rsidRDefault="00755B0B" w:rsidP="005165ED">
      <w:pPr>
        <w:rPr>
          <w:rFonts w:ascii="Arial" w:hAnsi="Arial" w:cs="Arial"/>
          <w:b/>
          <w:bCs/>
          <w:sz w:val="18"/>
          <w:szCs w:val="18"/>
        </w:rPr>
      </w:pPr>
      <w:proofErr w:type="spellStart"/>
      <w:r w:rsidRPr="005165ED">
        <w:rPr>
          <w:rFonts w:ascii="Arial" w:hAnsi="Arial" w:cs="Arial"/>
          <w:b/>
          <w:bCs/>
          <w:sz w:val="18"/>
          <w:szCs w:val="18"/>
        </w:rPr>
        <w:t>Neverest</w:t>
      </w:r>
      <w:proofErr w:type="spellEnd"/>
    </w:p>
    <w:p w14:paraId="5EC43098" w14:textId="32F4AEB6" w:rsidR="00E547E3" w:rsidRPr="005165ED" w:rsidRDefault="004E2651" w:rsidP="005165ED">
      <w:pPr>
        <w:rPr>
          <w:rFonts w:ascii="Arial" w:hAnsi="Arial" w:cs="Arial"/>
          <w:sz w:val="18"/>
          <w:szCs w:val="18"/>
        </w:rPr>
      </w:pPr>
      <w:r w:rsidRPr="005165ED">
        <w:rPr>
          <w:rFonts w:ascii="Arial" w:hAnsi="Arial" w:cs="Arial"/>
          <w:sz w:val="18"/>
          <w:szCs w:val="18"/>
        </w:rPr>
        <w:t xml:space="preserve">Geschäftsführer: </w:t>
      </w:r>
      <w:r w:rsidR="00E547E3" w:rsidRPr="005165ED">
        <w:rPr>
          <w:rFonts w:ascii="Arial" w:hAnsi="Arial" w:cs="Arial"/>
          <w:sz w:val="18"/>
          <w:szCs w:val="18"/>
        </w:rPr>
        <w:t>Ewald Pusch</w:t>
      </w:r>
    </w:p>
    <w:p w14:paraId="6C68A018" w14:textId="77777777" w:rsidR="005165ED" w:rsidRPr="00BE0956" w:rsidRDefault="005165ED" w:rsidP="005165ED">
      <w:pPr>
        <w:rPr>
          <w:rFonts w:ascii="Arial" w:hAnsi="Arial" w:cs="Arial"/>
          <w:sz w:val="18"/>
          <w:szCs w:val="18"/>
          <w:lang w:val="en-US"/>
        </w:rPr>
      </w:pPr>
      <w:proofErr w:type="spellStart"/>
      <w:r w:rsidRPr="00BE0956">
        <w:rPr>
          <w:rFonts w:ascii="Arial" w:hAnsi="Arial" w:cs="Arial"/>
          <w:sz w:val="18"/>
          <w:szCs w:val="18"/>
          <w:lang w:val="en-US"/>
        </w:rPr>
        <w:t>Regie</w:t>
      </w:r>
      <w:proofErr w:type="spellEnd"/>
      <w:r w:rsidRPr="00BE0956">
        <w:rPr>
          <w:rFonts w:ascii="Arial" w:hAnsi="Arial" w:cs="Arial"/>
          <w:sz w:val="18"/>
          <w:szCs w:val="18"/>
          <w:lang w:val="en-US"/>
        </w:rPr>
        <w:t xml:space="preserve">: Gabriel </w:t>
      </w:r>
      <w:proofErr w:type="spellStart"/>
      <w:r w:rsidRPr="00BE0956">
        <w:rPr>
          <w:rFonts w:ascii="Arial" w:hAnsi="Arial" w:cs="Arial"/>
          <w:sz w:val="18"/>
          <w:szCs w:val="18"/>
          <w:lang w:val="en-US"/>
        </w:rPr>
        <w:t>Borgetto</w:t>
      </w:r>
      <w:proofErr w:type="spellEnd"/>
    </w:p>
    <w:p w14:paraId="27892B36" w14:textId="04D2A7D7" w:rsidR="00E547E3" w:rsidRPr="005165ED" w:rsidRDefault="00E547E3" w:rsidP="005165ED">
      <w:pPr>
        <w:rPr>
          <w:rFonts w:ascii="Arial" w:hAnsi="Arial" w:cs="Arial"/>
          <w:sz w:val="18"/>
          <w:szCs w:val="18"/>
          <w:lang w:val="en-US"/>
        </w:rPr>
      </w:pPr>
      <w:r w:rsidRPr="005165ED">
        <w:rPr>
          <w:rFonts w:ascii="Arial" w:hAnsi="Arial" w:cs="Arial"/>
          <w:sz w:val="18"/>
          <w:szCs w:val="18"/>
          <w:lang w:val="en-US"/>
        </w:rPr>
        <w:t>Executive Producer</w:t>
      </w:r>
      <w:r w:rsidR="004E2651" w:rsidRPr="005165ED">
        <w:rPr>
          <w:rFonts w:ascii="Arial" w:hAnsi="Arial" w:cs="Arial"/>
          <w:sz w:val="18"/>
          <w:szCs w:val="18"/>
          <w:lang w:val="en-US"/>
        </w:rPr>
        <w:t xml:space="preserve">: </w:t>
      </w:r>
      <w:proofErr w:type="spellStart"/>
      <w:r w:rsidR="004E2651" w:rsidRPr="005165ED">
        <w:rPr>
          <w:rFonts w:ascii="Arial" w:hAnsi="Arial" w:cs="Arial"/>
          <w:sz w:val="18"/>
          <w:szCs w:val="18"/>
          <w:lang w:val="en-US"/>
        </w:rPr>
        <w:t>Anett</w:t>
      </w:r>
      <w:proofErr w:type="spellEnd"/>
      <w:r w:rsidR="004E2651" w:rsidRPr="005165ED">
        <w:rPr>
          <w:rFonts w:ascii="Arial" w:hAnsi="Arial" w:cs="Arial"/>
          <w:sz w:val="18"/>
          <w:szCs w:val="18"/>
          <w:lang w:val="en-US"/>
        </w:rPr>
        <w:t xml:space="preserve"> Grünbeck</w:t>
      </w:r>
    </w:p>
    <w:p w14:paraId="544B70FC" w14:textId="790BF1E6" w:rsidR="00E547E3" w:rsidRPr="005165ED" w:rsidRDefault="00E547E3" w:rsidP="005165ED">
      <w:pPr>
        <w:rPr>
          <w:rFonts w:ascii="Arial" w:hAnsi="Arial" w:cs="Arial"/>
          <w:sz w:val="18"/>
          <w:szCs w:val="18"/>
          <w:lang w:val="en-GB"/>
        </w:rPr>
      </w:pPr>
      <w:r w:rsidRPr="005165ED">
        <w:rPr>
          <w:rFonts w:ascii="Arial" w:hAnsi="Arial" w:cs="Arial"/>
          <w:sz w:val="18"/>
          <w:szCs w:val="18"/>
          <w:lang w:val="en-GB"/>
        </w:rPr>
        <w:t>Producer</w:t>
      </w:r>
      <w:r w:rsidR="004E2651" w:rsidRPr="005165ED">
        <w:rPr>
          <w:rFonts w:ascii="Arial" w:hAnsi="Arial" w:cs="Arial"/>
          <w:sz w:val="18"/>
          <w:szCs w:val="18"/>
          <w:lang w:val="en-GB"/>
        </w:rPr>
        <w:t xml:space="preserve">: Roman </w:t>
      </w:r>
      <w:proofErr w:type="spellStart"/>
      <w:r w:rsidR="004E2651" w:rsidRPr="005165ED">
        <w:rPr>
          <w:rFonts w:ascii="Arial" w:hAnsi="Arial" w:cs="Arial"/>
          <w:sz w:val="18"/>
          <w:szCs w:val="18"/>
          <w:lang w:val="en-GB"/>
        </w:rPr>
        <w:t>Prochnow</w:t>
      </w:r>
      <w:proofErr w:type="spellEnd"/>
    </w:p>
    <w:p w14:paraId="6D3A607D" w14:textId="1FEF178B" w:rsidR="00E547E3" w:rsidRPr="005165ED" w:rsidRDefault="00E547E3" w:rsidP="005165ED">
      <w:pPr>
        <w:rPr>
          <w:rFonts w:ascii="Arial" w:hAnsi="Arial" w:cs="Arial"/>
          <w:sz w:val="18"/>
          <w:szCs w:val="18"/>
          <w:lang w:val="en-GB"/>
        </w:rPr>
      </w:pPr>
      <w:r w:rsidRPr="005165ED">
        <w:rPr>
          <w:rFonts w:ascii="Arial" w:hAnsi="Arial" w:cs="Arial"/>
          <w:sz w:val="18"/>
          <w:szCs w:val="18"/>
          <w:lang w:val="en-GB"/>
        </w:rPr>
        <w:t>Producer Coordination</w:t>
      </w:r>
      <w:r w:rsidR="004E2651" w:rsidRPr="005165ED">
        <w:rPr>
          <w:rFonts w:ascii="Arial" w:hAnsi="Arial" w:cs="Arial"/>
          <w:sz w:val="18"/>
          <w:szCs w:val="18"/>
          <w:lang w:val="en-GB"/>
        </w:rPr>
        <w:t xml:space="preserve">: Ileana </w:t>
      </w:r>
      <w:proofErr w:type="spellStart"/>
      <w:r w:rsidR="004E2651" w:rsidRPr="005165ED">
        <w:rPr>
          <w:rFonts w:ascii="Arial" w:hAnsi="Arial" w:cs="Arial"/>
          <w:sz w:val="18"/>
          <w:szCs w:val="18"/>
          <w:lang w:val="en-GB"/>
        </w:rPr>
        <w:t>Cosmovici</w:t>
      </w:r>
      <w:proofErr w:type="spellEnd"/>
    </w:p>
    <w:p w14:paraId="73949FA8" w14:textId="2EC6A658" w:rsidR="00E547E3" w:rsidRPr="005165ED" w:rsidRDefault="00E547E3" w:rsidP="005165ED">
      <w:pPr>
        <w:rPr>
          <w:rFonts w:ascii="Arial" w:hAnsi="Arial" w:cs="Arial"/>
          <w:sz w:val="18"/>
          <w:szCs w:val="18"/>
          <w:lang w:val="en-GB"/>
        </w:rPr>
      </w:pPr>
      <w:r w:rsidRPr="005165ED">
        <w:rPr>
          <w:rFonts w:ascii="Arial" w:hAnsi="Arial" w:cs="Arial"/>
          <w:sz w:val="18"/>
          <w:szCs w:val="18"/>
          <w:lang w:val="en-GB"/>
        </w:rPr>
        <w:t>Post Production Producer</w:t>
      </w:r>
      <w:r w:rsidR="004E2651" w:rsidRPr="005165ED">
        <w:rPr>
          <w:rFonts w:ascii="Arial" w:hAnsi="Arial" w:cs="Arial"/>
          <w:sz w:val="18"/>
          <w:szCs w:val="18"/>
          <w:lang w:val="en-GB"/>
        </w:rPr>
        <w:t xml:space="preserve">: </w:t>
      </w:r>
      <w:proofErr w:type="spellStart"/>
      <w:r w:rsidR="004E2651" w:rsidRPr="005165ED">
        <w:rPr>
          <w:rFonts w:ascii="Arial" w:hAnsi="Arial" w:cs="Arial"/>
          <w:sz w:val="18"/>
          <w:szCs w:val="18"/>
          <w:lang w:val="en-GB"/>
        </w:rPr>
        <w:t>Mirko</w:t>
      </w:r>
      <w:proofErr w:type="spellEnd"/>
      <w:r w:rsidR="004E2651" w:rsidRPr="005165ED">
        <w:rPr>
          <w:rFonts w:ascii="Arial" w:hAnsi="Arial" w:cs="Arial"/>
          <w:sz w:val="18"/>
          <w:szCs w:val="18"/>
          <w:lang w:val="en-GB"/>
        </w:rPr>
        <w:t xml:space="preserve"> Hampel</w:t>
      </w:r>
    </w:p>
    <w:p w14:paraId="27BDE0CD" w14:textId="1F6EEB6E" w:rsidR="00E547E3" w:rsidRPr="005165ED" w:rsidRDefault="00E547E3" w:rsidP="005165ED">
      <w:pPr>
        <w:rPr>
          <w:rFonts w:ascii="Arial" w:hAnsi="Arial" w:cs="Arial"/>
          <w:sz w:val="18"/>
          <w:szCs w:val="18"/>
          <w:lang w:val="en-GB"/>
        </w:rPr>
      </w:pPr>
      <w:r w:rsidRPr="005165ED">
        <w:rPr>
          <w:rFonts w:ascii="Arial" w:hAnsi="Arial" w:cs="Arial"/>
          <w:sz w:val="18"/>
          <w:szCs w:val="18"/>
          <w:lang w:val="en-GB"/>
        </w:rPr>
        <w:t>Head of Postproduction</w:t>
      </w:r>
      <w:r w:rsidR="004E2651" w:rsidRPr="005165ED">
        <w:rPr>
          <w:rFonts w:ascii="Arial" w:hAnsi="Arial" w:cs="Arial"/>
          <w:sz w:val="18"/>
          <w:szCs w:val="18"/>
          <w:lang w:val="en-GB"/>
        </w:rPr>
        <w:t xml:space="preserve">: </w:t>
      </w:r>
      <w:proofErr w:type="spellStart"/>
      <w:r w:rsidR="004E2651" w:rsidRPr="005165ED">
        <w:rPr>
          <w:rFonts w:ascii="Arial" w:hAnsi="Arial" w:cs="Arial"/>
          <w:sz w:val="18"/>
          <w:szCs w:val="18"/>
          <w:lang w:val="en-GB"/>
        </w:rPr>
        <w:t>Maggy</w:t>
      </w:r>
      <w:proofErr w:type="spellEnd"/>
      <w:r w:rsidR="004E2651" w:rsidRPr="005165ED">
        <w:rPr>
          <w:rFonts w:ascii="Arial" w:hAnsi="Arial" w:cs="Arial"/>
          <w:sz w:val="18"/>
          <w:szCs w:val="18"/>
          <w:lang w:val="en-GB"/>
        </w:rPr>
        <w:t xml:space="preserve"> Fischer</w:t>
      </w:r>
    </w:p>
    <w:p w14:paraId="3A65DA2F" w14:textId="3D192523" w:rsidR="00E547E3" w:rsidRPr="005165ED" w:rsidRDefault="00E547E3" w:rsidP="005165ED">
      <w:pPr>
        <w:rPr>
          <w:rFonts w:ascii="Arial" w:hAnsi="Arial" w:cs="Arial"/>
          <w:sz w:val="18"/>
          <w:szCs w:val="18"/>
          <w:lang w:val="en-GB"/>
        </w:rPr>
      </w:pPr>
      <w:r w:rsidRPr="005165ED">
        <w:rPr>
          <w:rFonts w:ascii="Arial" w:hAnsi="Arial" w:cs="Arial"/>
          <w:sz w:val="18"/>
          <w:szCs w:val="18"/>
          <w:lang w:val="en-GB"/>
        </w:rPr>
        <w:t>Junior Editor</w:t>
      </w:r>
      <w:r w:rsidR="004E2651" w:rsidRPr="005165ED">
        <w:rPr>
          <w:rFonts w:ascii="Arial" w:hAnsi="Arial" w:cs="Arial"/>
          <w:sz w:val="18"/>
          <w:szCs w:val="18"/>
          <w:lang w:val="en-GB"/>
        </w:rPr>
        <w:t xml:space="preserve">: Anna </w:t>
      </w:r>
      <w:proofErr w:type="spellStart"/>
      <w:r w:rsidR="004E2651" w:rsidRPr="005165ED">
        <w:rPr>
          <w:rFonts w:ascii="Arial" w:hAnsi="Arial" w:cs="Arial"/>
          <w:sz w:val="18"/>
          <w:szCs w:val="18"/>
          <w:lang w:val="en-GB"/>
        </w:rPr>
        <w:t>Hrubesch</w:t>
      </w:r>
      <w:proofErr w:type="spellEnd"/>
    </w:p>
    <w:p w14:paraId="70702260" w14:textId="2CEC594B" w:rsidR="00E547E3" w:rsidRPr="00BE0956" w:rsidRDefault="00E547E3" w:rsidP="005165ED">
      <w:pPr>
        <w:rPr>
          <w:rFonts w:ascii="Arial" w:hAnsi="Arial" w:cs="Arial"/>
          <w:sz w:val="18"/>
          <w:szCs w:val="18"/>
          <w:lang w:val="en-GB"/>
        </w:rPr>
      </w:pPr>
      <w:r w:rsidRPr="00BE0956">
        <w:rPr>
          <w:rFonts w:ascii="Arial" w:hAnsi="Arial" w:cs="Arial"/>
          <w:sz w:val="18"/>
          <w:szCs w:val="18"/>
          <w:lang w:val="en-GB"/>
        </w:rPr>
        <w:t>VFX Artist</w:t>
      </w:r>
      <w:r w:rsidR="004E2651" w:rsidRPr="00BE0956">
        <w:rPr>
          <w:rFonts w:ascii="Arial" w:hAnsi="Arial" w:cs="Arial"/>
          <w:sz w:val="18"/>
          <w:szCs w:val="18"/>
          <w:lang w:val="en-GB"/>
        </w:rPr>
        <w:t xml:space="preserve">: Ines </w:t>
      </w:r>
      <w:proofErr w:type="spellStart"/>
      <w:r w:rsidR="004E2651" w:rsidRPr="00BE0956">
        <w:rPr>
          <w:rFonts w:ascii="Arial" w:hAnsi="Arial" w:cs="Arial"/>
          <w:sz w:val="18"/>
          <w:szCs w:val="18"/>
          <w:lang w:val="en-GB"/>
        </w:rPr>
        <w:t>Kossack</w:t>
      </w:r>
      <w:proofErr w:type="spellEnd"/>
    </w:p>
    <w:p w14:paraId="4B692568" w14:textId="77777777" w:rsidR="00BE0956" w:rsidRDefault="00BE0956" w:rsidP="00BE0956">
      <w:pPr>
        <w:rPr>
          <w:rFonts w:ascii="Arial" w:hAnsi="Arial" w:cs="Arial"/>
          <w:bCs/>
          <w:sz w:val="18"/>
          <w:szCs w:val="18"/>
          <w:lang w:val="en-GB"/>
        </w:rPr>
      </w:pPr>
    </w:p>
    <w:p w14:paraId="34D3C93B" w14:textId="77777777" w:rsidR="00BE0956" w:rsidRPr="00BE0956" w:rsidRDefault="00BE0956" w:rsidP="00BE0956">
      <w:pPr>
        <w:rPr>
          <w:rFonts w:ascii="Arial" w:hAnsi="Arial" w:cs="Arial"/>
          <w:b/>
          <w:bCs/>
          <w:sz w:val="18"/>
          <w:szCs w:val="18"/>
          <w:lang w:val="en-GB"/>
        </w:rPr>
      </w:pPr>
      <w:proofErr w:type="spellStart"/>
      <w:proofErr w:type="gramStart"/>
      <w:r w:rsidRPr="00BE0956">
        <w:rPr>
          <w:rFonts w:ascii="Arial" w:hAnsi="Arial" w:cs="Arial"/>
          <w:b/>
          <w:bCs/>
          <w:sz w:val="18"/>
          <w:szCs w:val="18"/>
          <w:lang w:val="en-GB"/>
        </w:rPr>
        <w:t>nhb</w:t>
      </w:r>
      <w:proofErr w:type="spellEnd"/>
      <w:proofErr w:type="gramEnd"/>
      <w:r w:rsidRPr="00BE0956">
        <w:rPr>
          <w:rFonts w:ascii="Arial" w:hAnsi="Arial" w:cs="Arial"/>
          <w:b/>
          <w:bCs/>
          <w:sz w:val="18"/>
          <w:szCs w:val="18"/>
          <w:lang w:val="en-GB"/>
        </w:rPr>
        <w:t xml:space="preserve"> ton GmbH</w:t>
      </w:r>
    </w:p>
    <w:p w14:paraId="20FFA242" w14:textId="73E45004" w:rsidR="00BE0956" w:rsidRPr="00BE0956" w:rsidRDefault="00BE0956" w:rsidP="00BE0956">
      <w:pPr>
        <w:rPr>
          <w:rFonts w:ascii="Arial" w:hAnsi="Arial" w:cs="Arial"/>
          <w:sz w:val="18"/>
          <w:szCs w:val="18"/>
          <w:lang w:val="en-GB"/>
        </w:rPr>
      </w:pPr>
      <w:r w:rsidRPr="00BE0956">
        <w:rPr>
          <w:rFonts w:ascii="Arial" w:hAnsi="Arial" w:cs="Arial"/>
          <w:sz w:val="18"/>
          <w:szCs w:val="18"/>
          <w:lang w:val="en-GB"/>
        </w:rPr>
        <w:t>Sound Design: Verena Beck &amp; Markus Fink</w:t>
      </w:r>
    </w:p>
    <w:p w14:paraId="18E3ACE5" w14:textId="1322267D" w:rsidR="00E547E3" w:rsidRPr="00BE0956" w:rsidRDefault="00E547E3" w:rsidP="005165ED">
      <w:pPr>
        <w:rPr>
          <w:rFonts w:ascii="Arial" w:hAnsi="Arial" w:cs="Arial"/>
          <w:sz w:val="18"/>
          <w:szCs w:val="18"/>
          <w:lang w:val="en-GB"/>
        </w:rPr>
      </w:pPr>
    </w:p>
    <w:p w14:paraId="716C95F2" w14:textId="4F2B88F2" w:rsidR="00E547E3" w:rsidRPr="00BE0956" w:rsidRDefault="00755B0B" w:rsidP="005165ED">
      <w:pPr>
        <w:rPr>
          <w:rFonts w:ascii="Arial" w:hAnsi="Arial" w:cs="Arial"/>
          <w:b/>
          <w:bCs/>
          <w:sz w:val="18"/>
          <w:szCs w:val="18"/>
          <w:lang w:val="en-GB"/>
        </w:rPr>
      </w:pPr>
      <w:proofErr w:type="spellStart"/>
      <w:r w:rsidRPr="00BE0956">
        <w:rPr>
          <w:rFonts w:ascii="Arial" w:hAnsi="Arial" w:cs="Arial"/>
          <w:b/>
          <w:bCs/>
          <w:sz w:val="18"/>
          <w:szCs w:val="18"/>
          <w:lang w:val="en-GB"/>
        </w:rPr>
        <w:t>Weitere</w:t>
      </w:r>
      <w:proofErr w:type="spellEnd"/>
      <w:r w:rsidRPr="00BE0956">
        <w:rPr>
          <w:rFonts w:ascii="Arial" w:hAnsi="Arial" w:cs="Arial"/>
          <w:b/>
          <w:bCs/>
          <w:sz w:val="18"/>
          <w:szCs w:val="18"/>
          <w:lang w:val="en-GB"/>
        </w:rPr>
        <w:t xml:space="preserve"> Credits</w:t>
      </w:r>
    </w:p>
    <w:p w14:paraId="131F0504" w14:textId="77777777" w:rsidR="00E547E3" w:rsidRPr="005165ED" w:rsidRDefault="00E547E3" w:rsidP="005165ED">
      <w:pPr>
        <w:rPr>
          <w:rFonts w:ascii="Arial" w:hAnsi="Arial" w:cs="Arial"/>
          <w:sz w:val="18"/>
          <w:szCs w:val="18"/>
          <w:lang w:val="en-GB"/>
        </w:rPr>
      </w:pPr>
      <w:r w:rsidRPr="005165ED">
        <w:rPr>
          <w:rFonts w:ascii="Arial" w:hAnsi="Arial" w:cs="Arial"/>
          <w:sz w:val="18"/>
          <w:szCs w:val="18"/>
          <w:lang w:val="en-GB"/>
        </w:rPr>
        <w:t xml:space="preserve">Alexander </w:t>
      </w:r>
      <w:proofErr w:type="spellStart"/>
      <w:r w:rsidRPr="005165ED">
        <w:rPr>
          <w:rFonts w:ascii="Arial" w:hAnsi="Arial" w:cs="Arial"/>
          <w:sz w:val="18"/>
          <w:szCs w:val="18"/>
          <w:lang w:val="en-GB"/>
        </w:rPr>
        <w:t>Hackinger</w:t>
      </w:r>
      <w:proofErr w:type="spellEnd"/>
      <w:r w:rsidRPr="005165ED">
        <w:rPr>
          <w:rFonts w:ascii="Arial" w:hAnsi="Arial" w:cs="Arial"/>
          <w:sz w:val="18"/>
          <w:szCs w:val="18"/>
          <w:lang w:val="en-GB"/>
        </w:rPr>
        <w:t xml:space="preserve">, </w:t>
      </w:r>
      <w:proofErr w:type="spellStart"/>
      <w:r w:rsidRPr="005165ED">
        <w:rPr>
          <w:rFonts w:ascii="Arial" w:hAnsi="Arial" w:cs="Arial"/>
          <w:sz w:val="18"/>
          <w:szCs w:val="18"/>
          <w:lang w:val="en-GB"/>
        </w:rPr>
        <w:t>DoP</w:t>
      </w:r>
      <w:proofErr w:type="spellEnd"/>
    </w:p>
    <w:p w14:paraId="28102DF7" w14:textId="77777777" w:rsidR="00E547E3" w:rsidRPr="005165ED" w:rsidRDefault="00E547E3" w:rsidP="005165ED">
      <w:pPr>
        <w:rPr>
          <w:rFonts w:ascii="Arial" w:hAnsi="Arial" w:cs="Arial"/>
          <w:sz w:val="18"/>
          <w:szCs w:val="18"/>
          <w:lang w:val="en-GB"/>
        </w:rPr>
      </w:pPr>
      <w:r w:rsidRPr="005165ED">
        <w:rPr>
          <w:rFonts w:ascii="Arial" w:hAnsi="Arial" w:cs="Arial"/>
          <w:sz w:val="18"/>
          <w:szCs w:val="18"/>
          <w:lang w:val="en-GB"/>
        </w:rPr>
        <w:t xml:space="preserve">Johannes </w:t>
      </w:r>
      <w:proofErr w:type="spellStart"/>
      <w:r w:rsidRPr="005165ED">
        <w:rPr>
          <w:rFonts w:ascii="Arial" w:hAnsi="Arial" w:cs="Arial"/>
          <w:sz w:val="18"/>
          <w:szCs w:val="18"/>
          <w:lang w:val="en-GB"/>
        </w:rPr>
        <w:t>Knaup</w:t>
      </w:r>
      <w:proofErr w:type="spellEnd"/>
      <w:r w:rsidRPr="005165ED">
        <w:rPr>
          <w:rFonts w:ascii="Arial" w:hAnsi="Arial" w:cs="Arial"/>
          <w:sz w:val="18"/>
          <w:szCs w:val="18"/>
          <w:lang w:val="en-GB"/>
        </w:rPr>
        <w:t>, 1st AC</w:t>
      </w:r>
    </w:p>
    <w:p w14:paraId="0FC02976" w14:textId="77777777" w:rsidR="00E547E3" w:rsidRPr="005165ED" w:rsidRDefault="00E547E3" w:rsidP="005165ED">
      <w:pPr>
        <w:rPr>
          <w:rFonts w:ascii="Arial" w:hAnsi="Arial" w:cs="Arial"/>
          <w:sz w:val="18"/>
          <w:szCs w:val="18"/>
        </w:rPr>
      </w:pPr>
      <w:r w:rsidRPr="005165ED">
        <w:rPr>
          <w:rFonts w:ascii="Arial" w:hAnsi="Arial" w:cs="Arial"/>
          <w:sz w:val="18"/>
          <w:szCs w:val="18"/>
        </w:rPr>
        <w:t>Vincent Zettl, DIT</w:t>
      </w:r>
    </w:p>
    <w:p w14:paraId="5A034757" w14:textId="77777777" w:rsidR="00E547E3" w:rsidRPr="005165ED" w:rsidRDefault="00E547E3" w:rsidP="005165ED">
      <w:pPr>
        <w:rPr>
          <w:rFonts w:ascii="Arial" w:hAnsi="Arial" w:cs="Arial"/>
          <w:sz w:val="18"/>
          <w:szCs w:val="18"/>
        </w:rPr>
      </w:pPr>
      <w:r w:rsidRPr="005165ED">
        <w:rPr>
          <w:rFonts w:ascii="Arial" w:hAnsi="Arial" w:cs="Arial"/>
          <w:sz w:val="18"/>
          <w:szCs w:val="18"/>
        </w:rPr>
        <w:t>Christoph Blase, Oberbeleuchter</w:t>
      </w:r>
    </w:p>
    <w:p w14:paraId="4AD4CCA4" w14:textId="77777777" w:rsidR="00E547E3" w:rsidRPr="005165ED" w:rsidRDefault="00E547E3" w:rsidP="005165ED">
      <w:pPr>
        <w:rPr>
          <w:rFonts w:ascii="Arial" w:hAnsi="Arial" w:cs="Arial"/>
          <w:sz w:val="18"/>
          <w:szCs w:val="18"/>
        </w:rPr>
      </w:pPr>
      <w:r w:rsidRPr="005165ED">
        <w:rPr>
          <w:rFonts w:ascii="Arial" w:hAnsi="Arial" w:cs="Arial"/>
          <w:sz w:val="18"/>
          <w:szCs w:val="18"/>
        </w:rPr>
        <w:t xml:space="preserve">Christian </w:t>
      </w:r>
      <w:proofErr w:type="spellStart"/>
      <w:r w:rsidRPr="005165ED">
        <w:rPr>
          <w:rFonts w:ascii="Arial" w:hAnsi="Arial" w:cs="Arial"/>
          <w:sz w:val="18"/>
          <w:szCs w:val="18"/>
        </w:rPr>
        <w:t>Klehr</w:t>
      </w:r>
      <w:proofErr w:type="spellEnd"/>
      <w:r w:rsidRPr="005165ED">
        <w:rPr>
          <w:rFonts w:ascii="Arial" w:hAnsi="Arial" w:cs="Arial"/>
          <w:sz w:val="18"/>
          <w:szCs w:val="18"/>
        </w:rPr>
        <w:t>, Beleuchter</w:t>
      </w:r>
    </w:p>
    <w:p w14:paraId="60BB88F7" w14:textId="77777777" w:rsidR="00E547E3" w:rsidRPr="005165ED" w:rsidRDefault="00E547E3" w:rsidP="005165ED">
      <w:pPr>
        <w:rPr>
          <w:rFonts w:ascii="Arial" w:hAnsi="Arial" w:cs="Arial"/>
          <w:sz w:val="18"/>
          <w:szCs w:val="18"/>
          <w:lang w:val="en-GB"/>
        </w:rPr>
      </w:pPr>
      <w:proofErr w:type="spellStart"/>
      <w:r w:rsidRPr="005165ED">
        <w:rPr>
          <w:rFonts w:ascii="Arial" w:hAnsi="Arial" w:cs="Arial"/>
          <w:sz w:val="18"/>
          <w:szCs w:val="18"/>
          <w:lang w:val="en-GB"/>
        </w:rPr>
        <w:t>Chrissi</w:t>
      </w:r>
      <w:proofErr w:type="spellEnd"/>
      <w:r w:rsidRPr="005165ED">
        <w:rPr>
          <w:rFonts w:ascii="Arial" w:hAnsi="Arial" w:cs="Arial"/>
          <w:sz w:val="18"/>
          <w:szCs w:val="18"/>
          <w:lang w:val="en-GB"/>
        </w:rPr>
        <w:t xml:space="preserve"> Heinrich, Grip</w:t>
      </w:r>
    </w:p>
    <w:p w14:paraId="15826052" w14:textId="77777777" w:rsidR="00E547E3" w:rsidRPr="005165ED" w:rsidRDefault="00E547E3" w:rsidP="005165ED">
      <w:pPr>
        <w:rPr>
          <w:rFonts w:ascii="Arial" w:hAnsi="Arial" w:cs="Arial"/>
          <w:sz w:val="18"/>
          <w:szCs w:val="18"/>
          <w:lang w:val="en-GB"/>
        </w:rPr>
      </w:pPr>
      <w:r w:rsidRPr="005165ED">
        <w:rPr>
          <w:rFonts w:ascii="Arial" w:hAnsi="Arial" w:cs="Arial"/>
          <w:sz w:val="18"/>
          <w:szCs w:val="18"/>
          <w:lang w:val="en-GB"/>
        </w:rPr>
        <w:t xml:space="preserve">Florian Wolff, </w:t>
      </w:r>
      <w:proofErr w:type="spellStart"/>
      <w:r w:rsidRPr="005165ED">
        <w:rPr>
          <w:rFonts w:ascii="Arial" w:hAnsi="Arial" w:cs="Arial"/>
          <w:sz w:val="18"/>
          <w:szCs w:val="18"/>
          <w:lang w:val="en-GB"/>
        </w:rPr>
        <w:t>Colorist</w:t>
      </w:r>
      <w:proofErr w:type="spellEnd"/>
    </w:p>
    <w:p w14:paraId="45B5F58B" w14:textId="77777777" w:rsidR="00E547E3" w:rsidRPr="005165ED" w:rsidRDefault="00E547E3" w:rsidP="005165ED">
      <w:pPr>
        <w:rPr>
          <w:rFonts w:ascii="Arial" w:hAnsi="Arial" w:cs="Arial"/>
          <w:sz w:val="18"/>
          <w:szCs w:val="18"/>
          <w:lang w:val="it-IT"/>
        </w:rPr>
      </w:pPr>
      <w:r w:rsidRPr="005165ED">
        <w:rPr>
          <w:rFonts w:ascii="Arial" w:hAnsi="Arial" w:cs="Arial"/>
          <w:sz w:val="18"/>
          <w:szCs w:val="18"/>
          <w:lang w:val="it-IT"/>
        </w:rPr>
        <w:t xml:space="preserve">Attila </w:t>
      </w:r>
      <w:proofErr w:type="spellStart"/>
      <w:r w:rsidRPr="005165ED">
        <w:rPr>
          <w:rFonts w:ascii="Arial" w:hAnsi="Arial" w:cs="Arial"/>
          <w:sz w:val="18"/>
          <w:szCs w:val="18"/>
          <w:lang w:val="it-IT"/>
        </w:rPr>
        <w:t>Makai</w:t>
      </w:r>
      <w:proofErr w:type="spellEnd"/>
      <w:r w:rsidRPr="005165ED">
        <w:rPr>
          <w:rFonts w:ascii="Arial" w:hAnsi="Arial" w:cs="Arial"/>
          <w:sz w:val="18"/>
          <w:szCs w:val="18"/>
          <w:lang w:val="it-IT"/>
        </w:rPr>
        <w:t>, Ton</w:t>
      </w:r>
    </w:p>
    <w:p w14:paraId="7099A179" w14:textId="77777777" w:rsidR="00E547E3" w:rsidRPr="005165ED" w:rsidRDefault="00E547E3" w:rsidP="005165ED">
      <w:pPr>
        <w:rPr>
          <w:rFonts w:ascii="Arial" w:hAnsi="Arial" w:cs="Arial"/>
          <w:sz w:val="18"/>
          <w:szCs w:val="18"/>
          <w:lang w:val="it-IT"/>
        </w:rPr>
      </w:pPr>
      <w:r w:rsidRPr="005165ED">
        <w:rPr>
          <w:rFonts w:ascii="Arial" w:hAnsi="Arial" w:cs="Arial"/>
          <w:sz w:val="18"/>
          <w:szCs w:val="18"/>
          <w:lang w:val="it-IT"/>
        </w:rPr>
        <w:t xml:space="preserve">Bella </w:t>
      </w:r>
      <w:proofErr w:type="spellStart"/>
      <w:r w:rsidRPr="005165ED">
        <w:rPr>
          <w:rFonts w:ascii="Arial" w:hAnsi="Arial" w:cs="Arial"/>
          <w:sz w:val="18"/>
          <w:szCs w:val="18"/>
          <w:lang w:val="it-IT"/>
        </w:rPr>
        <w:t>Kucharova</w:t>
      </w:r>
      <w:proofErr w:type="spellEnd"/>
      <w:r w:rsidRPr="005165ED">
        <w:rPr>
          <w:rFonts w:ascii="Arial" w:hAnsi="Arial" w:cs="Arial"/>
          <w:sz w:val="18"/>
          <w:szCs w:val="18"/>
          <w:lang w:val="it-IT"/>
        </w:rPr>
        <w:t xml:space="preserve">, </w:t>
      </w:r>
      <w:proofErr w:type="spellStart"/>
      <w:r w:rsidRPr="005165ED">
        <w:rPr>
          <w:rFonts w:ascii="Arial" w:hAnsi="Arial" w:cs="Arial"/>
          <w:sz w:val="18"/>
          <w:szCs w:val="18"/>
          <w:lang w:val="it-IT"/>
        </w:rPr>
        <w:t>Ausstattung</w:t>
      </w:r>
      <w:proofErr w:type="spellEnd"/>
    </w:p>
    <w:p w14:paraId="50D47FD7" w14:textId="77777777" w:rsidR="00E547E3" w:rsidRPr="005165ED" w:rsidRDefault="00E547E3" w:rsidP="005165ED">
      <w:pPr>
        <w:rPr>
          <w:rFonts w:ascii="Arial" w:hAnsi="Arial" w:cs="Arial"/>
          <w:sz w:val="18"/>
          <w:szCs w:val="18"/>
        </w:rPr>
      </w:pPr>
      <w:r w:rsidRPr="005165ED">
        <w:rPr>
          <w:rFonts w:ascii="Arial" w:hAnsi="Arial" w:cs="Arial"/>
          <w:sz w:val="18"/>
          <w:szCs w:val="18"/>
        </w:rPr>
        <w:t>Lazar Obradovic, Ausstattung</w:t>
      </w:r>
    </w:p>
    <w:p w14:paraId="03392FB4" w14:textId="77777777" w:rsidR="00E547E3" w:rsidRPr="005165ED" w:rsidRDefault="00E547E3" w:rsidP="005165ED">
      <w:pPr>
        <w:rPr>
          <w:rFonts w:ascii="Arial" w:hAnsi="Arial" w:cs="Arial"/>
          <w:sz w:val="18"/>
          <w:szCs w:val="18"/>
        </w:rPr>
      </w:pPr>
      <w:r w:rsidRPr="005165ED">
        <w:rPr>
          <w:rFonts w:ascii="Arial" w:hAnsi="Arial" w:cs="Arial"/>
          <w:sz w:val="18"/>
          <w:szCs w:val="18"/>
        </w:rPr>
        <w:t xml:space="preserve">Florian </w:t>
      </w:r>
      <w:proofErr w:type="spellStart"/>
      <w:r w:rsidRPr="005165ED">
        <w:rPr>
          <w:rFonts w:ascii="Arial" w:hAnsi="Arial" w:cs="Arial"/>
          <w:sz w:val="18"/>
          <w:szCs w:val="18"/>
        </w:rPr>
        <w:t>Schiener</w:t>
      </w:r>
      <w:proofErr w:type="spellEnd"/>
      <w:r w:rsidRPr="005165ED">
        <w:rPr>
          <w:rFonts w:ascii="Arial" w:hAnsi="Arial" w:cs="Arial"/>
          <w:sz w:val="18"/>
          <w:szCs w:val="18"/>
        </w:rPr>
        <w:t xml:space="preserve">, </w:t>
      </w:r>
      <w:proofErr w:type="spellStart"/>
      <w:r w:rsidRPr="005165ED">
        <w:rPr>
          <w:rFonts w:ascii="Arial" w:hAnsi="Arial" w:cs="Arial"/>
          <w:sz w:val="18"/>
          <w:szCs w:val="18"/>
        </w:rPr>
        <w:t>Setbau</w:t>
      </w:r>
      <w:proofErr w:type="spellEnd"/>
    </w:p>
    <w:p w14:paraId="43E7C2A4" w14:textId="77777777" w:rsidR="00E547E3" w:rsidRPr="005165ED" w:rsidRDefault="00E547E3" w:rsidP="005165ED">
      <w:pPr>
        <w:rPr>
          <w:rFonts w:ascii="Arial" w:hAnsi="Arial" w:cs="Arial"/>
          <w:sz w:val="18"/>
          <w:szCs w:val="18"/>
        </w:rPr>
      </w:pPr>
      <w:r w:rsidRPr="005165ED">
        <w:rPr>
          <w:rFonts w:ascii="Arial" w:hAnsi="Arial" w:cs="Arial"/>
          <w:sz w:val="18"/>
          <w:szCs w:val="18"/>
        </w:rPr>
        <w:t xml:space="preserve">Manuel Kemper, </w:t>
      </w:r>
      <w:proofErr w:type="spellStart"/>
      <w:r w:rsidRPr="005165ED">
        <w:rPr>
          <w:rFonts w:ascii="Arial" w:hAnsi="Arial" w:cs="Arial"/>
          <w:sz w:val="18"/>
          <w:szCs w:val="18"/>
        </w:rPr>
        <w:t>Baubühne</w:t>
      </w:r>
      <w:proofErr w:type="spellEnd"/>
    </w:p>
    <w:p w14:paraId="2D22D48A" w14:textId="77777777" w:rsidR="00E547E3" w:rsidRPr="005165ED" w:rsidRDefault="00E547E3" w:rsidP="005165ED">
      <w:pPr>
        <w:rPr>
          <w:rFonts w:ascii="Arial" w:hAnsi="Arial" w:cs="Arial"/>
          <w:sz w:val="18"/>
          <w:szCs w:val="18"/>
        </w:rPr>
      </w:pPr>
      <w:r w:rsidRPr="005165ED">
        <w:rPr>
          <w:rFonts w:ascii="Arial" w:hAnsi="Arial" w:cs="Arial"/>
          <w:sz w:val="18"/>
          <w:szCs w:val="18"/>
        </w:rPr>
        <w:t>Brigitte Margareta Wilhelm, Styling</w:t>
      </w:r>
    </w:p>
    <w:p w14:paraId="2C407D23" w14:textId="77777777" w:rsidR="00E547E3" w:rsidRPr="005165ED" w:rsidRDefault="00E547E3" w:rsidP="005165ED">
      <w:pPr>
        <w:rPr>
          <w:rFonts w:ascii="Arial" w:hAnsi="Arial" w:cs="Arial"/>
          <w:sz w:val="18"/>
          <w:szCs w:val="18"/>
        </w:rPr>
      </w:pPr>
      <w:r w:rsidRPr="005165ED">
        <w:rPr>
          <w:rFonts w:ascii="Arial" w:hAnsi="Arial" w:cs="Arial"/>
          <w:sz w:val="18"/>
          <w:szCs w:val="18"/>
        </w:rPr>
        <w:t>Gaby Lange, Maske</w:t>
      </w:r>
    </w:p>
    <w:p w14:paraId="410D7ABC" w14:textId="77777777" w:rsidR="00E547E3" w:rsidRPr="005165ED" w:rsidRDefault="00E547E3" w:rsidP="005165ED">
      <w:pPr>
        <w:rPr>
          <w:rFonts w:ascii="Arial" w:hAnsi="Arial" w:cs="Arial"/>
          <w:sz w:val="18"/>
          <w:szCs w:val="18"/>
        </w:rPr>
      </w:pPr>
      <w:r w:rsidRPr="005165ED">
        <w:rPr>
          <w:rFonts w:ascii="Arial" w:hAnsi="Arial" w:cs="Arial"/>
          <w:sz w:val="18"/>
          <w:szCs w:val="18"/>
        </w:rPr>
        <w:t>Christoph Kappel, Tiertrainer</w:t>
      </w:r>
    </w:p>
    <w:p w14:paraId="3D2A6207" w14:textId="77777777" w:rsidR="00E547E3" w:rsidRPr="005165ED" w:rsidRDefault="00E547E3" w:rsidP="005165ED">
      <w:pPr>
        <w:rPr>
          <w:rFonts w:ascii="Arial" w:hAnsi="Arial" w:cs="Arial"/>
          <w:sz w:val="18"/>
          <w:szCs w:val="18"/>
          <w:lang w:val="en-GB"/>
        </w:rPr>
      </w:pPr>
      <w:r w:rsidRPr="005165ED">
        <w:rPr>
          <w:rFonts w:ascii="Arial" w:hAnsi="Arial" w:cs="Arial"/>
          <w:sz w:val="18"/>
          <w:szCs w:val="18"/>
          <w:lang w:val="en-GB"/>
        </w:rPr>
        <w:t>Sebastian Hofer, Stills &amp; Making Of</w:t>
      </w:r>
    </w:p>
    <w:p w14:paraId="1DFF7751" w14:textId="77777777" w:rsidR="00E547E3" w:rsidRPr="005165ED" w:rsidRDefault="00E547E3" w:rsidP="005165ED">
      <w:pPr>
        <w:rPr>
          <w:rFonts w:ascii="Arial" w:hAnsi="Arial" w:cs="Arial"/>
          <w:sz w:val="18"/>
          <w:szCs w:val="18"/>
          <w:lang w:val="en-GB"/>
        </w:rPr>
      </w:pPr>
      <w:r w:rsidRPr="005165ED">
        <w:rPr>
          <w:rFonts w:ascii="Arial" w:hAnsi="Arial" w:cs="Arial"/>
          <w:sz w:val="18"/>
          <w:szCs w:val="18"/>
          <w:lang w:val="en-GB"/>
        </w:rPr>
        <w:t xml:space="preserve">Liam Rogers, </w:t>
      </w:r>
      <w:proofErr w:type="spellStart"/>
      <w:r w:rsidRPr="005165ED">
        <w:rPr>
          <w:rFonts w:ascii="Arial" w:hAnsi="Arial" w:cs="Arial"/>
          <w:sz w:val="18"/>
          <w:szCs w:val="18"/>
          <w:lang w:val="en-GB"/>
        </w:rPr>
        <w:t>Fahrer</w:t>
      </w:r>
      <w:proofErr w:type="spellEnd"/>
      <w:r w:rsidRPr="005165ED">
        <w:rPr>
          <w:rFonts w:ascii="Arial" w:hAnsi="Arial" w:cs="Arial"/>
          <w:sz w:val="18"/>
          <w:szCs w:val="18"/>
          <w:lang w:val="en-GB"/>
        </w:rPr>
        <w:t xml:space="preserve"> / Runner</w:t>
      </w:r>
    </w:p>
    <w:p w14:paraId="6C9130EB" w14:textId="77777777" w:rsidR="00E547E3" w:rsidRPr="005165ED" w:rsidRDefault="00E547E3" w:rsidP="005165ED">
      <w:pPr>
        <w:rPr>
          <w:rFonts w:ascii="Arial" w:hAnsi="Arial" w:cs="Arial"/>
          <w:sz w:val="18"/>
          <w:szCs w:val="18"/>
        </w:rPr>
      </w:pPr>
      <w:r w:rsidRPr="005165ED">
        <w:rPr>
          <w:rFonts w:ascii="Arial" w:hAnsi="Arial" w:cs="Arial"/>
          <w:sz w:val="18"/>
          <w:szCs w:val="18"/>
        </w:rPr>
        <w:t xml:space="preserve">Pit </w:t>
      </w:r>
      <w:proofErr w:type="spellStart"/>
      <w:r w:rsidRPr="005165ED">
        <w:rPr>
          <w:rFonts w:ascii="Arial" w:hAnsi="Arial" w:cs="Arial"/>
          <w:sz w:val="18"/>
          <w:szCs w:val="18"/>
        </w:rPr>
        <w:t>Gieler</w:t>
      </w:r>
      <w:proofErr w:type="spellEnd"/>
      <w:r w:rsidRPr="005165ED">
        <w:rPr>
          <w:rFonts w:ascii="Arial" w:hAnsi="Arial" w:cs="Arial"/>
          <w:sz w:val="18"/>
          <w:szCs w:val="18"/>
        </w:rPr>
        <w:t>, Catering</w:t>
      </w:r>
    </w:p>
    <w:p w14:paraId="12974C6B" w14:textId="7BF553BC" w:rsidR="00E03EF0" w:rsidRPr="00602D49" w:rsidRDefault="00C814FF" w:rsidP="00C814FF">
      <w:pPr>
        <w:rPr>
          <w:rFonts w:ascii="Arial" w:hAnsi="Arial" w:cs="Arial"/>
          <w:sz w:val="20"/>
          <w:szCs w:val="20"/>
          <w:lang w:val="it-IT"/>
        </w:rPr>
      </w:pPr>
      <w:r w:rsidRPr="00602D49">
        <w:rPr>
          <w:rFonts w:ascii="Arial" w:hAnsi="Arial" w:cs="Arial"/>
          <w:sz w:val="20"/>
          <w:szCs w:val="20"/>
          <w:shd w:val="clear" w:color="auto" w:fill="FFFFFF"/>
          <w:lang w:val="it-IT"/>
        </w:rPr>
        <w:br/>
      </w:r>
    </w:p>
    <w:p w14:paraId="515B6CBA" w14:textId="77777777" w:rsidR="00857ED5" w:rsidRPr="00602D49" w:rsidRDefault="00857ED5" w:rsidP="00857ED5">
      <w:pPr>
        <w:rPr>
          <w:rFonts w:ascii="Arial" w:hAnsi="Arial" w:cs="Arial"/>
          <w:sz w:val="20"/>
          <w:szCs w:val="20"/>
          <w:lang w:val="it-IT"/>
        </w:rPr>
      </w:pPr>
    </w:p>
    <w:p w14:paraId="3B66FCD4" w14:textId="77777777" w:rsidR="009D6DC3" w:rsidRPr="00602D49" w:rsidRDefault="009D6DC3" w:rsidP="000A6F9D">
      <w:pPr>
        <w:spacing w:line="288" w:lineRule="auto"/>
        <w:rPr>
          <w:rFonts w:ascii="Arial" w:hAnsi="Arial" w:cs="Arial"/>
          <w:sz w:val="16"/>
          <w:szCs w:val="16"/>
          <w:lang w:val="it-IT"/>
        </w:rPr>
      </w:pPr>
    </w:p>
    <w:p w14:paraId="78FE2203" w14:textId="77777777" w:rsidR="009D6DC3" w:rsidRDefault="009D6DC3" w:rsidP="000A6F9D">
      <w:pPr>
        <w:spacing w:line="288" w:lineRule="auto"/>
        <w:rPr>
          <w:rFonts w:ascii="Arial" w:hAnsi="Arial" w:cs="Arial"/>
          <w:sz w:val="16"/>
          <w:szCs w:val="16"/>
        </w:rPr>
      </w:pPr>
      <w:r w:rsidRPr="009D6DC3">
        <w:rPr>
          <w:rFonts w:ascii="Arial" w:hAnsi="Arial" w:cs="Arial"/>
          <w:sz w:val="16"/>
          <w:szCs w:val="16"/>
          <w:vertAlign w:val="superscript"/>
        </w:rPr>
        <w:t>1</w:t>
      </w:r>
      <w:r>
        <w:rPr>
          <w:rFonts w:ascii="Arial" w:hAnsi="Arial" w:cs="Arial"/>
          <w:sz w:val="16"/>
          <w:szCs w:val="16"/>
          <w:vertAlign w:val="superscript"/>
        </w:rPr>
        <w:t xml:space="preserve"> </w:t>
      </w:r>
      <w:bookmarkStart w:id="9" w:name="_Hlk30148704"/>
      <w:r w:rsidRPr="009D6DC3">
        <w:rPr>
          <w:rFonts w:ascii="Arial" w:hAnsi="Arial" w:cs="Arial"/>
          <w:sz w:val="16"/>
          <w:szCs w:val="16"/>
        </w:rPr>
        <w:t>Hochrechnung der Felix Burda Stiftung auf Basis der ZI-Daten von 2003 bis 2012</w:t>
      </w:r>
      <w:r>
        <w:rPr>
          <w:rFonts w:ascii="Arial" w:hAnsi="Arial" w:cs="Arial"/>
          <w:sz w:val="16"/>
          <w:szCs w:val="16"/>
        </w:rPr>
        <w:t>.</w:t>
      </w:r>
    </w:p>
    <w:bookmarkEnd w:id="9"/>
    <w:p w14:paraId="486BB47E" w14:textId="77777777" w:rsidR="00D967BD" w:rsidRDefault="00D967BD" w:rsidP="00D967BD">
      <w:pPr>
        <w:spacing w:line="288" w:lineRule="auto"/>
        <w:rPr>
          <w:rFonts w:ascii="Arial" w:hAnsi="Arial" w:cs="Arial"/>
          <w:sz w:val="16"/>
          <w:szCs w:val="16"/>
        </w:rPr>
      </w:pPr>
      <w:r>
        <w:rPr>
          <w:rFonts w:ascii="Arial" w:hAnsi="Arial" w:cs="Arial"/>
          <w:sz w:val="16"/>
          <w:szCs w:val="16"/>
          <w:vertAlign w:val="superscript"/>
        </w:rPr>
        <w:t xml:space="preserve">2 </w:t>
      </w:r>
      <w:bookmarkStart w:id="10" w:name="_Hlk30149097"/>
      <w:r>
        <w:rPr>
          <w:rFonts w:ascii="Arial" w:hAnsi="Arial" w:cs="Arial"/>
          <w:sz w:val="16"/>
          <w:szCs w:val="16"/>
        </w:rPr>
        <w:t xml:space="preserve">Robert Koch-Institut, GEDA 2010: </w:t>
      </w:r>
      <w:bookmarkStart w:id="11" w:name="_GoBack"/>
      <w:r w:rsidRPr="00D967BD">
        <w:rPr>
          <w:rFonts w:ascii="Arial" w:hAnsi="Arial" w:cs="Arial"/>
          <w:sz w:val="16"/>
          <w:szCs w:val="16"/>
        </w:rPr>
        <w:t>http://www.rki.de/DE/Content/Gesundheitsmonitoring/Gesundheitsberichterstattung/GBEDownloadsB/Geda2010/kapitel_krebsfrueherkennung.pdf?__blob=publicationFile</w:t>
      </w:r>
      <w:bookmarkEnd w:id="10"/>
    </w:p>
    <w:bookmarkEnd w:id="11"/>
    <w:p w14:paraId="66F812B9" w14:textId="77777777" w:rsidR="00D967BD" w:rsidRDefault="00D967BD" w:rsidP="00D967BD">
      <w:pPr>
        <w:spacing w:line="288" w:lineRule="auto"/>
        <w:rPr>
          <w:rFonts w:ascii="Arial" w:hAnsi="Arial" w:cs="Arial"/>
          <w:sz w:val="16"/>
          <w:szCs w:val="16"/>
        </w:rPr>
      </w:pPr>
      <w:r>
        <w:rPr>
          <w:rFonts w:ascii="Arial" w:hAnsi="Arial" w:cs="Arial"/>
          <w:sz w:val="16"/>
          <w:szCs w:val="16"/>
        </w:rPr>
        <w:t xml:space="preserve"> </w:t>
      </w:r>
    </w:p>
    <w:p w14:paraId="55F331F3" w14:textId="77777777" w:rsidR="009D6DC3" w:rsidRDefault="009D6DC3" w:rsidP="000A6F9D">
      <w:pPr>
        <w:spacing w:line="288" w:lineRule="auto"/>
        <w:rPr>
          <w:rFonts w:ascii="Arial" w:hAnsi="Arial" w:cs="Arial"/>
          <w:sz w:val="16"/>
          <w:szCs w:val="16"/>
        </w:rPr>
      </w:pPr>
    </w:p>
    <w:p w14:paraId="6DD022F2" w14:textId="77777777" w:rsidR="0044180F" w:rsidRDefault="0044180F" w:rsidP="00E40A9A">
      <w:pPr>
        <w:rPr>
          <w:rFonts w:ascii="Arial" w:hAnsi="Arial" w:cs="Arial"/>
          <w:b/>
          <w:sz w:val="22"/>
        </w:rPr>
      </w:pPr>
    </w:p>
    <w:p w14:paraId="64D99ECA" w14:textId="77777777" w:rsidR="006B0346" w:rsidRPr="00C43E95" w:rsidRDefault="006B0346" w:rsidP="00E40A9A">
      <w:pPr>
        <w:rPr>
          <w:rFonts w:ascii="Arial" w:hAnsi="Arial" w:cs="Arial"/>
          <w:b/>
          <w:sz w:val="22"/>
        </w:rPr>
      </w:pPr>
      <w:r w:rsidRPr="00C43E95">
        <w:rPr>
          <w:rFonts w:ascii="Arial" w:hAnsi="Arial" w:cs="Arial"/>
          <w:b/>
          <w:sz w:val="22"/>
        </w:rPr>
        <w:t>Pressekontakt:</w:t>
      </w:r>
    </w:p>
    <w:p w14:paraId="1D499172" w14:textId="7685B2C4" w:rsidR="0013781D" w:rsidRDefault="00DD3A10" w:rsidP="005165ED">
      <w:pPr>
        <w:spacing w:line="288" w:lineRule="auto"/>
        <w:rPr>
          <w:rStyle w:val="Hyperlink"/>
          <w:rFonts w:ascii="Arial" w:hAnsi="Arial" w:cs="Arial"/>
          <w:b/>
          <w:sz w:val="18"/>
          <w:szCs w:val="18"/>
        </w:rPr>
      </w:pPr>
      <w:r w:rsidRPr="00856131">
        <w:rPr>
          <w:rStyle w:val="Fett"/>
          <w:rFonts w:ascii="Arial" w:hAnsi="Arial" w:cs="Arial"/>
          <w:b w:val="0"/>
          <w:bCs w:val="0"/>
          <w:sz w:val="18"/>
          <w:szCs w:val="18"/>
        </w:rPr>
        <w:t>Carsten Frederik Buchert</w:t>
      </w:r>
      <w:r>
        <w:rPr>
          <w:rStyle w:val="Fett"/>
          <w:rFonts w:ascii="Arial" w:hAnsi="Arial" w:cs="Arial"/>
          <w:b w:val="0"/>
          <w:bCs w:val="0"/>
          <w:sz w:val="18"/>
          <w:szCs w:val="18"/>
        </w:rPr>
        <w:br/>
      </w:r>
      <w:proofErr w:type="spellStart"/>
      <w:r w:rsidR="005165ED">
        <w:rPr>
          <w:rFonts w:ascii="Arial" w:hAnsi="Arial" w:cs="Arial"/>
          <w:sz w:val="18"/>
          <w:szCs w:val="18"/>
        </w:rPr>
        <w:t>Director</w:t>
      </w:r>
      <w:proofErr w:type="spellEnd"/>
      <w:r w:rsidR="005165ED">
        <w:rPr>
          <w:rFonts w:ascii="Arial" w:hAnsi="Arial" w:cs="Arial"/>
          <w:sz w:val="18"/>
          <w:szCs w:val="18"/>
        </w:rPr>
        <w:t xml:space="preserve"> </w:t>
      </w:r>
      <w:r w:rsidRPr="00856131">
        <w:rPr>
          <w:rFonts w:ascii="Arial" w:hAnsi="Arial" w:cs="Arial"/>
          <w:sz w:val="18"/>
          <w:szCs w:val="18"/>
        </w:rPr>
        <w:t>Marketing &amp; Communications</w:t>
      </w:r>
      <w:r>
        <w:rPr>
          <w:rFonts w:ascii="Arial" w:hAnsi="Arial" w:cs="Arial"/>
          <w:sz w:val="18"/>
          <w:szCs w:val="18"/>
        </w:rPr>
        <w:br/>
      </w:r>
      <w:r w:rsidRPr="00856131">
        <w:rPr>
          <w:rFonts w:ascii="Arial" w:hAnsi="Arial" w:cs="Arial"/>
          <w:sz w:val="18"/>
          <w:szCs w:val="18"/>
        </w:rPr>
        <w:t>Felix Burda Stiftung</w:t>
      </w:r>
      <w:r>
        <w:rPr>
          <w:rFonts w:ascii="Arial" w:hAnsi="Arial" w:cs="Arial"/>
          <w:sz w:val="18"/>
          <w:szCs w:val="18"/>
        </w:rPr>
        <w:br/>
      </w:r>
      <w:r w:rsidRPr="00B36DFD">
        <w:rPr>
          <w:rFonts w:ascii="Arial" w:hAnsi="Arial" w:cs="Arial"/>
          <w:sz w:val="18"/>
          <w:szCs w:val="18"/>
        </w:rPr>
        <w:t>Tel.: +49(0)89 9250 2710</w:t>
      </w:r>
      <w:r w:rsidRPr="00B36DFD">
        <w:rPr>
          <w:rFonts w:ascii="Arial" w:hAnsi="Arial" w:cs="Arial"/>
          <w:sz w:val="18"/>
          <w:szCs w:val="18"/>
        </w:rPr>
        <w:br/>
      </w:r>
      <w:hyperlink r:id="rId9" w:history="1">
        <w:r w:rsidRPr="00DF5179">
          <w:rPr>
            <w:rStyle w:val="Hyperlink"/>
            <w:rFonts w:ascii="Arial" w:hAnsi="Arial" w:cs="Arial"/>
            <w:sz w:val="18"/>
            <w:szCs w:val="18"/>
          </w:rPr>
          <w:t>carsten.buchert@felix-burda-stiftung.de</w:t>
        </w:r>
      </w:hyperlink>
      <w:r w:rsidRPr="00DF5179">
        <w:rPr>
          <w:rStyle w:val="Hyperlink"/>
          <w:rFonts w:ascii="Arial" w:hAnsi="Arial" w:cs="Arial"/>
          <w:sz w:val="18"/>
          <w:szCs w:val="18"/>
        </w:rPr>
        <w:br/>
      </w:r>
      <w:hyperlink r:id="rId10" w:history="1">
        <w:r w:rsidRPr="00DD3A10">
          <w:rPr>
            <w:rStyle w:val="Hyperlink"/>
            <w:rFonts w:ascii="Arial" w:hAnsi="Arial" w:cs="Arial"/>
            <w:b/>
            <w:sz w:val="18"/>
            <w:szCs w:val="18"/>
          </w:rPr>
          <w:t>http://www.felix-burda-stiftung.de/presse</w:t>
        </w:r>
      </w:hyperlink>
    </w:p>
    <w:p w14:paraId="383FD4C4" w14:textId="03D239D3" w:rsidR="00CD43CD" w:rsidRDefault="00CD43CD" w:rsidP="00226F9F">
      <w:pPr>
        <w:spacing w:line="264" w:lineRule="auto"/>
        <w:rPr>
          <w:rStyle w:val="Hyperlink"/>
          <w:rFonts w:ascii="Arial" w:hAnsi="Arial" w:cs="Arial"/>
          <w:b/>
          <w:sz w:val="18"/>
          <w:szCs w:val="18"/>
        </w:rPr>
      </w:pPr>
    </w:p>
    <w:p w14:paraId="3301063B" w14:textId="4958D036" w:rsidR="00CD43CD" w:rsidRDefault="00CD43CD" w:rsidP="00226F9F">
      <w:pPr>
        <w:spacing w:line="264" w:lineRule="auto"/>
        <w:rPr>
          <w:rStyle w:val="Hyperlink"/>
          <w:rFonts w:ascii="Arial" w:hAnsi="Arial" w:cs="Arial"/>
          <w:b/>
          <w:sz w:val="18"/>
          <w:szCs w:val="18"/>
        </w:rPr>
      </w:pPr>
    </w:p>
    <w:p w14:paraId="6F388C18" w14:textId="676364CF" w:rsidR="00CD43CD" w:rsidRDefault="00CD43CD" w:rsidP="00226F9F">
      <w:pPr>
        <w:spacing w:line="264" w:lineRule="auto"/>
        <w:rPr>
          <w:rStyle w:val="Hyperlink"/>
          <w:rFonts w:ascii="Arial" w:hAnsi="Arial" w:cs="Arial"/>
          <w:b/>
          <w:sz w:val="18"/>
          <w:szCs w:val="18"/>
        </w:rPr>
      </w:pPr>
    </w:p>
    <w:p w14:paraId="6B1F4F35" w14:textId="2B2EA7AE" w:rsidR="00CD43CD" w:rsidRDefault="00CD43CD" w:rsidP="00226F9F">
      <w:pPr>
        <w:spacing w:line="264" w:lineRule="auto"/>
        <w:rPr>
          <w:rStyle w:val="Hyperlink"/>
          <w:rFonts w:ascii="Arial" w:hAnsi="Arial" w:cs="Arial"/>
          <w:b/>
          <w:sz w:val="18"/>
          <w:szCs w:val="18"/>
        </w:rPr>
      </w:pPr>
    </w:p>
    <w:p w14:paraId="37E388C4" w14:textId="77777777" w:rsidR="00CD43CD" w:rsidRDefault="00CD43CD" w:rsidP="00226F9F">
      <w:pPr>
        <w:spacing w:line="264" w:lineRule="auto"/>
        <w:rPr>
          <w:rStyle w:val="Hyperlink"/>
          <w:rFonts w:ascii="Arial" w:hAnsi="Arial" w:cs="Arial"/>
          <w:b/>
          <w:sz w:val="18"/>
          <w:szCs w:val="18"/>
        </w:rPr>
      </w:pPr>
    </w:p>
    <w:sectPr w:rsidR="00CD43CD">
      <w:headerReference w:type="default" r:id="rId11"/>
      <w:footerReference w:type="default" r:id="rId12"/>
      <w:pgSz w:w="11906" w:h="16838"/>
      <w:pgMar w:top="1417" w:right="1417" w:bottom="719" w:left="1417" w:header="708" w:footer="164"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040982" w15:done="0"/>
  <w15:commentEx w15:paraId="5F6C13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40982" w16cid:durableId="21CC1705"/>
  <w16cid:commentId w16cid:paraId="5F6C1339" w16cid:durableId="21D187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036DD" w14:textId="77777777" w:rsidR="00DB4A47" w:rsidRDefault="00DB4A47">
      <w:r>
        <w:separator/>
      </w:r>
    </w:p>
  </w:endnote>
  <w:endnote w:type="continuationSeparator" w:id="0">
    <w:p w14:paraId="7CC1A637" w14:textId="77777777" w:rsidR="00DB4A47" w:rsidRDefault="00DB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heSans C5 Light">
    <w:altName w:val="Calibri"/>
    <w:panose1 w:val="00000000000000000000"/>
    <w:charset w:val="00"/>
    <w:family w:val="swiss"/>
    <w:notTrueType/>
    <w:pitch w:val="default"/>
    <w:sig w:usb0="00000003" w:usb1="00000000" w:usb2="00000000" w:usb3="00000000" w:csb0="00000001" w:csb1="00000000"/>
  </w:font>
  <w:font w:name="MinionPro-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6E3D2" w14:textId="77777777" w:rsidR="00440330" w:rsidRDefault="00753EC2">
    <w:pPr>
      <w:pStyle w:val="Fuzeile"/>
      <w:ind w:right="360"/>
      <w:jc w:val="center"/>
    </w:pPr>
    <w:r>
      <w:rPr>
        <w:noProof/>
        <w:lang w:eastAsia="de-DE"/>
      </w:rPr>
      <mc:AlternateContent>
        <mc:Choice Requires="wps">
          <w:drawing>
            <wp:anchor distT="0" distB="0" distL="0" distR="0" simplePos="0" relativeHeight="251657216" behindDoc="0" locked="0" layoutInCell="1" allowOverlap="1" wp14:anchorId="2E9E00DD" wp14:editId="7E93F2A7">
              <wp:simplePos x="0" y="0"/>
              <wp:positionH relativeFrom="page">
                <wp:posOffset>6570980</wp:posOffset>
              </wp:positionH>
              <wp:positionV relativeFrom="paragraph">
                <wp:posOffset>635</wp:posOffset>
              </wp:positionV>
              <wp:extent cx="83820" cy="163830"/>
              <wp:effectExtent l="8255" t="635" r="317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D0DEBE" w14:textId="77777777" w:rsidR="00440330" w:rsidRDefault="00440330">
                          <w:pPr>
                            <w:pStyle w:val="Fuzeile"/>
                          </w:pPr>
                          <w:r>
                            <w:rPr>
                              <w:rStyle w:val="Seitenzahl"/>
                              <w:sz w:val="22"/>
                              <w:szCs w:val="22"/>
                            </w:rPr>
                            <w:fldChar w:fldCharType="begin"/>
                          </w:r>
                          <w:r>
                            <w:rPr>
                              <w:rStyle w:val="Seitenzahl"/>
                              <w:sz w:val="22"/>
                              <w:szCs w:val="22"/>
                            </w:rPr>
                            <w:instrText xml:space="preserve"> PAGE </w:instrText>
                          </w:r>
                          <w:r>
                            <w:rPr>
                              <w:rStyle w:val="Seitenzahl"/>
                              <w:sz w:val="22"/>
                              <w:szCs w:val="22"/>
                            </w:rPr>
                            <w:fldChar w:fldCharType="separate"/>
                          </w:r>
                          <w:r w:rsidR="00773FCD">
                            <w:rPr>
                              <w:rStyle w:val="Seitenzahl"/>
                              <w:noProof/>
                              <w:sz w:val="22"/>
                              <w:szCs w:val="22"/>
                            </w:rPr>
                            <w:t>3</w:t>
                          </w:r>
                          <w:r>
                            <w:rPr>
                              <w:rStyle w:val="Seitenzahl"/>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7.4pt;margin-top:.05pt;width:6.6pt;height:12.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" stroked="f">
              <v:fill opacity="0"/>
              <v:textbox inset="0,0,0,0">
                <w:txbxContent>
                  <w:p w14:paraId="0CD0DEBE" w14:textId="77777777" w:rsidR="00440330" w:rsidRDefault="00440330">
                    <w:pPr>
                      <w:pStyle w:val="Fuzeile"/>
                    </w:pPr>
                    <w:r>
                      <w:rPr>
                        <w:rStyle w:val="Seitenzahl"/>
                        <w:sz w:val="22"/>
                        <w:szCs w:val="22"/>
                      </w:rPr>
                      <w:fldChar w:fldCharType="begin"/>
                    </w:r>
                    <w:r>
                      <w:rPr>
                        <w:rStyle w:val="Seitenzahl"/>
                        <w:sz w:val="22"/>
                        <w:szCs w:val="22"/>
                      </w:rPr>
                      <w:instrText xml:space="preserve"> PAGE </w:instrText>
                    </w:r>
                    <w:r>
                      <w:rPr>
                        <w:rStyle w:val="Seitenzahl"/>
                        <w:sz w:val="22"/>
                        <w:szCs w:val="22"/>
                      </w:rPr>
                      <w:fldChar w:fldCharType="separate"/>
                    </w:r>
                    <w:r w:rsidR="00773FCD">
                      <w:rPr>
                        <w:rStyle w:val="Seitenzahl"/>
                        <w:noProof/>
                        <w:sz w:val="22"/>
                        <w:szCs w:val="22"/>
                      </w:rPr>
                      <w:t>3</w:t>
                    </w:r>
                    <w:r>
                      <w:rPr>
                        <w:rStyle w:val="Seitenzahl"/>
                        <w:sz w:val="22"/>
                        <w:szCs w:val="22"/>
                      </w:rPr>
                      <w:fldChar w:fldCharType="end"/>
                    </w:r>
                  </w:p>
                </w:txbxContent>
              </v:textbox>
              <w10:wrap type="square" side="largest" anchorx="page"/>
            </v:shape>
          </w:pict>
        </mc:Fallback>
      </mc:AlternateContent>
    </w:r>
    <w:r w:rsidR="00440330">
      <w:rPr>
        <w:rFonts w:ascii="Verdana" w:hAnsi="Verdana" w:cs="Verdana"/>
        <w:sz w:val="18"/>
        <w:szCs w:val="18"/>
      </w:rPr>
      <w:t>Felix Burda Stiftung l Arabellastraße 27 l 81925 München</w:t>
    </w:r>
  </w:p>
  <w:p w14:paraId="4DFEE201" w14:textId="77777777" w:rsidR="00440330" w:rsidRDefault="0044033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AFB39" w14:textId="77777777" w:rsidR="00DB4A47" w:rsidRDefault="00DB4A47">
      <w:r>
        <w:separator/>
      </w:r>
    </w:p>
  </w:footnote>
  <w:footnote w:type="continuationSeparator" w:id="0">
    <w:p w14:paraId="14044D75" w14:textId="77777777" w:rsidR="00DB4A47" w:rsidRDefault="00DB4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84C4F" w14:textId="77777777" w:rsidR="00440330" w:rsidRDefault="00226F9F" w:rsidP="00891107">
    <w:pPr>
      <w:pStyle w:val="Kopfzeile"/>
      <w:jc w:val="right"/>
      <w:rPr>
        <w:lang w:eastAsia="de-DE"/>
      </w:rPr>
    </w:pPr>
    <w:r w:rsidRPr="00226F9F">
      <w:rPr>
        <w:noProof/>
        <w:lang w:eastAsia="de-DE"/>
      </w:rPr>
      <w:drawing>
        <wp:anchor distT="0" distB="0" distL="114300" distR="114300" simplePos="0" relativeHeight="251659264" behindDoc="1" locked="0" layoutInCell="1" allowOverlap="1" wp14:anchorId="70BA5E73" wp14:editId="38C66859">
          <wp:simplePos x="0" y="0"/>
          <wp:positionH relativeFrom="column">
            <wp:posOffset>4724400</wp:posOffset>
          </wp:positionH>
          <wp:positionV relativeFrom="paragraph">
            <wp:posOffset>-167640</wp:posOffset>
          </wp:positionV>
          <wp:extent cx="1493520" cy="597535"/>
          <wp:effectExtent l="0" t="0" r="0" b="0"/>
          <wp:wrapNone/>
          <wp:docPr id="3" name="Bild 3" descr="FBS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S_Logo_RGB"/>
                  <pic:cNvPicPr>
                    <a:picLocks noChangeAspect="1" noChangeArrowheads="1"/>
                  </pic:cNvPicPr>
                </pic:nvPicPr>
                <pic:blipFill>
                  <a:blip r:embed="rId1">
                    <a:extLst>
                      <a:ext uri="{28A0092B-C50C-407E-A947-70E740481C1C}">
                        <a14:useLocalDpi xmlns:a14="http://schemas.microsoft.com/office/drawing/2010/main" val="0"/>
                      </a:ext>
                    </a:extLst>
                  </a:blip>
                  <a:srcRect t="16020" b="21715"/>
                  <a:stretch>
                    <a:fillRect/>
                  </a:stretch>
                </pic:blipFill>
                <pic:spPr bwMode="auto">
                  <a:xfrm>
                    <a:off x="0" y="0"/>
                    <a:ext cx="1493520" cy="597535"/>
                  </a:xfrm>
                  <a:prstGeom prst="rect">
                    <a:avLst/>
                  </a:prstGeom>
                  <a:noFill/>
                  <a:ln>
                    <a:noFill/>
                  </a:ln>
                </pic:spPr>
              </pic:pic>
            </a:graphicData>
          </a:graphic>
          <wp14:sizeRelH relativeFrom="page">
            <wp14:pctWidth>0</wp14:pctWidth>
          </wp14:sizeRelH>
          <wp14:sizeRelV relativeFrom="page">
            <wp14:pctHeight>0</wp14:pctHeight>
          </wp14:sizeRelV>
        </wp:anchor>
      </w:drawing>
    </w:r>
    <w:r w:rsidR="00440330" w:rsidRPr="00226F9F">
      <w:rPr>
        <w:lang w:eastAsia="de-DE"/>
      </w:rPr>
      <w:t xml:space="preserve">    </w:t>
    </w:r>
    <w:r w:rsidR="00440330" w:rsidRPr="00226F9F">
      <w:rPr>
        <w:lang w:eastAsia="de-D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Courier New"/>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43A73A8"/>
    <w:multiLevelType w:val="hybridMultilevel"/>
    <w:tmpl w:val="1FC647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5F95773"/>
    <w:multiLevelType w:val="hybridMultilevel"/>
    <w:tmpl w:val="1C4C0D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91F2885"/>
    <w:multiLevelType w:val="hybridMultilevel"/>
    <w:tmpl w:val="4B52F92E"/>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7FE0EA6"/>
    <w:multiLevelType w:val="hybridMultilevel"/>
    <w:tmpl w:val="3D5450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59"/>
    <w:rsid w:val="000011B4"/>
    <w:rsid w:val="00021211"/>
    <w:rsid w:val="00033383"/>
    <w:rsid w:val="00061CBD"/>
    <w:rsid w:val="00076252"/>
    <w:rsid w:val="00087F06"/>
    <w:rsid w:val="00092D4F"/>
    <w:rsid w:val="00097B14"/>
    <w:rsid w:val="000A1623"/>
    <w:rsid w:val="000A3542"/>
    <w:rsid w:val="000A6F9D"/>
    <w:rsid w:val="000B66B0"/>
    <w:rsid w:val="000C1854"/>
    <w:rsid w:val="000C2EEB"/>
    <w:rsid w:val="000C4383"/>
    <w:rsid w:val="000D23C1"/>
    <w:rsid w:val="000D6F77"/>
    <w:rsid w:val="000D7636"/>
    <w:rsid w:val="001100D7"/>
    <w:rsid w:val="00137289"/>
    <w:rsid w:val="0013781D"/>
    <w:rsid w:val="00144F89"/>
    <w:rsid w:val="00147A35"/>
    <w:rsid w:val="00155074"/>
    <w:rsid w:val="00162DD5"/>
    <w:rsid w:val="0017637E"/>
    <w:rsid w:val="00196558"/>
    <w:rsid w:val="00197760"/>
    <w:rsid w:val="001A7588"/>
    <w:rsid w:val="001A7BE1"/>
    <w:rsid w:val="001C0CC8"/>
    <w:rsid w:val="001E4D0E"/>
    <w:rsid w:val="001F556A"/>
    <w:rsid w:val="002223D2"/>
    <w:rsid w:val="00226F9F"/>
    <w:rsid w:val="002334A4"/>
    <w:rsid w:val="00236EBD"/>
    <w:rsid w:val="002452EF"/>
    <w:rsid w:val="002473FD"/>
    <w:rsid w:val="002578EC"/>
    <w:rsid w:val="00264AAD"/>
    <w:rsid w:val="002930D3"/>
    <w:rsid w:val="00297278"/>
    <w:rsid w:val="002A0B2D"/>
    <w:rsid w:val="002B0ECE"/>
    <w:rsid w:val="002C471B"/>
    <w:rsid w:val="002D53EB"/>
    <w:rsid w:val="002F4FF7"/>
    <w:rsid w:val="0030389D"/>
    <w:rsid w:val="00343C87"/>
    <w:rsid w:val="00361A15"/>
    <w:rsid w:val="003636D0"/>
    <w:rsid w:val="003744C1"/>
    <w:rsid w:val="00377C44"/>
    <w:rsid w:val="00383E64"/>
    <w:rsid w:val="00384C92"/>
    <w:rsid w:val="00394896"/>
    <w:rsid w:val="003A180B"/>
    <w:rsid w:val="003A2B11"/>
    <w:rsid w:val="003A4487"/>
    <w:rsid w:val="003B4914"/>
    <w:rsid w:val="003B5B47"/>
    <w:rsid w:val="003E516C"/>
    <w:rsid w:val="00404C88"/>
    <w:rsid w:val="0040584C"/>
    <w:rsid w:val="00423A27"/>
    <w:rsid w:val="00440330"/>
    <w:rsid w:val="00440D50"/>
    <w:rsid w:val="0044180F"/>
    <w:rsid w:val="004445D2"/>
    <w:rsid w:val="0044473F"/>
    <w:rsid w:val="004602E7"/>
    <w:rsid w:val="00466AC8"/>
    <w:rsid w:val="00472DB1"/>
    <w:rsid w:val="00481D1D"/>
    <w:rsid w:val="0049149F"/>
    <w:rsid w:val="004C07E8"/>
    <w:rsid w:val="004C0C59"/>
    <w:rsid w:val="004C20C0"/>
    <w:rsid w:val="004C651E"/>
    <w:rsid w:val="004D461A"/>
    <w:rsid w:val="004E2651"/>
    <w:rsid w:val="004E6456"/>
    <w:rsid w:val="004F5E7A"/>
    <w:rsid w:val="005057F5"/>
    <w:rsid w:val="005165ED"/>
    <w:rsid w:val="00516BA7"/>
    <w:rsid w:val="00537B88"/>
    <w:rsid w:val="005423AD"/>
    <w:rsid w:val="00570D1B"/>
    <w:rsid w:val="0058591A"/>
    <w:rsid w:val="00591633"/>
    <w:rsid w:val="005B20AC"/>
    <w:rsid w:val="005C0134"/>
    <w:rsid w:val="005C4183"/>
    <w:rsid w:val="005D1632"/>
    <w:rsid w:val="005D30CF"/>
    <w:rsid w:val="005E20AE"/>
    <w:rsid w:val="005F2061"/>
    <w:rsid w:val="00602D49"/>
    <w:rsid w:val="00636DDB"/>
    <w:rsid w:val="00640DF9"/>
    <w:rsid w:val="00641D95"/>
    <w:rsid w:val="0064201D"/>
    <w:rsid w:val="00646123"/>
    <w:rsid w:val="00655BE0"/>
    <w:rsid w:val="00683332"/>
    <w:rsid w:val="00687D13"/>
    <w:rsid w:val="0069494F"/>
    <w:rsid w:val="00695D52"/>
    <w:rsid w:val="006A7DB6"/>
    <w:rsid w:val="006B0346"/>
    <w:rsid w:val="006B4718"/>
    <w:rsid w:val="006C02F8"/>
    <w:rsid w:val="006C0BFD"/>
    <w:rsid w:val="006C11DF"/>
    <w:rsid w:val="006C2E69"/>
    <w:rsid w:val="006E329A"/>
    <w:rsid w:val="00712D91"/>
    <w:rsid w:val="00715375"/>
    <w:rsid w:val="00717CAA"/>
    <w:rsid w:val="00737F07"/>
    <w:rsid w:val="00753EC2"/>
    <w:rsid w:val="0075404E"/>
    <w:rsid w:val="00755B0B"/>
    <w:rsid w:val="00773FCD"/>
    <w:rsid w:val="00775447"/>
    <w:rsid w:val="007964DF"/>
    <w:rsid w:val="007D7857"/>
    <w:rsid w:val="007E0DA3"/>
    <w:rsid w:val="007F4971"/>
    <w:rsid w:val="00800A78"/>
    <w:rsid w:val="0080264B"/>
    <w:rsid w:val="00805B41"/>
    <w:rsid w:val="0081167A"/>
    <w:rsid w:val="00816405"/>
    <w:rsid w:val="00821BCE"/>
    <w:rsid w:val="00827B44"/>
    <w:rsid w:val="00833423"/>
    <w:rsid w:val="008407DF"/>
    <w:rsid w:val="00855B14"/>
    <w:rsid w:val="00857ED5"/>
    <w:rsid w:val="00862C67"/>
    <w:rsid w:val="00876BCC"/>
    <w:rsid w:val="00880315"/>
    <w:rsid w:val="00891107"/>
    <w:rsid w:val="008920B2"/>
    <w:rsid w:val="008A23D8"/>
    <w:rsid w:val="008B2260"/>
    <w:rsid w:val="008C3028"/>
    <w:rsid w:val="008D5D67"/>
    <w:rsid w:val="008D6237"/>
    <w:rsid w:val="008E5DCD"/>
    <w:rsid w:val="008F37B6"/>
    <w:rsid w:val="008F7AAB"/>
    <w:rsid w:val="008F7E06"/>
    <w:rsid w:val="0090530E"/>
    <w:rsid w:val="00906B3F"/>
    <w:rsid w:val="0091256D"/>
    <w:rsid w:val="00914305"/>
    <w:rsid w:val="00922E4E"/>
    <w:rsid w:val="00925E76"/>
    <w:rsid w:val="00934FA3"/>
    <w:rsid w:val="00936BDA"/>
    <w:rsid w:val="00937619"/>
    <w:rsid w:val="00944229"/>
    <w:rsid w:val="00944ED7"/>
    <w:rsid w:val="00945B6B"/>
    <w:rsid w:val="00957A63"/>
    <w:rsid w:val="00981C33"/>
    <w:rsid w:val="009905F1"/>
    <w:rsid w:val="009A0C71"/>
    <w:rsid w:val="009A4556"/>
    <w:rsid w:val="009A5B48"/>
    <w:rsid w:val="009B210E"/>
    <w:rsid w:val="009B6607"/>
    <w:rsid w:val="009B6651"/>
    <w:rsid w:val="009D6DC3"/>
    <w:rsid w:val="009E04F1"/>
    <w:rsid w:val="00A044C9"/>
    <w:rsid w:val="00A15EE4"/>
    <w:rsid w:val="00A33A86"/>
    <w:rsid w:val="00A373D8"/>
    <w:rsid w:val="00A37B44"/>
    <w:rsid w:val="00A5299E"/>
    <w:rsid w:val="00A616DA"/>
    <w:rsid w:val="00A65092"/>
    <w:rsid w:val="00A9668D"/>
    <w:rsid w:val="00A970EF"/>
    <w:rsid w:val="00AA36D9"/>
    <w:rsid w:val="00AA5DFC"/>
    <w:rsid w:val="00AB2AF9"/>
    <w:rsid w:val="00AC42EB"/>
    <w:rsid w:val="00AC574B"/>
    <w:rsid w:val="00AD2856"/>
    <w:rsid w:val="00AE3FC9"/>
    <w:rsid w:val="00B179A8"/>
    <w:rsid w:val="00B203A8"/>
    <w:rsid w:val="00B23049"/>
    <w:rsid w:val="00B26A2E"/>
    <w:rsid w:val="00B27C9E"/>
    <w:rsid w:val="00B67949"/>
    <w:rsid w:val="00B91F9D"/>
    <w:rsid w:val="00BA13E4"/>
    <w:rsid w:val="00BB5C34"/>
    <w:rsid w:val="00BB5C75"/>
    <w:rsid w:val="00BC6DF1"/>
    <w:rsid w:val="00BE0956"/>
    <w:rsid w:val="00BE5BCA"/>
    <w:rsid w:val="00C1589F"/>
    <w:rsid w:val="00C1752E"/>
    <w:rsid w:val="00C3671D"/>
    <w:rsid w:val="00C42403"/>
    <w:rsid w:val="00C43E95"/>
    <w:rsid w:val="00C6226C"/>
    <w:rsid w:val="00C814FF"/>
    <w:rsid w:val="00CA5B6D"/>
    <w:rsid w:val="00CB23A3"/>
    <w:rsid w:val="00CC7C4F"/>
    <w:rsid w:val="00CD43CD"/>
    <w:rsid w:val="00CD43EF"/>
    <w:rsid w:val="00D0223F"/>
    <w:rsid w:val="00D14DFB"/>
    <w:rsid w:val="00D173CE"/>
    <w:rsid w:val="00D210B3"/>
    <w:rsid w:val="00D32493"/>
    <w:rsid w:val="00D451BA"/>
    <w:rsid w:val="00D5690A"/>
    <w:rsid w:val="00D742B7"/>
    <w:rsid w:val="00D75A09"/>
    <w:rsid w:val="00D75AD9"/>
    <w:rsid w:val="00D85305"/>
    <w:rsid w:val="00D87B2C"/>
    <w:rsid w:val="00D92DE2"/>
    <w:rsid w:val="00D967BD"/>
    <w:rsid w:val="00DA268D"/>
    <w:rsid w:val="00DB4A47"/>
    <w:rsid w:val="00DD2738"/>
    <w:rsid w:val="00DD3A10"/>
    <w:rsid w:val="00DE2700"/>
    <w:rsid w:val="00DF2159"/>
    <w:rsid w:val="00DF5179"/>
    <w:rsid w:val="00DF64B4"/>
    <w:rsid w:val="00E03EF0"/>
    <w:rsid w:val="00E048B5"/>
    <w:rsid w:val="00E238FA"/>
    <w:rsid w:val="00E27225"/>
    <w:rsid w:val="00E377EF"/>
    <w:rsid w:val="00E407AF"/>
    <w:rsid w:val="00E40A9A"/>
    <w:rsid w:val="00E4314A"/>
    <w:rsid w:val="00E54433"/>
    <w:rsid w:val="00E547E3"/>
    <w:rsid w:val="00E75666"/>
    <w:rsid w:val="00E82BBD"/>
    <w:rsid w:val="00EB6BDB"/>
    <w:rsid w:val="00EC2D22"/>
    <w:rsid w:val="00ED03D5"/>
    <w:rsid w:val="00ED4A97"/>
    <w:rsid w:val="00EE1948"/>
    <w:rsid w:val="00EE4807"/>
    <w:rsid w:val="00EF2F51"/>
    <w:rsid w:val="00EF6EE8"/>
    <w:rsid w:val="00F01ED4"/>
    <w:rsid w:val="00F14D7C"/>
    <w:rsid w:val="00F26FB3"/>
    <w:rsid w:val="00F46F3C"/>
    <w:rsid w:val="00F64E66"/>
    <w:rsid w:val="00F70419"/>
    <w:rsid w:val="00F7323D"/>
    <w:rsid w:val="00F7381A"/>
    <w:rsid w:val="00F75A41"/>
    <w:rsid w:val="00FA00BA"/>
    <w:rsid w:val="00FB5C4C"/>
    <w:rsid w:val="00FB5EAA"/>
    <w:rsid w:val="00FD2F4F"/>
    <w:rsid w:val="00FE4B9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5A73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2">
    <w:name w:val="heading 2"/>
    <w:basedOn w:val="Standard"/>
    <w:next w:val="Standard"/>
    <w:link w:val="berschrift2Zchn"/>
    <w:uiPriority w:val="9"/>
    <w:unhideWhenUsed/>
    <w:qFormat/>
    <w:rsid w:val="00753EC2"/>
    <w:pPr>
      <w:keepNext/>
      <w:suppressAutoHyphens w:val="0"/>
      <w:spacing w:before="240" w:after="60" w:line="276" w:lineRule="auto"/>
      <w:outlineLvl w:val="1"/>
    </w:pPr>
    <w:rPr>
      <w:rFonts w:ascii="Cambria" w:hAnsi="Cambria"/>
      <w:b/>
      <w:bCs/>
      <w:i/>
      <w:iCs/>
      <w:sz w:val="28"/>
      <w:szCs w:val="28"/>
      <w:lang w:eastAsia="en-US"/>
    </w:rPr>
  </w:style>
  <w:style w:type="paragraph" w:styleId="berschrift3">
    <w:name w:val="heading 3"/>
    <w:basedOn w:val="Standard"/>
    <w:next w:val="Standard"/>
    <w:link w:val="berschrift3Zchn"/>
    <w:uiPriority w:val="9"/>
    <w:semiHidden/>
    <w:unhideWhenUsed/>
    <w:qFormat/>
    <w:rsid w:val="003636D0"/>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2z0">
    <w:name w:val="WW8Num2z0"/>
    <w:rPr>
      <w:rFonts w:ascii="Courier New" w:hAnsi="Courier New" w:cs="Courier New"/>
      <w:sz w:val="20"/>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Wingdings" w:hAnsi="Wingdings" w:cs="Wingdings"/>
    </w:rPr>
  </w:style>
  <w:style w:type="character" w:customStyle="1" w:styleId="WW8Num6z0">
    <w:name w:val="WW8Num6z0"/>
    <w:rPr>
      <w:rFonts w:ascii="Courier New" w:hAnsi="Courier New" w:cs="Courier New"/>
      <w:sz w:val="20"/>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20"/>
    </w:rPr>
  </w:style>
  <w:style w:type="character" w:customStyle="1" w:styleId="WW-Absatz-Standardschriftart1">
    <w:name w:val="WW-Absatz-Standardschriftart1"/>
  </w:style>
  <w:style w:type="character" w:styleId="Hyperlink">
    <w:name w:val="Hyperlink"/>
    <w:rPr>
      <w:color w:val="0000FF"/>
      <w:u w:val="single"/>
    </w:rPr>
  </w:style>
  <w:style w:type="character" w:styleId="Fett">
    <w:name w:val="Strong"/>
    <w:uiPriority w:val="22"/>
    <w:qFormat/>
    <w:rPr>
      <w:b/>
      <w:bCs/>
    </w:rPr>
  </w:style>
  <w:style w:type="character" w:styleId="BesuchterHyperlink">
    <w:name w:val="FollowedHyperlink"/>
    <w:rPr>
      <w:color w:val="800080"/>
      <w:u w:val="single"/>
    </w:rPr>
  </w:style>
  <w:style w:type="character" w:styleId="Seitenzahl">
    <w:name w:val="page number"/>
    <w:basedOn w:val="WW-Absatz-Standardschriftart1"/>
  </w:style>
  <w:style w:type="character" w:styleId="Hervorhebung">
    <w:name w:val="Emphasis"/>
    <w:uiPriority w:val="20"/>
    <w:qFormat/>
    <w:rPr>
      <w:i/>
      <w:iCs/>
    </w:rPr>
  </w:style>
  <w:style w:type="character" w:customStyle="1" w:styleId="NurTextZchn">
    <w:name w:val="Nur Text Zchn"/>
    <w:rPr>
      <w:rFonts w:ascii="Consolas" w:eastAsia="Calibri" w:hAnsi="Consolas" w:cs="Times New Roman"/>
      <w:sz w:val="21"/>
      <w:szCs w:val="21"/>
    </w:rPr>
  </w:style>
  <w:style w:type="character" w:customStyle="1" w:styleId="WW8Num22z0">
    <w:name w:val="WW8Num22z0"/>
    <w:rPr>
      <w:rFonts w:ascii="Arial" w:eastAsia="Times New Roman" w:hAnsi="Arial" w:cs="Arial"/>
    </w:rPr>
  </w:style>
  <w:style w:type="character" w:customStyle="1" w:styleId="WW8Num23z0">
    <w:name w:val="WW8Num23z0"/>
    <w:rPr>
      <w:rFonts w:ascii="Arial" w:eastAsia="Times New Roman" w:hAnsi="Arial" w:cs="Aria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18z0">
    <w:name w:val="WW8Num18z0"/>
    <w:rPr>
      <w:rFonts w:ascii="Wingdings" w:eastAsia="Times New Roman" w:hAnsi="Wingdings" w:cs="Times New Roman"/>
    </w:rPr>
  </w:style>
  <w:style w:type="character" w:customStyle="1" w:styleId="WW8Num25z0">
    <w:name w:val="WW8Num25z0"/>
    <w:rPr>
      <w:rFonts w:ascii="Arial" w:eastAsia="Times New Roman" w:hAnsi="Arial" w:cs="Aria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bodytext">
    <w:name w:val="bodytext"/>
    <w:basedOn w:val="Standard"/>
    <w:pPr>
      <w:spacing w:before="280" w:after="28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StandardWeb">
    <w:name w:val="Normal (Web)"/>
    <w:basedOn w:val="Standard"/>
    <w:uiPriority w:val="99"/>
    <w:pPr>
      <w:spacing w:before="280" w:after="280"/>
    </w:pPr>
  </w:style>
  <w:style w:type="paragraph" w:customStyle="1" w:styleId="NurText1">
    <w:name w:val="Nur Text1"/>
    <w:basedOn w:val="Standard"/>
    <w:rPr>
      <w:rFonts w:ascii="Consolas" w:eastAsia="Calibri" w:hAnsi="Consolas"/>
      <w:sz w:val="21"/>
      <w:szCs w:val="21"/>
    </w:rPr>
  </w:style>
  <w:style w:type="paragraph" w:customStyle="1" w:styleId="Rahmeninhalt">
    <w:name w:val="Rahmeninhalt"/>
    <w:basedOn w:val="Textkrper"/>
  </w:style>
  <w:style w:type="character" w:customStyle="1" w:styleId="apple-converted-space">
    <w:name w:val="apple-converted-space"/>
    <w:rsid w:val="00361A15"/>
  </w:style>
  <w:style w:type="character" w:customStyle="1" w:styleId="KopfzeileZchn">
    <w:name w:val="Kopfzeile Zchn"/>
    <w:link w:val="Kopfzeile"/>
    <w:uiPriority w:val="99"/>
    <w:rsid w:val="00753EC2"/>
    <w:rPr>
      <w:sz w:val="24"/>
      <w:szCs w:val="24"/>
      <w:lang w:eastAsia="ar-SA"/>
    </w:rPr>
  </w:style>
  <w:style w:type="character" w:customStyle="1" w:styleId="berschrift2Zchn">
    <w:name w:val="Überschrift 2 Zchn"/>
    <w:basedOn w:val="Absatz-Standardschriftart"/>
    <w:link w:val="berschrift2"/>
    <w:uiPriority w:val="9"/>
    <w:rsid w:val="00753EC2"/>
    <w:rPr>
      <w:rFonts w:ascii="Cambria" w:hAnsi="Cambria"/>
      <w:b/>
      <w:bCs/>
      <w:i/>
      <w:iCs/>
      <w:sz w:val="28"/>
      <w:szCs w:val="28"/>
      <w:lang w:eastAsia="en-US"/>
    </w:rPr>
  </w:style>
  <w:style w:type="paragraph" w:styleId="KeinLeerraum">
    <w:name w:val="No Spacing"/>
    <w:link w:val="KeinLeerraumZchn"/>
    <w:uiPriority w:val="1"/>
    <w:qFormat/>
    <w:rsid w:val="00753EC2"/>
    <w:rPr>
      <w:rFonts w:ascii="Calibri" w:eastAsia="Calibri" w:hAnsi="Calibri"/>
      <w:sz w:val="22"/>
      <w:szCs w:val="22"/>
      <w:lang w:eastAsia="en-US"/>
    </w:rPr>
  </w:style>
  <w:style w:type="character" w:customStyle="1" w:styleId="KeinLeerraumZchn">
    <w:name w:val="Kein Leerraum Zchn"/>
    <w:link w:val="KeinLeerraum"/>
    <w:uiPriority w:val="1"/>
    <w:rsid w:val="00753EC2"/>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DF5179"/>
    <w:rPr>
      <w:sz w:val="16"/>
      <w:szCs w:val="16"/>
    </w:rPr>
  </w:style>
  <w:style w:type="paragraph" w:styleId="Kommentartext">
    <w:name w:val="annotation text"/>
    <w:basedOn w:val="Standard"/>
    <w:link w:val="KommentartextZchn"/>
    <w:uiPriority w:val="99"/>
    <w:semiHidden/>
    <w:unhideWhenUsed/>
    <w:rsid w:val="00DF5179"/>
    <w:rPr>
      <w:sz w:val="20"/>
      <w:szCs w:val="20"/>
    </w:rPr>
  </w:style>
  <w:style w:type="character" w:customStyle="1" w:styleId="KommentartextZchn">
    <w:name w:val="Kommentartext Zchn"/>
    <w:basedOn w:val="Absatz-Standardschriftart"/>
    <w:link w:val="Kommentartext"/>
    <w:uiPriority w:val="99"/>
    <w:semiHidden/>
    <w:rsid w:val="00DF5179"/>
    <w:rPr>
      <w:lang w:eastAsia="ar-SA"/>
    </w:rPr>
  </w:style>
  <w:style w:type="paragraph" w:styleId="Kommentarthema">
    <w:name w:val="annotation subject"/>
    <w:basedOn w:val="Kommentartext"/>
    <w:next w:val="Kommentartext"/>
    <w:link w:val="KommentarthemaZchn"/>
    <w:uiPriority w:val="99"/>
    <w:semiHidden/>
    <w:unhideWhenUsed/>
    <w:rsid w:val="00DF5179"/>
    <w:rPr>
      <w:b/>
      <w:bCs/>
    </w:rPr>
  </w:style>
  <w:style w:type="character" w:customStyle="1" w:styleId="KommentarthemaZchn">
    <w:name w:val="Kommentarthema Zchn"/>
    <w:basedOn w:val="KommentartextZchn"/>
    <w:link w:val="Kommentarthema"/>
    <w:uiPriority w:val="99"/>
    <w:semiHidden/>
    <w:rsid w:val="00DF5179"/>
    <w:rPr>
      <w:b/>
      <w:bCs/>
      <w:lang w:eastAsia="ar-SA"/>
    </w:rPr>
  </w:style>
  <w:style w:type="paragraph" w:customStyle="1" w:styleId="Pa1">
    <w:name w:val="Pa1"/>
    <w:basedOn w:val="Standard"/>
    <w:next w:val="Standard"/>
    <w:uiPriority w:val="99"/>
    <w:rsid w:val="00B23049"/>
    <w:pPr>
      <w:suppressAutoHyphens w:val="0"/>
      <w:autoSpaceDE w:val="0"/>
      <w:autoSpaceDN w:val="0"/>
      <w:adjustRightInd w:val="0"/>
      <w:spacing w:line="241" w:lineRule="atLeast"/>
    </w:pPr>
    <w:rPr>
      <w:rFonts w:ascii="TheSans C5 Light" w:hAnsi="TheSans C5 Light"/>
      <w:lang w:eastAsia="de-DE"/>
    </w:rPr>
  </w:style>
  <w:style w:type="character" w:customStyle="1" w:styleId="A2">
    <w:name w:val="A2"/>
    <w:uiPriority w:val="99"/>
    <w:rsid w:val="00B23049"/>
    <w:rPr>
      <w:rFonts w:cs="TheSans C5 Light"/>
      <w:color w:val="4C4C4E"/>
      <w:sz w:val="22"/>
      <w:szCs w:val="22"/>
    </w:rPr>
  </w:style>
  <w:style w:type="character" w:customStyle="1" w:styleId="berschrift3Zchn">
    <w:name w:val="Überschrift 3 Zchn"/>
    <w:basedOn w:val="Absatz-Standardschriftart"/>
    <w:link w:val="berschrift3"/>
    <w:uiPriority w:val="9"/>
    <w:semiHidden/>
    <w:rsid w:val="003636D0"/>
    <w:rPr>
      <w:rFonts w:asciiTheme="majorHAnsi" w:eastAsiaTheme="majorEastAsia" w:hAnsiTheme="majorHAnsi" w:cstheme="majorBidi"/>
      <w:b/>
      <w:bCs/>
      <w:color w:val="4F81BD" w:themeColor="accent1"/>
      <w:sz w:val="24"/>
      <w:szCs w:val="24"/>
      <w:lang w:eastAsia="ar-SA"/>
    </w:rPr>
  </w:style>
  <w:style w:type="paragraph" w:customStyle="1" w:styleId="EinfAbs">
    <w:name w:val="[Einf. Abs.]"/>
    <w:basedOn w:val="Standard"/>
    <w:uiPriority w:val="99"/>
    <w:rsid w:val="00DD2738"/>
    <w:pPr>
      <w:suppressAutoHyphens w:val="0"/>
      <w:autoSpaceDE w:val="0"/>
      <w:autoSpaceDN w:val="0"/>
      <w:spacing w:line="288" w:lineRule="auto"/>
    </w:pPr>
    <w:rPr>
      <w:rFonts w:ascii="MinionPro-Regular" w:eastAsiaTheme="minorHAnsi" w:hAnsi="MinionPro-Regular"/>
      <w:color w:val="000000"/>
      <w:lang w:eastAsia="en-US"/>
    </w:rPr>
  </w:style>
  <w:style w:type="character" w:customStyle="1" w:styleId="UnresolvedMention">
    <w:name w:val="Unresolved Mention"/>
    <w:basedOn w:val="Absatz-Standardschriftart"/>
    <w:uiPriority w:val="99"/>
    <w:semiHidden/>
    <w:unhideWhenUsed/>
    <w:rsid w:val="00472DB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2">
    <w:name w:val="heading 2"/>
    <w:basedOn w:val="Standard"/>
    <w:next w:val="Standard"/>
    <w:link w:val="berschrift2Zchn"/>
    <w:uiPriority w:val="9"/>
    <w:unhideWhenUsed/>
    <w:qFormat/>
    <w:rsid w:val="00753EC2"/>
    <w:pPr>
      <w:keepNext/>
      <w:suppressAutoHyphens w:val="0"/>
      <w:spacing w:before="240" w:after="60" w:line="276" w:lineRule="auto"/>
      <w:outlineLvl w:val="1"/>
    </w:pPr>
    <w:rPr>
      <w:rFonts w:ascii="Cambria" w:hAnsi="Cambria"/>
      <w:b/>
      <w:bCs/>
      <w:i/>
      <w:iCs/>
      <w:sz w:val="28"/>
      <w:szCs w:val="28"/>
      <w:lang w:eastAsia="en-US"/>
    </w:rPr>
  </w:style>
  <w:style w:type="paragraph" w:styleId="berschrift3">
    <w:name w:val="heading 3"/>
    <w:basedOn w:val="Standard"/>
    <w:next w:val="Standard"/>
    <w:link w:val="berschrift3Zchn"/>
    <w:uiPriority w:val="9"/>
    <w:semiHidden/>
    <w:unhideWhenUsed/>
    <w:qFormat/>
    <w:rsid w:val="003636D0"/>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2z0">
    <w:name w:val="WW8Num2z0"/>
    <w:rPr>
      <w:rFonts w:ascii="Courier New" w:hAnsi="Courier New" w:cs="Courier New"/>
      <w:sz w:val="20"/>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Wingdings" w:hAnsi="Wingdings" w:cs="Wingdings"/>
    </w:rPr>
  </w:style>
  <w:style w:type="character" w:customStyle="1" w:styleId="WW8Num6z0">
    <w:name w:val="WW8Num6z0"/>
    <w:rPr>
      <w:rFonts w:ascii="Courier New" w:hAnsi="Courier New" w:cs="Courier New"/>
      <w:sz w:val="20"/>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20"/>
    </w:rPr>
  </w:style>
  <w:style w:type="character" w:customStyle="1" w:styleId="WW-Absatz-Standardschriftart1">
    <w:name w:val="WW-Absatz-Standardschriftart1"/>
  </w:style>
  <w:style w:type="character" w:styleId="Hyperlink">
    <w:name w:val="Hyperlink"/>
    <w:rPr>
      <w:color w:val="0000FF"/>
      <w:u w:val="single"/>
    </w:rPr>
  </w:style>
  <w:style w:type="character" w:styleId="Fett">
    <w:name w:val="Strong"/>
    <w:uiPriority w:val="22"/>
    <w:qFormat/>
    <w:rPr>
      <w:b/>
      <w:bCs/>
    </w:rPr>
  </w:style>
  <w:style w:type="character" w:styleId="BesuchterHyperlink">
    <w:name w:val="FollowedHyperlink"/>
    <w:rPr>
      <w:color w:val="800080"/>
      <w:u w:val="single"/>
    </w:rPr>
  </w:style>
  <w:style w:type="character" w:styleId="Seitenzahl">
    <w:name w:val="page number"/>
    <w:basedOn w:val="WW-Absatz-Standardschriftart1"/>
  </w:style>
  <w:style w:type="character" w:styleId="Hervorhebung">
    <w:name w:val="Emphasis"/>
    <w:uiPriority w:val="20"/>
    <w:qFormat/>
    <w:rPr>
      <w:i/>
      <w:iCs/>
    </w:rPr>
  </w:style>
  <w:style w:type="character" w:customStyle="1" w:styleId="NurTextZchn">
    <w:name w:val="Nur Text Zchn"/>
    <w:rPr>
      <w:rFonts w:ascii="Consolas" w:eastAsia="Calibri" w:hAnsi="Consolas" w:cs="Times New Roman"/>
      <w:sz w:val="21"/>
      <w:szCs w:val="21"/>
    </w:rPr>
  </w:style>
  <w:style w:type="character" w:customStyle="1" w:styleId="WW8Num22z0">
    <w:name w:val="WW8Num22z0"/>
    <w:rPr>
      <w:rFonts w:ascii="Arial" w:eastAsia="Times New Roman" w:hAnsi="Arial" w:cs="Arial"/>
    </w:rPr>
  </w:style>
  <w:style w:type="character" w:customStyle="1" w:styleId="WW8Num23z0">
    <w:name w:val="WW8Num23z0"/>
    <w:rPr>
      <w:rFonts w:ascii="Arial" w:eastAsia="Times New Roman" w:hAnsi="Arial" w:cs="Aria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18z0">
    <w:name w:val="WW8Num18z0"/>
    <w:rPr>
      <w:rFonts w:ascii="Wingdings" w:eastAsia="Times New Roman" w:hAnsi="Wingdings" w:cs="Times New Roman"/>
    </w:rPr>
  </w:style>
  <w:style w:type="character" w:customStyle="1" w:styleId="WW8Num25z0">
    <w:name w:val="WW8Num25z0"/>
    <w:rPr>
      <w:rFonts w:ascii="Arial" w:eastAsia="Times New Roman" w:hAnsi="Arial" w:cs="Aria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bodytext">
    <w:name w:val="bodytext"/>
    <w:basedOn w:val="Standard"/>
    <w:pPr>
      <w:spacing w:before="280" w:after="28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StandardWeb">
    <w:name w:val="Normal (Web)"/>
    <w:basedOn w:val="Standard"/>
    <w:uiPriority w:val="99"/>
    <w:pPr>
      <w:spacing w:before="280" w:after="280"/>
    </w:pPr>
  </w:style>
  <w:style w:type="paragraph" w:customStyle="1" w:styleId="NurText1">
    <w:name w:val="Nur Text1"/>
    <w:basedOn w:val="Standard"/>
    <w:rPr>
      <w:rFonts w:ascii="Consolas" w:eastAsia="Calibri" w:hAnsi="Consolas"/>
      <w:sz w:val="21"/>
      <w:szCs w:val="21"/>
    </w:rPr>
  </w:style>
  <w:style w:type="paragraph" w:customStyle="1" w:styleId="Rahmeninhalt">
    <w:name w:val="Rahmeninhalt"/>
    <w:basedOn w:val="Textkrper"/>
  </w:style>
  <w:style w:type="character" w:customStyle="1" w:styleId="apple-converted-space">
    <w:name w:val="apple-converted-space"/>
    <w:rsid w:val="00361A15"/>
  </w:style>
  <w:style w:type="character" w:customStyle="1" w:styleId="KopfzeileZchn">
    <w:name w:val="Kopfzeile Zchn"/>
    <w:link w:val="Kopfzeile"/>
    <w:uiPriority w:val="99"/>
    <w:rsid w:val="00753EC2"/>
    <w:rPr>
      <w:sz w:val="24"/>
      <w:szCs w:val="24"/>
      <w:lang w:eastAsia="ar-SA"/>
    </w:rPr>
  </w:style>
  <w:style w:type="character" w:customStyle="1" w:styleId="berschrift2Zchn">
    <w:name w:val="Überschrift 2 Zchn"/>
    <w:basedOn w:val="Absatz-Standardschriftart"/>
    <w:link w:val="berschrift2"/>
    <w:uiPriority w:val="9"/>
    <w:rsid w:val="00753EC2"/>
    <w:rPr>
      <w:rFonts w:ascii="Cambria" w:hAnsi="Cambria"/>
      <w:b/>
      <w:bCs/>
      <w:i/>
      <w:iCs/>
      <w:sz w:val="28"/>
      <w:szCs w:val="28"/>
      <w:lang w:eastAsia="en-US"/>
    </w:rPr>
  </w:style>
  <w:style w:type="paragraph" w:styleId="KeinLeerraum">
    <w:name w:val="No Spacing"/>
    <w:link w:val="KeinLeerraumZchn"/>
    <w:uiPriority w:val="1"/>
    <w:qFormat/>
    <w:rsid w:val="00753EC2"/>
    <w:rPr>
      <w:rFonts w:ascii="Calibri" w:eastAsia="Calibri" w:hAnsi="Calibri"/>
      <w:sz w:val="22"/>
      <w:szCs w:val="22"/>
      <w:lang w:eastAsia="en-US"/>
    </w:rPr>
  </w:style>
  <w:style w:type="character" w:customStyle="1" w:styleId="KeinLeerraumZchn">
    <w:name w:val="Kein Leerraum Zchn"/>
    <w:link w:val="KeinLeerraum"/>
    <w:uiPriority w:val="1"/>
    <w:rsid w:val="00753EC2"/>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DF5179"/>
    <w:rPr>
      <w:sz w:val="16"/>
      <w:szCs w:val="16"/>
    </w:rPr>
  </w:style>
  <w:style w:type="paragraph" w:styleId="Kommentartext">
    <w:name w:val="annotation text"/>
    <w:basedOn w:val="Standard"/>
    <w:link w:val="KommentartextZchn"/>
    <w:uiPriority w:val="99"/>
    <w:semiHidden/>
    <w:unhideWhenUsed/>
    <w:rsid w:val="00DF5179"/>
    <w:rPr>
      <w:sz w:val="20"/>
      <w:szCs w:val="20"/>
    </w:rPr>
  </w:style>
  <w:style w:type="character" w:customStyle="1" w:styleId="KommentartextZchn">
    <w:name w:val="Kommentartext Zchn"/>
    <w:basedOn w:val="Absatz-Standardschriftart"/>
    <w:link w:val="Kommentartext"/>
    <w:uiPriority w:val="99"/>
    <w:semiHidden/>
    <w:rsid w:val="00DF5179"/>
    <w:rPr>
      <w:lang w:eastAsia="ar-SA"/>
    </w:rPr>
  </w:style>
  <w:style w:type="paragraph" w:styleId="Kommentarthema">
    <w:name w:val="annotation subject"/>
    <w:basedOn w:val="Kommentartext"/>
    <w:next w:val="Kommentartext"/>
    <w:link w:val="KommentarthemaZchn"/>
    <w:uiPriority w:val="99"/>
    <w:semiHidden/>
    <w:unhideWhenUsed/>
    <w:rsid w:val="00DF5179"/>
    <w:rPr>
      <w:b/>
      <w:bCs/>
    </w:rPr>
  </w:style>
  <w:style w:type="character" w:customStyle="1" w:styleId="KommentarthemaZchn">
    <w:name w:val="Kommentarthema Zchn"/>
    <w:basedOn w:val="KommentartextZchn"/>
    <w:link w:val="Kommentarthema"/>
    <w:uiPriority w:val="99"/>
    <w:semiHidden/>
    <w:rsid w:val="00DF5179"/>
    <w:rPr>
      <w:b/>
      <w:bCs/>
      <w:lang w:eastAsia="ar-SA"/>
    </w:rPr>
  </w:style>
  <w:style w:type="paragraph" w:customStyle="1" w:styleId="Pa1">
    <w:name w:val="Pa1"/>
    <w:basedOn w:val="Standard"/>
    <w:next w:val="Standard"/>
    <w:uiPriority w:val="99"/>
    <w:rsid w:val="00B23049"/>
    <w:pPr>
      <w:suppressAutoHyphens w:val="0"/>
      <w:autoSpaceDE w:val="0"/>
      <w:autoSpaceDN w:val="0"/>
      <w:adjustRightInd w:val="0"/>
      <w:spacing w:line="241" w:lineRule="atLeast"/>
    </w:pPr>
    <w:rPr>
      <w:rFonts w:ascii="TheSans C5 Light" w:hAnsi="TheSans C5 Light"/>
      <w:lang w:eastAsia="de-DE"/>
    </w:rPr>
  </w:style>
  <w:style w:type="character" w:customStyle="1" w:styleId="A2">
    <w:name w:val="A2"/>
    <w:uiPriority w:val="99"/>
    <w:rsid w:val="00B23049"/>
    <w:rPr>
      <w:rFonts w:cs="TheSans C5 Light"/>
      <w:color w:val="4C4C4E"/>
      <w:sz w:val="22"/>
      <w:szCs w:val="22"/>
    </w:rPr>
  </w:style>
  <w:style w:type="character" w:customStyle="1" w:styleId="berschrift3Zchn">
    <w:name w:val="Überschrift 3 Zchn"/>
    <w:basedOn w:val="Absatz-Standardschriftart"/>
    <w:link w:val="berschrift3"/>
    <w:uiPriority w:val="9"/>
    <w:semiHidden/>
    <w:rsid w:val="003636D0"/>
    <w:rPr>
      <w:rFonts w:asciiTheme="majorHAnsi" w:eastAsiaTheme="majorEastAsia" w:hAnsiTheme="majorHAnsi" w:cstheme="majorBidi"/>
      <w:b/>
      <w:bCs/>
      <w:color w:val="4F81BD" w:themeColor="accent1"/>
      <w:sz w:val="24"/>
      <w:szCs w:val="24"/>
      <w:lang w:eastAsia="ar-SA"/>
    </w:rPr>
  </w:style>
  <w:style w:type="paragraph" w:customStyle="1" w:styleId="EinfAbs">
    <w:name w:val="[Einf. Abs.]"/>
    <w:basedOn w:val="Standard"/>
    <w:uiPriority w:val="99"/>
    <w:rsid w:val="00DD2738"/>
    <w:pPr>
      <w:suppressAutoHyphens w:val="0"/>
      <w:autoSpaceDE w:val="0"/>
      <w:autoSpaceDN w:val="0"/>
      <w:spacing w:line="288" w:lineRule="auto"/>
    </w:pPr>
    <w:rPr>
      <w:rFonts w:ascii="MinionPro-Regular" w:eastAsiaTheme="minorHAnsi" w:hAnsi="MinionPro-Regular"/>
      <w:color w:val="000000"/>
      <w:lang w:eastAsia="en-US"/>
    </w:rPr>
  </w:style>
  <w:style w:type="character" w:customStyle="1" w:styleId="UnresolvedMention">
    <w:name w:val="Unresolved Mention"/>
    <w:basedOn w:val="Absatz-Standardschriftart"/>
    <w:uiPriority w:val="99"/>
    <w:semiHidden/>
    <w:unhideWhenUsed/>
    <w:rsid w:val="00472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736281">
      <w:bodyDiv w:val="1"/>
      <w:marLeft w:val="0"/>
      <w:marRight w:val="0"/>
      <w:marTop w:val="0"/>
      <w:marBottom w:val="0"/>
      <w:divBdr>
        <w:top w:val="none" w:sz="0" w:space="0" w:color="auto"/>
        <w:left w:val="none" w:sz="0" w:space="0" w:color="auto"/>
        <w:bottom w:val="none" w:sz="0" w:space="0" w:color="auto"/>
        <w:right w:val="none" w:sz="0" w:space="0" w:color="auto"/>
      </w:divBdr>
    </w:div>
    <w:div w:id="471295184">
      <w:bodyDiv w:val="1"/>
      <w:marLeft w:val="0"/>
      <w:marRight w:val="0"/>
      <w:marTop w:val="0"/>
      <w:marBottom w:val="0"/>
      <w:divBdr>
        <w:top w:val="none" w:sz="0" w:space="0" w:color="auto"/>
        <w:left w:val="none" w:sz="0" w:space="0" w:color="auto"/>
        <w:bottom w:val="none" w:sz="0" w:space="0" w:color="auto"/>
        <w:right w:val="none" w:sz="0" w:space="0" w:color="auto"/>
      </w:divBdr>
    </w:div>
    <w:div w:id="575091495">
      <w:bodyDiv w:val="1"/>
      <w:marLeft w:val="0"/>
      <w:marRight w:val="0"/>
      <w:marTop w:val="0"/>
      <w:marBottom w:val="0"/>
      <w:divBdr>
        <w:top w:val="none" w:sz="0" w:space="0" w:color="auto"/>
        <w:left w:val="none" w:sz="0" w:space="0" w:color="auto"/>
        <w:bottom w:val="none" w:sz="0" w:space="0" w:color="auto"/>
        <w:right w:val="none" w:sz="0" w:space="0" w:color="auto"/>
      </w:divBdr>
    </w:div>
    <w:div w:id="718240998">
      <w:bodyDiv w:val="1"/>
      <w:marLeft w:val="0"/>
      <w:marRight w:val="0"/>
      <w:marTop w:val="0"/>
      <w:marBottom w:val="0"/>
      <w:divBdr>
        <w:top w:val="none" w:sz="0" w:space="0" w:color="auto"/>
        <w:left w:val="none" w:sz="0" w:space="0" w:color="auto"/>
        <w:bottom w:val="none" w:sz="0" w:space="0" w:color="auto"/>
        <w:right w:val="none" w:sz="0" w:space="0" w:color="auto"/>
      </w:divBdr>
    </w:div>
    <w:div w:id="751313585">
      <w:bodyDiv w:val="1"/>
      <w:marLeft w:val="0"/>
      <w:marRight w:val="0"/>
      <w:marTop w:val="0"/>
      <w:marBottom w:val="0"/>
      <w:divBdr>
        <w:top w:val="none" w:sz="0" w:space="0" w:color="auto"/>
        <w:left w:val="none" w:sz="0" w:space="0" w:color="auto"/>
        <w:bottom w:val="none" w:sz="0" w:space="0" w:color="auto"/>
        <w:right w:val="none" w:sz="0" w:space="0" w:color="auto"/>
      </w:divBdr>
    </w:div>
    <w:div w:id="775953263">
      <w:bodyDiv w:val="1"/>
      <w:marLeft w:val="0"/>
      <w:marRight w:val="0"/>
      <w:marTop w:val="0"/>
      <w:marBottom w:val="0"/>
      <w:divBdr>
        <w:top w:val="none" w:sz="0" w:space="0" w:color="auto"/>
        <w:left w:val="none" w:sz="0" w:space="0" w:color="auto"/>
        <w:bottom w:val="none" w:sz="0" w:space="0" w:color="auto"/>
        <w:right w:val="none" w:sz="0" w:space="0" w:color="auto"/>
      </w:divBdr>
    </w:div>
    <w:div w:id="791166094">
      <w:bodyDiv w:val="1"/>
      <w:marLeft w:val="0"/>
      <w:marRight w:val="0"/>
      <w:marTop w:val="0"/>
      <w:marBottom w:val="0"/>
      <w:divBdr>
        <w:top w:val="none" w:sz="0" w:space="0" w:color="auto"/>
        <w:left w:val="none" w:sz="0" w:space="0" w:color="auto"/>
        <w:bottom w:val="none" w:sz="0" w:space="0" w:color="auto"/>
        <w:right w:val="none" w:sz="0" w:space="0" w:color="auto"/>
      </w:divBdr>
    </w:div>
    <w:div w:id="976303377">
      <w:bodyDiv w:val="1"/>
      <w:marLeft w:val="0"/>
      <w:marRight w:val="0"/>
      <w:marTop w:val="0"/>
      <w:marBottom w:val="0"/>
      <w:divBdr>
        <w:top w:val="none" w:sz="0" w:space="0" w:color="auto"/>
        <w:left w:val="none" w:sz="0" w:space="0" w:color="auto"/>
        <w:bottom w:val="none" w:sz="0" w:space="0" w:color="auto"/>
        <w:right w:val="none" w:sz="0" w:space="0" w:color="auto"/>
      </w:divBdr>
    </w:div>
    <w:div w:id="1086340657">
      <w:bodyDiv w:val="1"/>
      <w:marLeft w:val="0"/>
      <w:marRight w:val="0"/>
      <w:marTop w:val="0"/>
      <w:marBottom w:val="0"/>
      <w:divBdr>
        <w:top w:val="none" w:sz="0" w:space="0" w:color="auto"/>
        <w:left w:val="none" w:sz="0" w:space="0" w:color="auto"/>
        <w:bottom w:val="none" w:sz="0" w:space="0" w:color="auto"/>
        <w:right w:val="none" w:sz="0" w:space="0" w:color="auto"/>
      </w:divBdr>
    </w:div>
    <w:div w:id="1282685642">
      <w:bodyDiv w:val="1"/>
      <w:marLeft w:val="0"/>
      <w:marRight w:val="0"/>
      <w:marTop w:val="0"/>
      <w:marBottom w:val="0"/>
      <w:divBdr>
        <w:top w:val="none" w:sz="0" w:space="0" w:color="auto"/>
        <w:left w:val="none" w:sz="0" w:space="0" w:color="auto"/>
        <w:bottom w:val="none" w:sz="0" w:space="0" w:color="auto"/>
        <w:right w:val="none" w:sz="0" w:space="0" w:color="auto"/>
      </w:divBdr>
    </w:div>
    <w:div w:id="1307590878">
      <w:bodyDiv w:val="1"/>
      <w:marLeft w:val="0"/>
      <w:marRight w:val="0"/>
      <w:marTop w:val="0"/>
      <w:marBottom w:val="0"/>
      <w:divBdr>
        <w:top w:val="none" w:sz="0" w:space="0" w:color="auto"/>
        <w:left w:val="none" w:sz="0" w:space="0" w:color="auto"/>
        <w:bottom w:val="none" w:sz="0" w:space="0" w:color="auto"/>
        <w:right w:val="none" w:sz="0" w:space="0" w:color="auto"/>
      </w:divBdr>
    </w:div>
    <w:div w:id="1429930000">
      <w:bodyDiv w:val="1"/>
      <w:marLeft w:val="0"/>
      <w:marRight w:val="0"/>
      <w:marTop w:val="0"/>
      <w:marBottom w:val="0"/>
      <w:divBdr>
        <w:top w:val="none" w:sz="0" w:space="0" w:color="auto"/>
        <w:left w:val="none" w:sz="0" w:space="0" w:color="auto"/>
        <w:bottom w:val="none" w:sz="0" w:space="0" w:color="auto"/>
        <w:right w:val="none" w:sz="0" w:space="0" w:color="auto"/>
      </w:divBdr>
    </w:div>
    <w:div w:id="1646080523">
      <w:bodyDiv w:val="1"/>
      <w:marLeft w:val="0"/>
      <w:marRight w:val="0"/>
      <w:marTop w:val="0"/>
      <w:marBottom w:val="0"/>
      <w:divBdr>
        <w:top w:val="none" w:sz="0" w:space="0" w:color="auto"/>
        <w:left w:val="none" w:sz="0" w:space="0" w:color="auto"/>
        <w:bottom w:val="none" w:sz="0" w:space="0" w:color="auto"/>
        <w:right w:val="none" w:sz="0" w:space="0" w:color="auto"/>
      </w:divBdr>
    </w:div>
    <w:div w:id="1689718999">
      <w:bodyDiv w:val="1"/>
      <w:marLeft w:val="0"/>
      <w:marRight w:val="0"/>
      <w:marTop w:val="0"/>
      <w:marBottom w:val="0"/>
      <w:divBdr>
        <w:top w:val="none" w:sz="0" w:space="0" w:color="auto"/>
        <w:left w:val="none" w:sz="0" w:space="0" w:color="auto"/>
        <w:bottom w:val="none" w:sz="0" w:space="0" w:color="auto"/>
        <w:right w:val="none" w:sz="0" w:space="0" w:color="auto"/>
      </w:divBdr>
    </w:div>
    <w:div w:id="1775394262">
      <w:bodyDiv w:val="1"/>
      <w:marLeft w:val="0"/>
      <w:marRight w:val="0"/>
      <w:marTop w:val="0"/>
      <w:marBottom w:val="0"/>
      <w:divBdr>
        <w:top w:val="none" w:sz="0" w:space="0" w:color="auto"/>
        <w:left w:val="none" w:sz="0" w:space="0" w:color="auto"/>
        <w:bottom w:val="none" w:sz="0" w:space="0" w:color="auto"/>
        <w:right w:val="none" w:sz="0" w:space="0" w:color="auto"/>
      </w:divBdr>
    </w:div>
    <w:div w:id="1928727958">
      <w:bodyDiv w:val="1"/>
      <w:marLeft w:val="0"/>
      <w:marRight w:val="0"/>
      <w:marTop w:val="0"/>
      <w:marBottom w:val="0"/>
      <w:divBdr>
        <w:top w:val="none" w:sz="0" w:space="0" w:color="auto"/>
        <w:left w:val="none" w:sz="0" w:space="0" w:color="auto"/>
        <w:bottom w:val="none" w:sz="0" w:space="0" w:color="auto"/>
        <w:right w:val="none" w:sz="0" w:space="0" w:color="auto"/>
      </w:divBdr>
    </w:div>
    <w:div w:id="20680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felix-burda-stiftung.de/presse" TargetMode="External"/><Relationship Id="rId4" Type="http://schemas.microsoft.com/office/2007/relationships/stylesWithEffects" Target="stylesWithEffects.xml"/><Relationship Id="rId9" Type="http://schemas.openxmlformats.org/officeDocument/2006/relationships/hyperlink" Target="mailto:carsten.buchert@felix-burda-stiftung.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7A4CE-D10D-43C8-82C6-007ADD6D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6874</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7950</CharactersWithSpaces>
  <SharedDoc>false</SharedDoc>
  <HLinks>
    <vt:vector size="18" baseType="variant">
      <vt:variant>
        <vt:i4>327687</vt:i4>
      </vt:variant>
      <vt:variant>
        <vt:i4>6</vt:i4>
      </vt:variant>
      <vt:variant>
        <vt:i4>0</vt:i4>
      </vt:variant>
      <vt:variant>
        <vt:i4>5</vt:i4>
      </vt:variant>
      <vt:variant>
        <vt:lpwstr>http://www.felix-burda-stiftung.de/presse</vt:lpwstr>
      </vt:variant>
      <vt:variant>
        <vt:lpwstr/>
      </vt:variant>
      <vt:variant>
        <vt:i4>7995462</vt:i4>
      </vt:variant>
      <vt:variant>
        <vt:i4>3</vt:i4>
      </vt:variant>
      <vt:variant>
        <vt:i4>0</vt:i4>
      </vt:variant>
      <vt:variant>
        <vt:i4>5</vt:i4>
      </vt:variant>
      <vt:variant>
        <vt:lpwstr>mailto:carsten.buchert@felix-burda-stiftung</vt:lpwstr>
      </vt:variant>
      <vt:variant>
        <vt:lpwstr/>
      </vt:variant>
      <vt:variant>
        <vt:i4>6946858</vt:i4>
      </vt:variant>
      <vt:variant>
        <vt:i4>0</vt:i4>
      </vt:variant>
      <vt:variant>
        <vt:i4>0</vt:i4>
      </vt:variant>
      <vt:variant>
        <vt:i4>5</vt:i4>
      </vt:variant>
      <vt:variant>
        <vt:lpwstr>http://www.science-photo.de/darmkrebsmonat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2020-01-30T13:29:00Z</dcterms:created>
  <dcterms:modified xsi:type="dcterms:W3CDTF">2020-02-14T17:50:00Z</dcterms:modified>
</cp:coreProperties>
</file>