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C8649" w14:textId="616060EA" w:rsidR="001E2E0C" w:rsidRDefault="00096FC3" w:rsidP="006B4599">
      <w:pPr>
        <w:keepNext/>
        <w:autoSpaceDE w:val="0"/>
        <w:autoSpaceDN w:val="0"/>
        <w:adjustRightInd w:val="0"/>
        <w:spacing w:before="100" w:after="100"/>
        <w:outlineLvl w:val="3"/>
        <w:rPr>
          <w:rFonts w:asciiTheme="minorHAnsi" w:eastAsiaTheme="minorHAnsi" w:hAnsiTheme="minorHAnsi"/>
          <w:bCs/>
          <w:sz w:val="28"/>
          <w:szCs w:val="28"/>
          <w:lang w:eastAsia="en-US"/>
        </w:rPr>
      </w:pPr>
      <w:r>
        <w:rPr>
          <w:rFonts w:ascii="Helvetica" w:hAnsi="Helvetica" w:cs="Helvetica"/>
          <w:noProof/>
        </w:rPr>
        <w:drawing>
          <wp:inline distT="0" distB="0" distL="0" distR="0" wp14:anchorId="144D5577" wp14:editId="549D476C">
            <wp:extent cx="1463040" cy="609600"/>
            <wp:effectExtent l="0" t="0" r="1016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A7BCD" w14:textId="6C91FE78" w:rsidR="003B5708" w:rsidRPr="006F6957" w:rsidRDefault="007F74D3" w:rsidP="006F6957">
      <w:pPr>
        <w:shd w:val="clear" w:color="auto" w:fill="F5F5F5"/>
        <w:textAlignment w:val="top"/>
        <w:rPr>
          <w:rFonts w:ascii="Arial" w:hAnsi="Arial" w:cs="Arial"/>
          <w:color w:val="333333"/>
          <w:sz w:val="20"/>
          <w:szCs w:val="20"/>
        </w:rPr>
      </w:pPr>
      <w:r w:rsidRPr="00151CEA">
        <w:rPr>
          <w:rStyle w:val="hps"/>
          <w:rFonts w:ascii="Calibri" w:hAnsi="Calibri" w:cs="Arial"/>
          <w:color w:val="333333"/>
          <w:sz w:val="32"/>
          <w:szCs w:val="32"/>
        </w:rPr>
        <w:t>PRESSRELEASE</w:t>
      </w:r>
      <w:r w:rsidR="009D47C9" w:rsidRPr="00151CEA">
        <w:rPr>
          <w:rFonts w:ascii="Calibri" w:hAnsi="Calibri" w:cs="Arial"/>
          <w:color w:val="333333"/>
          <w:sz w:val="32"/>
          <w:szCs w:val="32"/>
        </w:rPr>
        <w:t xml:space="preserve"> </w:t>
      </w:r>
      <w:r w:rsidRPr="00151CEA">
        <w:rPr>
          <w:rFonts w:ascii="Calibri" w:hAnsi="Calibri" w:cs="Arial"/>
          <w:color w:val="333333"/>
          <w:sz w:val="32"/>
          <w:szCs w:val="32"/>
        </w:rPr>
        <w:br/>
      </w:r>
      <w:proofErr w:type="gramStart"/>
      <w:r w:rsidR="00D64BE7">
        <w:rPr>
          <w:rStyle w:val="hps"/>
          <w:rFonts w:ascii="Arial" w:hAnsi="Arial" w:cs="Arial"/>
          <w:color w:val="333333"/>
          <w:sz w:val="20"/>
          <w:szCs w:val="20"/>
        </w:rPr>
        <w:t>November</w:t>
      </w:r>
      <w:proofErr w:type="gramEnd"/>
      <w:r>
        <w:rPr>
          <w:rStyle w:val="hps"/>
          <w:rFonts w:ascii="Arial" w:hAnsi="Arial" w:cs="Arial"/>
          <w:color w:val="333333"/>
          <w:sz w:val="20"/>
          <w:szCs w:val="20"/>
        </w:rPr>
        <w:t xml:space="preserve"> </w:t>
      </w:r>
      <w:r w:rsidRPr="00B97E89">
        <w:rPr>
          <w:rStyle w:val="hps"/>
          <w:rFonts w:ascii="Arial" w:hAnsi="Arial" w:cs="Arial"/>
          <w:color w:val="333333"/>
          <w:sz w:val="20"/>
          <w:szCs w:val="20"/>
        </w:rPr>
        <w:t>2012</w:t>
      </w:r>
    </w:p>
    <w:p w14:paraId="6F4196BC" w14:textId="77777777" w:rsidR="007D59FB" w:rsidRDefault="007D59FB" w:rsidP="007D59FB">
      <w:pPr>
        <w:widowControl w:val="0"/>
        <w:autoSpaceDE w:val="0"/>
        <w:autoSpaceDN w:val="0"/>
        <w:adjustRightInd w:val="0"/>
        <w:rPr>
          <w:rFonts w:asciiTheme="minorHAnsi" w:hAnsiTheme="minorHAnsi" w:cs="Arial"/>
          <w:bCs/>
          <w:sz w:val="20"/>
          <w:szCs w:val="20"/>
        </w:rPr>
      </w:pPr>
    </w:p>
    <w:p w14:paraId="177CF3F7" w14:textId="77777777" w:rsidR="00485FB4" w:rsidRPr="00537E86" w:rsidRDefault="00485FB4" w:rsidP="00485FB4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1A1718"/>
          <w:sz w:val="48"/>
          <w:szCs w:val="48"/>
        </w:rPr>
      </w:pPr>
      <w:r w:rsidRPr="00537E86">
        <w:rPr>
          <w:rFonts w:asciiTheme="minorHAnsi" w:hAnsiTheme="minorHAnsi" w:cs="Arial"/>
          <w:color w:val="1A1718"/>
          <w:sz w:val="48"/>
          <w:szCs w:val="48"/>
        </w:rPr>
        <w:t xml:space="preserve">Stor succé för värmepumpen </w:t>
      </w:r>
      <w:proofErr w:type="spellStart"/>
      <w:r w:rsidRPr="00537E86">
        <w:rPr>
          <w:rFonts w:asciiTheme="minorHAnsi" w:hAnsiTheme="minorHAnsi" w:cs="Arial"/>
          <w:color w:val="1A1718"/>
          <w:sz w:val="48"/>
          <w:szCs w:val="48"/>
        </w:rPr>
        <w:t>Kirigamine</w:t>
      </w:r>
      <w:proofErr w:type="spellEnd"/>
      <w:r w:rsidRPr="00537E86">
        <w:rPr>
          <w:rFonts w:asciiTheme="minorHAnsi" w:hAnsiTheme="minorHAnsi" w:cs="Arial"/>
          <w:color w:val="1A1718"/>
          <w:sz w:val="48"/>
          <w:szCs w:val="48"/>
        </w:rPr>
        <w:t xml:space="preserve"> FH</w:t>
      </w:r>
    </w:p>
    <w:p w14:paraId="2FA80D1E" w14:textId="77777777" w:rsidR="00485FB4" w:rsidRDefault="00485FB4" w:rsidP="0053367D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1A1718"/>
          <w:sz w:val="22"/>
          <w:szCs w:val="22"/>
        </w:rPr>
      </w:pPr>
    </w:p>
    <w:p w14:paraId="4D1D8D73" w14:textId="09628E36" w:rsidR="00D64BE7" w:rsidRDefault="00485FB4" w:rsidP="0053367D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1A1718"/>
          <w:sz w:val="22"/>
          <w:szCs w:val="22"/>
        </w:rPr>
      </w:pPr>
      <w:r>
        <w:rPr>
          <w:rFonts w:asciiTheme="minorHAnsi" w:hAnsiTheme="minorHAnsi" w:cs="Arial"/>
          <w:b/>
          <w:color w:val="1A1718"/>
          <w:sz w:val="22"/>
          <w:szCs w:val="22"/>
        </w:rPr>
        <w:t>I</w:t>
      </w:r>
      <w:r w:rsidR="00C87FA3">
        <w:rPr>
          <w:rFonts w:asciiTheme="minorHAnsi" w:hAnsiTheme="minorHAnsi" w:cs="Arial"/>
          <w:b/>
          <w:color w:val="1A1718"/>
          <w:sz w:val="22"/>
          <w:szCs w:val="22"/>
        </w:rPr>
        <w:t xml:space="preserve"> september lanserades den nya luftvärmepumpen ifrån Mitsubishi Elec</w:t>
      </w:r>
      <w:r w:rsidR="000E284B">
        <w:rPr>
          <w:rFonts w:asciiTheme="minorHAnsi" w:hAnsiTheme="minorHAnsi" w:cs="Arial"/>
          <w:b/>
          <w:color w:val="1A1718"/>
          <w:sz w:val="22"/>
          <w:szCs w:val="22"/>
        </w:rPr>
        <w:t>tric som har fått en enorm succé</w:t>
      </w:r>
      <w:r w:rsidR="00C87FA3">
        <w:rPr>
          <w:rFonts w:asciiTheme="minorHAnsi" w:hAnsiTheme="minorHAnsi" w:cs="Arial"/>
          <w:b/>
          <w:color w:val="1A1718"/>
          <w:sz w:val="22"/>
          <w:szCs w:val="22"/>
        </w:rPr>
        <w:t xml:space="preserve"> och har redan sålt över 25</w:t>
      </w:r>
      <w:r w:rsidR="0073772E">
        <w:rPr>
          <w:rFonts w:asciiTheme="minorHAnsi" w:hAnsiTheme="minorHAnsi" w:cs="Arial"/>
          <w:b/>
          <w:color w:val="1A1718"/>
          <w:sz w:val="22"/>
          <w:szCs w:val="22"/>
        </w:rPr>
        <w:t xml:space="preserve"> </w:t>
      </w:r>
      <w:r w:rsidR="00C87FA3">
        <w:rPr>
          <w:rFonts w:asciiTheme="minorHAnsi" w:hAnsiTheme="minorHAnsi" w:cs="Arial"/>
          <w:b/>
          <w:color w:val="1A1718"/>
          <w:sz w:val="22"/>
          <w:szCs w:val="22"/>
        </w:rPr>
        <w:t xml:space="preserve">000 stycken runt om i norden. </w:t>
      </w:r>
    </w:p>
    <w:p w14:paraId="4A594F69" w14:textId="77777777" w:rsidR="00C87FA3" w:rsidRDefault="00C87FA3" w:rsidP="0053367D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1A1718"/>
          <w:sz w:val="22"/>
          <w:szCs w:val="22"/>
        </w:rPr>
      </w:pPr>
    </w:p>
    <w:p w14:paraId="721F28FC" w14:textId="005F8414" w:rsidR="00C87FA3" w:rsidRDefault="00485FB4" w:rsidP="0053367D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1A1718"/>
          <w:sz w:val="22"/>
          <w:szCs w:val="22"/>
        </w:rPr>
      </w:pPr>
      <w:r>
        <w:rPr>
          <w:rFonts w:asciiTheme="minorHAnsi" w:hAnsiTheme="minorHAnsi" w:cs="Arial"/>
          <w:color w:val="1A1718"/>
          <w:sz w:val="22"/>
          <w:szCs w:val="22"/>
        </w:rPr>
        <w:t>Föregångaren, luftvärmepumpen</w:t>
      </w:r>
      <w:r w:rsidR="0073772E">
        <w:rPr>
          <w:rFonts w:asciiTheme="minorHAnsi" w:hAnsiTheme="minorHAnsi" w:cs="Arial"/>
          <w:color w:val="1A1718"/>
          <w:sz w:val="22"/>
          <w:szCs w:val="22"/>
        </w:rPr>
        <w:t xml:space="preserve"> </w:t>
      </w:r>
      <w:proofErr w:type="spellStart"/>
      <w:r w:rsidR="0073772E">
        <w:rPr>
          <w:rFonts w:asciiTheme="minorHAnsi" w:hAnsiTheme="minorHAnsi" w:cs="Arial"/>
          <w:color w:val="1A1718"/>
          <w:sz w:val="22"/>
          <w:szCs w:val="22"/>
        </w:rPr>
        <w:t>Kirigamine</w:t>
      </w:r>
      <w:proofErr w:type="spellEnd"/>
      <w:r w:rsidR="0073772E">
        <w:rPr>
          <w:rFonts w:asciiTheme="minorHAnsi" w:hAnsiTheme="minorHAnsi" w:cs="Arial"/>
          <w:color w:val="1A1718"/>
          <w:sz w:val="22"/>
          <w:szCs w:val="22"/>
        </w:rPr>
        <w:t xml:space="preserve"> FD</w:t>
      </w:r>
      <w:r>
        <w:rPr>
          <w:rFonts w:asciiTheme="minorHAnsi" w:hAnsiTheme="minorHAnsi" w:cs="Arial"/>
          <w:color w:val="1A1718"/>
          <w:sz w:val="22"/>
          <w:szCs w:val="22"/>
        </w:rPr>
        <w:t>,</w:t>
      </w:r>
      <w:r w:rsidR="0073772E">
        <w:rPr>
          <w:rFonts w:asciiTheme="minorHAnsi" w:hAnsiTheme="minorHAnsi" w:cs="Arial"/>
          <w:color w:val="1A1718"/>
          <w:sz w:val="22"/>
          <w:szCs w:val="22"/>
        </w:rPr>
        <w:t xml:space="preserve"> lanserades </w:t>
      </w:r>
      <w:r>
        <w:rPr>
          <w:rFonts w:asciiTheme="minorHAnsi" w:hAnsiTheme="minorHAnsi" w:cs="Arial"/>
          <w:color w:val="1A1718"/>
          <w:sz w:val="22"/>
          <w:szCs w:val="22"/>
        </w:rPr>
        <w:t xml:space="preserve">redan </w:t>
      </w:r>
      <w:r w:rsidR="0073772E">
        <w:rPr>
          <w:rFonts w:asciiTheme="minorHAnsi" w:hAnsiTheme="minorHAnsi" w:cs="Arial"/>
          <w:color w:val="1A1718"/>
          <w:sz w:val="22"/>
          <w:szCs w:val="22"/>
        </w:rPr>
        <w:t xml:space="preserve">2008 och har haft ett fantastiskt mottagande </w:t>
      </w:r>
      <w:r>
        <w:rPr>
          <w:rFonts w:asciiTheme="minorHAnsi" w:hAnsiTheme="minorHAnsi" w:cs="Arial"/>
          <w:color w:val="1A1718"/>
          <w:sz w:val="22"/>
          <w:szCs w:val="22"/>
        </w:rPr>
        <w:t>på marknaden</w:t>
      </w:r>
      <w:r w:rsidR="0073772E">
        <w:rPr>
          <w:rFonts w:asciiTheme="minorHAnsi" w:hAnsiTheme="minorHAnsi" w:cs="Arial"/>
          <w:color w:val="1A1718"/>
          <w:sz w:val="22"/>
          <w:szCs w:val="22"/>
        </w:rPr>
        <w:t xml:space="preserve"> </w:t>
      </w:r>
      <w:r w:rsidRPr="00485FB4">
        <w:rPr>
          <w:rFonts w:asciiTheme="minorHAnsi" w:hAnsiTheme="minorHAnsi" w:cs="Arial"/>
          <w:color w:val="1A1718"/>
          <w:sz w:val="22"/>
          <w:szCs w:val="22"/>
        </w:rPr>
        <w:t>med över</w:t>
      </w:r>
      <w:r>
        <w:rPr>
          <w:rFonts w:asciiTheme="minorHAnsi" w:hAnsiTheme="minorHAnsi" w:cs="Arial"/>
          <w:color w:val="1A1718"/>
          <w:sz w:val="22"/>
          <w:szCs w:val="22"/>
        </w:rPr>
        <w:t xml:space="preserve"> 230 000 sålda enheter bara i</w:t>
      </w:r>
      <w:r w:rsidRPr="00485FB4">
        <w:rPr>
          <w:rFonts w:asciiTheme="minorHAnsi" w:hAnsiTheme="minorHAnsi" w:cs="Arial"/>
          <w:color w:val="1A1718"/>
          <w:sz w:val="22"/>
          <w:szCs w:val="22"/>
        </w:rPr>
        <w:t xml:space="preserve"> Norden</w:t>
      </w:r>
      <w:r>
        <w:rPr>
          <w:rFonts w:asciiTheme="minorHAnsi" w:hAnsiTheme="minorHAnsi" w:cs="Arial"/>
          <w:color w:val="1A1718"/>
          <w:sz w:val="22"/>
          <w:szCs w:val="22"/>
        </w:rPr>
        <w:t>,</w:t>
      </w:r>
      <w:r w:rsidRPr="00485FB4">
        <w:rPr>
          <w:rFonts w:asciiTheme="minorHAnsi" w:hAnsiTheme="minorHAnsi" w:cs="Arial"/>
          <w:color w:val="1A1718"/>
          <w:sz w:val="22"/>
          <w:szCs w:val="22"/>
        </w:rPr>
        <w:t xml:space="preserve"> tack vare dess </w:t>
      </w:r>
      <w:r>
        <w:rPr>
          <w:rFonts w:asciiTheme="minorHAnsi" w:hAnsiTheme="minorHAnsi" w:cs="Arial"/>
          <w:color w:val="1A1718"/>
          <w:sz w:val="22"/>
          <w:szCs w:val="22"/>
        </w:rPr>
        <w:t>prestanda och fina testvärden hos E</w:t>
      </w:r>
      <w:r w:rsidRPr="00485FB4">
        <w:rPr>
          <w:rFonts w:asciiTheme="minorHAnsi" w:hAnsiTheme="minorHAnsi" w:cs="Arial"/>
          <w:color w:val="1A1718"/>
          <w:sz w:val="22"/>
          <w:szCs w:val="22"/>
        </w:rPr>
        <w:t>nergimyndigheten.</w:t>
      </w:r>
    </w:p>
    <w:p w14:paraId="2A7A367D" w14:textId="77777777" w:rsidR="00485FB4" w:rsidRDefault="00485FB4" w:rsidP="0053367D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1A1718"/>
          <w:sz w:val="22"/>
          <w:szCs w:val="22"/>
        </w:rPr>
      </w:pPr>
    </w:p>
    <w:p w14:paraId="1078C362" w14:textId="6A700B8E" w:rsidR="001364B9" w:rsidRDefault="0073772E" w:rsidP="0053367D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1A1718"/>
          <w:sz w:val="22"/>
          <w:szCs w:val="22"/>
        </w:rPr>
      </w:pPr>
      <w:r>
        <w:rPr>
          <w:rFonts w:asciiTheme="minorHAnsi" w:hAnsiTheme="minorHAnsi" w:cs="Arial"/>
          <w:color w:val="1A1718"/>
          <w:sz w:val="22"/>
          <w:szCs w:val="22"/>
        </w:rPr>
        <w:t>Den ny</w:t>
      </w:r>
      <w:r w:rsidR="00544CFB">
        <w:rPr>
          <w:rFonts w:asciiTheme="minorHAnsi" w:hAnsiTheme="minorHAnsi" w:cs="Arial"/>
          <w:color w:val="1A1718"/>
          <w:sz w:val="22"/>
          <w:szCs w:val="22"/>
        </w:rPr>
        <w:t>a luftvärmepumpe</w:t>
      </w:r>
      <w:r w:rsidR="00485FB4">
        <w:rPr>
          <w:rFonts w:asciiTheme="minorHAnsi" w:hAnsiTheme="minorHAnsi" w:cs="Arial"/>
          <w:color w:val="1A1718"/>
          <w:sz w:val="22"/>
          <w:szCs w:val="22"/>
        </w:rPr>
        <w:t>n</w:t>
      </w:r>
      <w:r w:rsidR="0041469F">
        <w:rPr>
          <w:rFonts w:asciiTheme="minorHAnsi" w:hAnsiTheme="minorHAnsi" w:cs="Arial"/>
          <w:color w:val="1A1718"/>
          <w:sz w:val="22"/>
          <w:szCs w:val="22"/>
        </w:rPr>
        <w:t>,</w:t>
      </w:r>
      <w:r w:rsidR="00544CFB">
        <w:rPr>
          <w:rFonts w:asciiTheme="minorHAnsi" w:hAnsiTheme="minorHAnsi" w:cs="Arial"/>
          <w:color w:val="1A1718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color w:val="1A1718"/>
          <w:sz w:val="22"/>
          <w:szCs w:val="22"/>
        </w:rPr>
        <w:t>Kirigamine</w:t>
      </w:r>
      <w:proofErr w:type="spellEnd"/>
      <w:r w:rsidR="00AC7045">
        <w:rPr>
          <w:rFonts w:asciiTheme="minorHAnsi" w:hAnsiTheme="minorHAnsi" w:cs="Arial"/>
          <w:color w:val="1A1718"/>
          <w:sz w:val="22"/>
          <w:szCs w:val="22"/>
        </w:rPr>
        <w:t xml:space="preserve"> FH, som lanserades i september, </w:t>
      </w:r>
      <w:r w:rsidR="000128BC">
        <w:rPr>
          <w:rFonts w:asciiTheme="minorHAnsi" w:hAnsiTheme="minorHAnsi" w:cs="Arial"/>
          <w:color w:val="1A1718"/>
          <w:sz w:val="22"/>
          <w:szCs w:val="22"/>
        </w:rPr>
        <w:t xml:space="preserve">har </w:t>
      </w:r>
      <w:r w:rsidR="00544CFB">
        <w:rPr>
          <w:rFonts w:asciiTheme="minorHAnsi" w:hAnsiTheme="minorHAnsi" w:cs="Arial"/>
          <w:color w:val="1A1718"/>
          <w:sz w:val="22"/>
          <w:szCs w:val="22"/>
        </w:rPr>
        <w:t xml:space="preserve">redan </w:t>
      </w:r>
      <w:r w:rsidR="000128BC">
        <w:rPr>
          <w:rFonts w:asciiTheme="minorHAnsi" w:hAnsiTheme="minorHAnsi" w:cs="Arial"/>
          <w:color w:val="1A1718"/>
          <w:sz w:val="22"/>
          <w:szCs w:val="22"/>
        </w:rPr>
        <w:t xml:space="preserve">slagit </w:t>
      </w:r>
      <w:r w:rsidR="0041469F">
        <w:rPr>
          <w:rFonts w:asciiTheme="minorHAnsi" w:hAnsiTheme="minorHAnsi" w:cs="Arial"/>
          <w:color w:val="1A1718"/>
          <w:sz w:val="22"/>
          <w:szCs w:val="22"/>
        </w:rPr>
        <w:t>tidigare försäljnings</w:t>
      </w:r>
      <w:r w:rsidR="000128BC">
        <w:rPr>
          <w:rFonts w:asciiTheme="minorHAnsi" w:hAnsiTheme="minorHAnsi" w:cs="Arial"/>
          <w:color w:val="1A1718"/>
          <w:sz w:val="22"/>
          <w:szCs w:val="22"/>
        </w:rPr>
        <w:t>rek</w:t>
      </w:r>
      <w:r>
        <w:rPr>
          <w:rFonts w:asciiTheme="minorHAnsi" w:hAnsiTheme="minorHAnsi" w:cs="Arial"/>
          <w:color w:val="1A1718"/>
          <w:sz w:val="22"/>
          <w:szCs w:val="22"/>
        </w:rPr>
        <w:t xml:space="preserve">ord. </w:t>
      </w:r>
      <w:r w:rsidR="00485FB4">
        <w:rPr>
          <w:rFonts w:asciiTheme="minorHAnsi" w:hAnsiTheme="minorHAnsi" w:cs="Arial"/>
          <w:color w:val="1A1718"/>
          <w:sz w:val="22"/>
          <w:szCs w:val="22"/>
        </w:rPr>
        <w:t xml:space="preserve">Med redan 25 000 sålda värmepumpar </w:t>
      </w:r>
      <w:r w:rsidR="00485FB4" w:rsidRPr="00485FB4">
        <w:rPr>
          <w:rFonts w:asciiTheme="minorHAnsi" w:hAnsiTheme="minorHAnsi" w:cs="Arial"/>
          <w:color w:val="1A1718"/>
          <w:sz w:val="22"/>
          <w:szCs w:val="22"/>
        </w:rPr>
        <w:t xml:space="preserve">har värmepumpen </w:t>
      </w:r>
      <w:proofErr w:type="spellStart"/>
      <w:r w:rsidR="00485FB4" w:rsidRPr="00485FB4">
        <w:rPr>
          <w:rFonts w:asciiTheme="minorHAnsi" w:hAnsiTheme="minorHAnsi" w:cs="Arial"/>
          <w:color w:val="1A1718"/>
          <w:sz w:val="22"/>
          <w:szCs w:val="22"/>
        </w:rPr>
        <w:t>Kirigamine</w:t>
      </w:r>
      <w:proofErr w:type="spellEnd"/>
      <w:r w:rsidR="00485FB4" w:rsidRPr="00485FB4">
        <w:rPr>
          <w:rFonts w:asciiTheme="minorHAnsi" w:hAnsiTheme="minorHAnsi" w:cs="Arial"/>
          <w:color w:val="1A1718"/>
          <w:sz w:val="22"/>
          <w:szCs w:val="22"/>
        </w:rPr>
        <w:t xml:space="preserve"> FH blivit en jättesuccé.</w:t>
      </w:r>
      <w:r w:rsidR="00485FB4">
        <w:rPr>
          <w:rFonts w:asciiTheme="minorHAnsi" w:hAnsiTheme="minorHAnsi" w:cs="Arial"/>
          <w:color w:val="1A1718"/>
          <w:sz w:val="22"/>
          <w:szCs w:val="22"/>
        </w:rPr>
        <w:t xml:space="preserve"> </w:t>
      </w:r>
      <w:r w:rsidR="001364B9">
        <w:rPr>
          <w:rFonts w:asciiTheme="minorHAnsi" w:hAnsiTheme="minorHAnsi" w:cs="Arial"/>
          <w:color w:val="1A1718"/>
          <w:sz w:val="22"/>
          <w:szCs w:val="22"/>
        </w:rPr>
        <w:t xml:space="preserve">Mitsubishi Electric </w:t>
      </w:r>
      <w:r w:rsidR="00485FB4">
        <w:rPr>
          <w:rFonts w:asciiTheme="minorHAnsi" w:hAnsiTheme="minorHAnsi" w:cs="Arial"/>
          <w:color w:val="1A1718"/>
          <w:sz w:val="22"/>
          <w:szCs w:val="22"/>
        </w:rPr>
        <w:t xml:space="preserve">har alltid legat i </w:t>
      </w:r>
      <w:r w:rsidR="00485FB4" w:rsidRPr="00485FB4">
        <w:rPr>
          <w:rFonts w:asciiTheme="minorHAnsi" w:hAnsiTheme="minorHAnsi" w:cs="Arial"/>
          <w:color w:val="1A1718"/>
          <w:sz w:val="22"/>
          <w:szCs w:val="22"/>
        </w:rPr>
        <w:t>framkant med att ta fram tysta och energieffektiva värmepumpar</w:t>
      </w:r>
      <w:r w:rsidR="00485FB4">
        <w:rPr>
          <w:rFonts w:asciiTheme="minorHAnsi" w:hAnsiTheme="minorHAnsi" w:cs="Arial"/>
          <w:color w:val="1A1718"/>
          <w:sz w:val="22"/>
          <w:szCs w:val="22"/>
        </w:rPr>
        <w:t xml:space="preserve">. I </w:t>
      </w:r>
      <w:proofErr w:type="spellStart"/>
      <w:r w:rsidR="00485FB4">
        <w:rPr>
          <w:rFonts w:asciiTheme="minorHAnsi" w:hAnsiTheme="minorHAnsi" w:cs="Arial"/>
          <w:color w:val="1A1718"/>
          <w:sz w:val="22"/>
          <w:szCs w:val="22"/>
        </w:rPr>
        <w:t>Kirigamine</w:t>
      </w:r>
      <w:proofErr w:type="spellEnd"/>
      <w:r w:rsidR="00485FB4">
        <w:rPr>
          <w:rFonts w:asciiTheme="minorHAnsi" w:hAnsiTheme="minorHAnsi" w:cs="Arial"/>
          <w:color w:val="1A1718"/>
          <w:sz w:val="22"/>
          <w:szCs w:val="22"/>
        </w:rPr>
        <w:t xml:space="preserve"> FH har man lyckats skapa en ännu bättre värmepump med ny design, lägre ljudnivå och högre energibesparing.</w:t>
      </w:r>
    </w:p>
    <w:p w14:paraId="75B59BAC" w14:textId="67F1001C" w:rsidR="001D6A3D" w:rsidRDefault="00136A42" w:rsidP="0053367D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1A1718"/>
          <w:sz w:val="22"/>
          <w:szCs w:val="22"/>
        </w:rPr>
      </w:pPr>
      <w:r>
        <w:rPr>
          <w:rFonts w:asciiTheme="minorHAnsi" w:hAnsiTheme="minorHAnsi" w:cs="Arial"/>
          <w:color w:val="1A1718"/>
          <w:sz w:val="22"/>
          <w:szCs w:val="22"/>
        </w:rPr>
        <w:t>Mitsubishi Electric lägger ner mycket tid och arbete på att utveckla värmepumpar för det nordiska klimatet. Tillsammans med villaägare runt om i Sverige, där vi fått installera och testa värmepumpens drift, har vi tagit fram en värmepump som är helt utvecklad för vårt stränga klimat och säsongsvariationer.</w:t>
      </w:r>
    </w:p>
    <w:p w14:paraId="3658FAF2" w14:textId="1DE00FD1" w:rsidR="0073772E" w:rsidRPr="00C87FA3" w:rsidRDefault="0009258C" w:rsidP="00143D31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color w:val="1A1718"/>
          <w:sz w:val="22"/>
          <w:szCs w:val="22"/>
        </w:rPr>
      </w:pPr>
      <w:r>
        <w:rPr>
          <w:rFonts w:asciiTheme="minorHAnsi" w:hAnsiTheme="minorHAnsi" w:cs="Arial"/>
          <w:noProof/>
          <w:color w:val="1A1718"/>
          <w:sz w:val="22"/>
          <w:szCs w:val="22"/>
        </w:rPr>
        <w:t xml:space="preserve">  </w:t>
      </w:r>
      <w:r w:rsidR="0003705F">
        <w:rPr>
          <w:rFonts w:asciiTheme="minorHAnsi" w:hAnsiTheme="minorHAnsi" w:cs="Arial"/>
          <w:noProof/>
          <w:color w:val="1A1718"/>
          <w:sz w:val="22"/>
          <w:szCs w:val="22"/>
        </w:rPr>
        <w:drawing>
          <wp:inline distT="0" distB="0" distL="0" distR="0" wp14:anchorId="3C4E6DFC" wp14:editId="40FB5954">
            <wp:extent cx="3387614" cy="2537126"/>
            <wp:effectExtent l="0" t="0" r="3810" b="0"/>
            <wp:docPr id="10" name="Bildobjekt 10" descr="X:\Bildmateriel (Pågående uppdatering)\RAC\Produktbilder\Inomhusdel\MSZ-FH\MSZ-F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Bildmateriel (Pågående uppdatering)\RAC\Produktbilder\Inomhusdel\MSZ-FH\MSZ-F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869" cy="253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7F183" w14:textId="392EF08E" w:rsidR="000128BC" w:rsidRPr="000128BC" w:rsidRDefault="000128BC" w:rsidP="000128BC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</w:pPr>
      <w:bookmarkStart w:id="0" w:name="_GoBack"/>
      <w:bookmarkEnd w:id="0"/>
      <w:proofErr w:type="spellStart"/>
      <w:r w:rsidRPr="000E284B"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>Kirigamine</w:t>
      </w:r>
      <w:proofErr w:type="spellEnd"/>
      <w:r w:rsidRPr="000E284B"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 xml:space="preserve"> FH</w:t>
      </w:r>
      <w:r w:rsidRPr="000128BC"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 xml:space="preserve"> är försedd med en rad unika funktioner för att skapa bästa komf</w:t>
      </w:r>
      <w:r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 xml:space="preserve">ort och behagligt inomhusklimat. </w:t>
      </w:r>
      <w:r w:rsidRPr="000128BC"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 xml:space="preserve">Med </w:t>
      </w:r>
      <w:r w:rsidR="0041469F" w:rsidRPr="0041469F"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 xml:space="preserve">Hyper </w:t>
      </w:r>
      <w:proofErr w:type="spellStart"/>
      <w:r w:rsidR="0041469F" w:rsidRPr="0041469F"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>Heating</w:t>
      </w:r>
      <w:proofErr w:type="spellEnd"/>
      <w:r w:rsidR="0041469F" w:rsidRPr="0041469F"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 xml:space="preserve"> </w:t>
      </w:r>
      <w:r w:rsidR="00136A42"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 xml:space="preserve">tekniken klarar </w:t>
      </w:r>
      <w:r w:rsidR="00714194"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 xml:space="preserve">värmepumpen </w:t>
      </w:r>
      <w:r w:rsidR="00136A42"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 xml:space="preserve">av att ge en </w:t>
      </w:r>
      <w:r w:rsidR="00714194"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 xml:space="preserve">mycket hög värmeeffekt </w:t>
      </w:r>
      <w:r w:rsidR="00136A42"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 xml:space="preserve">även fast utomhustemperaturen sjunker </w:t>
      </w:r>
      <w:r w:rsidR="00714194"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>ner till -1</w:t>
      </w:r>
      <w:r w:rsidR="0041469F" w:rsidRPr="0041469F"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>5°C</w:t>
      </w:r>
      <w:r w:rsidR="00136A42"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>. Den fortsätter dessutom ge god värme ner till hela -25</w:t>
      </w:r>
      <w:r w:rsidR="00136A42" w:rsidRPr="00136A42"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>°C</w:t>
      </w:r>
      <w:r w:rsidR="00136A42"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>. Med e</w:t>
      </w:r>
      <w:r w:rsidRPr="000128BC"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>tt COP på</w:t>
      </w:r>
      <w:r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 xml:space="preserve"> hela 5,52 ger </w:t>
      </w:r>
      <w:proofErr w:type="spellStart"/>
      <w:r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>Kirigamine</w:t>
      </w:r>
      <w:proofErr w:type="spellEnd"/>
      <w:r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 xml:space="preserve"> FH </w:t>
      </w:r>
      <w:r w:rsidRPr="000128BC"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>dessutom en direkt märkbar ekonomisk besparing.</w:t>
      </w:r>
      <w:r w:rsidR="0041469F">
        <w:rPr>
          <w:rFonts w:ascii="Calibri" w:eastAsiaTheme="minorHAnsi" w:hAnsi="Calibri" w:cs="Calibri"/>
          <w:sz w:val="30"/>
          <w:szCs w:val="30"/>
          <w:lang w:eastAsia="en-US"/>
        </w:rPr>
        <w:t xml:space="preserve"> </w:t>
      </w:r>
      <w:r w:rsidR="0041469F">
        <w:rPr>
          <w:rFonts w:ascii="Calibri" w:eastAsiaTheme="minorHAnsi" w:hAnsi="Calibri" w:cs="Calibri"/>
          <w:sz w:val="22"/>
          <w:szCs w:val="22"/>
          <w:lang w:eastAsia="en-US"/>
        </w:rPr>
        <w:t xml:space="preserve">Med </w:t>
      </w:r>
      <w:r w:rsidR="00136A42">
        <w:rPr>
          <w:rFonts w:ascii="Calibri" w:eastAsiaTheme="minorHAnsi" w:hAnsi="Calibri" w:cs="Calibri"/>
          <w:sz w:val="22"/>
          <w:szCs w:val="22"/>
          <w:lang w:eastAsia="en-US"/>
        </w:rPr>
        <w:t xml:space="preserve">en </w:t>
      </w:r>
      <w:r w:rsidR="0041469F">
        <w:rPr>
          <w:rFonts w:ascii="Calibri" w:eastAsiaTheme="minorHAnsi" w:hAnsi="Calibri" w:cs="Calibri"/>
          <w:sz w:val="22"/>
          <w:szCs w:val="22"/>
          <w:lang w:eastAsia="en-US"/>
        </w:rPr>
        <w:t>+</w:t>
      </w:r>
      <w:r w:rsidR="000E284B" w:rsidRPr="000E284B">
        <w:rPr>
          <w:rFonts w:ascii="Calibri" w:eastAsiaTheme="minorHAnsi" w:hAnsi="Calibri" w:cs="Calibri"/>
          <w:sz w:val="22"/>
          <w:szCs w:val="22"/>
          <w:lang w:eastAsia="en-US"/>
        </w:rPr>
        <w:t>10oC funktion, Human sensor och Doubl</w:t>
      </w:r>
      <w:r w:rsidR="00714194">
        <w:rPr>
          <w:rFonts w:ascii="Calibri" w:eastAsiaTheme="minorHAnsi" w:hAnsi="Calibri" w:cs="Calibri"/>
          <w:sz w:val="22"/>
          <w:szCs w:val="22"/>
          <w:lang w:eastAsia="en-US"/>
        </w:rPr>
        <w:t xml:space="preserve">e </w:t>
      </w:r>
      <w:proofErr w:type="spellStart"/>
      <w:r w:rsidR="00714194">
        <w:rPr>
          <w:rFonts w:ascii="Calibri" w:eastAsiaTheme="minorHAnsi" w:hAnsi="Calibri" w:cs="Calibri"/>
          <w:sz w:val="22"/>
          <w:szCs w:val="22"/>
          <w:lang w:eastAsia="en-US"/>
        </w:rPr>
        <w:t>Flap</w:t>
      </w:r>
      <w:proofErr w:type="spellEnd"/>
      <w:r w:rsidR="00714194">
        <w:rPr>
          <w:rFonts w:ascii="Calibri" w:eastAsiaTheme="minorHAnsi" w:hAnsi="Calibri" w:cs="Calibri"/>
          <w:sz w:val="22"/>
          <w:szCs w:val="22"/>
          <w:lang w:eastAsia="en-US"/>
        </w:rPr>
        <w:t xml:space="preserve">, samt att </w:t>
      </w:r>
      <w:proofErr w:type="spellStart"/>
      <w:r w:rsidR="00714194">
        <w:rPr>
          <w:rFonts w:ascii="Calibri" w:eastAsiaTheme="minorHAnsi" w:hAnsi="Calibri" w:cs="Calibri"/>
          <w:sz w:val="22"/>
          <w:szCs w:val="22"/>
          <w:lang w:eastAsia="en-US"/>
        </w:rPr>
        <w:t>Kirigamine</w:t>
      </w:r>
      <w:proofErr w:type="spellEnd"/>
      <w:r w:rsidR="00714194">
        <w:rPr>
          <w:rFonts w:ascii="Calibri" w:eastAsiaTheme="minorHAnsi" w:hAnsi="Calibri" w:cs="Calibri"/>
          <w:sz w:val="22"/>
          <w:szCs w:val="22"/>
          <w:lang w:eastAsia="en-US"/>
        </w:rPr>
        <w:t xml:space="preserve"> FH </w:t>
      </w:r>
      <w:r w:rsidR="000E284B" w:rsidRPr="000E284B">
        <w:rPr>
          <w:rFonts w:ascii="Calibri" w:eastAsiaTheme="minorHAnsi" w:hAnsi="Calibri" w:cs="Calibri"/>
          <w:sz w:val="22"/>
          <w:szCs w:val="22"/>
          <w:lang w:eastAsia="en-US"/>
        </w:rPr>
        <w:t>är utvecklad för nordiska förhållanden</w:t>
      </w:r>
      <w:r w:rsidR="000E284B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0E284B" w:rsidRPr="000E284B">
        <w:rPr>
          <w:rFonts w:ascii="Calibri" w:eastAsiaTheme="minorHAnsi" w:hAnsi="Calibri" w:cs="Calibri"/>
          <w:sz w:val="22"/>
          <w:szCs w:val="22"/>
          <w:lang w:eastAsia="en-US"/>
        </w:rPr>
        <w:t xml:space="preserve"> är </w:t>
      </w:r>
      <w:proofErr w:type="spellStart"/>
      <w:r w:rsidR="000E284B" w:rsidRPr="000E284B">
        <w:rPr>
          <w:rFonts w:ascii="Calibri" w:eastAsiaTheme="minorHAnsi" w:hAnsi="Calibri" w:cs="Calibri"/>
          <w:sz w:val="22"/>
          <w:szCs w:val="22"/>
          <w:lang w:eastAsia="en-US"/>
        </w:rPr>
        <w:t>Kirigamine</w:t>
      </w:r>
      <w:proofErr w:type="spellEnd"/>
      <w:r w:rsidR="000E284B" w:rsidRPr="000E284B">
        <w:rPr>
          <w:rFonts w:ascii="Calibri" w:eastAsiaTheme="minorHAnsi" w:hAnsi="Calibri" w:cs="Calibri"/>
          <w:sz w:val="22"/>
          <w:szCs w:val="22"/>
          <w:lang w:eastAsia="en-US"/>
        </w:rPr>
        <w:t xml:space="preserve"> FH </w:t>
      </w:r>
      <w:r w:rsidR="000E284B">
        <w:rPr>
          <w:rFonts w:ascii="Calibri" w:eastAsiaTheme="minorHAnsi" w:hAnsi="Calibri" w:cs="Calibri"/>
          <w:sz w:val="22"/>
          <w:szCs w:val="22"/>
          <w:lang w:eastAsia="en-US"/>
        </w:rPr>
        <w:t xml:space="preserve">är </w:t>
      </w:r>
      <w:r w:rsidR="000E284B" w:rsidRPr="000E284B">
        <w:rPr>
          <w:rFonts w:ascii="Calibri" w:eastAsiaTheme="minorHAnsi" w:hAnsi="Calibri" w:cs="Calibri"/>
          <w:sz w:val="22"/>
          <w:szCs w:val="22"/>
          <w:lang w:eastAsia="en-US"/>
        </w:rPr>
        <w:t xml:space="preserve">ett självklart val för </w:t>
      </w:r>
      <w:r w:rsidR="0041469F">
        <w:rPr>
          <w:rFonts w:ascii="Calibri" w:eastAsiaTheme="minorHAnsi" w:hAnsi="Calibri" w:cs="Calibri"/>
          <w:sz w:val="22"/>
          <w:szCs w:val="22"/>
          <w:lang w:eastAsia="en-US"/>
        </w:rPr>
        <w:t xml:space="preserve">eluppvärmda </w:t>
      </w:r>
      <w:r w:rsidR="000E284B" w:rsidRPr="000E284B">
        <w:rPr>
          <w:rFonts w:ascii="Calibri" w:eastAsiaTheme="minorHAnsi" w:hAnsi="Calibri" w:cs="Calibri"/>
          <w:sz w:val="22"/>
          <w:szCs w:val="22"/>
          <w:lang w:eastAsia="en-US"/>
        </w:rPr>
        <w:t>hus</w:t>
      </w:r>
      <w:r w:rsidR="0041469F">
        <w:rPr>
          <w:rFonts w:ascii="Calibri" w:eastAsiaTheme="minorHAnsi" w:hAnsi="Calibri" w:cs="Calibri"/>
          <w:sz w:val="22"/>
          <w:szCs w:val="22"/>
          <w:lang w:eastAsia="en-US"/>
        </w:rPr>
        <w:t xml:space="preserve"> där man vill sänka sin</w:t>
      </w:r>
      <w:r w:rsidR="00136A42">
        <w:rPr>
          <w:rFonts w:ascii="Calibri" w:eastAsiaTheme="minorHAnsi" w:hAnsi="Calibri" w:cs="Calibri"/>
          <w:sz w:val="22"/>
          <w:szCs w:val="22"/>
          <w:lang w:eastAsia="en-US"/>
        </w:rPr>
        <w:t>a</w:t>
      </w:r>
      <w:r w:rsidR="0041469F">
        <w:rPr>
          <w:rFonts w:ascii="Calibri" w:eastAsiaTheme="minorHAnsi" w:hAnsi="Calibri" w:cs="Calibri"/>
          <w:sz w:val="22"/>
          <w:szCs w:val="22"/>
          <w:lang w:eastAsia="en-US"/>
        </w:rPr>
        <w:t xml:space="preserve"> uppvärmningskostnad</w:t>
      </w:r>
      <w:r w:rsidR="00136A42">
        <w:rPr>
          <w:rFonts w:ascii="Calibri" w:eastAsiaTheme="minorHAnsi" w:hAnsi="Calibri" w:cs="Calibri"/>
          <w:sz w:val="22"/>
          <w:szCs w:val="22"/>
          <w:lang w:eastAsia="en-US"/>
        </w:rPr>
        <w:t>er</w:t>
      </w:r>
      <w:r w:rsidR="000E284B" w:rsidRPr="000E284B"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14:paraId="11B70330" w14:textId="6799068E" w:rsidR="001D6A3D" w:rsidRDefault="000128BC" w:rsidP="000128BC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</w:pPr>
      <w:r w:rsidRPr="000128BC">
        <w:rPr>
          <w:rFonts w:asciiTheme="minorHAnsi" w:eastAsiaTheme="minorHAnsi" w:hAnsiTheme="minorHAnsi" w:cs="Arial"/>
          <w:color w:val="1A1718"/>
          <w:sz w:val="22"/>
          <w:szCs w:val="22"/>
          <w:lang w:eastAsia="en-US"/>
        </w:rPr>
        <w:t> </w:t>
      </w:r>
    </w:p>
    <w:p w14:paraId="42D511AC" w14:textId="77777777" w:rsidR="00A76C84" w:rsidRPr="00FA5D25" w:rsidRDefault="00A76C84" w:rsidP="00A76C84">
      <w:pPr>
        <w:rPr>
          <w:rFonts w:ascii="Calibri" w:hAnsi="Calibri"/>
          <w:b/>
          <w:sz w:val="20"/>
          <w:szCs w:val="20"/>
        </w:rPr>
      </w:pPr>
      <w:r w:rsidRPr="00FA5D25">
        <w:rPr>
          <w:rFonts w:ascii="Calibri" w:hAnsi="Calibri"/>
          <w:b/>
          <w:sz w:val="20"/>
          <w:szCs w:val="20"/>
        </w:rPr>
        <w:lastRenderedPageBreak/>
        <w:t xml:space="preserve">Smart PR ansvarar för Mitsubishi Electrics kontakter vad gäller olika sammanhang inom PR </w:t>
      </w:r>
    </w:p>
    <w:p w14:paraId="0313BA4C" w14:textId="77777777" w:rsidR="00A76C84" w:rsidRPr="00FA5D25" w:rsidRDefault="00A76C84" w:rsidP="00A76C84">
      <w:pPr>
        <w:rPr>
          <w:rFonts w:ascii="Calibri" w:hAnsi="Calibri"/>
          <w:sz w:val="20"/>
          <w:szCs w:val="20"/>
        </w:rPr>
      </w:pPr>
      <w:r w:rsidRPr="00FA5D25">
        <w:rPr>
          <w:rFonts w:ascii="Calibri" w:hAnsi="Calibri"/>
          <w:sz w:val="20"/>
          <w:szCs w:val="20"/>
        </w:rPr>
        <w:t xml:space="preserve">För mer information, högupplösta bilder samt kontakter på företaget </w:t>
      </w:r>
      <w:r>
        <w:rPr>
          <w:rFonts w:ascii="Calibri" w:hAnsi="Calibri"/>
          <w:sz w:val="20"/>
          <w:szCs w:val="20"/>
        </w:rPr>
        <w:t>vänligen kontakta:</w:t>
      </w:r>
    </w:p>
    <w:p w14:paraId="26DE9BAD" w14:textId="77777777" w:rsidR="00A76C84" w:rsidRPr="00E730CF" w:rsidRDefault="00A76C84" w:rsidP="00A76C84">
      <w:pPr>
        <w:rPr>
          <w:rFonts w:asciiTheme="minorHAnsi" w:hAnsiTheme="minorHAnsi"/>
          <w:sz w:val="22"/>
          <w:szCs w:val="22"/>
        </w:rPr>
      </w:pPr>
      <w:r w:rsidRPr="00FA5D25">
        <w:rPr>
          <w:rFonts w:ascii="Calibri" w:hAnsi="Calibri"/>
          <w:i/>
          <w:sz w:val="20"/>
          <w:szCs w:val="20"/>
        </w:rPr>
        <w:t xml:space="preserve">Pernilla Bertilsson Presskontakt, Smart PR </w:t>
      </w:r>
      <w:hyperlink r:id="rId10" w:history="1">
        <w:r w:rsidRPr="00FA5D25">
          <w:rPr>
            <w:rStyle w:val="Hyperlnk"/>
            <w:rFonts w:ascii="Calibri" w:hAnsi="Calibri"/>
            <w:i/>
            <w:sz w:val="20"/>
            <w:szCs w:val="20"/>
          </w:rPr>
          <w:t>pernilla@smartab.eu</w:t>
        </w:r>
      </w:hyperlink>
      <w:r w:rsidRPr="00FA5D25">
        <w:rPr>
          <w:rFonts w:ascii="Calibri" w:hAnsi="Calibri"/>
          <w:i/>
          <w:sz w:val="20"/>
          <w:szCs w:val="20"/>
        </w:rPr>
        <w:t xml:space="preserve"> – </w:t>
      </w:r>
      <w:proofErr w:type="gramStart"/>
      <w:r w:rsidRPr="00FA5D25">
        <w:rPr>
          <w:rFonts w:ascii="Calibri" w:hAnsi="Calibri"/>
          <w:i/>
          <w:sz w:val="20"/>
          <w:szCs w:val="20"/>
        </w:rPr>
        <w:t>tfn.</w:t>
      </w:r>
      <w:proofErr w:type="gramEnd"/>
      <w:r w:rsidRPr="00FA5D25">
        <w:rPr>
          <w:rFonts w:ascii="Calibri" w:hAnsi="Calibri"/>
          <w:i/>
          <w:sz w:val="20"/>
          <w:szCs w:val="20"/>
        </w:rPr>
        <w:t xml:space="preserve"> 036-4401771</w:t>
      </w:r>
    </w:p>
    <w:sectPr w:rsidR="00A76C84" w:rsidRPr="00E730CF" w:rsidSect="0028289F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9E12E" w14:textId="77777777" w:rsidR="0003705F" w:rsidRDefault="0003705F" w:rsidP="00780DCC">
      <w:r>
        <w:separator/>
      </w:r>
    </w:p>
  </w:endnote>
  <w:endnote w:type="continuationSeparator" w:id="0">
    <w:p w14:paraId="303D0B7B" w14:textId="77777777" w:rsidR="0003705F" w:rsidRDefault="0003705F" w:rsidP="0078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CDAB3" w14:textId="456A2375" w:rsidR="0003705F" w:rsidRDefault="0003705F" w:rsidP="001752F5">
    <w:pPr>
      <w:jc w:val="center"/>
      <w:rPr>
        <w:rFonts w:ascii="Arial Unicode MS" w:eastAsia="Arial Unicode MS" w:hAnsi="Arial Unicode MS" w:cs="Arial Unicode MS"/>
        <w:sz w:val="16"/>
        <w:szCs w:val="16"/>
      </w:rPr>
    </w:pPr>
  </w:p>
  <w:p w14:paraId="32EED101" w14:textId="77777777" w:rsidR="0003705F" w:rsidRDefault="0003705F" w:rsidP="001752F5">
    <w:pPr>
      <w:rPr>
        <w:rFonts w:ascii="Arial Unicode MS" w:eastAsia="Arial Unicode MS" w:hAnsi="Arial Unicode MS" w:cs="Arial Unicode MS"/>
        <w:sz w:val="16"/>
        <w:szCs w:val="16"/>
      </w:rPr>
    </w:pPr>
  </w:p>
  <w:p w14:paraId="0ED4F440" w14:textId="4656BAE3" w:rsidR="0003705F" w:rsidRDefault="0003705F" w:rsidP="001752F5">
    <w:pPr>
      <w:rPr>
        <w:rFonts w:ascii="Arial Unicode MS" w:eastAsia="Arial Unicode MS" w:hAnsi="Arial Unicode MS" w:cs="Arial Unicode MS"/>
        <w:sz w:val="16"/>
        <w:szCs w:val="16"/>
      </w:rPr>
    </w:pPr>
  </w:p>
  <w:p w14:paraId="1AAAE969" w14:textId="3C3FBABA" w:rsidR="0003705F" w:rsidRPr="00116C6B" w:rsidRDefault="0003705F" w:rsidP="001752F5">
    <w:pPr>
      <w:rPr>
        <w:rFonts w:ascii="Calibri" w:eastAsia="Arial Unicode MS" w:hAnsi="Calibri"/>
        <w:sz w:val="18"/>
        <w:szCs w:val="18"/>
      </w:rPr>
    </w:pPr>
    <w:r>
      <w:rPr>
        <w:rFonts w:eastAsia="Arial Unicode MS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86E59D5" wp14:editId="1DAA1B34">
              <wp:simplePos x="0" y="0"/>
              <wp:positionH relativeFrom="column">
                <wp:posOffset>6172200</wp:posOffset>
              </wp:positionH>
              <wp:positionV relativeFrom="paragraph">
                <wp:posOffset>56515</wp:posOffset>
              </wp:positionV>
              <wp:extent cx="929005" cy="924560"/>
              <wp:effectExtent l="0" t="0" r="10795" b="0"/>
              <wp:wrapNone/>
              <wp:docPr id="6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9005" cy="924560"/>
                      </a:xfrm>
                      <a:prstGeom prst="ellipse">
                        <a:avLst/>
                      </a:prstGeom>
                      <a:solidFill>
                        <a:srgbClr val="33CCC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22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oval id="Oval 2" o:spid="_x0000_s1026" style="position:absolute;margin-left:486pt;margin-top:4.45pt;width:73.15pt;height:72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" fillcolor="#3cc" stroked="f" strokecolor="white" strokeweight="1.75pt"/>
          </w:pict>
        </mc:Fallback>
      </mc:AlternateContent>
    </w:r>
    <w:r>
      <w:rPr>
        <w:rFonts w:eastAsia="Arial Unicode MS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E34EFD" wp14:editId="45343EC4">
              <wp:simplePos x="0" y="0"/>
              <wp:positionH relativeFrom="column">
                <wp:posOffset>-1371600</wp:posOffset>
              </wp:positionH>
              <wp:positionV relativeFrom="paragraph">
                <wp:posOffset>56515</wp:posOffset>
              </wp:positionV>
              <wp:extent cx="929005" cy="924560"/>
              <wp:effectExtent l="0" t="0" r="10795" b="0"/>
              <wp:wrapNone/>
              <wp:docPr id="5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9005" cy="924560"/>
                      </a:xfrm>
                      <a:prstGeom prst="ellipse">
                        <a:avLst/>
                      </a:prstGeom>
                      <a:solidFill>
                        <a:srgbClr val="33CCC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22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oval id="Oval 3" o:spid="_x0000_s1026" style="position:absolute;margin-left:-107.95pt;margin-top:4.45pt;width:73.15pt;height:72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" fillcolor="#3cc" stroked="f" strokecolor="white" strokeweight="1.75pt"/>
          </w:pict>
        </mc:Fallback>
      </mc:AlternateContent>
    </w:r>
    <w:r>
      <w:rPr>
        <w:rFonts w:ascii="Calibri" w:eastAsia="Arial Unicode MS" w:hAnsi="Calibri"/>
        <w:sz w:val="18"/>
        <w:szCs w:val="18"/>
      </w:rPr>
      <w:t xml:space="preserve">          Smart </w:t>
    </w:r>
    <w:proofErr w:type="gramStart"/>
    <w:r>
      <w:rPr>
        <w:rFonts w:ascii="Calibri" w:eastAsia="Arial Unicode MS" w:hAnsi="Calibri"/>
        <w:sz w:val="18"/>
        <w:szCs w:val="18"/>
      </w:rPr>
      <w:t>PR  Pylongatan</w:t>
    </w:r>
    <w:proofErr w:type="gramEnd"/>
    <w:r>
      <w:rPr>
        <w:rFonts w:ascii="Calibri" w:eastAsia="Arial Unicode MS" w:hAnsi="Calibri"/>
        <w:sz w:val="18"/>
        <w:szCs w:val="18"/>
      </w:rPr>
      <w:t xml:space="preserve"> 5, Box 22 </w:t>
    </w: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A787FC" wp14:editId="6518C107">
              <wp:simplePos x="0" y="0"/>
              <wp:positionH relativeFrom="column">
                <wp:posOffset>-1962785</wp:posOffset>
              </wp:positionH>
              <wp:positionV relativeFrom="paragraph">
                <wp:posOffset>-1062990</wp:posOffset>
              </wp:positionV>
              <wp:extent cx="910590" cy="4567555"/>
              <wp:effectExtent l="4445" t="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0590" cy="456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6" o:spid="_x0000_s1026" style="position:absolute;margin-left:-154.5pt;margin-top:-83.65pt;width:71.7pt;height:359.6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" stroked="f"/>
          </w:pict>
        </mc:Fallback>
      </mc:AlternateContent>
    </w: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1B2093B" wp14:editId="2618CE30">
              <wp:simplePos x="0" y="0"/>
              <wp:positionH relativeFrom="column">
                <wp:posOffset>-1590040</wp:posOffset>
              </wp:positionH>
              <wp:positionV relativeFrom="paragraph">
                <wp:posOffset>-415290</wp:posOffset>
              </wp:positionV>
              <wp:extent cx="516890" cy="1319530"/>
              <wp:effectExtent l="0" t="0" r="0" b="4445"/>
              <wp:wrapNone/>
              <wp:docPr id="2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890" cy="1319530"/>
                      </a:xfrm>
                      <a:prstGeom prst="ellipse">
                        <a:avLst/>
                      </a:prstGeom>
                      <a:solidFill>
                        <a:srgbClr val="287A7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26355" w14:textId="77777777" w:rsidR="0003705F" w:rsidRDefault="0003705F" w:rsidP="001752F5">
                          <w:pPr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1C787D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5" o:spid="_x0000_s1026" style="position:absolute;margin-left:-125.2pt;margin-top:-32.7pt;width:40.7pt;height:103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" fillcolor="#287a7c" stroked="f" strokeweight="0">
              <v:textbox>
                <w:txbxContent>
                  <w:p w14:paraId="54526355" w14:textId="77777777" w:rsidR="0003705F" w:rsidRDefault="0003705F" w:rsidP="001752F5">
                    <w:pPr>
                      <w:adjustRightInd w:val="0"/>
                      <w:jc w:val="center"/>
                      <w:rPr>
                        <w:rFonts w:ascii="Arial" w:hAnsi="Arial" w:cs="Arial"/>
                        <w:color w:val="1C787D"/>
                        <w:sz w:val="32"/>
                        <w:szCs w:val="32"/>
                      </w:rPr>
                    </w:pPr>
                  </w:p>
                </w:txbxContent>
              </v:textbox>
            </v:oval>
          </w:pict>
        </mc:Fallback>
      </mc:AlternateContent>
    </w:r>
    <w:r>
      <w:rPr>
        <w:rFonts w:ascii="Calibri" w:hAnsi="Calibri"/>
        <w:sz w:val="18"/>
        <w:szCs w:val="18"/>
      </w:rPr>
      <w:t>551 12</w:t>
    </w:r>
    <w:r w:rsidRPr="00116C6B">
      <w:rPr>
        <w:rFonts w:ascii="Calibri" w:eastAsia="Arial Unicode MS" w:hAnsi="Calibri"/>
        <w:sz w:val="18"/>
        <w:szCs w:val="18"/>
      </w:rPr>
      <w:t xml:space="preserve"> Jönköping Tfn: 036-440 1770 </w:t>
    </w:r>
    <w:hyperlink r:id="rId1" w:history="1">
      <w:r w:rsidRPr="003A6291">
        <w:rPr>
          <w:rStyle w:val="Hyperlnk"/>
          <w:rFonts w:ascii="Calibri" w:eastAsia="Arial Unicode MS" w:hAnsi="Calibri"/>
          <w:sz w:val="18"/>
          <w:szCs w:val="18"/>
        </w:rPr>
        <w:t>info@smartab.eu</w:t>
      </w:r>
    </w:hyperlink>
    <w:r>
      <w:rPr>
        <w:rFonts w:ascii="Calibri" w:eastAsia="Arial Unicode MS" w:hAnsi="Calibri"/>
        <w:sz w:val="18"/>
        <w:szCs w:val="18"/>
      </w:rPr>
      <w:t xml:space="preserve"> </w:t>
    </w:r>
    <w:r w:rsidRPr="00116C6B">
      <w:rPr>
        <w:rFonts w:ascii="Calibri" w:eastAsia="Arial Unicode MS" w:hAnsi="Calibri"/>
        <w:sz w:val="18"/>
        <w:szCs w:val="18"/>
      </w:rPr>
      <w:t>www.</w:t>
    </w:r>
    <w:r>
      <w:rPr>
        <w:rFonts w:ascii="Calibri" w:eastAsia="Arial Unicode MS" w:hAnsi="Calibri"/>
        <w:noProof/>
        <w:sz w:val="18"/>
        <w:szCs w:val="18"/>
      </w:rPr>
      <w:pict w14:anchorId="20AAD2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189pt;margin-top:673.25pt;width:74pt;height:33.6pt;z-index:251660800;mso-position-horizontal-relative:text;mso-position-vertical-relative:text" fillcolor="teal">
          <v:imagedata r:id="rId2" o:title=""/>
          <w10:wrap side="left"/>
        </v:shape>
      </w:pict>
    </w:r>
    <w:r>
      <w:rPr>
        <w:rFonts w:ascii="Calibri" w:eastAsia="Arial Unicode MS" w:hAnsi="Calibri"/>
        <w:sz w:val="18"/>
        <w:szCs w:val="18"/>
      </w:rPr>
      <w:t>smartab.eu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877A6" w14:textId="77777777" w:rsidR="0003705F" w:rsidRDefault="0003705F" w:rsidP="00780DCC">
      <w:r>
        <w:separator/>
      </w:r>
    </w:p>
  </w:footnote>
  <w:footnote w:type="continuationSeparator" w:id="0">
    <w:p w14:paraId="3F19FBA8" w14:textId="77777777" w:rsidR="0003705F" w:rsidRDefault="0003705F" w:rsidP="00780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4DB10" w14:textId="77777777" w:rsidR="0003705F" w:rsidRPr="0005424A" w:rsidRDefault="0003705F" w:rsidP="001752F5">
    <w:pPr>
      <w:pStyle w:val="Sidhuvud"/>
      <w:rPr>
        <w:rFonts w:ascii="Arial" w:hAnsi="Arial" w:cs="Arial"/>
      </w:rPr>
    </w:pPr>
    <w:r>
      <w:rPr>
        <w:noProof/>
      </w:rPr>
      <w:drawing>
        <wp:anchor distT="0" distB="0" distL="120425" distR="114300" simplePos="0" relativeHeight="251654656" behindDoc="0" locked="0" layoutInCell="1" allowOverlap="1" wp14:anchorId="7728F6D5" wp14:editId="6A6A1787">
          <wp:simplePos x="0" y="0"/>
          <wp:positionH relativeFrom="column">
            <wp:posOffset>4800600</wp:posOffset>
          </wp:positionH>
          <wp:positionV relativeFrom="paragraph">
            <wp:posOffset>-6985</wp:posOffset>
          </wp:positionV>
          <wp:extent cx="568960" cy="342900"/>
          <wp:effectExtent l="0" t="0" r="0" b="12700"/>
          <wp:wrapSquare wrapText="bothSides"/>
          <wp:docPr id="8" name="Bild 1" descr="Smart_logotypeannan fŠrg (2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dobjekt 13" descr="Smart_logotypeannan fŠrg (2)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960" cy="3429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          </w:t>
    </w:r>
    <w:r w:rsidRPr="0005424A">
      <w:rPr>
        <w:rFonts w:ascii="Arial" w:hAnsi="Arial" w:cs="Arial"/>
      </w:rPr>
      <w:tab/>
    </w:r>
    <w:r>
      <w:rPr>
        <w:rFonts w:ascii="Arial" w:hAnsi="Arial" w:cs="Arial"/>
      </w:rPr>
      <w:t xml:space="preserve">                                                                                                                                        </w:t>
    </w:r>
  </w:p>
  <w:p w14:paraId="07C4EDAD" w14:textId="77777777" w:rsidR="0003705F" w:rsidRDefault="0003705F">
    <w:pPr>
      <w:pStyle w:val="Sidhuvud"/>
    </w:pPr>
  </w:p>
  <w:p w14:paraId="28DEB8E0" w14:textId="77777777" w:rsidR="0003705F" w:rsidRDefault="0003705F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CFB00D7" wp14:editId="445C2D85">
              <wp:simplePos x="0" y="0"/>
              <wp:positionH relativeFrom="column">
                <wp:posOffset>-457200</wp:posOffset>
              </wp:positionH>
              <wp:positionV relativeFrom="paragraph">
                <wp:posOffset>173990</wp:posOffset>
              </wp:positionV>
              <wp:extent cx="6629400" cy="0"/>
              <wp:effectExtent l="11430" t="8255" r="26670" b="29845"/>
              <wp:wrapNone/>
              <wp:docPr id="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13.7pt" to="486.05pt,1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" strokeweight="1pt"/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3C73C0"/>
    <w:lvl w:ilvl="0">
      <w:numFmt w:val="bullet"/>
      <w:lvlText w:val="*"/>
      <w:lvlJc w:val="left"/>
    </w:lvl>
  </w:abstractNum>
  <w:abstractNum w:abstractNumId="1">
    <w:nsid w:val="456B6E74"/>
    <w:multiLevelType w:val="hybridMultilevel"/>
    <w:tmpl w:val="E4C4B186"/>
    <w:lvl w:ilvl="0" w:tplc="B24242CC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F2"/>
    <w:rsid w:val="000031F2"/>
    <w:rsid w:val="00003247"/>
    <w:rsid w:val="000128BC"/>
    <w:rsid w:val="00014FAC"/>
    <w:rsid w:val="0003705F"/>
    <w:rsid w:val="00043C76"/>
    <w:rsid w:val="00073FE9"/>
    <w:rsid w:val="00076CC4"/>
    <w:rsid w:val="00080066"/>
    <w:rsid w:val="00084012"/>
    <w:rsid w:val="0009258C"/>
    <w:rsid w:val="00092CB5"/>
    <w:rsid w:val="0009473B"/>
    <w:rsid w:val="00096FC3"/>
    <w:rsid w:val="000A3E5F"/>
    <w:rsid w:val="000C5D04"/>
    <w:rsid w:val="000C60A7"/>
    <w:rsid w:val="000D578D"/>
    <w:rsid w:val="000E10DA"/>
    <w:rsid w:val="000E284B"/>
    <w:rsid w:val="000E39D1"/>
    <w:rsid w:val="001226BC"/>
    <w:rsid w:val="001364B9"/>
    <w:rsid w:val="00136A42"/>
    <w:rsid w:val="001437D6"/>
    <w:rsid w:val="00143D31"/>
    <w:rsid w:val="0014637E"/>
    <w:rsid w:val="00165882"/>
    <w:rsid w:val="00166641"/>
    <w:rsid w:val="001752F5"/>
    <w:rsid w:val="0017610C"/>
    <w:rsid w:val="00197CAA"/>
    <w:rsid w:val="001A6535"/>
    <w:rsid w:val="001B0A62"/>
    <w:rsid w:val="001C51FC"/>
    <w:rsid w:val="001D6A3D"/>
    <w:rsid w:val="001E2E0C"/>
    <w:rsid w:val="00204689"/>
    <w:rsid w:val="00216EF5"/>
    <w:rsid w:val="0028289F"/>
    <w:rsid w:val="002828C7"/>
    <w:rsid w:val="00290D20"/>
    <w:rsid w:val="002B1239"/>
    <w:rsid w:val="002C3E9F"/>
    <w:rsid w:val="002E4FA6"/>
    <w:rsid w:val="002F1E5F"/>
    <w:rsid w:val="00333D41"/>
    <w:rsid w:val="0033755D"/>
    <w:rsid w:val="003626C7"/>
    <w:rsid w:val="00363DCB"/>
    <w:rsid w:val="00366D04"/>
    <w:rsid w:val="003965E8"/>
    <w:rsid w:val="003B5708"/>
    <w:rsid w:val="003B7119"/>
    <w:rsid w:val="003C2714"/>
    <w:rsid w:val="003C4D79"/>
    <w:rsid w:val="003D19B1"/>
    <w:rsid w:val="0041469F"/>
    <w:rsid w:val="00415A2F"/>
    <w:rsid w:val="00433476"/>
    <w:rsid w:val="00437DA7"/>
    <w:rsid w:val="0048001C"/>
    <w:rsid w:val="00485FB4"/>
    <w:rsid w:val="0049125B"/>
    <w:rsid w:val="004A0EDF"/>
    <w:rsid w:val="004A23E6"/>
    <w:rsid w:val="004A423A"/>
    <w:rsid w:val="004A6B3A"/>
    <w:rsid w:val="004B2CDB"/>
    <w:rsid w:val="004D339B"/>
    <w:rsid w:val="004E325A"/>
    <w:rsid w:val="005003B5"/>
    <w:rsid w:val="00504010"/>
    <w:rsid w:val="0051035A"/>
    <w:rsid w:val="00515A30"/>
    <w:rsid w:val="0053367D"/>
    <w:rsid w:val="00540742"/>
    <w:rsid w:val="00544CFB"/>
    <w:rsid w:val="00547C55"/>
    <w:rsid w:val="00561017"/>
    <w:rsid w:val="005B66ED"/>
    <w:rsid w:val="005C7CF1"/>
    <w:rsid w:val="005D2713"/>
    <w:rsid w:val="005E3A74"/>
    <w:rsid w:val="005F43C4"/>
    <w:rsid w:val="00604197"/>
    <w:rsid w:val="00605018"/>
    <w:rsid w:val="006169E3"/>
    <w:rsid w:val="00666573"/>
    <w:rsid w:val="0069660D"/>
    <w:rsid w:val="006A4759"/>
    <w:rsid w:val="006A4D30"/>
    <w:rsid w:val="006A6501"/>
    <w:rsid w:val="006B3578"/>
    <w:rsid w:val="006B4599"/>
    <w:rsid w:val="006D74BF"/>
    <w:rsid w:val="006F6957"/>
    <w:rsid w:val="006F77E5"/>
    <w:rsid w:val="006F78A2"/>
    <w:rsid w:val="00705051"/>
    <w:rsid w:val="00706A2C"/>
    <w:rsid w:val="00714194"/>
    <w:rsid w:val="00724A51"/>
    <w:rsid w:val="0073772E"/>
    <w:rsid w:val="00740845"/>
    <w:rsid w:val="00772A8C"/>
    <w:rsid w:val="00780DCC"/>
    <w:rsid w:val="00795FCD"/>
    <w:rsid w:val="007B0AFB"/>
    <w:rsid w:val="007B0EA0"/>
    <w:rsid w:val="007B2D74"/>
    <w:rsid w:val="007B616D"/>
    <w:rsid w:val="007D59FB"/>
    <w:rsid w:val="007F18BE"/>
    <w:rsid w:val="007F74D3"/>
    <w:rsid w:val="008013EE"/>
    <w:rsid w:val="00811F60"/>
    <w:rsid w:val="00856494"/>
    <w:rsid w:val="00872873"/>
    <w:rsid w:val="00887309"/>
    <w:rsid w:val="0089289C"/>
    <w:rsid w:val="008D4EF8"/>
    <w:rsid w:val="008D4F5B"/>
    <w:rsid w:val="00900A6E"/>
    <w:rsid w:val="00907925"/>
    <w:rsid w:val="009156D6"/>
    <w:rsid w:val="00947FA1"/>
    <w:rsid w:val="0095220E"/>
    <w:rsid w:val="00952369"/>
    <w:rsid w:val="00952A89"/>
    <w:rsid w:val="00976016"/>
    <w:rsid w:val="00977544"/>
    <w:rsid w:val="009824D6"/>
    <w:rsid w:val="009B2260"/>
    <w:rsid w:val="009B2882"/>
    <w:rsid w:val="009B4D2A"/>
    <w:rsid w:val="009B7D68"/>
    <w:rsid w:val="009D47C9"/>
    <w:rsid w:val="009E3AF2"/>
    <w:rsid w:val="009F1A1A"/>
    <w:rsid w:val="009F3BC6"/>
    <w:rsid w:val="00A01003"/>
    <w:rsid w:val="00A4688F"/>
    <w:rsid w:val="00A67B1A"/>
    <w:rsid w:val="00A76C84"/>
    <w:rsid w:val="00AB4AAE"/>
    <w:rsid w:val="00AC0608"/>
    <w:rsid w:val="00AC7045"/>
    <w:rsid w:val="00AD4C73"/>
    <w:rsid w:val="00B04A47"/>
    <w:rsid w:val="00B42FDF"/>
    <w:rsid w:val="00B546B2"/>
    <w:rsid w:val="00B7553D"/>
    <w:rsid w:val="00B879B8"/>
    <w:rsid w:val="00B92925"/>
    <w:rsid w:val="00B9613B"/>
    <w:rsid w:val="00B968FD"/>
    <w:rsid w:val="00BB57B7"/>
    <w:rsid w:val="00BC46BD"/>
    <w:rsid w:val="00BD46F0"/>
    <w:rsid w:val="00BD473A"/>
    <w:rsid w:val="00BE1C91"/>
    <w:rsid w:val="00BE234E"/>
    <w:rsid w:val="00BF700F"/>
    <w:rsid w:val="00C112C8"/>
    <w:rsid w:val="00C217D5"/>
    <w:rsid w:val="00C33A5B"/>
    <w:rsid w:val="00C50B87"/>
    <w:rsid w:val="00C55975"/>
    <w:rsid w:val="00C61EA5"/>
    <w:rsid w:val="00C708DA"/>
    <w:rsid w:val="00C7783E"/>
    <w:rsid w:val="00C86900"/>
    <w:rsid w:val="00C87FA3"/>
    <w:rsid w:val="00CB07A5"/>
    <w:rsid w:val="00CC7DA1"/>
    <w:rsid w:val="00CD4171"/>
    <w:rsid w:val="00CD4CBE"/>
    <w:rsid w:val="00CD5A05"/>
    <w:rsid w:val="00D148FC"/>
    <w:rsid w:val="00D306A6"/>
    <w:rsid w:val="00D312E0"/>
    <w:rsid w:val="00D323F8"/>
    <w:rsid w:val="00D34A57"/>
    <w:rsid w:val="00D64BE7"/>
    <w:rsid w:val="00D75410"/>
    <w:rsid w:val="00D81081"/>
    <w:rsid w:val="00DC0055"/>
    <w:rsid w:val="00DC4ABC"/>
    <w:rsid w:val="00DD7B02"/>
    <w:rsid w:val="00DF10C5"/>
    <w:rsid w:val="00E0535F"/>
    <w:rsid w:val="00E22247"/>
    <w:rsid w:val="00E22903"/>
    <w:rsid w:val="00E36395"/>
    <w:rsid w:val="00E50E57"/>
    <w:rsid w:val="00E5501D"/>
    <w:rsid w:val="00E656B9"/>
    <w:rsid w:val="00E730CF"/>
    <w:rsid w:val="00E96F9E"/>
    <w:rsid w:val="00EA5522"/>
    <w:rsid w:val="00EA7A2B"/>
    <w:rsid w:val="00EB1DC8"/>
    <w:rsid w:val="00EB73A6"/>
    <w:rsid w:val="00ED49C2"/>
    <w:rsid w:val="00EE7193"/>
    <w:rsid w:val="00EF4A1D"/>
    <w:rsid w:val="00F07DE2"/>
    <w:rsid w:val="00F212B8"/>
    <w:rsid w:val="00F55278"/>
    <w:rsid w:val="00F71F16"/>
    <w:rsid w:val="00F84C03"/>
    <w:rsid w:val="00FA5D25"/>
    <w:rsid w:val="00FB5AA3"/>
    <w:rsid w:val="00FC5F6C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3EE93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9E3A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E3AF2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rsid w:val="009E3AF2"/>
    <w:rPr>
      <w:color w:val="0000FF"/>
      <w:u w:val="single"/>
    </w:rPr>
  </w:style>
  <w:style w:type="character" w:customStyle="1" w:styleId="Formatmall5">
    <w:name w:val="Formatmall5"/>
    <w:uiPriority w:val="99"/>
    <w:rsid w:val="009E3AF2"/>
    <w:rPr>
      <w:b/>
      <w:bCs/>
    </w:rPr>
  </w:style>
  <w:style w:type="paragraph" w:styleId="Sidfot">
    <w:name w:val="footer"/>
    <w:basedOn w:val="Normal"/>
    <w:link w:val="SidfotChar"/>
    <w:uiPriority w:val="99"/>
    <w:unhideWhenUsed/>
    <w:rsid w:val="00780DC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80DCC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2">
    <w:name w:val="H2"/>
    <w:basedOn w:val="Normal"/>
    <w:next w:val="Normal"/>
    <w:uiPriority w:val="99"/>
    <w:rsid w:val="006B4599"/>
    <w:pPr>
      <w:keepNext/>
      <w:autoSpaceDE w:val="0"/>
      <w:autoSpaceDN w:val="0"/>
      <w:adjustRightInd w:val="0"/>
      <w:spacing w:before="100" w:after="100"/>
      <w:outlineLvl w:val="2"/>
    </w:pPr>
    <w:rPr>
      <w:rFonts w:eastAsiaTheme="minorHAnsi"/>
      <w:b/>
      <w:bCs/>
      <w:sz w:val="36"/>
      <w:szCs w:val="36"/>
      <w:lang w:eastAsia="en-US"/>
    </w:rPr>
  </w:style>
  <w:style w:type="paragraph" w:customStyle="1" w:styleId="H3">
    <w:name w:val="H3"/>
    <w:basedOn w:val="Normal"/>
    <w:next w:val="Normal"/>
    <w:uiPriority w:val="99"/>
    <w:rsid w:val="006B4599"/>
    <w:pPr>
      <w:keepNext/>
      <w:autoSpaceDE w:val="0"/>
      <w:autoSpaceDN w:val="0"/>
      <w:adjustRightInd w:val="0"/>
      <w:spacing w:before="100" w:after="100"/>
      <w:outlineLvl w:val="3"/>
    </w:pPr>
    <w:rPr>
      <w:rFonts w:eastAsiaTheme="minorHAnsi"/>
      <w:b/>
      <w:bCs/>
      <w:sz w:val="28"/>
      <w:szCs w:val="28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752F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52F5"/>
    <w:rPr>
      <w:rFonts w:ascii="Tahoma" w:eastAsia="Times New Roman" w:hAnsi="Tahoma" w:cs="Tahoma"/>
      <w:sz w:val="16"/>
      <w:szCs w:val="16"/>
      <w:lang w:eastAsia="sv-SE"/>
    </w:rPr>
  </w:style>
  <w:style w:type="character" w:styleId="Stark">
    <w:name w:val="Strong"/>
    <w:basedOn w:val="Standardstycketeckensnitt"/>
    <w:uiPriority w:val="99"/>
    <w:qFormat/>
    <w:rsid w:val="001752F5"/>
    <w:rPr>
      <w:b/>
      <w:bCs/>
    </w:rPr>
  </w:style>
  <w:style w:type="character" w:customStyle="1" w:styleId="longtext">
    <w:name w:val="long_text"/>
    <w:basedOn w:val="Standardstycketeckensnitt"/>
    <w:rsid w:val="007F74D3"/>
  </w:style>
  <w:style w:type="character" w:customStyle="1" w:styleId="hps">
    <w:name w:val="hps"/>
    <w:basedOn w:val="Standardstycketeckensnitt"/>
    <w:rsid w:val="007F74D3"/>
  </w:style>
  <w:style w:type="paragraph" w:styleId="HTML-frformaterad">
    <w:name w:val="HTML Preformatted"/>
    <w:basedOn w:val="Normal"/>
    <w:link w:val="HTML-frformateradChar"/>
    <w:uiPriority w:val="99"/>
    <w:rsid w:val="00B9613B"/>
    <w:pPr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sz w:val="20"/>
      <w:szCs w:val="20"/>
      <w:lang w:eastAsia="zh-CN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B9613B"/>
    <w:rPr>
      <w:rFonts w:ascii="Courier New" w:eastAsia="SimSun" w:hAnsi="Courier New" w:cs="Times New Roman"/>
      <w:sz w:val="20"/>
      <w:szCs w:val="20"/>
      <w:lang w:eastAsia="zh-CN"/>
    </w:rPr>
  </w:style>
  <w:style w:type="paragraph" w:styleId="Liststycke">
    <w:name w:val="List Paragraph"/>
    <w:basedOn w:val="Normal"/>
    <w:uiPriority w:val="34"/>
    <w:qFormat/>
    <w:rsid w:val="00B9613B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084012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DC00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9E3A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E3AF2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rsid w:val="009E3AF2"/>
    <w:rPr>
      <w:color w:val="0000FF"/>
      <w:u w:val="single"/>
    </w:rPr>
  </w:style>
  <w:style w:type="character" w:customStyle="1" w:styleId="Formatmall5">
    <w:name w:val="Formatmall5"/>
    <w:uiPriority w:val="99"/>
    <w:rsid w:val="009E3AF2"/>
    <w:rPr>
      <w:b/>
      <w:bCs/>
    </w:rPr>
  </w:style>
  <w:style w:type="paragraph" w:styleId="Sidfot">
    <w:name w:val="footer"/>
    <w:basedOn w:val="Normal"/>
    <w:link w:val="SidfotChar"/>
    <w:uiPriority w:val="99"/>
    <w:unhideWhenUsed/>
    <w:rsid w:val="00780DC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80DCC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2">
    <w:name w:val="H2"/>
    <w:basedOn w:val="Normal"/>
    <w:next w:val="Normal"/>
    <w:uiPriority w:val="99"/>
    <w:rsid w:val="006B4599"/>
    <w:pPr>
      <w:keepNext/>
      <w:autoSpaceDE w:val="0"/>
      <w:autoSpaceDN w:val="0"/>
      <w:adjustRightInd w:val="0"/>
      <w:spacing w:before="100" w:after="100"/>
      <w:outlineLvl w:val="2"/>
    </w:pPr>
    <w:rPr>
      <w:rFonts w:eastAsiaTheme="minorHAnsi"/>
      <w:b/>
      <w:bCs/>
      <w:sz w:val="36"/>
      <w:szCs w:val="36"/>
      <w:lang w:eastAsia="en-US"/>
    </w:rPr>
  </w:style>
  <w:style w:type="paragraph" w:customStyle="1" w:styleId="H3">
    <w:name w:val="H3"/>
    <w:basedOn w:val="Normal"/>
    <w:next w:val="Normal"/>
    <w:uiPriority w:val="99"/>
    <w:rsid w:val="006B4599"/>
    <w:pPr>
      <w:keepNext/>
      <w:autoSpaceDE w:val="0"/>
      <w:autoSpaceDN w:val="0"/>
      <w:adjustRightInd w:val="0"/>
      <w:spacing w:before="100" w:after="100"/>
      <w:outlineLvl w:val="3"/>
    </w:pPr>
    <w:rPr>
      <w:rFonts w:eastAsiaTheme="minorHAnsi"/>
      <w:b/>
      <w:bCs/>
      <w:sz w:val="28"/>
      <w:szCs w:val="28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752F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52F5"/>
    <w:rPr>
      <w:rFonts w:ascii="Tahoma" w:eastAsia="Times New Roman" w:hAnsi="Tahoma" w:cs="Tahoma"/>
      <w:sz w:val="16"/>
      <w:szCs w:val="16"/>
      <w:lang w:eastAsia="sv-SE"/>
    </w:rPr>
  </w:style>
  <w:style w:type="character" w:styleId="Stark">
    <w:name w:val="Strong"/>
    <w:basedOn w:val="Standardstycketeckensnitt"/>
    <w:uiPriority w:val="99"/>
    <w:qFormat/>
    <w:rsid w:val="001752F5"/>
    <w:rPr>
      <w:b/>
      <w:bCs/>
    </w:rPr>
  </w:style>
  <w:style w:type="character" w:customStyle="1" w:styleId="longtext">
    <w:name w:val="long_text"/>
    <w:basedOn w:val="Standardstycketeckensnitt"/>
    <w:rsid w:val="007F74D3"/>
  </w:style>
  <w:style w:type="character" w:customStyle="1" w:styleId="hps">
    <w:name w:val="hps"/>
    <w:basedOn w:val="Standardstycketeckensnitt"/>
    <w:rsid w:val="007F74D3"/>
  </w:style>
  <w:style w:type="paragraph" w:styleId="HTML-frformaterad">
    <w:name w:val="HTML Preformatted"/>
    <w:basedOn w:val="Normal"/>
    <w:link w:val="HTML-frformateradChar"/>
    <w:uiPriority w:val="99"/>
    <w:rsid w:val="00B9613B"/>
    <w:pPr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sz w:val="20"/>
      <w:szCs w:val="20"/>
      <w:lang w:eastAsia="zh-CN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B9613B"/>
    <w:rPr>
      <w:rFonts w:ascii="Courier New" w:eastAsia="SimSun" w:hAnsi="Courier New" w:cs="Times New Roman"/>
      <w:sz w:val="20"/>
      <w:szCs w:val="20"/>
      <w:lang w:eastAsia="zh-CN"/>
    </w:rPr>
  </w:style>
  <w:style w:type="paragraph" w:styleId="Liststycke">
    <w:name w:val="List Paragraph"/>
    <w:basedOn w:val="Normal"/>
    <w:uiPriority w:val="34"/>
    <w:qFormat/>
    <w:rsid w:val="00B9613B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084012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DC00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rnilla@smartab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info@smartab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Smart Mediabyrå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Sjöström</cp:lastModifiedBy>
  <cp:revision>3</cp:revision>
  <cp:lastPrinted>2012-09-19T11:42:00Z</cp:lastPrinted>
  <dcterms:created xsi:type="dcterms:W3CDTF">2012-11-15T09:30:00Z</dcterms:created>
  <dcterms:modified xsi:type="dcterms:W3CDTF">2012-11-15T09:43:00Z</dcterms:modified>
</cp:coreProperties>
</file>