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42" w:rsidRDefault="00C77457" w:rsidP="00AB07EC">
      <w:pPr>
        <w:rPr>
          <w:rFonts w:ascii="Arial" w:hAnsi="Arial" w:cs="Arial"/>
        </w:rPr>
      </w:pPr>
      <w:bookmarkStart w:id="0" w:name="Subject"/>
      <w:r>
        <w:rPr>
          <w:rFonts w:ascii="Arial" w:hAnsi="Arial" w:cs="Arial"/>
        </w:rPr>
        <w:t>2 februari</w:t>
      </w:r>
    </w:p>
    <w:p w:rsidR="00AB07EC" w:rsidRPr="00AF59C2" w:rsidRDefault="00AB07EC" w:rsidP="00AB07EC">
      <w:pPr>
        <w:rPr>
          <w:rFonts w:ascii="Arial" w:hAnsi="Arial" w:cs="Arial"/>
        </w:rPr>
      </w:pPr>
    </w:p>
    <w:p w:rsidR="002B57D3" w:rsidRPr="00AF59C2" w:rsidRDefault="00B2429B" w:rsidP="005A4366">
      <w:pPr>
        <w:pStyle w:val="Rubrik1"/>
        <w:ind w:left="426"/>
        <w:jc w:val="right"/>
        <w:rPr>
          <w:rFonts w:cs="Arial"/>
          <w:b w:val="0"/>
          <w:color w:val="888888"/>
          <w:sz w:val="28"/>
          <w:szCs w:val="28"/>
        </w:rPr>
      </w:pPr>
      <w:r w:rsidRPr="00AF59C2">
        <w:rPr>
          <w:rFonts w:cs="Arial"/>
          <w:b w:val="0"/>
          <w:color w:val="888888"/>
          <w:sz w:val="28"/>
          <w:szCs w:val="28"/>
        </w:rPr>
        <w:t>PRESSMEDDELANDE</w:t>
      </w:r>
      <w:bookmarkEnd w:id="0"/>
    </w:p>
    <w:p w:rsidR="00755E7B" w:rsidRDefault="00755E7B" w:rsidP="00B2429B">
      <w:pPr>
        <w:rPr>
          <w:rFonts w:ascii="Arial" w:hAnsi="Arial" w:cs="Arial"/>
          <w:b/>
          <w:sz w:val="28"/>
          <w:szCs w:val="28"/>
        </w:rPr>
      </w:pPr>
      <w:bookmarkStart w:id="1" w:name="Start"/>
      <w:bookmarkEnd w:id="1"/>
    </w:p>
    <w:p w:rsidR="005238C6" w:rsidRDefault="005238C6" w:rsidP="00B2429B">
      <w:pPr>
        <w:rPr>
          <w:rFonts w:ascii="Arial" w:hAnsi="Arial" w:cs="Arial"/>
          <w:b/>
          <w:sz w:val="28"/>
          <w:szCs w:val="28"/>
        </w:rPr>
      </w:pPr>
    </w:p>
    <w:p w:rsidR="00B26322" w:rsidRDefault="00350E1B" w:rsidP="005C3E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Ny </w:t>
      </w:r>
      <w:r w:rsidR="005C3E91" w:rsidRPr="005C3E91">
        <w:rPr>
          <w:rFonts w:ascii="Arial" w:hAnsi="Arial" w:cs="Arial"/>
          <w:b/>
          <w:sz w:val="28"/>
          <w:szCs w:val="28"/>
        </w:rPr>
        <w:t xml:space="preserve">skandinavisk design </w:t>
      </w:r>
      <w:r w:rsidR="00B26322">
        <w:rPr>
          <w:rFonts w:ascii="Arial" w:hAnsi="Arial" w:cs="Arial"/>
          <w:b/>
          <w:sz w:val="28"/>
          <w:szCs w:val="28"/>
        </w:rPr>
        <w:t>på Stockholm</w:t>
      </w:r>
      <w:r w:rsidR="00B26322" w:rsidRPr="00B26322">
        <w:rPr>
          <w:rFonts w:ascii="Arial" w:hAnsi="Arial" w:cs="Arial"/>
          <w:i/>
          <w:szCs w:val="22"/>
        </w:rPr>
        <w:t xml:space="preserve"> </w:t>
      </w:r>
      <w:proofErr w:type="spellStart"/>
      <w:r w:rsidR="00B26322" w:rsidRPr="00B26322">
        <w:rPr>
          <w:rFonts w:ascii="Arial" w:hAnsi="Arial" w:cs="Arial"/>
          <w:b/>
          <w:sz w:val="28"/>
          <w:szCs w:val="28"/>
        </w:rPr>
        <w:t>Furniture</w:t>
      </w:r>
      <w:proofErr w:type="spellEnd"/>
      <w:r w:rsidR="00B26322" w:rsidRPr="00B26322">
        <w:rPr>
          <w:rFonts w:ascii="Arial" w:hAnsi="Arial" w:cs="Arial"/>
          <w:b/>
          <w:sz w:val="28"/>
          <w:szCs w:val="28"/>
        </w:rPr>
        <w:t xml:space="preserve"> &amp; </w:t>
      </w:r>
      <w:proofErr w:type="spellStart"/>
      <w:r w:rsidR="00B26322" w:rsidRPr="00B26322">
        <w:rPr>
          <w:rFonts w:ascii="Arial" w:hAnsi="Arial" w:cs="Arial"/>
          <w:b/>
          <w:sz w:val="28"/>
          <w:szCs w:val="28"/>
        </w:rPr>
        <w:t>Light</w:t>
      </w:r>
      <w:proofErr w:type="spellEnd"/>
      <w:r w:rsidR="00B26322" w:rsidRPr="00B26322">
        <w:rPr>
          <w:rFonts w:ascii="Arial" w:hAnsi="Arial" w:cs="Arial"/>
          <w:b/>
          <w:sz w:val="28"/>
          <w:szCs w:val="28"/>
        </w:rPr>
        <w:t xml:space="preserve"> Fair</w:t>
      </w:r>
    </w:p>
    <w:p w:rsidR="00E70D84" w:rsidRDefault="00E70D84" w:rsidP="00B26322">
      <w:pPr>
        <w:rPr>
          <w:rFonts w:ascii="Arial" w:hAnsi="Arial" w:cs="Arial"/>
          <w:i/>
          <w:szCs w:val="22"/>
        </w:rPr>
      </w:pPr>
    </w:p>
    <w:p w:rsidR="005C3E91" w:rsidRPr="00B26322" w:rsidRDefault="00E70D84" w:rsidP="00B26322">
      <w:pPr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D</w:t>
      </w:r>
      <w:r w:rsidR="005C3E91" w:rsidRPr="00B26322">
        <w:rPr>
          <w:rFonts w:ascii="Arial" w:hAnsi="Arial" w:cs="Arial"/>
          <w:i/>
          <w:szCs w:val="22"/>
        </w:rPr>
        <w:t xml:space="preserve">en 7-11 februari, är det dags för Stockholm </w:t>
      </w:r>
      <w:proofErr w:type="spellStart"/>
      <w:r w:rsidR="005C3E91" w:rsidRPr="00B26322">
        <w:rPr>
          <w:rFonts w:ascii="Arial" w:hAnsi="Arial" w:cs="Arial"/>
          <w:i/>
          <w:szCs w:val="22"/>
        </w:rPr>
        <w:t>Furniture</w:t>
      </w:r>
      <w:proofErr w:type="spellEnd"/>
      <w:r w:rsidR="005C3E91" w:rsidRPr="00B26322">
        <w:rPr>
          <w:rFonts w:ascii="Arial" w:hAnsi="Arial" w:cs="Arial"/>
          <w:i/>
          <w:szCs w:val="22"/>
        </w:rPr>
        <w:t xml:space="preserve"> &amp; </w:t>
      </w:r>
      <w:proofErr w:type="spellStart"/>
      <w:r w:rsidR="005C3E91" w:rsidRPr="00B26322">
        <w:rPr>
          <w:rFonts w:ascii="Arial" w:hAnsi="Arial" w:cs="Arial"/>
          <w:i/>
          <w:szCs w:val="22"/>
        </w:rPr>
        <w:t>Light</w:t>
      </w:r>
      <w:proofErr w:type="spellEnd"/>
      <w:r w:rsidR="005C3E91" w:rsidRPr="00B26322">
        <w:rPr>
          <w:rFonts w:ascii="Arial" w:hAnsi="Arial" w:cs="Arial"/>
          <w:i/>
          <w:szCs w:val="22"/>
        </w:rPr>
        <w:t xml:space="preserve"> Fair, </w:t>
      </w:r>
      <w:r w:rsidR="005C3E91" w:rsidRPr="00B26322">
        <w:rPr>
          <w:rFonts w:ascii="Arial" w:hAnsi="Arial" w:cs="Arial"/>
          <w:bCs/>
          <w:i/>
          <w:szCs w:val="22"/>
        </w:rPr>
        <w:t xml:space="preserve">världens största mötesplats för skandinavisk design. </w:t>
      </w:r>
      <w:r w:rsidR="00350E1B">
        <w:rPr>
          <w:rFonts w:ascii="Arial" w:hAnsi="Arial" w:cs="Arial"/>
          <w:i/>
          <w:szCs w:val="22"/>
        </w:rPr>
        <w:t xml:space="preserve">Till mässan kommer </w:t>
      </w:r>
      <w:r w:rsidR="00B26322" w:rsidRPr="00B26322">
        <w:rPr>
          <w:rFonts w:ascii="Arial" w:hAnsi="Arial" w:cs="Arial"/>
          <w:i/>
          <w:szCs w:val="22"/>
        </w:rPr>
        <w:t xml:space="preserve">inköpare, arkitekter, designer och journalister </w:t>
      </w:r>
      <w:r w:rsidR="00B26322" w:rsidRPr="00B26322">
        <w:rPr>
          <w:rStyle w:val="st1"/>
          <w:rFonts w:ascii="Arial" w:hAnsi="Arial" w:cs="Arial"/>
          <w:i/>
          <w:color w:val="222222"/>
          <w:szCs w:val="22"/>
        </w:rPr>
        <w:t>från mer än 60 länder</w:t>
      </w:r>
      <w:r w:rsidR="005C3E91" w:rsidRPr="00B26322">
        <w:rPr>
          <w:rFonts w:ascii="Arial" w:hAnsi="Arial" w:cs="Arial"/>
          <w:i/>
          <w:szCs w:val="22"/>
        </w:rPr>
        <w:t xml:space="preserve">. </w:t>
      </w:r>
      <w:r w:rsidR="005C3E91" w:rsidRPr="00B26322">
        <w:rPr>
          <w:rFonts w:ascii="Arial" w:hAnsi="Arial" w:cs="Arial"/>
          <w:i/>
          <w:iCs/>
          <w:szCs w:val="22"/>
        </w:rPr>
        <w:t xml:space="preserve">Samtidigt pågår </w:t>
      </w:r>
      <w:r w:rsidR="005C3E91" w:rsidRPr="00B26322">
        <w:rPr>
          <w:rFonts w:ascii="Arial" w:hAnsi="Arial" w:cs="Arial"/>
          <w:i/>
        </w:rPr>
        <w:t xml:space="preserve">Stockholm Design </w:t>
      </w:r>
      <w:proofErr w:type="spellStart"/>
      <w:r w:rsidR="005C3E91" w:rsidRPr="00B26322">
        <w:rPr>
          <w:rFonts w:ascii="Arial" w:hAnsi="Arial" w:cs="Arial"/>
          <w:i/>
        </w:rPr>
        <w:t>Week</w:t>
      </w:r>
      <w:proofErr w:type="spellEnd"/>
      <w:r w:rsidR="005C3E91" w:rsidRPr="00B26322">
        <w:rPr>
          <w:rFonts w:ascii="Arial" w:hAnsi="Arial" w:cs="Arial"/>
          <w:i/>
        </w:rPr>
        <w:t xml:space="preserve"> med ett </w:t>
      </w:r>
      <w:r w:rsidR="005C3E91" w:rsidRPr="00B26322">
        <w:rPr>
          <w:rFonts w:ascii="Arial" w:hAnsi="Arial" w:cs="Arial"/>
          <w:i/>
          <w:iCs/>
          <w:szCs w:val="22"/>
        </w:rPr>
        <w:t xml:space="preserve">80-tal designevenemang runt om i staden. </w:t>
      </w:r>
    </w:p>
    <w:p w:rsidR="005C3E91" w:rsidRDefault="005C3E91" w:rsidP="005C3E91">
      <w:pPr>
        <w:rPr>
          <w:rFonts w:ascii="Arial" w:hAnsi="Arial" w:cs="Arial"/>
          <w:b/>
        </w:rPr>
      </w:pPr>
    </w:p>
    <w:p w:rsidR="006C70F5" w:rsidRDefault="005C3E91" w:rsidP="005C3E91">
      <w:pPr>
        <w:rPr>
          <w:rFonts w:ascii="Arial" w:hAnsi="Arial" w:cs="Arial"/>
        </w:rPr>
      </w:pPr>
      <w:r w:rsidRPr="00B26A05">
        <w:rPr>
          <w:rFonts w:ascii="Arial" w:hAnsi="Arial" w:cs="Arial"/>
          <w:szCs w:val="22"/>
        </w:rPr>
        <w:t xml:space="preserve">Stockholm </w:t>
      </w:r>
      <w:proofErr w:type="spellStart"/>
      <w:r w:rsidRPr="00B26A05">
        <w:rPr>
          <w:rFonts w:ascii="Arial" w:hAnsi="Arial" w:cs="Arial"/>
          <w:szCs w:val="22"/>
        </w:rPr>
        <w:t>Furniture</w:t>
      </w:r>
      <w:proofErr w:type="spellEnd"/>
      <w:r w:rsidRPr="00B26A0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&amp; </w:t>
      </w:r>
      <w:proofErr w:type="spellStart"/>
      <w:r w:rsidRPr="00B26A05">
        <w:rPr>
          <w:rFonts w:ascii="Arial" w:hAnsi="Arial" w:cs="Arial"/>
          <w:szCs w:val="22"/>
        </w:rPr>
        <w:t>Light</w:t>
      </w:r>
      <w:proofErr w:type="spellEnd"/>
      <w:r w:rsidRPr="00B26A05">
        <w:rPr>
          <w:rFonts w:ascii="Arial" w:hAnsi="Arial" w:cs="Arial"/>
          <w:szCs w:val="22"/>
        </w:rPr>
        <w:t xml:space="preserve"> Fair</w:t>
      </w:r>
      <w:r>
        <w:rPr>
          <w:rFonts w:ascii="Arial" w:hAnsi="Arial" w:cs="Arial"/>
          <w:szCs w:val="22"/>
        </w:rPr>
        <w:t xml:space="preserve"> </w:t>
      </w:r>
      <w:r w:rsidRPr="00B26A05">
        <w:rPr>
          <w:rFonts w:ascii="Arial" w:hAnsi="Arial" w:cs="Arial"/>
          <w:szCs w:val="22"/>
        </w:rPr>
        <w:t xml:space="preserve">lockar </w:t>
      </w:r>
      <w:r>
        <w:rPr>
          <w:rFonts w:ascii="Arial" w:hAnsi="Arial" w:cs="Arial"/>
          <w:szCs w:val="22"/>
        </w:rPr>
        <w:t>cirka 40 000 besökare</w:t>
      </w:r>
      <w:r w:rsidR="00A14A3C">
        <w:rPr>
          <w:rFonts w:ascii="Arial" w:hAnsi="Arial" w:cs="Arial"/>
          <w:szCs w:val="22"/>
        </w:rPr>
        <w:t xml:space="preserve"> och av dessa är drygt 10 000 utländska. </w:t>
      </w:r>
      <w:r w:rsidR="00B26322" w:rsidRPr="00B26322">
        <w:rPr>
          <w:rStyle w:val="st1"/>
          <w:rFonts w:ascii="Arial" w:hAnsi="Arial" w:cs="Arial"/>
          <w:color w:val="222222"/>
          <w:szCs w:val="22"/>
        </w:rPr>
        <w:t xml:space="preserve"> </w:t>
      </w:r>
      <w:r w:rsidR="00B26322">
        <w:rPr>
          <w:rStyle w:val="st1"/>
          <w:rFonts w:ascii="Arial" w:hAnsi="Arial" w:cs="Arial"/>
          <w:color w:val="222222"/>
          <w:szCs w:val="22"/>
        </w:rPr>
        <w:t>Runt 70</w:t>
      </w:r>
      <w:r w:rsidR="00B26322" w:rsidRPr="00FD5DBA">
        <w:rPr>
          <w:rStyle w:val="st1"/>
          <w:rFonts w:ascii="Arial" w:hAnsi="Arial" w:cs="Arial"/>
          <w:color w:val="222222"/>
          <w:szCs w:val="22"/>
        </w:rPr>
        <w:t xml:space="preserve">0 </w:t>
      </w:r>
      <w:proofErr w:type="gramStart"/>
      <w:r w:rsidR="00B26322" w:rsidRPr="00FD5DBA">
        <w:rPr>
          <w:rStyle w:val="st1"/>
          <w:rFonts w:ascii="Arial" w:hAnsi="Arial" w:cs="Arial"/>
          <w:color w:val="222222"/>
          <w:szCs w:val="22"/>
        </w:rPr>
        <w:t>före</w:t>
      </w:r>
      <w:r w:rsidR="008165F1">
        <w:rPr>
          <w:rStyle w:val="st1"/>
          <w:rFonts w:ascii="Arial" w:hAnsi="Arial" w:cs="Arial"/>
          <w:color w:val="222222"/>
          <w:szCs w:val="22"/>
        </w:rPr>
        <w:t>tag</w:t>
      </w:r>
      <w:proofErr w:type="gramEnd"/>
      <w:r w:rsidR="008165F1">
        <w:rPr>
          <w:rStyle w:val="st1"/>
          <w:rFonts w:ascii="Arial" w:hAnsi="Arial" w:cs="Arial"/>
          <w:color w:val="222222"/>
          <w:szCs w:val="22"/>
        </w:rPr>
        <w:t xml:space="preserve">, varav 300 utländska, </w:t>
      </w:r>
      <w:r w:rsidR="00B26322">
        <w:rPr>
          <w:rStyle w:val="st1"/>
          <w:rFonts w:ascii="Arial" w:hAnsi="Arial" w:cs="Arial"/>
          <w:color w:val="222222"/>
          <w:szCs w:val="22"/>
        </w:rPr>
        <w:t xml:space="preserve">ställer ut på Stockholmsmässans </w:t>
      </w:r>
      <w:r w:rsidR="00B26322">
        <w:rPr>
          <w:rFonts w:ascii="Arial" w:hAnsi="Arial" w:cs="Arial"/>
        </w:rPr>
        <w:t>70 000 kvadratmeter.</w:t>
      </w:r>
      <w:r>
        <w:rPr>
          <w:rFonts w:ascii="Arial" w:hAnsi="Arial" w:cs="Arial"/>
        </w:rPr>
        <w:t xml:space="preserve"> </w:t>
      </w:r>
      <w:r w:rsidRPr="00FD5DBA">
        <w:rPr>
          <w:rStyle w:val="st1"/>
          <w:rFonts w:ascii="Arial" w:hAnsi="Arial" w:cs="Arial"/>
          <w:color w:val="222222"/>
          <w:szCs w:val="22"/>
        </w:rPr>
        <w:t>Sammanlagt kommer ungefär 80 procent av alla utställande företag från de skandinaviska länderna</w:t>
      </w:r>
      <w:r>
        <w:rPr>
          <w:rStyle w:val="st1"/>
          <w:rFonts w:ascii="Arial" w:hAnsi="Arial" w:cs="Arial"/>
          <w:color w:val="222222"/>
          <w:szCs w:val="22"/>
        </w:rPr>
        <w:t>.</w:t>
      </w:r>
      <w:r w:rsidR="00B26322">
        <w:rPr>
          <w:rFonts w:ascii="Arial" w:hAnsi="Arial" w:cs="Arial"/>
        </w:rPr>
        <w:t xml:space="preserve"> </w:t>
      </w:r>
      <w:r w:rsidR="00B26322">
        <w:rPr>
          <w:rFonts w:ascii="Arial" w:hAnsi="Arial" w:cs="Arial"/>
          <w:szCs w:val="22"/>
        </w:rPr>
        <w:t>På mässan möter b</w:t>
      </w:r>
      <w:r w:rsidR="006C70F5" w:rsidRPr="00FD5DBA">
        <w:rPr>
          <w:rFonts w:ascii="Arial" w:hAnsi="Arial" w:cs="Arial"/>
          <w:szCs w:val="22"/>
        </w:rPr>
        <w:t>esökaren en informativ och inspirerande mix av nya produkter, nya material, nya kunskaper, nya trender, nya affärer och kontakter, tillsammans med nya miljöanpassade och tekniska lösningar.</w:t>
      </w:r>
    </w:p>
    <w:p w:rsidR="006C70F5" w:rsidRPr="00964B9F" w:rsidRDefault="006C70F5" w:rsidP="005C3E91">
      <w:pPr>
        <w:rPr>
          <w:rFonts w:ascii="Arial" w:hAnsi="Arial" w:cs="Arial"/>
        </w:rPr>
      </w:pPr>
    </w:p>
    <w:p w:rsidR="005C3E91" w:rsidRPr="001C6CC6" w:rsidRDefault="005C3E91" w:rsidP="005C3E91">
      <w:pPr>
        <w:rPr>
          <w:rFonts w:ascii="Arial" w:hAnsi="Arial" w:cs="Arial"/>
          <w:b/>
          <w:szCs w:val="22"/>
          <w:lang w:val="en-US"/>
        </w:rPr>
      </w:pPr>
      <w:proofErr w:type="spellStart"/>
      <w:r>
        <w:rPr>
          <w:rFonts w:ascii="Arial" w:hAnsi="Arial" w:cs="Arial"/>
          <w:b/>
          <w:szCs w:val="22"/>
          <w:lang w:val="en-US"/>
        </w:rPr>
        <w:t>Aktuellt</w:t>
      </w:r>
      <w:proofErr w:type="spellEnd"/>
      <w:r>
        <w:rPr>
          <w:rFonts w:ascii="Arial" w:hAnsi="Arial" w:cs="Arial"/>
          <w:b/>
          <w:szCs w:val="22"/>
          <w:lang w:val="en-US"/>
        </w:rPr>
        <w:t xml:space="preserve"> 2017</w:t>
      </w:r>
      <w:r w:rsidRPr="001C6CC6">
        <w:rPr>
          <w:rFonts w:ascii="Arial" w:hAnsi="Arial" w:cs="Arial"/>
          <w:b/>
          <w:szCs w:val="22"/>
          <w:lang w:val="en-US"/>
        </w:rPr>
        <w:t>:</w:t>
      </w:r>
    </w:p>
    <w:p w:rsidR="005C3E91" w:rsidRPr="001C6CC6" w:rsidRDefault="005C3E91" w:rsidP="005C3E91">
      <w:pPr>
        <w:rPr>
          <w:rFonts w:ascii="Arial" w:hAnsi="Arial" w:cs="Arial"/>
          <w:b/>
          <w:szCs w:val="22"/>
          <w:lang w:val="en-US"/>
        </w:rPr>
      </w:pPr>
    </w:p>
    <w:p w:rsidR="005C3E91" w:rsidRPr="005C3E91" w:rsidRDefault="005C3E91" w:rsidP="005C3E91">
      <w:pPr>
        <w:rPr>
          <w:b/>
          <w:szCs w:val="22"/>
          <w:lang w:val="en-US"/>
        </w:rPr>
      </w:pPr>
      <w:r w:rsidRPr="005C3E91">
        <w:rPr>
          <w:rFonts w:ascii="Arial" w:hAnsi="Arial" w:cs="Arial"/>
          <w:b/>
          <w:szCs w:val="22"/>
          <w:lang w:val="en-US"/>
        </w:rPr>
        <w:t xml:space="preserve">Guest of </w:t>
      </w:r>
      <w:proofErr w:type="spellStart"/>
      <w:r w:rsidRPr="005C3E91">
        <w:rPr>
          <w:rFonts w:ascii="Arial" w:hAnsi="Arial" w:cs="Arial"/>
          <w:b/>
          <w:szCs w:val="22"/>
          <w:lang w:val="en-US"/>
        </w:rPr>
        <w:t>Honour</w:t>
      </w:r>
      <w:proofErr w:type="spellEnd"/>
      <w:r w:rsidRPr="005C3E91">
        <w:rPr>
          <w:rFonts w:ascii="Arial" w:hAnsi="Arial" w:cs="Arial"/>
          <w:b/>
          <w:szCs w:val="22"/>
          <w:lang w:val="en-US"/>
        </w:rPr>
        <w:t xml:space="preserve"> 2017</w:t>
      </w:r>
      <w:r>
        <w:rPr>
          <w:rFonts w:ascii="Arial" w:hAnsi="Arial" w:cs="Arial"/>
          <w:b/>
          <w:szCs w:val="22"/>
          <w:lang w:val="en-US"/>
        </w:rPr>
        <w:t xml:space="preserve"> - </w:t>
      </w:r>
      <w:r w:rsidRPr="005C3E91">
        <w:rPr>
          <w:rFonts w:ascii="Arial" w:hAnsi="Arial" w:cs="Arial"/>
          <w:b/>
          <w:szCs w:val="22"/>
          <w:lang w:val="en-US"/>
        </w:rPr>
        <w:t xml:space="preserve">Jaime </w:t>
      </w:r>
      <w:proofErr w:type="spellStart"/>
      <w:r w:rsidRPr="005C3E91">
        <w:rPr>
          <w:rFonts w:ascii="Arial" w:hAnsi="Arial" w:cs="Arial"/>
          <w:b/>
          <w:szCs w:val="22"/>
          <w:lang w:val="en-US"/>
        </w:rPr>
        <w:t>Hayon</w:t>
      </w:r>
      <w:proofErr w:type="spellEnd"/>
      <w:r w:rsidRPr="005C3E91">
        <w:rPr>
          <w:rFonts w:ascii="Arial" w:hAnsi="Arial" w:cs="Arial"/>
          <w:b/>
          <w:szCs w:val="22"/>
          <w:lang w:val="en-US"/>
        </w:rPr>
        <w:t xml:space="preserve"> </w:t>
      </w:r>
    </w:p>
    <w:p w:rsidR="005C3E91" w:rsidRPr="00781845" w:rsidRDefault="005C3E91" w:rsidP="005C3E91">
      <w:pPr>
        <w:rPr>
          <w:rFonts w:ascii="Arial" w:hAnsi="Arial" w:cs="Arial"/>
          <w:bdr w:val="none" w:sz="0" w:space="0" w:color="auto" w:frame="1"/>
        </w:rPr>
      </w:pPr>
      <w:r w:rsidRPr="003B2BE4">
        <w:rPr>
          <w:rFonts w:ascii="Arial" w:hAnsi="Arial" w:cs="Arial"/>
          <w:szCs w:val="22"/>
        </w:rPr>
        <w:t xml:space="preserve">Varje år bjuder Stockholm </w:t>
      </w:r>
      <w:proofErr w:type="spellStart"/>
      <w:r w:rsidRPr="003B2BE4">
        <w:rPr>
          <w:rFonts w:ascii="Arial" w:hAnsi="Arial" w:cs="Arial"/>
          <w:szCs w:val="22"/>
        </w:rPr>
        <w:t>Furniture</w:t>
      </w:r>
      <w:proofErr w:type="spellEnd"/>
      <w:r w:rsidRPr="003B2BE4">
        <w:rPr>
          <w:rFonts w:ascii="Arial" w:hAnsi="Arial" w:cs="Arial"/>
          <w:szCs w:val="22"/>
        </w:rPr>
        <w:t xml:space="preserve"> &amp; </w:t>
      </w:r>
      <w:proofErr w:type="spellStart"/>
      <w:r w:rsidRPr="003B2BE4">
        <w:rPr>
          <w:rFonts w:ascii="Arial" w:hAnsi="Arial" w:cs="Arial"/>
          <w:szCs w:val="22"/>
        </w:rPr>
        <w:t>Light</w:t>
      </w:r>
      <w:proofErr w:type="spellEnd"/>
      <w:r w:rsidRPr="003B2BE4">
        <w:rPr>
          <w:rFonts w:ascii="Arial" w:hAnsi="Arial" w:cs="Arial"/>
          <w:szCs w:val="22"/>
        </w:rPr>
        <w:t xml:space="preserve"> Fair </w:t>
      </w:r>
      <w:r>
        <w:rPr>
          <w:rFonts w:ascii="Arial" w:hAnsi="Arial" w:cs="Arial"/>
          <w:szCs w:val="22"/>
        </w:rPr>
        <w:t xml:space="preserve">in </w:t>
      </w:r>
      <w:r w:rsidRPr="003B2BE4">
        <w:rPr>
          <w:rFonts w:ascii="Arial" w:hAnsi="Arial" w:cs="Arial"/>
          <w:szCs w:val="22"/>
        </w:rPr>
        <w:t>en välrenommerad internationell designer eller de</w:t>
      </w:r>
      <w:r>
        <w:rPr>
          <w:rFonts w:ascii="Arial" w:hAnsi="Arial" w:cs="Arial"/>
          <w:szCs w:val="22"/>
        </w:rPr>
        <w:t xml:space="preserve">signstudio för att utforma en installation </w:t>
      </w:r>
      <w:r w:rsidRPr="003B2BE4">
        <w:rPr>
          <w:rFonts w:ascii="Arial" w:hAnsi="Arial" w:cs="Arial"/>
          <w:szCs w:val="22"/>
        </w:rPr>
        <w:t>på Stockholmsmässans entrétorg. Denna gång har uppdraget gått till</w:t>
      </w:r>
      <w:r w:rsidRPr="003B2BE4">
        <w:rPr>
          <w:rFonts w:ascii="Arial" w:eastAsia="Arial Unicode MS" w:hAnsi="Arial" w:cs="Arial"/>
          <w:szCs w:val="22"/>
        </w:rPr>
        <w:t xml:space="preserve"> </w:t>
      </w:r>
      <w:r w:rsidRPr="00496DDA">
        <w:rPr>
          <w:rFonts w:ascii="Arial" w:hAnsi="Arial" w:cs="Arial"/>
          <w:szCs w:val="22"/>
          <w:bdr w:val="none" w:sz="0" w:space="0" w:color="auto" w:frame="1"/>
        </w:rPr>
        <w:t xml:space="preserve">den spanske konstnären och designern Jaime </w:t>
      </w:r>
      <w:proofErr w:type="spellStart"/>
      <w:r w:rsidRPr="00496DDA">
        <w:rPr>
          <w:rFonts w:ascii="Arial" w:hAnsi="Arial" w:cs="Arial"/>
          <w:szCs w:val="22"/>
          <w:bdr w:val="none" w:sz="0" w:space="0" w:color="auto" w:frame="1"/>
        </w:rPr>
        <w:t>Hayon</w:t>
      </w:r>
      <w:proofErr w:type="spellEnd"/>
      <w:r>
        <w:rPr>
          <w:rFonts w:ascii="Arial" w:hAnsi="Arial" w:cs="Arial"/>
          <w:szCs w:val="22"/>
          <w:bdr w:val="none" w:sz="0" w:space="0" w:color="auto" w:frame="1"/>
        </w:rPr>
        <w:t xml:space="preserve">, </w:t>
      </w:r>
      <w:r w:rsidRPr="00781845">
        <w:rPr>
          <w:rFonts w:ascii="Arial" w:hAnsi="Arial" w:cs="Arial"/>
          <w:bdr w:val="none" w:sz="0" w:space="0" w:color="auto" w:frame="1"/>
        </w:rPr>
        <w:t>känd för sitt lekfulla uttryck och</w:t>
      </w:r>
      <w:r w:rsidR="008165F1">
        <w:rPr>
          <w:rFonts w:ascii="Arial" w:hAnsi="Arial" w:cs="Arial"/>
          <w:bdr w:val="none" w:sz="0" w:space="0" w:color="auto" w:frame="1"/>
        </w:rPr>
        <w:t xml:space="preserve"> sin</w:t>
      </w:r>
      <w:r w:rsidRPr="00781845">
        <w:rPr>
          <w:rFonts w:ascii="Arial" w:hAnsi="Arial" w:cs="Arial"/>
          <w:bdr w:val="none" w:sz="0" w:space="0" w:color="auto" w:frame="1"/>
        </w:rPr>
        <w:t xml:space="preserve"> mångsidiga produktion.</w:t>
      </w:r>
    </w:p>
    <w:p w:rsidR="005C3E91" w:rsidRPr="003B2BE4" w:rsidRDefault="005C3E91" w:rsidP="005C3E91">
      <w:pPr>
        <w:rPr>
          <w:rFonts w:ascii="Arial" w:hAnsi="Arial" w:cs="Arial"/>
          <w:szCs w:val="22"/>
        </w:rPr>
      </w:pPr>
    </w:p>
    <w:p w:rsidR="005C3E91" w:rsidRPr="00781845" w:rsidRDefault="005C3E91" w:rsidP="005C3E91">
      <w:pPr>
        <w:shd w:val="clear" w:color="auto" w:fill="FFFFFF"/>
        <w:spacing w:line="240" w:lineRule="auto"/>
        <w:rPr>
          <w:rFonts w:ascii="Arial" w:hAnsi="Arial" w:cs="Arial"/>
          <w:b/>
          <w:bCs/>
          <w:color w:val="222222"/>
          <w:szCs w:val="22"/>
          <w:lang w:eastAsia="sv-SE"/>
        </w:rPr>
      </w:pPr>
      <w:r w:rsidRPr="00781845">
        <w:rPr>
          <w:rFonts w:ascii="Arial" w:hAnsi="Arial" w:cs="Arial"/>
          <w:b/>
          <w:bCs/>
          <w:color w:val="222222"/>
          <w:szCs w:val="22"/>
          <w:lang w:eastAsia="sv-SE"/>
        </w:rPr>
        <w:t xml:space="preserve">Designbaren 2017 </w:t>
      </w:r>
      <w:r>
        <w:rPr>
          <w:rFonts w:ascii="Arial" w:hAnsi="Arial" w:cs="Arial"/>
          <w:b/>
          <w:bCs/>
          <w:color w:val="222222"/>
          <w:szCs w:val="22"/>
          <w:lang w:eastAsia="sv-SE"/>
        </w:rPr>
        <w:t>-</w:t>
      </w:r>
      <w:r w:rsidRPr="00781845">
        <w:rPr>
          <w:rFonts w:ascii="Arial" w:hAnsi="Arial" w:cs="Arial"/>
          <w:b/>
          <w:bCs/>
          <w:color w:val="222222"/>
          <w:szCs w:val="22"/>
          <w:lang w:eastAsia="sv-SE"/>
        </w:rPr>
        <w:t xml:space="preserve"> </w:t>
      </w:r>
      <w:r w:rsidRPr="00781845">
        <w:rPr>
          <w:rFonts w:ascii="Arial" w:hAnsi="Arial" w:cs="Arial"/>
          <w:b/>
          <w:szCs w:val="22"/>
        </w:rPr>
        <w:t>På allas läppar</w:t>
      </w:r>
    </w:p>
    <w:p w:rsidR="005C3E91" w:rsidRPr="00781845" w:rsidRDefault="005C3E91" w:rsidP="005C3E91">
      <w:pPr>
        <w:rPr>
          <w:rFonts w:ascii="Arial" w:hAnsi="Arial" w:cs="Arial"/>
          <w:szCs w:val="22"/>
          <w:shd w:val="clear" w:color="auto" w:fill="FFFFFF"/>
        </w:rPr>
      </w:pPr>
      <w:r w:rsidRPr="003B2BE4">
        <w:rPr>
          <w:rFonts w:ascii="Arial" w:hAnsi="Arial" w:cs="Arial"/>
          <w:szCs w:val="22"/>
          <w:lang w:eastAsia="sv-SE"/>
        </w:rPr>
        <w:t>D</w:t>
      </w:r>
      <w:r w:rsidRPr="003B2BE4">
        <w:rPr>
          <w:rFonts w:ascii="Arial" w:hAnsi="Arial" w:cs="Arial"/>
          <w:szCs w:val="22"/>
        </w:rPr>
        <w:t>esignbaren, som är en blandning av utställning och toppklass-restaurang</w:t>
      </w:r>
      <w:r>
        <w:rPr>
          <w:rFonts w:ascii="Arial" w:hAnsi="Arial" w:cs="Arial"/>
          <w:szCs w:val="22"/>
        </w:rPr>
        <w:t>,</w:t>
      </w:r>
      <w:r w:rsidRPr="003B2BE4">
        <w:rPr>
          <w:rFonts w:ascii="Arial" w:hAnsi="Arial" w:cs="Arial"/>
          <w:szCs w:val="22"/>
          <w:lang w:eastAsia="sv-SE"/>
        </w:rPr>
        <w:t xml:space="preserve"> </w:t>
      </w:r>
      <w:r>
        <w:rPr>
          <w:rFonts w:ascii="Arial" w:hAnsi="Arial" w:cs="Arial"/>
          <w:szCs w:val="22"/>
          <w:lang w:eastAsia="sv-SE"/>
        </w:rPr>
        <w:t xml:space="preserve">skapas i år </w:t>
      </w:r>
      <w:r w:rsidRPr="003B2BE4">
        <w:rPr>
          <w:rFonts w:ascii="Arial" w:hAnsi="Arial" w:cs="Arial"/>
          <w:szCs w:val="22"/>
          <w:lang w:eastAsia="sv-SE"/>
        </w:rPr>
        <w:t xml:space="preserve">av </w:t>
      </w:r>
      <w:r>
        <w:rPr>
          <w:rFonts w:ascii="Arial" w:hAnsi="Arial" w:cs="Arial"/>
          <w:szCs w:val="22"/>
          <w:lang w:eastAsia="sv-SE"/>
        </w:rPr>
        <w:t xml:space="preserve">Note Design Studio. Med konceptet </w:t>
      </w:r>
      <w:proofErr w:type="spellStart"/>
      <w:r>
        <w:rPr>
          <w:rFonts w:ascii="Arial" w:hAnsi="Arial" w:cs="Arial"/>
          <w:i/>
          <w:szCs w:val="22"/>
        </w:rPr>
        <w:t>Sulla</w:t>
      </w:r>
      <w:proofErr w:type="spellEnd"/>
      <w:r>
        <w:rPr>
          <w:rFonts w:ascii="Arial" w:hAnsi="Arial" w:cs="Arial"/>
          <w:i/>
          <w:szCs w:val="22"/>
        </w:rPr>
        <w:t xml:space="preserve"> </w:t>
      </w:r>
      <w:proofErr w:type="spellStart"/>
      <w:r>
        <w:rPr>
          <w:rFonts w:ascii="Arial" w:hAnsi="Arial" w:cs="Arial"/>
          <w:i/>
          <w:szCs w:val="22"/>
        </w:rPr>
        <w:t>bocca</w:t>
      </w:r>
      <w:proofErr w:type="spellEnd"/>
      <w:r>
        <w:rPr>
          <w:rFonts w:ascii="Arial" w:hAnsi="Arial" w:cs="Arial"/>
          <w:i/>
          <w:szCs w:val="22"/>
        </w:rPr>
        <w:t xml:space="preserve"> di tutti, På allas läppar, </w:t>
      </w:r>
      <w:r w:rsidRPr="00781845">
        <w:rPr>
          <w:rFonts w:ascii="Arial" w:hAnsi="Arial" w:cs="Arial"/>
          <w:szCs w:val="22"/>
        </w:rPr>
        <w:t xml:space="preserve">vill de bjuda på en härlig, inspirerande och generös upplevelse. </w:t>
      </w:r>
      <w:r w:rsidRPr="00781845">
        <w:rPr>
          <w:rFonts w:ascii="Arial" w:hAnsi="Arial" w:cs="Arial"/>
          <w:szCs w:val="22"/>
          <w:lang w:eastAsia="sv-SE"/>
        </w:rPr>
        <w:t xml:space="preserve">För menyn </w:t>
      </w:r>
      <w:r w:rsidRPr="00CE73E1">
        <w:rPr>
          <w:rFonts w:ascii="Arial" w:hAnsi="Arial" w:cs="Arial"/>
          <w:szCs w:val="22"/>
          <w:lang w:eastAsia="sv-SE"/>
        </w:rPr>
        <w:t>står</w:t>
      </w:r>
      <w:r w:rsidRPr="00CE73E1">
        <w:rPr>
          <w:rFonts w:ascii="Arial" w:hAnsi="Arial" w:cs="Arial"/>
          <w:bCs/>
          <w:color w:val="000000"/>
          <w:szCs w:val="22"/>
          <w:lang w:eastAsia="sv-SE"/>
        </w:rPr>
        <w:t xml:space="preserve"> kocken</w:t>
      </w:r>
      <w:r>
        <w:rPr>
          <w:rFonts w:ascii="Arial" w:hAnsi="Arial" w:cs="Arial"/>
          <w:b/>
          <w:bCs/>
          <w:color w:val="000000"/>
          <w:szCs w:val="22"/>
          <w:lang w:eastAsia="sv-SE"/>
        </w:rPr>
        <w:t xml:space="preserve"> </w:t>
      </w:r>
      <w:r>
        <w:rPr>
          <w:rFonts w:ascii="Arial" w:hAnsi="Arial" w:cs="Arial"/>
          <w:szCs w:val="22"/>
          <w:shd w:val="clear" w:color="auto" w:fill="FFFFFF"/>
        </w:rPr>
        <w:t xml:space="preserve">Isabella </w:t>
      </w:r>
      <w:proofErr w:type="spellStart"/>
      <w:r>
        <w:rPr>
          <w:rFonts w:ascii="Arial" w:hAnsi="Arial" w:cs="Arial"/>
          <w:szCs w:val="22"/>
          <w:shd w:val="clear" w:color="auto" w:fill="FFFFFF"/>
        </w:rPr>
        <w:t>Morrone</w:t>
      </w:r>
      <w:proofErr w:type="spellEnd"/>
      <w:r>
        <w:rPr>
          <w:rFonts w:ascii="Arial" w:hAnsi="Arial" w:cs="Arial"/>
          <w:szCs w:val="22"/>
          <w:shd w:val="clear" w:color="auto" w:fill="FFFFFF"/>
        </w:rPr>
        <w:t>.</w:t>
      </w:r>
    </w:p>
    <w:p w:rsidR="005C3E91" w:rsidRPr="00781845" w:rsidRDefault="005C3E91" w:rsidP="005C3E91">
      <w:pPr>
        <w:shd w:val="clear" w:color="auto" w:fill="FFFFFF"/>
        <w:spacing w:line="240" w:lineRule="auto"/>
        <w:rPr>
          <w:rFonts w:ascii="Arial" w:hAnsi="Arial" w:cs="Arial"/>
          <w:b/>
          <w:bCs/>
          <w:color w:val="222222"/>
          <w:szCs w:val="22"/>
          <w:lang w:eastAsia="sv-SE"/>
        </w:rPr>
      </w:pPr>
    </w:p>
    <w:p w:rsidR="005C3E91" w:rsidRDefault="005C3E91" w:rsidP="005C3E91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Trendutställningen 2017/18</w:t>
      </w:r>
    </w:p>
    <w:p w:rsidR="005C3E91" w:rsidRPr="006B23FB" w:rsidRDefault="005C3E91" w:rsidP="005C3E91">
      <w:pPr>
        <w:rPr>
          <w:rFonts w:ascii="Arial" w:hAnsi="Arial" w:cs="Arial"/>
          <w:szCs w:val="22"/>
        </w:rPr>
      </w:pPr>
      <w:r w:rsidRPr="006B23FB">
        <w:rPr>
          <w:rFonts w:ascii="Arial" w:hAnsi="Arial" w:cs="Arial"/>
          <w:szCs w:val="22"/>
        </w:rPr>
        <w:t>Kontraster är det genomgående temat för och namnet på Trendutställning 2017/18, som är signerad av stylisten Lotta Agaton. Det blir kontraster i material och möbler liksom överraskande kombinationer.</w:t>
      </w:r>
    </w:p>
    <w:p w:rsidR="005C3E91" w:rsidRPr="004633A8" w:rsidRDefault="005C3E91" w:rsidP="005C3E91">
      <w:pPr>
        <w:rPr>
          <w:rFonts w:ascii="Arial" w:hAnsi="Arial" w:cs="Arial"/>
          <w:szCs w:val="22"/>
        </w:rPr>
      </w:pPr>
    </w:p>
    <w:p w:rsidR="005C3E91" w:rsidRPr="006C70F5" w:rsidRDefault="00803C42" w:rsidP="005C3E9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Cs w:val="22"/>
          <w:lang w:eastAsia="sv-SE"/>
        </w:rPr>
      </w:pPr>
      <w:r>
        <w:rPr>
          <w:rFonts w:ascii="Arial" w:hAnsi="Arial" w:cs="Arial"/>
          <w:b/>
          <w:szCs w:val="22"/>
          <w:lang w:eastAsia="sv-SE"/>
        </w:rPr>
        <w:t xml:space="preserve">Greenhouse </w:t>
      </w:r>
    </w:p>
    <w:p w:rsidR="00803C42" w:rsidRDefault="005C3E91" w:rsidP="00803C42">
      <w:pPr>
        <w:pStyle w:val="Ingetavstnd"/>
        <w:rPr>
          <w:rFonts w:ascii="Arial" w:hAnsi="Arial" w:cs="Arial"/>
          <w:color w:val="000000"/>
          <w:shd w:val="clear" w:color="auto" w:fill="FFFFFF"/>
        </w:rPr>
      </w:pPr>
      <w:r w:rsidRPr="006C70F5">
        <w:rPr>
          <w:rFonts w:ascii="Arial" w:hAnsi="Arial" w:cs="Arial"/>
        </w:rPr>
        <w:t xml:space="preserve">Designstudion Form Us </w:t>
      </w:r>
      <w:proofErr w:type="spellStart"/>
      <w:r w:rsidRPr="006C70F5">
        <w:rPr>
          <w:rFonts w:ascii="Arial" w:hAnsi="Arial" w:cs="Arial"/>
        </w:rPr>
        <w:t>With</w:t>
      </w:r>
      <w:proofErr w:type="spellEnd"/>
      <w:r w:rsidRPr="006C70F5">
        <w:rPr>
          <w:rFonts w:ascii="Arial" w:hAnsi="Arial" w:cs="Arial"/>
        </w:rPr>
        <w:t xml:space="preserve"> Love </w:t>
      </w:r>
      <w:r w:rsidR="008165F1">
        <w:rPr>
          <w:rFonts w:ascii="Arial" w:hAnsi="Arial" w:cs="Arial"/>
        </w:rPr>
        <w:t xml:space="preserve">har </w:t>
      </w:r>
      <w:r w:rsidRPr="006C70F5">
        <w:rPr>
          <w:rFonts w:ascii="Arial" w:hAnsi="Arial" w:cs="Arial"/>
        </w:rPr>
        <w:t xml:space="preserve">fått uppdraget att utforma ett koncept för att strategiskt utveckla Greenhouse, mässans hall för fristående oetablerade designer. Tillsammans med studenter från Berghs </w:t>
      </w:r>
      <w:proofErr w:type="spellStart"/>
      <w:r w:rsidRPr="006C70F5">
        <w:rPr>
          <w:rFonts w:ascii="Arial" w:hAnsi="Arial" w:cs="Arial"/>
        </w:rPr>
        <w:t>School</w:t>
      </w:r>
      <w:proofErr w:type="spellEnd"/>
      <w:r w:rsidRPr="006C70F5">
        <w:rPr>
          <w:rFonts w:ascii="Arial" w:hAnsi="Arial" w:cs="Arial"/>
        </w:rPr>
        <w:t xml:space="preserve"> </w:t>
      </w:r>
      <w:proofErr w:type="spellStart"/>
      <w:r w:rsidRPr="006C70F5">
        <w:rPr>
          <w:rFonts w:ascii="Arial" w:hAnsi="Arial" w:cs="Arial"/>
        </w:rPr>
        <w:t>of</w:t>
      </w:r>
      <w:proofErr w:type="spellEnd"/>
      <w:r w:rsidRPr="006C70F5">
        <w:rPr>
          <w:rFonts w:ascii="Arial" w:hAnsi="Arial" w:cs="Arial"/>
        </w:rPr>
        <w:t xml:space="preserve"> Communication har de tagit fram en aktivitet som omfattar ett mentorskap som pågår under ett år. Mentorer 2017 är </w:t>
      </w:r>
      <w:r w:rsidR="006C70F5">
        <w:rPr>
          <w:rFonts w:ascii="Arial" w:hAnsi="Arial" w:cs="Arial"/>
        </w:rPr>
        <w:t xml:space="preserve">formgivarna </w:t>
      </w:r>
      <w:r w:rsidRPr="006C70F5">
        <w:rPr>
          <w:rFonts w:ascii="Arial" w:hAnsi="Arial" w:cs="Arial"/>
        </w:rPr>
        <w:t>Staffan Holm, Alexander Lervik</w:t>
      </w:r>
      <w:r w:rsidR="00A03638">
        <w:rPr>
          <w:rFonts w:ascii="Arial" w:hAnsi="Arial" w:cs="Arial"/>
        </w:rPr>
        <w:t>,</w:t>
      </w:r>
      <w:r w:rsidR="006C70F5">
        <w:rPr>
          <w:rFonts w:ascii="Arial" w:hAnsi="Arial" w:cs="Arial"/>
        </w:rPr>
        <w:t xml:space="preserve"> </w:t>
      </w:r>
      <w:r w:rsidR="00A03638">
        <w:rPr>
          <w:rFonts w:ascii="Arial" w:hAnsi="Arial" w:cs="Arial"/>
        </w:rPr>
        <w:t xml:space="preserve">Anna Holmquist </w:t>
      </w:r>
      <w:r w:rsidR="006C70F5">
        <w:rPr>
          <w:rFonts w:ascii="Arial" w:hAnsi="Arial" w:cs="Arial"/>
        </w:rPr>
        <w:t xml:space="preserve">och </w:t>
      </w:r>
      <w:r w:rsidRPr="006C70F5">
        <w:rPr>
          <w:rFonts w:ascii="Arial" w:hAnsi="Arial" w:cs="Arial"/>
        </w:rPr>
        <w:t xml:space="preserve">Emma </w:t>
      </w:r>
      <w:proofErr w:type="spellStart"/>
      <w:r w:rsidRPr="006C70F5">
        <w:rPr>
          <w:rFonts w:ascii="Arial" w:hAnsi="Arial" w:cs="Arial"/>
        </w:rPr>
        <w:t>Olbers</w:t>
      </w:r>
      <w:proofErr w:type="spellEnd"/>
      <w:r w:rsidR="00A03638">
        <w:rPr>
          <w:rFonts w:ascii="Arial" w:hAnsi="Arial" w:cs="Arial"/>
        </w:rPr>
        <w:t xml:space="preserve"> och</w:t>
      </w:r>
      <w:r w:rsidR="006C70F5">
        <w:rPr>
          <w:rFonts w:ascii="Arial" w:hAnsi="Arial" w:cs="Arial"/>
        </w:rPr>
        <w:t xml:space="preserve"> Peter Torstensson, vd, </w:t>
      </w:r>
      <w:proofErr w:type="spellStart"/>
      <w:r w:rsidR="006C70F5">
        <w:rPr>
          <w:rFonts w:ascii="Arial" w:hAnsi="Arial" w:cs="Arial"/>
        </w:rPr>
        <w:t>Mitab</w:t>
      </w:r>
      <w:proofErr w:type="spellEnd"/>
      <w:r w:rsidR="006C70F5">
        <w:rPr>
          <w:rFonts w:ascii="Arial" w:hAnsi="Arial" w:cs="Arial"/>
        </w:rPr>
        <w:t>.</w:t>
      </w:r>
      <w:r w:rsidR="00803C42" w:rsidRPr="00803C42">
        <w:rPr>
          <w:rFonts w:ascii="Arial" w:hAnsi="Arial" w:cs="Arial"/>
          <w:iCs/>
        </w:rPr>
        <w:t xml:space="preserve"> </w:t>
      </w:r>
      <w:r w:rsidR="00803C42">
        <w:rPr>
          <w:rFonts w:ascii="Arial" w:hAnsi="Arial" w:cs="Arial"/>
          <w:iCs/>
        </w:rPr>
        <w:t xml:space="preserve">I hallen premiärvisas även vandringsutställningen Ung Svensk Form, som </w:t>
      </w:r>
      <w:r w:rsidR="00803C42">
        <w:rPr>
          <w:rFonts w:ascii="Arial" w:hAnsi="Arial" w:cs="Arial"/>
          <w:color w:val="000000"/>
          <w:shd w:val="clear" w:color="auto" w:fill="FFFFFF"/>
        </w:rPr>
        <w:t xml:space="preserve">drivs av Svensk Form i samarbete med IKEA och Stockholm </w:t>
      </w:r>
      <w:proofErr w:type="spellStart"/>
      <w:r w:rsidR="00803C42">
        <w:rPr>
          <w:rFonts w:ascii="Arial" w:hAnsi="Arial" w:cs="Arial"/>
          <w:color w:val="000000"/>
          <w:shd w:val="clear" w:color="auto" w:fill="FFFFFF"/>
        </w:rPr>
        <w:t>Furniture</w:t>
      </w:r>
      <w:proofErr w:type="spellEnd"/>
      <w:r w:rsidR="00803C42">
        <w:rPr>
          <w:rFonts w:ascii="Arial" w:hAnsi="Arial" w:cs="Arial"/>
          <w:color w:val="000000"/>
          <w:shd w:val="clear" w:color="auto" w:fill="FFFFFF"/>
        </w:rPr>
        <w:t xml:space="preserve"> &amp; </w:t>
      </w:r>
      <w:proofErr w:type="spellStart"/>
      <w:r w:rsidR="00803C42">
        <w:rPr>
          <w:rFonts w:ascii="Arial" w:hAnsi="Arial" w:cs="Arial"/>
          <w:color w:val="000000"/>
          <w:shd w:val="clear" w:color="auto" w:fill="FFFFFF"/>
        </w:rPr>
        <w:t>Light</w:t>
      </w:r>
      <w:proofErr w:type="spellEnd"/>
      <w:r w:rsidR="00803C42">
        <w:rPr>
          <w:rFonts w:ascii="Arial" w:hAnsi="Arial" w:cs="Arial"/>
          <w:color w:val="000000"/>
          <w:shd w:val="clear" w:color="auto" w:fill="FFFFFF"/>
        </w:rPr>
        <w:t xml:space="preserve"> Fair.</w:t>
      </w:r>
    </w:p>
    <w:p w:rsidR="005C3E91" w:rsidRPr="006C70F5" w:rsidRDefault="005C3E91" w:rsidP="006C70F5">
      <w:pPr>
        <w:pStyle w:val="Ingetavstnd"/>
        <w:rPr>
          <w:rFonts w:ascii="Arial" w:hAnsi="Arial" w:cs="Arial"/>
        </w:rPr>
      </w:pPr>
    </w:p>
    <w:p w:rsidR="00B26322" w:rsidRDefault="00B26322" w:rsidP="005C3E91">
      <w:pPr>
        <w:rPr>
          <w:rFonts w:ascii="Arial" w:hAnsi="Arial" w:cs="Arial"/>
          <w:b/>
          <w:szCs w:val="22"/>
        </w:rPr>
      </w:pPr>
    </w:p>
    <w:p w:rsidR="00803C42" w:rsidRDefault="00803C42" w:rsidP="005C3E91">
      <w:pPr>
        <w:rPr>
          <w:rFonts w:ascii="Arial" w:hAnsi="Arial" w:cs="Arial"/>
          <w:b/>
          <w:szCs w:val="22"/>
        </w:rPr>
      </w:pPr>
    </w:p>
    <w:p w:rsidR="00803C42" w:rsidRDefault="00803C42" w:rsidP="005C3E91">
      <w:pPr>
        <w:rPr>
          <w:rFonts w:ascii="Arial" w:hAnsi="Arial" w:cs="Arial"/>
          <w:b/>
          <w:szCs w:val="22"/>
        </w:rPr>
      </w:pPr>
    </w:p>
    <w:p w:rsidR="005C3E91" w:rsidRPr="003B2BE4" w:rsidRDefault="005C3E91" w:rsidP="005C3E91">
      <w:pPr>
        <w:rPr>
          <w:rFonts w:ascii="Arial" w:hAnsi="Arial" w:cs="Arial"/>
          <w:b/>
          <w:szCs w:val="22"/>
        </w:rPr>
      </w:pPr>
      <w:proofErr w:type="spellStart"/>
      <w:r>
        <w:rPr>
          <w:rFonts w:ascii="Arial" w:hAnsi="Arial" w:cs="Arial"/>
          <w:b/>
          <w:szCs w:val="22"/>
        </w:rPr>
        <w:t>Welcome</w:t>
      </w:r>
      <w:proofErr w:type="spellEnd"/>
      <w:r>
        <w:rPr>
          <w:rFonts w:ascii="Arial" w:hAnsi="Arial" w:cs="Arial"/>
          <w:b/>
          <w:szCs w:val="22"/>
        </w:rPr>
        <w:t xml:space="preserve"> </w:t>
      </w:r>
      <w:proofErr w:type="spellStart"/>
      <w:r>
        <w:rPr>
          <w:rFonts w:ascii="Arial" w:hAnsi="Arial" w:cs="Arial"/>
          <w:b/>
          <w:szCs w:val="22"/>
        </w:rPr>
        <w:t>to</w:t>
      </w:r>
      <w:proofErr w:type="spellEnd"/>
      <w:r>
        <w:rPr>
          <w:rFonts w:ascii="Arial" w:hAnsi="Arial" w:cs="Arial"/>
          <w:b/>
          <w:szCs w:val="22"/>
        </w:rPr>
        <w:t xml:space="preserve"> Woodland</w:t>
      </w:r>
    </w:p>
    <w:p w:rsidR="005C3E91" w:rsidRPr="006B23FB" w:rsidRDefault="005C3E91" w:rsidP="005C3E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i/>
          <w:color w:val="191919"/>
          <w:szCs w:val="22"/>
          <w:lang w:eastAsia="sv-SE"/>
        </w:rPr>
      </w:pPr>
      <w:r w:rsidRPr="006B23FB">
        <w:rPr>
          <w:rFonts w:ascii="Arial" w:hAnsi="Arial" w:cs="Arial"/>
          <w:color w:val="191919"/>
          <w:szCs w:val="22"/>
          <w:lang w:eastAsia="sv-SE"/>
        </w:rPr>
        <w:t>Utställningen presenterar ett brett urval av uppfinningsrik arkitektur i trä och diskuterar olika aspekter på träarkitektur och design. I</w:t>
      </w:r>
      <w:r w:rsidRPr="006B23FB">
        <w:rPr>
          <w:rFonts w:ascii="Arial" w:hAnsi="Arial" w:cs="Arial"/>
          <w:i/>
          <w:color w:val="000000"/>
          <w:szCs w:val="22"/>
        </w:rPr>
        <w:t xml:space="preserve"> </w:t>
      </w:r>
      <w:proofErr w:type="spellStart"/>
      <w:r w:rsidRPr="006B23FB">
        <w:rPr>
          <w:rFonts w:ascii="Arial" w:hAnsi="Arial" w:cs="Arial"/>
          <w:szCs w:val="22"/>
        </w:rPr>
        <w:t>Welcome</w:t>
      </w:r>
      <w:proofErr w:type="spellEnd"/>
      <w:r w:rsidRPr="006B23FB">
        <w:rPr>
          <w:rFonts w:ascii="Arial" w:hAnsi="Arial" w:cs="Arial"/>
          <w:szCs w:val="22"/>
        </w:rPr>
        <w:t xml:space="preserve"> </w:t>
      </w:r>
      <w:proofErr w:type="spellStart"/>
      <w:r w:rsidRPr="006B23FB">
        <w:rPr>
          <w:rFonts w:ascii="Arial" w:hAnsi="Arial" w:cs="Arial"/>
          <w:szCs w:val="22"/>
        </w:rPr>
        <w:t>to</w:t>
      </w:r>
      <w:proofErr w:type="spellEnd"/>
      <w:r w:rsidRPr="006B23FB">
        <w:rPr>
          <w:rFonts w:ascii="Arial" w:hAnsi="Arial" w:cs="Arial"/>
          <w:szCs w:val="22"/>
        </w:rPr>
        <w:t xml:space="preserve"> Woodland</w:t>
      </w:r>
      <w:r>
        <w:rPr>
          <w:rFonts w:ascii="Arial" w:hAnsi="Arial" w:cs="Arial"/>
          <w:color w:val="000000"/>
          <w:szCs w:val="22"/>
        </w:rPr>
        <w:t xml:space="preserve"> </w:t>
      </w:r>
      <w:r w:rsidRPr="00025B21">
        <w:rPr>
          <w:rFonts w:ascii="Arial" w:hAnsi="Arial" w:cs="Arial"/>
          <w:color w:val="000000"/>
          <w:szCs w:val="22"/>
        </w:rPr>
        <w:t>illustreras</w:t>
      </w:r>
      <w:r w:rsidR="008165F1">
        <w:rPr>
          <w:rFonts w:ascii="Arial" w:hAnsi="Arial" w:cs="Arial"/>
          <w:color w:val="000000"/>
          <w:szCs w:val="22"/>
        </w:rPr>
        <w:t xml:space="preserve"> arbetet i form av korta filmer</w:t>
      </w:r>
      <w:r w:rsidRPr="00025B21">
        <w:rPr>
          <w:rFonts w:ascii="Arial" w:hAnsi="Arial" w:cs="Arial"/>
          <w:color w:val="000000"/>
          <w:szCs w:val="22"/>
        </w:rPr>
        <w:t xml:space="preserve"> presenterade i en ”skogsglänta” skapad av vac</w:t>
      </w:r>
      <w:r>
        <w:rPr>
          <w:rFonts w:ascii="Arial" w:hAnsi="Arial" w:cs="Arial"/>
          <w:color w:val="000000"/>
          <w:szCs w:val="22"/>
        </w:rPr>
        <w:t>kra, rundade, böjda trappräcken.</w:t>
      </w:r>
      <w:r w:rsidRPr="006B23FB"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 xml:space="preserve">Utställningen </w:t>
      </w:r>
      <w:r w:rsidRPr="00025B21">
        <w:rPr>
          <w:rFonts w:ascii="Arial" w:hAnsi="Arial" w:cs="Arial"/>
          <w:color w:val="000000"/>
          <w:szCs w:val="22"/>
        </w:rPr>
        <w:t>är ett samarbete mellan</w:t>
      </w:r>
      <w:r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191919"/>
          <w:szCs w:val="22"/>
          <w:lang w:eastAsia="sv-SE"/>
        </w:rPr>
        <w:t>Sveriges Arkitekter,</w:t>
      </w:r>
      <w:r>
        <w:rPr>
          <w:rFonts w:ascii="Arial" w:hAnsi="Arial" w:cs="Arial"/>
          <w:color w:val="000000"/>
          <w:szCs w:val="22"/>
        </w:rPr>
        <w:t xml:space="preserve"> Svenska Institutet, </w:t>
      </w:r>
      <w:proofErr w:type="gramStart"/>
      <w:r>
        <w:rPr>
          <w:rFonts w:ascii="Arial" w:hAnsi="Arial" w:cs="Arial"/>
          <w:color w:val="000000"/>
          <w:szCs w:val="22"/>
        </w:rPr>
        <w:t>C&amp;D</w:t>
      </w:r>
      <w:proofErr w:type="gramEnd"/>
      <w:r>
        <w:rPr>
          <w:rFonts w:ascii="Arial" w:hAnsi="Arial" w:cs="Arial"/>
          <w:color w:val="000000"/>
          <w:szCs w:val="22"/>
        </w:rPr>
        <w:t xml:space="preserve"> snickeri, White a</w:t>
      </w:r>
      <w:r w:rsidRPr="00025B21">
        <w:rPr>
          <w:rFonts w:ascii="Arial" w:hAnsi="Arial" w:cs="Arial"/>
          <w:color w:val="000000"/>
          <w:szCs w:val="22"/>
        </w:rPr>
        <w:t>rkitekt</w:t>
      </w:r>
      <w:r>
        <w:rPr>
          <w:rFonts w:ascii="Arial" w:hAnsi="Arial" w:cs="Arial"/>
          <w:color w:val="000000"/>
          <w:szCs w:val="22"/>
        </w:rPr>
        <w:t>er</w:t>
      </w:r>
      <w:r w:rsidRPr="00FB152E"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 xml:space="preserve">och </w:t>
      </w:r>
      <w:r w:rsidRPr="00025B21">
        <w:rPr>
          <w:rFonts w:ascii="Arial" w:hAnsi="Arial" w:cs="Arial"/>
          <w:color w:val="000000"/>
          <w:szCs w:val="22"/>
        </w:rPr>
        <w:t>Stock</w:t>
      </w:r>
      <w:r>
        <w:rPr>
          <w:rFonts w:ascii="Arial" w:hAnsi="Arial" w:cs="Arial"/>
          <w:color w:val="000000"/>
          <w:szCs w:val="22"/>
        </w:rPr>
        <w:t xml:space="preserve">holm </w:t>
      </w:r>
      <w:proofErr w:type="spellStart"/>
      <w:r>
        <w:rPr>
          <w:rFonts w:ascii="Arial" w:hAnsi="Arial" w:cs="Arial"/>
          <w:color w:val="000000"/>
          <w:szCs w:val="22"/>
        </w:rPr>
        <w:t>Furniture</w:t>
      </w:r>
      <w:proofErr w:type="spellEnd"/>
      <w:r>
        <w:rPr>
          <w:rFonts w:ascii="Arial" w:hAnsi="Arial" w:cs="Arial"/>
          <w:color w:val="000000"/>
          <w:szCs w:val="22"/>
        </w:rPr>
        <w:t xml:space="preserve"> &amp; </w:t>
      </w:r>
      <w:proofErr w:type="spellStart"/>
      <w:r>
        <w:rPr>
          <w:rFonts w:ascii="Arial" w:hAnsi="Arial" w:cs="Arial"/>
          <w:color w:val="000000"/>
          <w:szCs w:val="22"/>
        </w:rPr>
        <w:t>Light</w:t>
      </w:r>
      <w:proofErr w:type="spellEnd"/>
      <w:r>
        <w:rPr>
          <w:rFonts w:ascii="Arial" w:hAnsi="Arial" w:cs="Arial"/>
          <w:color w:val="000000"/>
          <w:szCs w:val="22"/>
        </w:rPr>
        <w:t xml:space="preserve"> Fair.</w:t>
      </w:r>
    </w:p>
    <w:p w:rsidR="005C3E91" w:rsidRDefault="005C3E91" w:rsidP="00B263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szCs w:val="22"/>
        </w:rPr>
      </w:pPr>
      <w:r w:rsidRPr="00025B21">
        <w:rPr>
          <w:rFonts w:ascii="Arial" w:hAnsi="Arial" w:cs="Arial"/>
          <w:color w:val="000000"/>
          <w:szCs w:val="22"/>
        </w:rPr>
        <w:t> </w:t>
      </w:r>
    </w:p>
    <w:p w:rsidR="005C3E91" w:rsidRPr="001C6CC6" w:rsidRDefault="005C3E91" w:rsidP="005C3E9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Cs w:val="22"/>
          <w:lang w:eastAsia="sv-SE"/>
        </w:rPr>
      </w:pPr>
      <w:r w:rsidRPr="001C6CC6">
        <w:rPr>
          <w:rFonts w:ascii="Arial" w:hAnsi="Arial" w:cs="Arial"/>
          <w:b/>
          <w:szCs w:val="22"/>
        </w:rPr>
        <w:t xml:space="preserve">Stockholm Design </w:t>
      </w:r>
      <w:r>
        <w:rPr>
          <w:rFonts w:ascii="Arial" w:hAnsi="Arial" w:cs="Arial"/>
          <w:b/>
          <w:szCs w:val="22"/>
        </w:rPr>
        <w:t xml:space="preserve">&amp; </w:t>
      </w:r>
      <w:proofErr w:type="spellStart"/>
      <w:r>
        <w:rPr>
          <w:rFonts w:ascii="Arial" w:hAnsi="Arial" w:cs="Arial"/>
          <w:b/>
          <w:szCs w:val="22"/>
        </w:rPr>
        <w:t>Architecture</w:t>
      </w:r>
      <w:proofErr w:type="spellEnd"/>
      <w:r>
        <w:rPr>
          <w:rFonts w:ascii="Arial" w:hAnsi="Arial" w:cs="Arial"/>
          <w:b/>
          <w:szCs w:val="22"/>
        </w:rPr>
        <w:t xml:space="preserve"> </w:t>
      </w:r>
      <w:r w:rsidRPr="001C6CC6">
        <w:rPr>
          <w:rFonts w:ascii="Arial" w:hAnsi="Arial" w:cs="Arial"/>
          <w:b/>
          <w:szCs w:val="22"/>
        </w:rPr>
        <w:t>Talks</w:t>
      </w:r>
      <w:r w:rsidRPr="001C6CC6">
        <w:rPr>
          <w:rFonts w:ascii="Arial" w:hAnsi="Arial" w:cs="Arial"/>
          <w:szCs w:val="22"/>
          <w:lang w:eastAsia="sv-SE"/>
        </w:rPr>
        <w:t xml:space="preserve"> </w:t>
      </w:r>
    </w:p>
    <w:p w:rsidR="00F66A91" w:rsidRDefault="005C3E91" w:rsidP="005C3E91">
      <w:pPr>
        <w:rPr>
          <w:rFonts w:ascii="Arial" w:hAnsi="Arial" w:cs="Arial"/>
        </w:rPr>
      </w:pPr>
      <w:proofErr w:type="spellStart"/>
      <w:r w:rsidRPr="00F91576">
        <w:rPr>
          <w:rFonts w:ascii="Arial" w:hAnsi="Arial" w:cs="Arial"/>
        </w:rPr>
        <w:t>Sustainability</w:t>
      </w:r>
      <w:proofErr w:type="spellEnd"/>
      <w:r w:rsidRPr="00F91576">
        <w:rPr>
          <w:rFonts w:ascii="Arial" w:hAnsi="Arial" w:cs="Arial"/>
        </w:rPr>
        <w:t xml:space="preserve"> </w:t>
      </w:r>
      <w:proofErr w:type="spellStart"/>
      <w:r w:rsidRPr="00F91576">
        <w:rPr>
          <w:rFonts w:ascii="Arial" w:hAnsi="Arial" w:cs="Arial"/>
        </w:rPr>
        <w:t>Thinking</w:t>
      </w:r>
      <w:proofErr w:type="spellEnd"/>
      <w:r w:rsidRPr="00F91576">
        <w:rPr>
          <w:rFonts w:ascii="Arial" w:hAnsi="Arial" w:cs="Arial"/>
        </w:rPr>
        <w:t xml:space="preserve"> är temat</w:t>
      </w:r>
      <w:r w:rsidRPr="00F91576">
        <w:rPr>
          <w:rFonts w:ascii="Helvetica" w:hAnsi="Helvetica"/>
        </w:rPr>
        <w:t xml:space="preserve"> på </w:t>
      </w:r>
      <w:r w:rsidRPr="00F91576">
        <w:rPr>
          <w:rFonts w:ascii="Arial" w:hAnsi="Arial" w:cs="Arial"/>
          <w:szCs w:val="22"/>
          <w:lang w:eastAsia="sv-SE"/>
        </w:rPr>
        <w:t xml:space="preserve">Stockholm Design &amp; </w:t>
      </w:r>
      <w:proofErr w:type="spellStart"/>
      <w:r w:rsidRPr="00F91576">
        <w:rPr>
          <w:rFonts w:ascii="Arial" w:hAnsi="Arial" w:cs="Arial"/>
          <w:szCs w:val="22"/>
          <w:lang w:eastAsia="sv-SE"/>
        </w:rPr>
        <w:t>Architecture</w:t>
      </w:r>
      <w:proofErr w:type="spellEnd"/>
      <w:r w:rsidRPr="00F91576">
        <w:rPr>
          <w:rFonts w:ascii="Arial" w:hAnsi="Arial" w:cs="Arial"/>
          <w:szCs w:val="22"/>
          <w:lang w:eastAsia="sv-SE"/>
        </w:rPr>
        <w:t xml:space="preserve"> Talks, mässans </w:t>
      </w:r>
      <w:r w:rsidRPr="00F91576">
        <w:rPr>
          <w:rFonts w:ascii="Arial" w:hAnsi="Arial" w:cs="Arial"/>
        </w:rPr>
        <w:t xml:space="preserve">eget </w:t>
      </w:r>
      <w:r w:rsidRPr="00F91576">
        <w:rPr>
          <w:rStyle w:val="Stark"/>
          <w:rFonts w:ascii="Arial" w:hAnsi="Arial" w:cs="Arial"/>
          <w:b w:val="0"/>
          <w:color w:val="000000"/>
          <w:shd w:val="clear" w:color="auto" w:fill="FFFFFF"/>
        </w:rPr>
        <w:t>forum för kunskap och diskussioner</w:t>
      </w:r>
      <w:r w:rsidRPr="00F91576">
        <w:rPr>
          <w:rStyle w:val="Stark"/>
          <w:rFonts w:ascii="Arial" w:hAnsi="Arial" w:cs="Arial"/>
          <w:color w:val="000000"/>
          <w:shd w:val="clear" w:color="auto" w:fill="FFFFFF"/>
        </w:rPr>
        <w:t xml:space="preserve"> </w:t>
      </w:r>
      <w:r w:rsidRPr="00F91576">
        <w:rPr>
          <w:rFonts w:ascii="Arial" w:hAnsi="Arial" w:cs="Arial"/>
        </w:rPr>
        <w:t xml:space="preserve">inom design- och arkitekturområdet. </w:t>
      </w:r>
      <w:r w:rsidR="00F66A91">
        <w:rPr>
          <w:rFonts w:ascii="Arial" w:hAnsi="Arial" w:cs="Arial"/>
        </w:rPr>
        <w:t>Bland andra delta</w:t>
      </w:r>
      <w:r>
        <w:rPr>
          <w:rFonts w:ascii="Arial" w:hAnsi="Arial" w:cs="Arial"/>
        </w:rPr>
        <w:t xml:space="preserve">r </w:t>
      </w:r>
      <w:proofErr w:type="spellStart"/>
      <w:r w:rsidRPr="00F91576">
        <w:rPr>
          <w:rFonts w:ascii="Arial" w:hAnsi="Arial" w:cs="Arial"/>
        </w:rPr>
        <w:t>Dorte</w:t>
      </w:r>
      <w:proofErr w:type="spellEnd"/>
      <w:r w:rsidRPr="00F91576">
        <w:rPr>
          <w:rFonts w:ascii="Arial" w:hAnsi="Arial" w:cs="Arial"/>
        </w:rPr>
        <w:t xml:space="preserve"> </w:t>
      </w:r>
      <w:proofErr w:type="spellStart"/>
      <w:r w:rsidRPr="00F91576">
        <w:rPr>
          <w:rFonts w:ascii="Arial" w:hAnsi="Arial" w:cs="Arial"/>
        </w:rPr>
        <w:t>Mandrup</w:t>
      </w:r>
      <w:proofErr w:type="spellEnd"/>
      <w:r w:rsidRPr="00F91576">
        <w:rPr>
          <w:rFonts w:ascii="Arial" w:hAnsi="Arial" w:cs="Arial"/>
        </w:rPr>
        <w:t xml:space="preserve">, Jaime </w:t>
      </w:r>
      <w:proofErr w:type="spellStart"/>
      <w:r w:rsidRPr="00F91576">
        <w:rPr>
          <w:rFonts w:ascii="Arial" w:hAnsi="Arial" w:cs="Arial"/>
        </w:rPr>
        <w:t>Hayon</w:t>
      </w:r>
      <w:proofErr w:type="spellEnd"/>
      <w:r w:rsidRPr="00F91576">
        <w:rPr>
          <w:rFonts w:ascii="Arial" w:hAnsi="Arial" w:cs="Arial"/>
        </w:rPr>
        <w:t xml:space="preserve">, Werner </w:t>
      </w:r>
      <w:proofErr w:type="spellStart"/>
      <w:r w:rsidRPr="00F91576">
        <w:rPr>
          <w:rFonts w:ascii="Arial" w:hAnsi="Arial" w:cs="Arial"/>
        </w:rPr>
        <w:t>Aisslinge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>, Universal Design Studios</w:t>
      </w:r>
      <w:r w:rsidRPr="00F91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 Neri &amp; Hu</w:t>
      </w:r>
      <w:r w:rsidR="00F66A91">
        <w:rPr>
          <w:rFonts w:ascii="Arial" w:hAnsi="Arial" w:cs="Arial"/>
        </w:rPr>
        <w:t>.</w:t>
      </w:r>
    </w:p>
    <w:p w:rsidR="005C3E91" w:rsidRPr="00CE73E1" w:rsidRDefault="005C3E91" w:rsidP="005C3E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C3E91" w:rsidRPr="00F91576" w:rsidRDefault="005C3E91" w:rsidP="005C3E91">
      <w:pPr>
        <w:rPr>
          <w:rFonts w:ascii="Arial" w:hAnsi="Arial" w:cs="Arial"/>
          <w:b/>
          <w:lang w:val="en-US"/>
        </w:rPr>
      </w:pPr>
      <w:r w:rsidRPr="00F91576">
        <w:rPr>
          <w:rFonts w:ascii="Arial" w:hAnsi="Arial" w:cs="Arial"/>
          <w:b/>
          <w:lang w:val="en-US"/>
        </w:rPr>
        <w:t xml:space="preserve">Editors´ Choice Award </w:t>
      </w:r>
    </w:p>
    <w:p w:rsidR="005C3E91" w:rsidRPr="006C70F5" w:rsidRDefault="005C3E91" w:rsidP="005C3E91">
      <w:pPr>
        <w:rPr>
          <w:rFonts w:ascii="Arial" w:hAnsi="Arial" w:cs="Arial"/>
          <w:szCs w:val="22"/>
        </w:rPr>
      </w:pPr>
      <w:proofErr w:type="gramStart"/>
      <w:r w:rsidRPr="00C77457">
        <w:rPr>
          <w:rFonts w:ascii="Arial" w:hAnsi="Arial" w:cs="Arial"/>
          <w:szCs w:val="22"/>
          <w:lang w:val="en-US"/>
        </w:rPr>
        <w:t xml:space="preserve">Stockholm Furniture &amp; Light Fairs </w:t>
      </w:r>
      <w:proofErr w:type="spellStart"/>
      <w:r w:rsidRPr="00C77457">
        <w:rPr>
          <w:rFonts w:ascii="Arial" w:hAnsi="Arial" w:cs="Arial"/>
          <w:szCs w:val="22"/>
          <w:lang w:val="en-US"/>
        </w:rPr>
        <w:t>utmärkelse</w:t>
      </w:r>
      <w:proofErr w:type="spellEnd"/>
      <w:r w:rsidRPr="00C77457">
        <w:rPr>
          <w:rFonts w:ascii="Arial" w:hAnsi="Arial" w:cs="Arial"/>
          <w:szCs w:val="22"/>
          <w:lang w:val="en-US"/>
        </w:rPr>
        <w:t xml:space="preserve"> - Editors' Choice, </w:t>
      </w:r>
      <w:proofErr w:type="spellStart"/>
      <w:r w:rsidRPr="00C77457">
        <w:rPr>
          <w:rFonts w:ascii="Arial" w:hAnsi="Arial" w:cs="Arial"/>
          <w:szCs w:val="22"/>
          <w:lang w:val="en-US"/>
        </w:rPr>
        <w:t>anordnas</w:t>
      </w:r>
      <w:proofErr w:type="spellEnd"/>
      <w:r w:rsidRPr="00C77457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C77457">
        <w:rPr>
          <w:rFonts w:ascii="Arial" w:hAnsi="Arial" w:cs="Arial"/>
          <w:szCs w:val="22"/>
          <w:lang w:val="en-US"/>
        </w:rPr>
        <w:t>för</w:t>
      </w:r>
      <w:proofErr w:type="spellEnd"/>
      <w:r w:rsidRPr="00C77457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C77457">
        <w:rPr>
          <w:rFonts w:ascii="Arial" w:hAnsi="Arial" w:cs="Arial"/>
          <w:szCs w:val="22"/>
          <w:lang w:val="en-US"/>
        </w:rPr>
        <w:t>andra</w:t>
      </w:r>
      <w:proofErr w:type="spellEnd"/>
      <w:r w:rsidRPr="00C77457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C77457">
        <w:rPr>
          <w:rFonts w:ascii="Arial" w:hAnsi="Arial" w:cs="Arial"/>
          <w:szCs w:val="22"/>
          <w:lang w:val="en-US"/>
        </w:rPr>
        <w:t>året</w:t>
      </w:r>
      <w:proofErr w:type="spellEnd"/>
      <w:r w:rsidRPr="00C77457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C77457">
        <w:rPr>
          <w:rFonts w:ascii="Arial" w:hAnsi="Arial" w:cs="Arial"/>
          <w:szCs w:val="22"/>
          <w:lang w:val="en-US"/>
        </w:rPr>
        <w:t>i</w:t>
      </w:r>
      <w:proofErr w:type="spellEnd"/>
      <w:r w:rsidRPr="00C77457">
        <w:rPr>
          <w:rFonts w:ascii="Arial" w:hAnsi="Arial" w:cs="Arial"/>
          <w:szCs w:val="22"/>
          <w:lang w:val="en-US"/>
        </w:rPr>
        <w:t xml:space="preserve"> rad. </w:t>
      </w:r>
      <w:r w:rsidRPr="000B0BE7">
        <w:rPr>
          <w:rFonts w:ascii="Arial" w:hAnsi="Arial" w:cs="Arial"/>
          <w:szCs w:val="22"/>
        </w:rPr>
        <w:t>Juryn består av chefredaktörer från några av Europas viktigaste designforum.</w:t>
      </w:r>
      <w:proofErr w:type="gramEnd"/>
      <w:r w:rsidRPr="00F91576">
        <w:rPr>
          <w:rFonts w:ascii="Arial" w:hAnsi="Arial" w:cs="Arial"/>
          <w:szCs w:val="22"/>
        </w:rPr>
        <w:t xml:space="preserve"> </w:t>
      </w:r>
      <w:r w:rsidRPr="000B0BE7">
        <w:rPr>
          <w:rFonts w:ascii="Arial" w:hAnsi="Arial" w:cs="Arial"/>
          <w:szCs w:val="22"/>
        </w:rPr>
        <w:t>Priset omfattar tre kategorier, Rising Star, Bästa monter och Bästa produkt.</w:t>
      </w:r>
      <w:r>
        <w:rPr>
          <w:rFonts w:ascii="Arial" w:hAnsi="Arial" w:cs="Arial"/>
          <w:szCs w:val="22"/>
        </w:rPr>
        <w:t xml:space="preserve"> </w:t>
      </w:r>
      <w:r w:rsidRPr="000B0BE7">
        <w:rPr>
          <w:rFonts w:ascii="Arial" w:hAnsi="Arial" w:cs="Arial"/>
          <w:szCs w:val="22"/>
        </w:rPr>
        <w:t xml:space="preserve">2017 års jury utgörs av Marcus </w:t>
      </w:r>
      <w:proofErr w:type="spellStart"/>
      <w:r w:rsidRPr="000B0BE7">
        <w:rPr>
          <w:rFonts w:ascii="Arial" w:hAnsi="Arial" w:cs="Arial"/>
          <w:szCs w:val="22"/>
        </w:rPr>
        <w:t>Fairs</w:t>
      </w:r>
      <w:proofErr w:type="spellEnd"/>
      <w:r w:rsidRPr="000B0BE7">
        <w:rPr>
          <w:rFonts w:ascii="Arial" w:hAnsi="Arial" w:cs="Arial"/>
          <w:szCs w:val="22"/>
        </w:rPr>
        <w:t>,</w:t>
      </w:r>
      <w:r w:rsidRPr="000B0BE7">
        <w:rPr>
          <w:rFonts w:ascii="Arial" w:hAnsi="Arial" w:cs="Arial"/>
          <w:b/>
          <w:szCs w:val="22"/>
        </w:rPr>
        <w:t xml:space="preserve"> </w:t>
      </w:r>
      <w:proofErr w:type="spellStart"/>
      <w:r w:rsidRPr="000B0BE7">
        <w:rPr>
          <w:rFonts w:ascii="Arial" w:hAnsi="Arial" w:cs="Arial"/>
          <w:szCs w:val="22"/>
        </w:rPr>
        <w:t>Dezeen</w:t>
      </w:r>
      <w:proofErr w:type="spellEnd"/>
      <w:r w:rsidRPr="000B0BE7">
        <w:rPr>
          <w:rFonts w:ascii="Arial" w:hAnsi="Arial" w:cs="Arial"/>
          <w:szCs w:val="22"/>
        </w:rPr>
        <w:t xml:space="preserve">; </w:t>
      </w:r>
      <w:r w:rsidRPr="000B0BE7">
        <w:rPr>
          <w:rFonts w:ascii="Arial" w:hAnsi="Arial" w:cs="Arial"/>
          <w:szCs w:val="22"/>
          <w:shd w:val="clear" w:color="auto" w:fill="FFFFFF"/>
        </w:rPr>
        <w:t xml:space="preserve">Robert </w:t>
      </w:r>
      <w:proofErr w:type="spellStart"/>
      <w:r w:rsidRPr="000B0BE7">
        <w:rPr>
          <w:rFonts w:ascii="Arial" w:hAnsi="Arial" w:cs="Arial"/>
          <w:szCs w:val="22"/>
          <w:shd w:val="clear" w:color="auto" w:fill="FFFFFF"/>
        </w:rPr>
        <w:t>Thiemann</w:t>
      </w:r>
      <w:proofErr w:type="spellEnd"/>
      <w:r w:rsidRPr="000B0BE7">
        <w:rPr>
          <w:rFonts w:ascii="Arial" w:hAnsi="Arial" w:cs="Arial"/>
          <w:szCs w:val="22"/>
          <w:shd w:val="clear" w:color="auto" w:fill="FFFFFF"/>
        </w:rPr>
        <w:t xml:space="preserve">, </w:t>
      </w:r>
      <w:proofErr w:type="spellStart"/>
      <w:r w:rsidRPr="000B0BE7">
        <w:rPr>
          <w:rFonts w:ascii="Arial" w:hAnsi="Arial" w:cs="Arial"/>
          <w:szCs w:val="22"/>
          <w:shd w:val="clear" w:color="auto" w:fill="FFFFFF"/>
        </w:rPr>
        <w:t>Frame</w:t>
      </w:r>
      <w:proofErr w:type="spellEnd"/>
      <w:r w:rsidRPr="000B0BE7">
        <w:rPr>
          <w:rFonts w:ascii="Arial" w:hAnsi="Arial" w:cs="Arial"/>
          <w:szCs w:val="22"/>
          <w:shd w:val="clear" w:color="auto" w:fill="FFFFFF"/>
        </w:rPr>
        <w:t xml:space="preserve"> </w:t>
      </w:r>
      <w:proofErr w:type="spellStart"/>
      <w:r w:rsidRPr="000B0BE7">
        <w:rPr>
          <w:rFonts w:ascii="Arial" w:hAnsi="Arial" w:cs="Arial"/>
          <w:szCs w:val="22"/>
          <w:shd w:val="clear" w:color="auto" w:fill="FFFFFF"/>
        </w:rPr>
        <w:t>magazine</w:t>
      </w:r>
      <w:proofErr w:type="spellEnd"/>
      <w:r w:rsidRPr="000B0BE7">
        <w:rPr>
          <w:rFonts w:ascii="Arial" w:hAnsi="Arial" w:cs="Arial"/>
          <w:szCs w:val="22"/>
        </w:rPr>
        <w:t xml:space="preserve">; </w:t>
      </w:r>
      <w:r w:rsidRPr="000B0BE7">
        <w:rPr>
          <w:rFonts w:ascii="Arial" w:hAnsi="Arial" w:cs="Arial"/>
          <w:szCs w:val="22"/>
          <w:shd w:val="clear" w:color="auto" w:fill="FFFFFF"/>
        </w:rPr>
        <w:t xml:space="preserve">Chantal </w:t>
      </w:r>
      <w:proofErr w:type="spellStart"/>
      <w:r w:rsidRPr="000B0BE7">
        <w:rPr>
          <w:rFonts w:ascii="Arial" w:hAnsi="Arial" w:cs="Arial"/>
          <w:szCs w:val="22"/>
          <w:shd w:val="clear" w:color="auto" w:fill="FFFFFF"/>
        </w:rPr>
        <w:t>Hamaide</w:t>
      </w:r>
      <w:proofErr w:type="spellEnd"/>
      <w:r w:rsidRPr="000B0BE7">
        <w:rPr>
          <w:rFonts w:ascii="Arial" w:hAnsi="Arial" w:cs="Arial"/>
          <w:szCs w:val="22"/>
          <w:shd w:val="clear" w:color="auto" w:fill="FFFFFF"/>
        </w:rPr>
        <w:t xml:space="preserve">, </w:t>
      </w:r>
      <w:proofErr w:type="spellStart"/>
      <w:r w:rsidRPr="000B0BE7">
        <w:rPr>
          <w:rFonts w:ascii="Arial" w:hAnsi="Arial" w:cs="Arial"/>
          <w:szCs w:val="22"/>
          <w:shd w:val="clear" w:color="auto" w:fill="FFFFFF"/>
        </w:rPr>
        <w:t>Intramuros</w:t>
      </w:r>
      <w:proofErr w:type="spellEnd"/>
      <w:r w:rsidRPr="000B0BE7">
        <w:rPr>
          <w:rFonts w:ascii="Arial" w:hAnsi="Arial" w:cs="Arial"/>
          <w:szCs w:val="22"/>
          <w:shd w:val="clear" w:color="auto" w:fill="FFFFFF"/>
        </w:rPr>
        <w:t xml:space="preserve"> och</w:t>
      </w:r>
      <w:r w:rsidRPr="000B0BE7">
        <w:rPr>
          <w:rStyle w:val="Stark"/>
          <w:rFonts w:ascii="Arial" w:hAnsi="Arial" w:cs="Arial"/>
          <w:szCs w:val="22"/>
          <w:bdr w:val="none" w:sz="0" w:space="0" w:color="auto" w:frame="1"/>
          <w:shd w:val="clear" w:color="auto" w:fill="F7F7F7"/>
        </w:rPr>
        <w:t xml:space="preserve"> </w:t>
      </w:r>
      <w:hyperlink r:id="rId9" w:history="1">
        <w:r w:rsidRPr="00F91576">
          <w:rPr>
            <w:rStyle w:val="Hyperlnk"/>
            <w:rFonts w:ascii="Arial" w:hAnsi="Arial" w:cs="Arial"/>
            <w:color w:val="auto"/>
            <w:szCs w:val="22"/>
            <w:u w:val="none"/>
            <w:bdr w:val="none" w:sz="0" w:space="0" w:color="auto" w:frame="1"/>
            <w:shd w:val="clear" w:color="auto" w:fill="F7F7F7"/>
          </w:rPr>
          <w:t xml:space="preserve">Costas </w:t>
        </w:r>
        <w:proofErr w:type="spellStart"/>
        <w:r w:rsidRPr="00F91576">
          <w:rPr>
            <w:rStyle w:val="Hyperlnk"/>
            <w:rFonts w:ascii="Arial" w:hAnsi="Arial" w:cs="Arial"/>
            <w:color w:val="auto"/>
            <w:szCs w:val="22"/>
            <w:u w:val="none"/>
            <w:bdr w:val="none" w:sz="0" w:space="0" w:color="auto" w:frame="1"/>
            <w:shd w:val="clear" w:color="auto" w:fill="F7F7F7"/>
          </w:rPr>
          <w:t>Voyatzis</w:t>
        </w:r>
        <w:proofErr w:type="spellEnd"/>
      </w:hyperlink>
      <w:r w:rsidRPr="00F91576">
        <w:rPr>
          <w:rStyle w:val="Stark"/>
          <w:rFonts w:ascii="Arial" w:hAnsi="Arial" w:cs="Arial"/>
          <w:szCs w:val="22"/>
          <w:bdr w:val="none" w:sz="0" w:space="0" w:color="auto" w:frame="1"/>
          <w:shd w:val="clear" w:color="auto" w:fill="F7F7F7"/>
        </w:rPr>
        <w:t xml:space="preserve">, </w:t>
      </w:r>
      <w:proofErr w:type="spellStart"/>
      <w:r w:rsidRPr="00F91576">
        <w:rPr>
          <w:rStyle w:val="Stark"/>
          <w:rFonts w:ascii="Arial" w:hAnsi="Arial" w:cs="Arial"/>
          <w:b w:val="0"/>
          <w:szCs w:val="22"/>
          <w:bdr w:val="none" w:sz="0" w:space="0" w:color="auto" w:frame="1"/>
          <w:shd w:val="clear" w:color="auto" w:fill="F7F7F7"/>
        </w:rPr>
        <w:t>Yatzer</w:t>
      </w:r>
      <w:proofErr w:type="spellEnd"/>
      <w:r w:rsidRPr="000B0BE7">
        <w:rPr>
          <w:rStyle w:val="Stark"/>
          <w:rFonts w:ascii="Arial" w:hAnsi="Arial" w:cs="Arial"/>
          <w:szCs w:val="22"/>
          <w:bdr w:val="none" w:sz="0" w:space="0" w:color="auto" w:frame="1"/>
          <w:shd w:val="clear" w:color="auto" w:fill="F7F7F7"/>
        </w:rPr>
        <w:t xml:space="preserve">. </w:t>
      </w:r>
      <w:r w:rsidRPr="000B0BE7">
        <w:rPr>
          <w:rFonts w:ascii="Arial" w:hAnsi="Arial" w:cs="Arial"/>
          <w:szCs w:val="22"/>
        </w:rPr>
        <w:t xml:space="preserve">Vinnarstatyetten är formgiven av </w:t>
      </w:r>
      <w:r w:rsidR="008165F1">
        <w:rPr>
          <w:rFonts w:ascii="Arial" w:hAnsi="Arial" w:cs="Arial"/>
          <w:szCs w:val="22"/>
        </w:rPr>
        <w:t xml:space="preserve">den </w:t>
      </w:r>
      <w:r w:rsidRPr="000B0BE7">
        <w:rPr>
          <w:rFonts w:ascii="Arial" w:hAnsi="Arial" w:cs="Arial"/>
          <w:szCs w:val="22"/>
        </w:rPr>
        <w:t xml:space="preserve">svenska designern Lisa </w:t>
      </w:r>
      <w:proofErr w:type="spellStart"/>
      <w:r w:rsidRPr="000B0BE7">
        <w:rPr>
          <w:rFonts w:ascii="Arial" w:hAnsi="Arial" w:cs="Arial"/>
          <w:szCs w:val="22"/>
        </w:rPr>
        <w:t>Hilland</w:t>
      </w:r>
      <w:proofErr w:type="spellEnd"/>
      <w:r w:rsidRPr="000B0BE7">
        <w:rPr>
          <w:rFonts w:ascii="Arial" w:hAnsi="Arial" w:cs="Arial"/>
          <w:szCs w:val="22"/>
        </w:rPr>
        <w:t>. Prisutdelningen sker på Stockholm Design Talks-scenen onsdagen den 8 februari kl. 15.00</w:t>
      </w:r>
      <w:r>
        <w:rPr>
          <w:rFonts w:ascii="Arial" w:hAnsi="Arial" w:cs="Arial"/>
          <w:szCs w:val="22"/>
        </w:rPr>
        <w:t>.</w:t>
      </w:r>
    </w:p>
    <w:p w:rsidR="005C3E91" w:rsidRDefault="005C3E91" w:rsidP="005C3E91"/>
    <w:p w:rsidR="00B26322" w:rsidRDefault="00B26322" w:rsidP="00B26322">
      <w:pPr>
        <w:rPr>
          <w:rFonts w:ascii="Arial" w:hAnsi="Arial" w:cs="Arial"/>
          <w:b/>
        </w:rPr>
      </w:pPr>
      <w:r w:rsidRPr="00F66A91">
        <w:rPr>
          <w:rFonts w:ascii="Arial" w:hAnsi="Arial" w:cs="Arial"/>
          <w:b/>
          <w:iCs/>
        </w:rPr>
        <w:t>Nytt för i år -</w:t>
      </w:r>
      <w:r>
        <w:rPr>
          <w:rFonts w:ascii="Arial" w:hAnsi="Arial" w:cs="Arial"/>
          <w:iCs/>
        </w:rPr>
        <w:t xml:space="preserve"> </w:t>
      </w:r>
      <w:proofErr w:type="spellStart"/>
      <w:r w:rsidRPr="009527A2">
        <w:rPr>
          <w:rFonts w:ascii="Arial" w:hAnsi="Arial" w:cs="Arial"/>
          <w:b/>
        </w:rPr>
        <w:t>Light</w:t>
      </w:r>
      <w:proofErr w:type="spellEnd"/>
      <w:r w:rsidRPr="009527A2">
        <w:rPr>
          <w:rFonts w:ascii="Arial" w:hAnsi="Arial" w:cs="Arial"/>
          <w:b/>
        </w:rPr>
        <w:t xml:space="preserve"> Shop</w:t>
      </w:r>
    </w:p>
    <w:p w:rsidR="00B26322" w:rsidRPr="009527A2" w:rsidRDefault="00F66A91" w:rsidP="00B26322">
      <w:pPr>
        <w:rPr>
          <w:rFonts w:ascii="Arial" w:hAnsi="Arial" w:cs="Arial"/>
        </w:rPr>
      </w:pPr>
      <w:r w:rsidRPr="00F66A91">
        <w:rPr>
          <w:rFonts w:ascii="Arial" w:hAnsi="Arial" w:cs="Arial"/>
          <w:iCs/>
        </w:rPr>
        <w:t xml:space="preserve">I pop </w:t>
      </w:r>
      <w:proofErr w:type="spellStart"/>
      <w:r w:rsidRPr="00F66A91">
        <w:rPr>
          <w:rFonts w:ascii="Arial" w:hAnsi="Arial" w:cs="Arial"/>
          <w:iCs/>
        </w:rPr>
        <w:t>up</w:t>
      </w:r>
      <w:proofErr w:type="spellEnd"/>
      <w:r w:rsidRPr="00F66A91">
        <w:rPr>
          <w:rFonts w:ascii="Arial" w:hAnsi="Arial" w:cs="Arial"/>
          <w:iCs/>
        </w:rPr>
        <w:t>-butiken -</w:t>
      </w:r>
      <w:r w:rsidRPr="00F66A91">
        <w:rPr>
          <w:rFonts w:ascii="Arial" w:hAnsi="Arial" w:cs="Arial"/>
        </w:rPr>
        <w:t xml:space="preserve"> </w:t>
      </w:r>
      <w:proofErr w:type="spellStart"/>
      <w:r w:rsidRPr="00F66A91">
        <w:rPr>
          <w:rFonts w:ascii="Arial" w:hAnsi="Arial" w:cs="Arial"/>
        </w:rPr>
        <w:t>Light</w:t>
      </w:r>
      <w:proofErr w:type="spellEnd"/>
      <w:r w:rsidRPr="00F66A91">
        <w:rPr>
          <w:rFonts w:ascii="Arial" w:hAnsi="Arial" w:cs="Arial"/>
        </w:rPr>
        <w:t xml:space="preserve"> Shop</w:t>
      </w:r>
      <w:r>
        <w:rPr>
          <w:rFonts w:ascii="Arial" w:hAnsi="Arial" w:cs="Arial"/>
        </w:rPr>
        <w:t xml:space="preserve"> - </w:t>
      </w:r>
      <w:r w:rsidR="00B26322" w:rsidRPr="00D349B4">
        <w:rPr>
          <w:rFonts w:ascii="Arial" w:hAnsi="Arial" w:cs="Arial"/>
        </w:rPr>
        <w:t>kan besökarna köpa en trendig bordslampa</w:t>
      </w:r>
      <w:r w:rsidR="00B26322">
        <w:rPr>
          <w:rFonts w:ascii="Arial" w:hAnsi="Arial" w:cs="Arial"/>
        </w:rPr>
        <w:t xml:space="preserve"> eller en vacker ljusslinga. </w:t>
      </w:r>
      <w:r w:rsidR="00B26322" w:rsidRPr="00D349B4">
        <w:rPr>
          <w:rFonts w:ascii="Arial" w:hAnsi="Arial" w:cs="Arial"/>
        </w:rPr>
        <w:t>Urvalet bes</w:t>
      </w:r>
      <w:r w:rsidR="00B26322">
        <w:rPr>
          <w:rFonts w:ascii="Arial" w:hAnsi="Arial" w:cs="Arial"/>
        </w:rPr>
        <w:t>tår av nyheter för 2017 och i butiken hittar man också</w:t>
      </w:r>
      <w:r w:rsidR="00B26322" w:rsidRPr="00530920">
        <w:rPr>
          <w:rFonts w:ascii="Arial" w:hAnsi="Arial" w:cs="Arial"/>
        </w:rPr>
        <w:t xml:space="preserve"> ett urval av produkter från Jaime </w:t>
      </w:r>
      <w:proofErr w:type="spellStart"/>
      <w:r w:rsidR="00B26322" w:rsidRPr="00530920">
        <w:rPr>
          <w:rFonts w:ascii="Arial" w:hAnsi="Arial" w:cs="Arial"/>
        </w:rPr>
        <w:t>Hayon</w:t>
      </w:r>
      <w:proofErr w:type="spellEnd"/>
      <w:r w:rsidR="00B26322" w:rsidRPr="00530920">
        <w:rPr>
          <w:rFonts w:ascii="Arial" w:hAnsi="Arial" w:cs="Arial"/>
        </w:rPr>
        <w:t xml:space="preserve">, årets </w:t>
      </w:r>
      <w:proofErr w:type="spellStart"/>
      <w:r w:rsidR="00B26322" w:rsidRPr="00530920">
        <w:rPr>
          <w:rFonts w:ascii="Arial" w:hAnsi="Arial" w:cs="Arial"/>
        </w:rPr>
        <w:t>Guest</w:t>
      </w:r>
      <w:proofErr w:type="spellEnd"/>
      <w:r w:rsidR="00B26322" w:rsidRPr="00530920">
        <w:rPr>
          <w:rFonts w:ascii="Arial" w:hAnsi="Arial" w:cs="Arial"/>
        </w:rPr>
        <w:t xml:space="preserve"> </w:t>
      </w:r>
      <w:proofErr w:type="spellStart"/>
      <w:r w:rsidR="00B26322" w:rsidRPr="00530920">
        <w:rPr>
          <w:rFonts w:ascii="Arial" w:hAnsi="Arial" w:cs="Arial"/>
        </w:rPr>
        <w:t>of</w:t>
      </w:r>
      <w:proofErr w:type="spellEnd"/>
      <w:r w:rsidR="00B26322" w:rsidRPr="00530920">
        <w:rPr>
          <w:rFonts w:ascii="Arial" w:hAnsi="Arial" w:cs="Arial"/>
        </w:rPr>
        <w:t xml:space="preserve"> </w:t>
      </w:r>
      <w:proofErr w:type="spellStart"/>
      <w:r w:rsidR="00B26322" w:rsidRPr="00530920">
        <w:rPr>
          <w:rFonts w:ascii="Arial" w:hAnsi="Arial" w:cs="Arial"/>
        </w:rPr>
        <w:t>Honour</w:t>
      </w:r>
      <w:proofErr w:type="spellEnd"/>
      <w:r w:rsidR="00B26322" w:rsidRPr="00530920">
        <w:rPr>
          <w:rFonts w:ascii="Arial" w:hAnsi="Arial" w:cs="Arial"/>
        </w:rPr>
        <w:t xml:space="preserve">. </w:t>
      </w:r>
    </w:p>
    <w:p w:rsidR="00B26322" w:rsidRDefault="00B26322" w:rsidP="005C3E91"/>
    <w:p w:rsidR="005C3E91" w:rsidRDefault="005C3E91" w:rsidP="005C3E91">
      <w:pPr>
        <w:pStyle w:val="Mellanmrktrutnt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Ö</w:t>
      </w:r>
      <w:r w:rsidRPr="007A1E52">
        <w:rPr>
          <w:rFonts w:ascii="Arial" w:hAnsi="Arial" w:cs="Arial"/>
          <w:b/>
          <w:sz w:val="22"/>
          <w:szCs w:val="22"/>
        </w:rPr>
        <w:t>ppettider:</w:t>
      </w:r>
      <w:r w:rsidRPr="007A1E52">
        <w:rPr>
          <w:rFonts w:ascii="Arial" w:hAnsi="Arial" w:cs="Arial"/>
          <w:sz w:val="22"/>
          <w:szCs w:val="22"/>
        </w:rPr>
        <w:t xml:space="preserve"> tisdag - fredag 9.00 – 18.00, lörd</w:t>
      </w:r>
      <w:r>
        <w:rPr>
          <w:rFonts w:ascii="Arial" w:hAnsi="Arial" w:cs="Arial"/>
          <w:sz w:val="22"/>
          <w:szCs w:val="22"/>
        </w:rPr>
        <w:t>ag 10.00 – 17.00. Lördagen den 11</w:t>
      </w:r>
      <w:r w:rsidRPr="007A1E52">
        <w:rPr>
          <w:rFonts w:ascii="Arial" w:hAnsi="Arial" w:cs="Arial"/>
          <w:sz w:val="22"/>
          <w:szCs w:val="22"/>
        </w:rPr>
        <w:t xml:space="preserve"> februari är allmänheten också välkommen.</w:t>
      </w:r>
      <w:bookmarkStart w:id="2" w:name="_GoBack"/>
      <w:bookmarkEnd w:id="2"/>
    </w:p>
    <w:p w:rsidR="005C3E91" w:rsidRPr="007A1E52" w:rsidRDefault="005C3E91" w:rsidP="005C3E91">
      <w:pPr>
        <w:pStyle w:val="Mellanmrktrutnt21"/>
        <w:rPr>
          <w:rFonts w:ascii="Arial" w:hAnsi="Arial" w:cs="Arial"/>
          <w:sz w:val="22"/>
          <w:szCs w:val="22"/>
        </w:rPr>
      </w:pPr>
    </w:p>
    <w:p w:rsidR="00136F9D" w:rsidRPr="00464F0A" w:rsidRDefault="00136F9D" w:rsidP="00136F9D">
      <w:pPr>
        <w:rPr>
          <w:rFonts w:ascii="Arial" w:hAnsi="Arial" w:cs="Arial"/>
          <w:szCs w:val="22"/>
        </w:rPr>
      </w:pPr>
    </w:p>
    <w:p w:rsidR="00136F9D" w:rsidRPr="00464F0A" w:rsidRDefault="00136F9D" w:rsidP="00136F9D">
      <w:pPr>
        <w:rPr>
          <w:rFonts w:ascii="Arial" w:hAnsi="Arial" w:cs="Arial"/>
          <w:szCs w:val="22"/>
        </w:rPr>
      </w:pPr>
      <w:r w:rsidRPr="00464F0A">
        <w:rPr>
          <w:rFonts w:ascii="Arial" w:hAnsi="Arial" w:cs="Arial"/>
          <w:szCs w:val="22"/>
        </w:rPr>
        <w:t xml:space="preserve">För mer information besök </w:t>
      </w:r>
      <w:hyperlink r:id="rId10" w:history="1">
        <w:r w:rsidRPr="000B7D61">
          <w:rPr>
            <w:rFonts w:ascii="Arial" w:hAnsi="Arial" w:cs="Arial"/>
            <w:iCs/>
            <w:color w:val="0000FF"/>
            <w:szCs w:val="22"/>
            <w:u w:val="single"/>
            <w:lang w:eastAsia="sv-SE"/>
          </w:rPr>
          <w:t>www.stockholmfurniturefair.com</w:t>
        </w:r>
      </w:hyperlink>
      <w:r>
        <w:rPr>
          <w:rFonts w:ascii="Helvetica" w:hAnsi="Helvetica" w:cs="Helvetica"/>
          <w:i/>
          <w:iCs/>
          <w:sz w:val="32"/>
          <w:szCs w:val="32"/>
          <w:lang w:eastAsia="sv-SE"/>
        </w:rPr>
        <w:t xml:space="preserve"> </w:t>
      </w:r>
      <w:r w:rsidRPr="00464F0A">
        <w:rPr>
          <w:rFonts w:ascii="Arial" w:hAnsi="Arial" w:cs="Arial"/>
          <w:szCs w:val="22"/>
        </w:rPr>
        <w:t xml:space="preserve">eller kontakta: </w:t>
      </w:r>
    </w:p>
    <w:p w:rsidR="00136F9D" w:rsidRPr="00464F0A" w:rsidRDefault="00136F9D" w:rsidP="00136F9D">
      <w:pPr>
        <w:rPr>
          <w:rFonts w:ascii="Arial" w:hAnsi="Arial" w:cs="Arial"/>
          <w:szCs w:val="22"/>
        </w:rPr>
      </w:pPr>
      <w:r w:rsidRPr="00464F0A">
        <w:rPr>
          <w:rFonts w:ascii="Arial" w:hAnsi="Arial" w:cs="Arial"/>
          <w:szCs w:val="22"/>
        </w:rPr>
        <w:t>Cecilia</w:t>
      </w:r>
      <w:r w:rsidR="000A01EA">
        <w:rPr>
          <w:rFonts w:ascii="Arial" w:hAnsi="Arial" w:cs="Arial"/>
          <w:szCs w:val="22"/>
        </w:rPr>
        <w:t xml:space="preserve"> Nyberg, projektchef, </w:t>
      </w:r>
      <w:proofErr w:type="spellStart"/>
      <w:r w:rsidR="000A01EA">
        <w:rPr>
          <w:rFonts w:ascii="Arial" w:hAnsi="Arial" w:cs="Arial"/>
          <w:szCs w:val="22"/>
        </w:rPr>
        <w:t>tel</w:t>
      </w:r>
      <w:proofErr w:type="spellEnd"/>
      <w:r w:rsidR="000A01EA">
        <w:rPr>
          <w:rFonts w:ascii="Arial" w:hAnsi="Arial" w:cs="Arial"/>
          <w:szCs w:val="22"/>
        </w:rPr>
        <w:t xml:space="preserve"> +46 8 </w:t>
      </w:r>
      <w:r w:rsidRPr="00464F0A">
        <w:rPr>
          <w:rFonts w:ascii="Arial" w:hAnsi="Arial" w:cs="Arial"/>
          <w:szCs w:val="22"/>
        </w:rPr>
        <w:t xml:space="preserve">749 43 86, </w:t>
      </w:r>
      <w:hyperlink r:id="rId11" w:history="1">
        <w:r w:rsidRPr="00464F0A">
          <w:rPr>
            <w:rStyle w:val="Hyperlnk"/>
            <w:rFonts w:ascii="Arial" w:hAnsi="Arial" w:cs="Arial"/>
            <w:szCs w:val="22"/>
          </w:rPr>
          <w:t>cecilia.nyberg@stockholmsmassan.se</w:t>
        </w:r>
      </w:hyperlink>
    </w:p>
    <w:p w:rsidR="00136F9D" w:rsidRPr="00464F0A" w:rsidRDefault="00136F9D" w:rsidP="00136F9D">
      <w:pPr>
        <w:rPr>
          <w:rFonts w:ascii="Arial" w:hAnsi="Arial" w:cs="Arial"/>
          <w:szCs w:val="22"/>
        </w:rPr>
      </w:pPr>
      <w:r w:rsidRPr="00464F0A">
        <w:rPr>
          <w:rFonts w:ascii="Arial" w:hAnsi="Arial" w:cs="Arial"/>
          <w:szCs w:val="22"/>
        </w:rPr>
        <w:t xml:space="preserve">Lotta Signeul, pressansvarig, </w:t>
      </w:r>
      <w:proofErr w:type="spellStart"/>
      <w:r w:rsidRPr="00464F0A">
        <w:rPr>
          <w:rFonts w:ascii="Arial" w:hAnsi="Arial" w:cs="Arial"/>
          <w:szCs w:val="22"/>
        </w:rPr>
        <w:t>tel</w:t>
      </w:r>
      <w:proofErr w:type="spellEnd"/>
      <w:r w:rsidRPr="00464F0A">
        <w:rPr>
          <w:rFonts w:ascii="Arial" w:hAnsi="Arial" w:cs="Arial"/>
          <w:szCs w:val="22"/>
        </w:rPr>
        <w:t xml:space="preserve"> +46 749 43 36, </w:t>
      </w:r>
      <w:hyperlink r:id="rId12" w:history="1">
        <w:r w:rsidRPr="00464F0A">
          <w:rPr>
            <w:rStyle w:val="Hyperlnk"/>
            <w:rFonts w:ascii="Arial" w:hAnsi="Arial" w:cs="Arial"/>
            <w:szCs w:val="22"/>
          </w:rPr>
          <w:t>lotta.signeul@stockholmsmassan.se</w:t>
        </w:r>
      </w:hyperlink>
    </w:p>
    <w:p w:rsidR="00136F9D" w:rsidRDefault="00136F9D" w:rsidP="00136F9D">
      <w:pPr>
        <w:rPr>
          <w:rFonts w:ascii="Arial" w:hAnsi="Arial" w:cs="Arial"/>
          <w:i/>
          <w:szCs w:val="22"/>
        </w:rPr>
      </w:pPr>
    </w:p>
    <w:p w:rsidR="00136F9D" w:rsidRPr="000B7D61" w:rsidRDefault="00136F9D" w:rsidP="00136F9D">
      <w:pPr>
        <w:rPr>
          <w:rFonts w:ascii="Arial" w:hAnsi="Arial" w:cs="Arial"/>
          <w:color w:val="0000FF"/>
          <w:szCs w:val="22"/>
          <w:lang w:val="en-US"/>
        </w:rPr>
      </w:pPr>
      <w:r w:rsidRPr="00464F0A">
        <w:rPr>
          <w:rFonts w:ascii="Arial" w:hAnsi="Arial" w:cs="Arial"/>
          <w:i/>
          <w:szCs w:val="22"/>
        </w:rPr>
        <w:t xml:space="preserve">Stockholm </w:t>
      </w:r>
      <w:proofErr w:type="spellStart"/>
      <w:r w:rsidRPr="00464F0A">
        <w:rPr>
          <w:rFonts w:ascii="Arial" w:hAnsi="Arial" w:cs="Arial"/>
          <w:i/>
          <w:szCs w:val="22"/>
        </w:rPr>
        <w:t>Furniture</w:t>
      </w:r>
      <w:proofErr w:type="spellEnd"/>
      <w:r w:rsidRPr="00464F0A">
        <w:rPr>
          <w:rFonts w:ascii="Arial" w:hAnsi="Arial" w:cs="Arial"/>
          <w:i/>
          <w:szCs w:val="22"/>
        </w:rPr>
        <w:t xml:space="preserve"> &amp; </w:t>
      </w:r>
      <w:proofErr w:type="spellStart"/>
      <w:r w:rsidRPr="00464F0A">
        <w:rPr>
          <w:rFonts w:ascii="Arial" w:hAnsi="Arial" w:cs="Arial"/>
          <w:i/>
          <w:szCs w:val="22"/>
        </w:rPr>
        <w:t>Light</w:t>
      </w:r>
      <w:proofErr w:type="spellEnd"/>
      <w:r w:rsidRPr="00464F0A">
        <w:rPr>
          <w:rFonts w:ascii="Arial" w:hAnsi="Arial" w:cs="Arial"/>
          <w:i/>
          <w:szCs w:val="22"/>
        </w:rPr>
        <w:t xml:space="preserve"> Fair är världens största mötesplats för skandinavisk möbel- och belysningsdesign. Här möter inhemska och internationella besökare det mest kompletta utbudet av skandinaviska möbler, kontor, design, textil, belysning och övrig inredning för såväl hem- som offentlig </w:t>
      </w:r>
      <w:r w:rsidRPr="000B7D61">
        <w:rPr>
          <w:rFonts w:ascii="Arial" w:hAnsi="Arial" w:cs="Arial"/>
          <w:i/>
          <w:szCs w:val="22"/>
        </w:rPr>
        <w:t>miljö.</w:t>
      </w:r>
      <w:r w:rsidRPr="00464F0A">
        <w:rPr>
          <w:rFonts w:ascii="Arial" w:hAnsi="Arial" w:cs="Arial"/>
          <w:i/>
          <w:szCs w:val="22"/>
        </w:rPr>
        <w:t xml:space="preserve"> </w:t>
      </w:r>
      <w:proofErr w:type="spellStart"/>
      <w:proofErr w:type="gramStart"/>
      <w:r w:rsidRPr="00464F0A">
        <w:rPr>
          <w:rFonts w:ascii="Arial" w:hAnsi="Arial" w:cs="Arial"/>
          <w:i/>
          <w:szCs w:val="22"/>
          <w:lang w:val="en-US"/>
        </w:rPr>
        <w:t>Parallellt</w:t>
      </w:r>
      <w:proofErr w:type="spellEnd"/>
      <w:r w:rsidRPr="00464F0A">
        <w:rPr>
          <w:rFonts w:ascii="Arial" w:hAnsi="Arial" w:cs="Arial"/>
          <w:i/>
          <w:szCs w:val="22"/>
          <w:lang w:val="en-US"/>
        </w:rPr>
        <w:t xml:space="preserve"> med Stockholm Furniture &amp; Light Fair </w:t>
      </w:r>
      <w:proofErr w:type="spellStart"/>
      <w:r w:rsidRPr="00464F0A">
        <w:rPr>
          <w:rFonts w:ascii="Arial" w:hAnsi="Arial" w:cs="Arial"/>
          <w:i/>
          <w:szCs w:val="22"/>
          <w:lang w:val="en-US"/>
        </w:rPr>
        <w:t>pågår</w:t>
      </w:r>
      <w:proofErr w:type="spellEnd"/>
      <w:r w:rsidRPr="00464F0A">
        <w:rPr>
          <w:rFonts w:ascii="Arial" w:hAnsi="Arial" w:cs="Arial"/>
          <w:i/>
          <w:szCs w:val="22"/>
          <w:lang w:val="en-US"/>
        </w:rPr>
        <w:t xml:space="preserve"> </w:t>
      </w:r>
      <w:proofErr w:type="spellStart"/>
      <w:r w:rsidRPr="00464F0A">
        <w:rPr>
          <w:rFonts w:ascii="Arial" w:hAnsi="Arial" w:cs="Arial"/>
          <w:i/>
          <w:szCs w:val="22"/>
          <w:lang w:val="en-US"/>
        </w:rPr>
        <w:t>även</w:t>
      </w:r>
      <w:proofErr w:type="spellEnd"/>
      <w:r w:rsidRPr="00464F0A">
        <w:rPr>
          <w:rFonts w:ascii="Arial" w:hAnsi="Arial" w:cs="Arial"/>
          <w:i/>
          <w:szCs w:val="22"/>
          <w:lang w:val="en-US"/>
        </w:rPr>
        <w:t xml:space="preserve"> Stockholm Design Week.</w:t>
      </w:r>
      <w:proofErr w:type="gramEnd"/>
      <w:r w:rsidRPr="00464F0A">
        <w:rPr>
          <w:rFonts w:ascii="Arial" w:hAnsi="Arial" w:cs="Arial"/>
          <w:szCs w:val="22"/>
          <w:lang w:val="en-US"/>
        </w:rPr>
        <w:t xml:space="preserve"> </w:t>
      </w:r>
      <w:r w:rsidRPr="00423821">
        <w:rPr>
          <w:rFonts w:ascii="Arial" w:hAnsi="Arial" w:cs="Arial"/>
          <w:i/>
          <w:iCs/>
          <w:color w:val="0000FF"/>
          <w:szCs w:val="22"/>
          <w:u w:val="single" w:color="118BEB"/>
          <w:lang w:val="en-US" w:eastAsia="sv-SE"/>
        </w:rPr>
        <w:t>www.stockholmdesignweek.com</w:t>
      </w:r>
    </w:p>
    <w:p w:rsidR="00136F9D" w:rsidRPr="001248E7" w:rsidRDefault="00136F9D" w:rsidP="00136F9D">
      <w:pPr>
        <w:rPr>
          <w:rFonts w:ascii="Arial" w:hAnsi="Arial" w:cs="Arial"/>
          <w:lang w:val="en-US"/>
        </w:rPr>
      </w:pPr>
    </w:p>
    <w:p w:rsidR="00A843AD" w:rsidRPr="00B5312A" w:rsidRDefault="00A843AD" w:rsidP="00AF59C2">
      <w:pPr>
        <w:rPr>
          <w:rFonts w:ascii="Arial" w:hAnsi="Arial" w:cs="Arial"/>
          <w:lang w:val="en-US"/>
        </w:rPr>
      </w:pPr>
    </w:p>
    <w:sectPr w:rsidR="00A843AD" w:rsidRPr="00B5312A" w:rsidSect="0083575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211" w:right="1191" w:bottom="1134" w:left="1191" w:header="62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A76" w:rsidRDefault="00CE4A76">
      <w:r>
        <w:separator/>
      </w:r>
    </w:p>
  </w:endnote>
  <w:endnote w:type="continuationSeparator" w:id="0">
    <w:p w:rsidR="00CE4A76" w:rsidRDefault="00CE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rezelGrotesk">
    <w:altName w:val="BrezelGrotes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457" w:rsidRPr="00324615" w:rsidRDefault="00C77457" w:rsidP="00C77457">
    <w:pPr>
      <w:spacing w:line="160" w:lineRule="atLeast"/>
      <w:jc w:val="center"/>
      <w:rPr>
        <w:rFonts w:ascii="Arial" w:hAnsi="Arial" w:cs="Arial"/>
        <w:i/>
        <w:iCs/>
        <w:sz w:val="16"/>
        <w:szCs w:val="16"/>
      </w:rPr>
    </w:pPr>
    <w:r w:rsidRPr="00324615">
      <w:rPr>
        <w:rFonts w:ascii="Arial" w:hAnsi="Arial" w:cs="Arial"/>
        <w:i/>
        <w:iCs/>
        <w:sz w:val="16"/>
        <w:szCs w:val="16"/>
      </w:rPr>
      <w:t>Inspiration och kunskap, affärsmöjligheter och nya vänner. Stockholmsmässan är Norden</w:t>
    </w:r>
    <w:r>
      <w:rPr>
        <w:rFonts w:ascii="Arial" w:hAnsi="Arial" w:cs="Arial"/>
        <w:i/>
        <w:iCs/>
        <w:sz w:val="16"/>
        <w:szCs w:val="16"/>
      </w:rPr>
      <w:t>s</w:t>
    </w:r>
    <w:r w:rsidRPr="00324615">
      <w:rPr>
        <w:rFonts w:ascii="Arial" w:hAnsi="Arial" w:cs="Arial"/>
        <w:i/>
        <w:iCs/>
        <w:sz w:val="16"/>
        <w:szCs w:val="16"/>
      </w:rPr>
      <w:t xml:space="preserve"> största mötesplats med ett 70-tal branschledande mässor och hundratals nationella och internationella kongresser, konferenser och evenemang varje år. </w:t>
    </w:r>
    <w:r w:rsidRPr="00324615">
      <w:rPr>
        <w:rFonts w:ascii="Arial" w:hAnsi="Arial" w:cs="Arial"/>
        <w:i/>
        <w:iCs/>
        <w:sz w:val="16"/>
        <w:szCs w:val="16"/>
      </w:rPr>
      <w:br/>
      <w:t>Vi ser fram emot att träffa dig!</w:t>
    </w:r>
  </w:p>
  <w:p w:rsidR="00C77457" w:rsidRPr="00AB07EC" w:rsidRDefault="00C77457" w:rsidP="00C77457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rPr>
        <w:color w:val="333333"/>
        <w:sz w:val="2"/>
        <w:szCs w:val="24"/>
      </w:rPr>
      <w:t xml:space="preserve">    </w:t>
    </w:r>
    <w:r w:rsidRPr="00AB07EC">
      <w:rPr>
        <w:color w:val="333333"/>
        <w:szCs w:val="24"/>
      </w:rPr>
      <w:t xml:space="preserve">Adress: 125 80 </w:t>
    </w:r>
    <w:proofErr w:type="gramStart"/>
    <w:r w:rsidRPr="00AB07EC">
      <w:rPr>
        <w:color w:val="333333"/>
        <w:szCs w:val="24"/>
      </w:rPr>
      <w:t>Stockholm   Besöksadress</w:t>
    </w:r>
    <w:proofErr w:type="gramEnd"/>
    <w:r w:rsidRPr="00AB07EC">
      <w:rPr>
        <w:color w:val="333333"/>
        <w:szCs w:val="24"/>
      </w:rPr>
      <w:t xml:space="preserve">: Mässvägen 1, Älvsjö   Tel: 08 – 749 41 00   Fax: 08 – 99 20 44   E-mail: info@stockholmsmassan.se   www.stockholmsmassan.se </w:t>
    </w:r>
  </w:p>
  <w:p w:rsidR="000E5740" w:rsidRPr="00C77457" w:rsidRDefault="00C77457" w:rsidP="00C77457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t xml:space="preserve">Stockholmsmässan </w:t>
    </w:r>
    <w:proofErr w:type="gramStart"/>
    <w:r w:rsidRPr="00AB07EC">
      <w:t>AB   Org</w:t>
    </w:r>
    <w:proofErr w:type="gramEnd"/>
    <w:r w:rsidRPr="00AB07EC">
      <w:t>. nr: 556272-4491   Bankgiro Handelsbanken 730-7440, SEB 382-6005    VAT nr: SE556272449101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40" w:rsidRPr="00324615" w:rsidRDefault="000E5740" w:rsidP="00324615">
    <w:pPr>
      <w:spacing w:line="160" w:lineRule="atLeast"/>
      <w:jc w:val="center"/>
      <w:rPr>
        <w:rFonts w:ascii="Arial" w:hAnsi="Arial" w:cs="Arial"/>
        <w:i/>
        <w:iCs/>
        <w:sz w:val="16"/>
        <w:szCs w:val="16"/>
      </w:rPr>
    </w:pPr>
    <w:r w:rsidRPr="00324615">
      <w:rPr>
        <w:rFonts w:ascii="Arial" w:hAnsi="Arial" w:cs="Arial"/>
        <w:i/>
        <w:iCs/>
        <w:sz w:val="16"/>
        <w:szCs w:val="16"/>
      </w:rPr>
      <w:t>Inspiration och kunskap, affärsmöjligheter och nya vänner. Stockholmsmässan är Norden</w:t>
    </w:r>
    <w:r w:rsidR="00AB523B">
      <w:rPr>
        <w:rFonts w:ascii="Arial" w:hAnsi="Arial" w:cs="Arial"/>
        <w:i/>
        <w:iCs/>
        <w:sz w:val="16"/>
        <w:szCs w:val="16"/>
      </w:rPr>
      <w:t>s</w:t>
    </w:r>
    <w:r w:rsidRPr="00324615">
      <w:rPr>
        <w:rFonts w:ascii="Arial" w:hAnsi="Arial" w:cs="Arial"/>
        <w:i/>
        <w:iCs/>
        <w:sz w:val="16"/>
        <w:szCs w:val="16"/>
      </w:rPr>
      <w:t xml:space="preserve"> största mötesplats med ett 70-tal branschledande mässor och hundratals nationella och internationella kongresser, konferenser och evenemang varje år. </w:t>
    </w:r>
    <w:r w:rsidRPr="00324615">
      <w:rPr>
        <w:rFonts w:ascii="Arial" w:hAnsi="Arial" w:cs="Arial"/>
        <w:i/>
        <w:iCs/>
        <w:sz w:val="16"/>
        <w:szCs w:val="16"/>
      </w:rPr>
      <w:br/>
      <w:t>Vi ser fram emot att träffa dig!</w:t>
    </w:r>
  </w:p>
  <w:p w:rsidR="000E5740" w:rsidRPr="00AB07EC" w:rsidRDefault="000E5740" w:rsidP="00324615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rPr>
        <w:color w:val="333333"/>
        <w:sz w:val="2"/>
        <w:szCs w:val="24"/>
      </w:rPr>
      <w:t xml:space="preserve">    </w:t>
    </w:r>
    <w:r w:rsidRPr="00AB07EC">
      <w:rPr>
        <w:color w:val="333333"/>
        <w:szCs w:val="24"/>
      </w:rPr>
      <w:t xml:space="preserve">Adress: 125 80 </w:t>
    </w:r>
    <w:proofErr w:type="gramStart"/>
    <w:r w:rsidRPr="00AB07EC">
      <w:rPr>
        <w:color w:val="333333"/>
        <w:szCs w:val="24"/>
      </w:rPr>
      <w:t>Stockholm   Besöksadress</w:t>
    </w:r>
    <w:proofErr w:type="gramEnd"/>
    <w:r w:rsidRPr="00AB07EC">
      <w:rPr>
        <w:color w:val="333333"/>
        <w:szCs w:val="24"/>
      </w:rPr>
      <w:t xml:space="preserve">: Mässvägen 1, Älvsjö   Tel: 08 – 749 41 00   Fax: 08 – 99 20 44   E-mail: info@stockholmsmassan.se   www.stockholmsmassan.se </w:t>
    </w:r>
  </w:p>
  <w:p w:rsidR="000E5740" w:rsidRPr="00324615" w:rsidRDefault="000E5740" w:rsidP="00324615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t xml:space="preserve">Stockholmsmässan </w:t>
    </w:r>
    <w:proofErr w:type="gramStart"/>
    <w:r w:rsidRPr="00AB07EC">
      <w:t>AB   Org</w:t>
    </w:r>
    <w:proofErr w:type="gramEnd"/>
    <w:r w:rsidRPr="00AB07EC">
      <w:t>. nr: 556272-4491   Bankgiro Handelsbanken 730-7440, SEB 382-6005</w:t>
    </w:r>
    <w:r w:rsidR="00C426E7" w:rsidRPr="00AB07EC">
      <w:t xml:space="preserve">    VAT</w:t>
    </w:r>
    <w:r w:rsidR="00324615" w:rsidRPr="00AB07EC">
      <w:t xml:space="preserve"> nr:</w:t>
    </w:r>
    <w:r w:rsidR="00C426E7" w:rsidRPr="00AB07EC">
      <w:t xml:space="preserve"> SE556272449101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A76" w:rsidRDefault="00CE4A76">
      <w:r>
        <w:separator/>
      </w:r>
    </w:p>
  </w:footnote>
  <w:footnote w:type="continuationSeparator" w:id="0">
    <w:p w:rsidR="00CE4A76" w:rsidRDefault="00CE4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40" w:rsidRDefault="00C77457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3540765D" wp14:editId="05099CB0">
          <wp:simplePos x="0" y="0"/>
          <wp:positionH relativeFrom="column">
            <wp:posOffset>134620</wp:posOffset>
          </wp:positionH>
          <wp:positionV relativeFrom="paragraph">
            <wp:posOffset>312420</wp:posOffset>
          </wp:positionV>
          <wp:extent cx="2626360" cy="593725"/>
          <wp:effectExtent l="0" t="0" r="2540" b="0"/>
          <wp:wrapSquare wrapText="bothSides"/>
          <wp:docPr id="1" name="Bild 44" descr="LOGO 75_versal-gement_ tagline_S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LOGO 75_versal-gement_ tagline_S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36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40" w:rsidRDefault="000E594C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160020</wp:posOffset>
          </wp:positionV>
          <wp:extent cx="2626360" cy="593725"/>
          <wp:effectExtent l="0" t="0" r="2540" b="0"/>
          <wp:wrapSquare wrapText="bothSides"/>
          <wp:docPr id="44" name="Bild 44" descr="LOGO 75_versal-gement_ tagline_S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LOGO 75_versal-gement_ tagline_S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36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93D66"/>
    <w:multiLevelType w:val="hybridMultilevel"/>
    <w:tmpl w:val="9DF2E5FE"/>
    <w:lvl w:ilvl="0" w:tplc="514081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C5CF2"/>
    <w:multiLevelType w:val="hybridMultilevel"/>
    <w:tmpl w:val="0AC8F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827D4"/>
    <w:multiLevelType w:val="hybridMultilevel"/>
    <w:tmpl w:val="F3246994"/>
    <w:lvl w:ilvl="0" w:tplc="F86A801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B27F0"/>
    <w:multiLevelType w:val="hybridMultilevel"/>
    <w:tmpl w:val="5A643438"/>
    <w:lvl w:ilvl="0" w:tplc="FD16DE80">
      <w:start w:val="1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E17E1"/>
    <w:multiLevelType w:val="hybridMultilevel"/>
    <w:tmpl w:val="DA601638"/>
    <w:lvl w:ilvl="0" w:tplc="FA4257F6">
      <w:start w:val="14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E2B72"/>
    <w:multiLevelType w:val="hybridMultilevel"/>
    <w:tmpl w:val="E2E4BFFA"/>
    <w:lvl w:ilvl="0" w:tplc="97088AD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FA370C"/>
    <w:multiLevelType w:val="hybridMultilevel"/>
    <w:tmpl w:val="1A06A27C"/>
    <w:lvl w:ilvl="0" w:tplc="5092564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024B1"/>
    <w:multiLevelType w:val="hybridMultilevel"/>
    <w:tmpl w:val="E9ECC12A"/>
    <w:lvl w:ilvl="0" w:tplc="0DDE5D5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9B"/>
    <w:rsid w:val="00010E42"/>
    <w:rsid w:val="00027F18"/>
    <w:rsid w:val="00031372"/>
    <w:rsid w:val="00052851"/>
    <w:rsid w:val="000616A9"/>
    <w:rsid w:val="0007246C"/>
    <w:rsid w:val="000731B8"/>
    <w:rsid w:val="0007685E"/>
    <w:rsid w:val="00086069"/>
    <w:rsid w:val="000940ED"/>
    <w:rsid w:val="000A01EA"/>
    <w:rsid w:val="000A0465"/>
    <w:rsid w:val="000B0587"/>
    <w:rsid w:val="000B0FE9"/>
    <w:rsid w:val="000D3930"/>
    <w:rsid w:val="000D7A20"/>
    <w:rsid w:val="000E52C8"/>
    <w:rsid w:val="000E5740"/>
    <w:rsid w:val="000E594C"/>
    <w:rsid w:val="000F215A"/>
    <w:rsid w:val="000F6016"/>
    <w:rsid w:val="001051D2"/>
    <w:rsid w:val="00107932"/>
    <w:rsid w:val="00116121"/>
    <w:rsid w:val="001162A2"/>
    <w:rsid w:val="001319DF"/>
    <w:rsid w:val="00132693"/>
    <w:rsid w:val="00136F9D"/>
    <w:rsid w:val="00143993"/>
    <w:rsid w:val="0015138C"/>
    <w:rsid w:val="0015558D"/>
    <w:rsid w:val="00155683"/>
    <w:rsid w:val="00171296"/>
    <w:rsid w:val="001825DD"/>
    <w:rsid w:val="00187739"/>
    <w:rsid w:val="00196924"/>
    <w:rsid w:val="001A1733"/>
    <w:rsid w:val="001A2339"/>
    <w:rsid w:val="001B1E1B"/>
    <w:rsid w:val="001C01E7"/>
    <w:rsid w:val="001D1D29"/>
    <w:rsid w:val="001D72C2"/>
    <w:rsid w:val="001F05C5"/>
    <w:rsid w:val="001F2819"/>
    <w:rsid w:val="001F3AF9"/>
    <w:rsid w:val="00205541"/>
    <w:rsid w:val="00205581"/>
    <w:rsid w:val="002133F3"/>
    <w:rsid w:val="0022371B"/>
    <w:rsid w:val="00232085"/>
    <w:rsid w:val="00243676"/>
    <w:rsid w:val="00243F54"/>
    <w:rsid w:val="00252030"/>
    <w:rsid w:val="002613BB"/>
    <w:rsid w:val="00290C0B"/>
    <w:rsid w:val="002920B2"/>
    <w:rsid w:val="00293BCC"/>
    <w:rsid w:val="00295DE3"/>
    <w:rsid w:val="002A740D"/>
    <w:rsid w:val="002B392B"/>
    <w:rsid w:val="002B57D3"/>
    <w:rsid w:val="002C1483"/>
    <w:rsid w:val="002E6AFF"/>
    <w:rsid w:val="002F2DA7"/>
    <w:rsid w:val="0030200B"/>
    <w:rsid w:val="0030247A"/>
    <w:rsid w:val="00311E0B"/>
    <w:rsid w:val="00312822"/>
    <w:rsid w:val="00324615"/>
    <w:rsid w:val="00326E72"/>
    <w:rsid w:val="0033040C"/>
    <w:rsid w:val="003372B9"/>
    <w:rsid w:val="00350E1B"/>
    <w:rsid w:val="00374768"/>
    <w:rsid w:val="00374A1B"/>
    <w:rsid w:val="00375E92"/>
    <w:rsid w:val="003A36E3"/>
    <w:rsid w:val="003B0E8C"/>
    <w:rsid w:val="003C5466"/>
    <w:rsid w:val="003C78B9"/>
    <w:rsid w:val="003D0949"/>
    <w:rsid w:val="003F2E9A"/>
    <w:rsid w:val="003F4EF1"/>
    <w:rsid w:val="00410BAE"/>
    <w:rsid w:val="00461524"/>
    <w:rsid w:val="00470920"/>
    <w:rsid w:val="00481A9B"/>
    <w:rsid w:val="00491DBF"/>
    <w:rsid w:val="004B4BE5"/>
    <w:rsid w:val="004B6BD5"/>
    <w:rsid w:val="004B7319"/>
    <w:rsid w:val="004D1FEA"/>
    <w:rsid w:val="004F0CF0"/>
    <w:rsid w:val="004F1766"/>
    <w:rsid w:val="004F3C35"/>
    <w:rsid w:val="005047D3"/>
    <w:rsid w:val="00522A76"/>
    <w:rsid w:val="005238C6"/>
    <w:rsid w:val="00530101"/>
    <w:rsid w:val="005319CF"/>
    <w:rsid w:val="0053234A"/>
    <w:rsid w:val="00532F5A"/>
    <w:rsid w:val="005434AA"/>
    <w:rsid w:val="00550887"/>
    <w:rsid w:val="00551CC2"/>
    <w:rsid w:val="00553F92"/>
    <w:rsid w:val="00555E52"/>
    <w:rsid w:val="00567B91"/>
    <w:rsid w:val="00567BC0"/>
    <w:rsid w:val="00582D62"/>
    <w:rsid w:val="00590B97"/>
    <w:rsid w:val="00596783"/>
    <w:rsid w:val="005A04B2"/>
    <w:rsid w:val="005A0842"/>
    <w:rsid w:val="005A4366"/>
    <w:rsid w:val="005B1BE4"/>
    <w:rsid w:val="005C33A8"/>
    <w:rsid w:val="005C3E91"/>
    <w:rsid w:val="005D2AD2"/>
    <w:rsid w:val="005D5EDC"/>
    <w:rsid w:val="005E3C24"/>
    <w:rsid w:val="005F361D"/>
    <w:rsid w:val="006170C0"/>
    <w:rsid w:val="006226AF"/>
    <w:rsid w:val="00624C27"/>
    <w:rsid w:val="0062658F"/>
    <w:rsid w:val="00627469"/>
    <w:rsid w:val="00642FDB"/>
    <w:rsid w:val="00653E56"/>
    <w:rsid w:val="00661EA7"/>
    <w:rsid w:val="00675378"/>
    <w:rsid w:val="006766AA"/>
    <w:rsid w:val="006829BB"/>
    <w:rsid w:val="006948B2"/>
    <w:rsid w:val="0069675A"/>
    <w:rsid w:val="006A14A7"/>
    <w:rsid w:val="006A16F9"/>
    <w:rsid w:val="006A5A50"/>
    <w:rsid w:val="006A7580"/>
    <w:rsid w:val="006B675B"/>
    <w:rsid w:val="006C70F5"/>
    <w:rsid w:val="006D1D18"/>
    <w:rsid w:val="006D2E25"/>
    <w:rsid w:val="006D3CFB"/>
    <w:rsid w:val="006D6DF7"/>
    <w:rsid w:val="006E29EA"/>
    <w:rsid w:val="006E505E"/>
    <w:rsid w:val="006F559F"/>
    <w:rsid w:val="007213B1"/>
    <w:rsid w:val="00723D47"/>
    <w:rsid w:val="00727E6B"/>
    <w:rsid w:val="00731473"/>
    <w:rsid w:val="00735961"/>
    <w:rsid w:val="00755E7B"/>
    <w:rsid w:val="00770330"/>
    <w:rsid w:val="007703C7"/>
    <w:rsid w:val="007720EE"/>
    <w:rsid w:val="0077328B"/>
    <w:rsid w:val="007820D1"/>
    <w:rsid w:val="007827DB"/>
    <w:rsid w:val="00784186"/>
    <w:rsid w:val="00785267"/>
    <w:rsid w:val="00790567"/>
    <w:rsid w:val="007A3228"/>
    <w:rsid w:val="007A33E8"/>
    <w:rsid w:val="007B49C9"/>
    <w:rsid w:val="007C6DAD"/>
    <w:rsid w:val="0080112C"/>
    <w:rsid w:val="00803C42"/>
    <w:rsid w:val="008055E8"/>
    <w:rsid w:val="00810970"/>
    <w:rsid w:val="008165F1"/>
    <w:rsid w:val="0082121C"/>
    <w:rsid w:val="00824513"/>
    <w:rsid w:val="00826889"/>
    <w:rsid w:val="00835756"/>
    <w:rsid w:val="00835E15"/>
    <w:rsid w:val="00852D46"/>
    <w:rsid w:val="008871D7"/>
    <w:rsid w:val="00887DAE"/>
    <w:rsid w:val="008901ED"/>
    <w:rsid w:val="00893AE4"/>
    <w:rsid w:val="008C10C1"/>
    <w:rsid w:val="008D5A33"/>
    <w:rsid w:val="008D79D6"/>
    <w:rsid w:val="008E556F"/>
    <w:rsid w:val="0090362D"/>
    <w:rsid w:val="00924F41"/>
    <w:rsid w:val="00925029"/>
    <w:rsid w:val="00934EF0"/>
    <w:rsid w:val="00935E90"/>
    <w:rsid w:val="00944F2C"/>
    <w:rsid w:val="00945ADE"/>
    <w:rsid w:val="00952DF1"/>
    <w:rsid w:val="009620C7"/>
    <w:rsid w:val="00992154"/>
    <w:rsid w:val="00992C20"/>
    <w:rsid w:val="009A2CCE"/>
    <w:rsid w:val="009A4925"/>
    <w:rsid w:val="009C1425"/>
    <w:rsid w:val="009C172D"/>
    <w:rsid w:val="009D6CA0"/>
    <w:rsid w:val="009E1E31"/>
    <w:rsid w:val="009E7041"/>
    <w:rsid w:val="009F20C4"/>
    <w:rsid w:val="00A03638"/>
    <w:rsid w:val="00A06E3D"/>
    <w:rsid w:val="00A1072E"/>
    <w:rsid w:val="00A13168"/>
    <w:rsid w:val="00A14A3C"/>
    <w:rsid w:val="00A23FAC"/>
    <w:rsid w:val="00A501BA"/>
    <w:rsid w:val="00A5115B"/>
    <w:rsid w:val="00A5504A"/>
    <w:rsid w:val="00A76A38"/>
    <w:rsid w:val="00A843AD"/>
    <w:rsid w:val="00A865C6"/>
    <w:rsid w:val="00A93B46"/>
    <w:rsid w:val="00A9524B"/>
    <w:rsid w:val="00AA3B23"/>
    <w:rsid w:val="00AA4AFE"/>
    <w:rsid w:val="00AB07EC"/>
    <w:rsid w:val="00AB1146"/>
    <w:rsid w:val="00AB11D0"/>
    <w:rsid w:val="00AB283C"/>
    <w:rsid w:val="00AB523B"/>
    <w:rsid w:val="00AC3D34"/>
    <w:rsid w:val="00AC7407"/>
    <w:rsid w:val="00AD2C98"/>
    <w:rsid w:val="00AD4490"/>
    <w:rsid w:val="00AD5E5D"/>
    <w:rsid w:val="00AE086A"/>
    <w:rsid w:val="00AE313A"/>
    <w:rsid w:val="00AF09FE"/>
    <w:rsid w:val="00AF59C2"/>
    <w:rsid w:val="00B006F2"/>
    <w:rsid w:val="00B05F2F"/>
    <w:rsid w:val="00B1098B"/>
    <w:rsid w:val="00B13DDB"/>
    <w:rsid w:val="00B179A6"/>
    <w:rsid w:val="00B2429B"/>
    <w:rsid w:val="00B26322"/>
    <w:rsid w:val="00B45753"/>
    <w:rsid w:val="00B524EE"/>
    <w:rsid w:val="00B5312A"/>
    <w:rsid w:val="00B54E43"/>
    <w:rsid w:val="00B57618"/>
    <w:rsid w:val="00B62D01"/>
    <w:rsid w:val="00B64704"/>
    <w:rsid w:val="00B652B6"/>
    <w:rsid w:val="00B82258"/>
    <w:rsid w:val="00B874F1"/>
    <w:rsid w:val="00B93928"/>
    <w:rsid w:val="00BA4742"/>
    <w:rsid w:val="00BB2530"/>
    <w:rsid w:val="00BB54A0"/>
    <w:rsid w:val="00BB7607"/>
    <w:rsid w:val="00BC019B"/>
    <w:rsid w:val="00BC2E02"/>
    <w:rsid w:val="00BE19DA"/>
    <w:rsid w:val="00C02339"/>
    <w:rsid w:val="00C32EA5"/>
    <w:rsid w:val="00C33397"/>
    <w:rsid w:val="00C37F6E"/>
    <w:rsid w:val="00C41158"/>
    <w:rsid w:val="00C426E7"/>
    <w:rsid w:val="00C4543A"/>
    <w:rsid w:val="00C6003C"/>
    <w:rsid w:val="00C70538"/>
    <w:rsid w:val="00C77457"/>
    <w:rsid w:val="00C779EC"/>
    <w:rsid w:val="00C84B42"/>
    <w:rsid w:val="00C87963"/>
    <w:rsid w:val="00C90119"/>
    <w:rsid w:val="00C92819"/>
    <w:rsid w:val="00CA1895"/>
    <w:rsid w:val="00CA2C71"/>
    <w:rsid w:val="00CA41CD"/>
    <w:rsid w:val="00CA52A1"/>
    <w:rsid w:val="00CB4BF8"/>
    <w:rsid w:val="00CC1C3A"/>
    <w:rsid w:val="00CD731A"/>
    <w:rsid w:val="00CE14AA"/>
    <w:rsid w:val="00CE4A76"/>
    <w:rsid w:val="00CE6099"/>
    <w:rsid w:val="00CE66FD"/>
    <w:rsid w:val="00D047FA"/>
    <w:rsid w:val="00D0653E"/>
    <w:rsid w:val="00D114D2"/>
    <w:rsid w:val="00D457AE"/>
    <w:rsid w:val="00D50613"/>
    <w:rsid w:val="00D56F6F"/>
    <w:rsid w:val="00D57275"/>
    <w:rsid w:val="00D62C45"/>
    <w:rsid w:val="00D74E88"/>
    <w:rsid w:val="00D87D0C"/>
    <w:rsid w:val="00DC042B"/>
    <w:rsid w:val="00DD0BFC"/>
    <w:rsid w:val="00DD2DEC"/>
    <w:rsid w:val="00DD35F6"/>
    <w:rsid w:val="00DE5B54"/>
    <w:rsid w:val="00DE76D1"/>
    <w:rsid w:val="00E17218"/>
    <w:rsid w:val="00E20C61"/>
    <w:rsid w:val="00E45DD8"/>
    <w:rsid w:val="00E670C0"/>
    <w:rsid w:val="00E675FD"/>
    <w:rsid w:val="00E67806"/>
    <w:rsid w:val="00E70D84"/>
    <w:rsid w:val="00E71949"/>
    <w:rsid w:val="00E74110"/>
    <w:rsid w:val="00E879D0"/>
    <w:rsid w:val="00EA2521"/>
    <w:rsid w:val="00EA42F6"/>
    <w:rsid w:val="00EB3616"/>
    <w:rsid w:val="00EC48EC"/>
    <w:rsid w:val="00ED0659"/>
    <w:rsid w:val="00ED32EB"/>
    <w:rsid w:val="00EE238D"/>
    <w:rsid w:val="00EE448A"/>
    <w:rsid w:val="00EF1989"/>
    <w:rsid w:val="00F24F23"/>
    <w:rsid w:val="00F345BD"/>
    <w:rsid w:val="00F40170"/>
    <w:rsid w:val="00F52803"/>
    <w:rsid w:val="00F52948"/>
    <w:rsid w:val="00F61EC6"/>
    <w:rsid w:val="00F652DF"/>
    <w:rsid w:val="00F65373"/>
    <w:rsid w:val="00F66A91"/>
    <w:rsid w:val="00F74482"/>
    <w:rsid w:val="00F94F38"/>
    <w:rsid w:val="00FA3256"/>
    <w:rsid w:val="00FA537C"/>
    <w:rsid w:val="00FA5E83"/>
    <w:rsid w:val="00FA5F9F"/>
    <w:rsid w:val="00FC22B6"/>
    <w:rsid w:val="00FD4680"/>
    <w:rsid w:val="00FF515F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C24"/>
    <w:pPr>
      <w:spacing w:line="280" w:lineRule="atLeast"/>
    </w:pPr>
    <w:rPr>
      <w:sz w:val="22"/>
      <w:lang w:eastAsia="en-US"/>
    </w:rPr>
  </w:style>
  <w:style w:type="paragraph" w:styleId="Rubrik1">
    <w:name w:val="heading 1"/>
    <w:basedOn w:val="Normal"/>
    <w:next w:val="Normal"/>
    <w:qFormat/>
    <w:rsid w:val="005E3C24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paragraph" w:styleId="Rubrik2">
    <w:name w:val="heading 2"/>
    <w:basedOn w:val="Normal"/>
    <w:next w:val="Normal"/>
    <w:qFormat/>
    <w:rsid w:val="00F345BD"/>
    <w:pPr>
      <w:keepNext/>
      <w:spacing w:before="240" w:after="60" w:line="220" w:lineRule="atLeast"/>
      <w:outlineLvl w:val="1"/>
    </w:pPr>
    <w:rPr>
      <w:rFonts w:ascii="Arial" w:hAnsi="Arial"/>
      <w:b/>
      <w:sz w:val="18"/>
      <w:szCs w:val="18"/>
    </w:rPr>
  </w:style>
  <w:style w:type="paragraph" w:styleId="Rubrik3">
    <w:name w:val="heading 3"/>
    <w:basedOn w:val="Normal"/>
    <w:next w:val="Normal"/>
    <w:qFormat/>
    <w:rsid w:val="00F345BD"/>
    <w:pPr>
      <w:keepNext/>
      <w:spacing w:before="120" w:after="60" w:line="220" w:lineRule="atLeast"/>
      <w:outlineLvl w:val="2"/>
    </w:pPr>
    <w:rPr>
      <w:rFonts w:ascii="Arial" w:hAnsi="Arial"/>
      <w:b/>
      <w:sz w:val="18"/>
      <w:szCs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345BD"/>
    <w:pPr>
      <w:tabs>
        <w:tab w:val="center" w:pos="4253"/>
        <w:tab w:val="right" w:pos="8505"/>
      </w:tabs>
      <w:spacing w:line="240" w:lineRule="auto"/>
    </w:pPr>
  </w:style>
  <w:style w:type="paragraph" w:styleId="Sidfot">
    <w:name w:val="footer"/>
    <w:basedOn w:val="Normal"/>
    <w:link w:val="SidfotChar"/>
    <w:rsid w:val="00F345BD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rPr>
      <w:color w:val="0000FF"/>
      <w:u w:val="single"/>
    </w:rPr>
  </w:style>
  <w:style w:type="paragraph" w:styleId="Normalwebb">
    <w:name w:val="Normal (Web)"/>
    <w:basedOn w:val="Normal"/>
    <w:uiPriority w:val="99"/>
    <w:rsid w:val="003B0E8C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 w:line="240" w:lineRule="auto"/>
    </w:pPr>
    <w:rPr>
      <w:rFonts w:ascii="Arial" w:hAnsi="Arial"/>
      <w:sz w:val="12"/>
      <w:szCs w:val="12"/>
    </w:rPr>
  </w:style>
  <w:style w:type="character" w:customStyle="1" w:styleId="ja71">
    <w:name w:val="ja71"/>
    <w:semiHidden/>
    <w:rsid w:val="003B0E8C"/>
    <w:rPr>
      <w:rFonts w:ascii="Arial" w:hAnsi="Arial" w:cs="Arial"/>
      <w:color w:val="auto"/>
      <w:sz w:val="20"/>
      <w:szCs w:val="20"/>
    </w:rPr>
  </w:style>
  <w:style w:type="character" w:customStyle="1" w:styleId="SidfotChar">
    <w:name w:val="Sidfot Char"/>
    <w:link w:val="Sidfot"/>
    <w:semiHidden/>
    <w:rsid w:val="000E5740"/>
    <w:rPr>
      <w:rFonts w:ascii="Arial" w:hAnsi="Arial"/>
      <w:sz w:val="12"/>
      <w:szCs w:val="12"/>
      <w:lang w:val="sv-SE" w:eastAsia="en-US" w:bidi="ar-SA"/>
    </w:rPr>
  </w:style>
  <w:style w:type="character" w:customStyle="1" w:styleId="Hyperlink0">
    <w:name w:val="Hyperlink.0"/>
    <w:rsid w:val="00E17218"/>
    <w:rPr>
      <w:rFonts w:ascii="Times" w:eastAsia="Times" w:hAnsi="Times" w:cs="Times"/>
      <w:color w:val="0000FE"/>
      <w:sz w:val="20"/>
      <w:szCs w:val="20"/>
      <w:u w:val="single" w:color="0000FE"/>
    </w:rPr>
  </w:style>
  <w:style w:type="character" w:styleId="Stark">
    <w:name w:val="Strong"/>
    <w:uiPriority w:val="22"/>
    <w:qFormat/>
    <w:rsid w:val="00E670C0"/>
    <w:rPr>
      <w:rFonts w:cs="Times New Roman"/>
      <w:b/>
      <w:bCs/>
    </w:rPr>
  </w:style>
  <w:style w:type="character" w:customStyle="1" w:styleId="Standardstycketeckensnitt1">
    <w:name w:val="Standardstycketeckensnitt1"/>
    <w:rsid w:val="00A843AD"/>
  </w:style>
  <w:style w:type="paragraph" w:customStyle="1" w:styleId="Standard">
    <w:name w:val="Standard"/>
    <w:rsid w:val="00A843AD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bidi="sv-SE"/>
    </w:rPr>
  </w:style>
  <w:style w:type="character" w:customStyle="1" w:styleId="st1">
    <w:name w:val="st1"/>
    <w:rsid w:val="00B652B6"/>
  </w:style>
  <w:style w:type="character" w:customStyle="1" w:styleId="apple-converted-space">
    <w:name w:val="apple-converted-space"/>
    <w:basedOn w:val="Standardstycketeckensnitt"/>
    <w:rsid w:val="00810970"/>
  </w:style>
  <w:style w:type="paragraph" w:styleId="Liststycke">
    <w:name w:val="List Paragraph"/>
    <w:basedOn w:val="Normal"/>
    <w:uiPriority w:val="34"/>
    <w:qFormat/>
    <w:rsid w:val="00136F9D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136F9D"/>
    <w:pPr>
      <w:autoSpaceDE w:val="0"/>
      <w:autoSpaceDN w:val="0"/>
      <w:adjustRightInd w:val="0"/>
      <w:spacing w:line="241" w:lineRule="atLeast"/>
    </w:pPr>
    <w:rPr>
      <w:rFonts w:ascii="BrezelGrotesk" w:hAnsi="BrezelGrotesk"/>
      <w:sz w:val="24"/>
      <w:szCs w:val="24"/>
      <w:lang w:eastAsia="sv-SE"/>
    </w:rPr>
  </w:style>
  <w:style w:type="paragraph" w:styleId="Ingetavstnd">
    <w:name w:val="No Spacing"/>
    <w:uiPriority w:val="1"/>
    <w:qFormat/>
    <w:rsid w:val="00136F9D"/>
    <w:rPr>
      <w:sz w:val="22"/>
      <w:lang w:eastAsia="en-US"/>
    </w:rPr>
  </w:style>
  <w:style w:type="paragraph" w:customStyle="1" w:styleId="Mellanmrktrutnt21">
    <w:name w:val="Mellanmörkt rutnät 21"/>
    <w:uiPriority w:val="1"/>
    <w:qFormat/>
    <w:rsid w:val="005C3E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C24"/>
    <w:pPr>
      <w:spacing w:line="280" w:lineRule="atLeast"/>
    </w:pPr>
    <w:rPr>
      <w:sz w:val="22"/>
      <w:lang w:eastAsia="en-US"/>
    </w:rPr>
  </w:style>
  <w:style w:type="paragraph" w:styleId="Rubrik1">
    <w:name w:val="heading 1"/>
    <w:basedOn w:val="Normal"/>
    <w:next w:val="Normal"/>
    <w:qFormat/>
    <w:rsid w:val="005E3C24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paragraph" w:styleId="Rubrik2">
    <w:name w:val="heading 2"/>
    <w:basedOn w:val="Normal"/>
    <w:next w:val="Normal"/>
    <w:qFormat/>
    <w:rsid w:val="00F345BD"/>
    <w:pPr>
      <w:keepNext/>
      <w:spacing w:before="240" w:after="60" w:line="220" w:lineRule="atLeast"/>
      <w:outlineLvl w:val="1"/>
    </w:pPr>
    <w:rPr>
      <w:rFonts w:ascii="Arial" w:hAnsi="Arial"/>
      <w:b/>
      <w:sz w:val="18"/>
      <w:szCs w:val="18"/>
    </w:rPr>
  </w:style>
  <w:style w:type="paragraph" w:styleId="Rubrik3">
    <w:name w:val="heading 3"/>
    <w:basedOn w:val="Normal"/>
    <w:next w:val="Normal"/>
    <w:qFormat/>
    <w:rsid w:val="00F345BD"/>
    <w:pPr>
      <w:keepNext/>
      <w:spacing w:before="120" w:after="60" w:line="220" w:lineRule="atLeast"/>
      <w:outlineLvl w:val="2"/>
    </w:pPr>
    <w:rPr>
      <w:rFonts w:ascii="Arial" w:hAnsi="Arial"/>
      <w:b/>
      <w:sz w:val="18"/>
      <w:szCs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345BD"/>
    <w:pPr>
      <w:tabs>
        <w:tab w:val="center" w:pos="4253"/>
        <w:tab w:val="right" w:pos="8505"/>
      </w:tabs>
      <w:spacing w:line="240" w:lineRule="auto"/>
    </w:pPr>
  </w:style>
  <w:style w:type="paragraph" w:styleId="Sidfot">
    <w:name w:val="footer"/>
    <w:basedOn w:val="Normal"/>
    <w:link w:val="SidfotChar"/>
    <w:rsid w:val="00F345BD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rPr>
      <w:color w:val="0000FF"/>
      <w:u w:val="single"/>
    </w:rPr>
  </w:style>
  <w:style w:type="paragraph" w:styleId="Normalwebb">
    <w:name w:val="Normal (Web)"/>
    <w:basedOn w:val="Normal"/>
    <w:uiPriority w:val="99"/>
    <w:rsid w:val="003B0E8C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 w:line="240" w:lineRule="auto"/>
    </w:pPr>
    <w:rPr>
      <w:rFonts w:ascii="Arial" w:hAnsi="Arial"/>
      <w:sz w:val="12"/>
      <w:szCs w:val="12"/>
    </w:rPr>
  </w:style>
  <w:style w:type="character" w:customStyle="1" w:styleId="ja71">
    <w:name w:val="ja71"/>
    <w:semiHidden/>
    <w:rsid w:val="003B0E8C"/>
    <w:rPr>
      <w:rFonts w:ascii="Arial" w:hAnsi="Arial" w:cs="Arial"/>
      <w:color w:val="auto"/>
      <w:sz w:val="20"/>
      <w:szCs w:val="20"/>
    </w:rPr>
  </w:style>
  <w:style w:type="character" w:customStyle="1" w:styleId="SidfotChar">
    <w:name w:val="Sidfot Char"/>
    <w:link w:val="Sidfot"/>
    <w:semiHidden/>
    <w:rsid w:val="000E5740"/>
    <w:rPr>
      <w:rFonts w:ascii="Arial" w:hAnsi="Arial"/>
      <w:sz w:val="12"/>
      <w:szCs w:val="12"/>
      <w:lang w:val="sv-SE" w:eastAsia="en-US" w:bidi="ar-SA"/>
    </w:rPr>
  </w:style>
  <w:style w:type="character" w:customStyle="1" w:styleId="Hyperlink0">
    <w:name w:val="Hyperlink.0"/>
    <w:rsid w:val="00E17218"/>
    <w:rPr>
      <w:rFonts w:ascii="Times" w:eastAsia="Times" w:hAnsi="Times" w:cs="Times"/>
      <w:color w:val="0000FE"/>
      <w:sz w:val="20"/>
      <w:szCs w:val="20"/>
      <w:u w:val="single" w:color="0000FE"/>
    </w:rPr>
  </w:style>
  <w:style w:type="character" w:styleId="Stark">
    <w:name w:val="Strong"/>
    <w:uiPriority w:val="22"/>
    <w:qFormat/>
    <w:rsid w:val="00E670C0"/>
    <w:rPr>
      <w:rFonts w:cs="Times New Roman"/>
      <w:b/>
      <w:bCs/>
    </w:rPr>
  </w:style>
  <w:style w:type="character" w:customStyle="1" w:styleId="Standardstycketeckensnitt1">
    <w:name w:val="Standardstycketeckensnitt1"/>
    <w:rsid w:val="00A843AD"/>
  </w:style>
  <w:style w:type="paragraph" w:customStyle="1" w:styleId="Standard">
    <w:name w:val="Standard"/>
    <w:rsid w:val="00A843AD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bidi="sv-SE"/>
    </w:rPr>
  </w:style>
  <w:style w:type="character" w:customStyle="1" w:styleId="st1">
    <w:name w:val="st1"/>
    <w:rsid w:val="00B652B6"/>
  </w:style>
  <w:style w:type="character" w:customStyle="1" w:styleId="apple-converted-space">
    <w:name w:val="apple-converted-space"/>
    <w:basedOn w:val="Standardstycketeckensnitt"/>
    <w:rsid w:val="00810970"/>
  </w:style>
  <w:style w:type="paragraph" w:styleId="Liststycke">
    <w:name w:val="List Paragraph"/>
    <w:basedOn w:val="Normal"/>
    <w:uiPriority w:val="34"/>
    <w:qFormat/>
    <w:rsid w:val="00136F9D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136F9D"/>
    <w:pPr>
      <w:autoSpaceDE w:val="0"/>
      <w:autoSpaceDN w:val="0"/>
      <w:adjustRightInd w:val="0"/>
      <w:spacing w:line="241" w:lineRule="atLeast"/>
    </w:pPr>
    <w:rPr>
      <w:rFonts w:ascii="BrezelGrotesk" w:hAnsi="BrezelGrotesk"/>
      <w:sz w:val="24"/>
      <w:szCs w:val="24"/>
      <w:lang w:eastAsia="sv-SE"/>
    </w:rPr>
  </w:style>
  <w:style w:type="paragraph" w:styleId="Ingetavstnd">
    <w:name w:val="No Spacing"/>
    <w:uiPriority w:val="1"/>
    <w:qFormat/>
    <w:rsid w:val="00136F9D"/>
    <w:rPr>
      <w:sz w:val="22"/>
      <w:lang w:eastAsia="en-US"/>
    </w:rPr>
  </w:style>
  <w:style w:type="paragraph" w:customStyle="1" w:styleId="Mellanmrktrutnt21">
    <w:name w:val="Mellanmörkt rutnät 21"/>
    <w:uiPriority w:val="1"/>
    <w:qFormat/>
    <w:rsid w:val="005C3E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otta.signeul@stockholmsmassan.s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cilia.nyberg@stockholmsmassan.s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stockholmfurniturefair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atzer.com/yatzerpedia/costas-voyatzi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lar\SM%20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26443-F373-4AAC-9849-544BA1FB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 Brev</Template>
  <TotalTime>28</TotalTime>
  <Pages>2</Pages>
  <Words>673</Words>
  <Characters>4326</Characters>
  <Application>Microsoft Office Word</Application>
  <DocSecurity>0</DocSecurity>
  <Lines>36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Stockholmsmässan AB</Company>
  <LinksUpToDate>false</LinksUpToDate>
  <CharactersWithSpaces>4990</CharactersWithSpaces>
  <SharedDoc>false</SharedDoc>
  <HLinks>
    <vt:vector size="6" baseType="variant">
      <vt:variant>
        <vt:i4>6684677</vt:i4>
      </vt:variant>
      <vt:variant>
        <vt:i4>0</vt:i4>
      </vt:variant>
      <vt:variant>
        <vt:i4>0</vt:i4>
      </vt:variant>
      <vt:variant>
        <vt:i4>5</vt:i4>
      </vt:variant>
      <vt:variant>
        <vt:lpwstr>mailto:catarina.oscarsson@stockholmsmassan.se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Jenny Törner</dc:creator>
  <cp:lastModifiedBy>Felix Andersson</cp:lastModifiedBy>
  <cp:revision>10</cp:revision>
  <cp:lastPrinted>2017-02-02T09:26:00Z</cp:lastPrinted>
  <dcterms:created xsi:type="dcterms:W3CDTF">2017-02-01T10:44:00Z</dcterms:created>
  <dcterms:modified xsi:type="dcterms:W3CDTF">2017-02-02T12:26:00Z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Versionsdatum">
    <vt:filetime>2007-12-18T23:00:00Z</vt:filetime>
  </property>
</Properties>
</file>