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7B" w:rsidRPr="00FD048C" w:rsidRDefault="00F6767B" w:rsidP="00FD048C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FD048C">
        <w:rPr>
          <w:rFonts w:ascii="Arial" w:hAnsi="Arial" w:cs="Arial"/>
          <w:b/>
          <w:sz w:val="20"/>
          <w:szCs w:val="20"/>
        </w:rPr>
        <w:t>Norconsult nominer</w:t>
      </w:r>
      <w:r w:rsidR="00FA3B7A" w:rsidRPr="00FD048C">
        <w:rPr>
          <w:rFonts w:ascii="Arial" w:hAnsi="Arial" w:cs="Arial"/>
          <w:b/>
          <w:sz w:val="20"/>
          <w:szCs w:val="20"/>
        </w:rPr>
        <w:t>at till Gotlands arkitekturpris</w:t>
      </w:r>
    </w:p>
    <w:p w:rsidR="008D1DD9" w:rsidRPr="008D1DD9" w:rsidRDefault="008D1DD9" w:rsidP="0078408B">
      <w:pPr>
        <w:spacing w:before="100" w:beforeAutospacing="1" w:after="100" w:afterAutospacing="1" w:line="360" w:lineRule="auto"/>
        <w:rPr>
          <w:rFonts w:ascii="Arial" w:hAnsi="Arial" w:cs="Arial"/>
          <w:b/>
          <w:sz w:val="18"/>
          <w:szCs w:val="20"/>
        </w:rPr>
      </w:pPr>
      <w:r w:rsidRPr="008D1DD9">
        <w:rPr>
          <w:rFonts w:ascii="Arial" w:hAnsi="Arial" w:cs="Arial"/>
          <w:b/>
          <w:sz w:val="16"/>
          <w:szCs w:val="18"/>
        </w:rPr>
        <w:t xml:space="preserve">Norconsult står bakom </w:t>
      </w:r>
      <w:r>
        <w:rPr>
          <w:rFonts w:ascii="Arial" w:hAnsi="Arial" w:cs="Arial"/>
          <w:b/>
          <w:sz w:val="16"/>
          <w:szCs w:val="18"/>
        </w:rPr>
        <w:t xml:space="preserve">ombyggnationen av Sävehuset, </w:t>
      </w:r>
      <w:r w:rsidRPr="008D1DD9">
        <w:rPr>
          <w:rFonts w:ascii="Arial" w:hAnsi="Arial" w:cs="Arial"/>
          <w:b/>
          <w:sz w:val="16"/>
          <w:szCs w:val="18"/>
        </w:rPr>
        <w:t>som är</w:t>
      </w:r>
      <w:r w:rsidR="004D35D3">
        <w:rPr>
          <w:rFonts w:ascii="Arial" w:hAnsi="Arial" w:cs="Arial"/>
          <w:b/>
          <w:sz w:val="16"/>
          <w:szCs w:val="18"/>
        </w:rPr>
        <w:t xml:space="preserve"> ett av de </w:t>
      </w:r>
      <w:r w:rsidRPr="008D1DD9">
        <w:rPr>
          <w:rFonts w:ascii="Arial" w:hAnsi="Arial" w:cs="Arial"/>
          <w:b/>
          <w:sz w:val="16"/>
          <w:szCs w:val="18"/>
        </w:rPr>
        <w:t>bidra</w:t>
      </w:r>
      <w:r w:rsidR="004D35D3">
        <w:rPr>
          <w:rFonts w:ascii="Arial" w:hAnsi="Arial" w:cs="Arial"/>
          <w:b/>
          <w:sz w:val="16"/>
          <w:szCs w:val="18"/>
        </w:rPr>
        <w:t>g som röstats fram av medborgarna</w:t>
      </w:r>
      <w:r w:rsidRPr="008D1DD9">
        <w:rPr>
          <w:rFonts w:ascii="Arial" w:hAnsi="Arial" w:cs="Arial"/>
          <w:b/>
          <w:sz w:val="16"/>
          <w:szCs w:val="18"/>
        </w:rPr>
        <w:t xml:space="preserve"> till Gotlands arkitekturpris</w:t>
      </w:r>
      <w:r>
        <w:rPr>
          <w:rFonts w:ascii="Arial" w:hAnsi="Arial" w:cs="Arial"/>
          <w:b/>
          <w:sz w:val="16"/>
          <w:szCs w:val="18"/>
        </w:rPr>
        <w:t xml:space="preserve"> 2018. </w:t>
      </w:r>
    </w:p>
    <w:p w:rsidR="00FF3479" w:rsidRPr="008D1DD9" w:rsidRDefault="008D1DD9" w:rsidP="0078408B">
      <w:pPr>
        <w:spacing w:before="100" w:beforeAutospacing="1" w:after="100" w:afterAutospacing="1" w:line="360" w:lineRule="auto"/>
        <w:rPr>
          <w:rFonts w:ascii="Arial" w:hAnsi="Arial" w:cs="Arial"/>
          <w:sz w:val="16"/>
          <w:szCs w:val="18"/>
        </w:rPr>
      </w:pPr>
      <w:r w:rsidRPr="008D1DD9">
        <w:rPr>
          <w:rFonts w:ascii="Arial" w:hAnsi="Arial" w:cs="Arial"/>
          <w:sz w:val="16"/>
          <w:szCs w:val="18"/>
        </w:rPr>
        <w:t>I juni ska Region Gotland för första gången dela ut ett arkitekturpris</w:t>
      </w:r>
      <w:r>
        <w:rPr>
          <w:rFonts w:ascii="Arial" w:hAnsi="Arial" w:cs="Arial"/>
          <w:sz w:val="16"/>
          <w:szCs w:val="18"/>
        </w:rPr>
        <w:t>.</w:t>
      </w:r>
      <w:r w:rsidR="0078408B" w:rsidRPr="008D1DD9">
        <w:rPr>
          <w:rFonts w:ascii="Arial" w:hAnsi="Arial" w:cs="Arial"/>
          <w:sz w:val="16"/>
          <w:szCs w:val="18"/>
        </w:rPr>
        <w:t xml:space="preserve"> </w:t>
      </w:r>
      <w:r w:rsidRPr="008D1DD9">
        <w:rPr>
          <w:rFonts w:ascii="Arial" w:hAnsi="Arial" w:cs="Arial"/>
          <w:sz w:val="16"/>
          <w:szCs w:val="18"/>
        </w:rPr>
        <w:t xml:space="preserve">Norconsult står bakom ombyggnationen av Sävehuset </w:t>
      </w:r>
      <w:r>
        <w:rPr>
          <w:rFonts w:ascii="Arial" w:hAnsi="Arial" w:cs="Arial"/>
          <w:sz w:val="16"/>
          <w:szCs w:val="18"/>
        </w:rPr>
        <w:t>för Wisbygymnasiet, ett av åtta</w:t>
      </w:r>
      <w:r w:rsidRPr="008D1DD9">
        <w:rPr>
          <w:rFonts w:ascii="Arial" w:hAnsi="Arial" w:cs="Arial"/>
          <w:sz w:val="16"/>
          <w:szCs w:val="18"/>
        </w:rPr>
        <w:t xml:space="preserve"> bidrag</w:t>
      </w:r>
      <w:r>
        <w:rPr>
          <w:rFonts w:ascii="Arial" w:hAnsi="Arial" w:cs="Arial"/>
          <w:sz w:val="16"/>
          <w:szCs w:val="18"/>
        </w:rPr>
        <w:t xml:space="preserve"> som nominerats av kommunens medborgare</w:t>
      </w:r>
      <w:r w:rsidRPr="008D1DD9">
        <w:rPr>
          <w:rFonts w:ascii="Arial" w:hAnsi="Arial" w:cs="Arial"/>
          <w:sz w:val="16"/>
          <w:szCs w:val="18"/>
        </w:rPr>
        <w:t xml:space="preserve">. </w:t>
      </w:r>
      <w:r w:rsidR="00FD048C" w:rsidRPr="008D1DD9">
        <w:rPr>
          <w:rFonts w:ascii="Arial" w:eastAsia="Times New Roman" w:hAnsi="Arial" w:cs="Arial"/>
          <w:color w:val="000000"/>
          <w:sz w:val="16"/>
          <w:szCs w:val="18"/>
          <w:lang w:eastAsia="sv-SE"/>
        </w:rPr>
        <w:t xml:space="preserve">Sävehuset tillhör gymnasieskolan i Visby och byggdes på 70-talet. Byggnaden stod inför ett mycket omfattande ombyggnadsbehov, så stora att åtgärderna betraktades som en nybyggnad – på befintlig stomme. </w:t>
      </w:r>
    </w:p>
    <w:p w:rsidR="0078408B" w:rsidRDefault="00FD048C" w:rsidP="0078408B">
      <w:pPr>
        <w:spacing w:before="100" w:beforeAutospacing="1" w:after="100" w:afterAutospacing="1" w:line="360" w:lineRule="auto"/>
        <w:rPr>
          <w:rFonts w:ascii="Arial" w:hAnsi="Arial" w:cs="Arial"/>
          <w:color w:val="000000"/>
          <w:sz w:val="16"/>
          <w:szCs w:val="18"/>
        </w:rPr>
      </w:pPr>
      <w:r w:rsidRPr="00FF3479">
        <w:rPr>
          <w:rFonts w:ascii="Arial" w:hAnsi="Arial" w:cs="Arial"/>
          <w:color w:val="000000"/>
          <w:sz w:val="16"/>
          <w:szCs w:val="18"/>
        </w:rPr>
        <w:t>Norconsults arkitekter och landskapsarkitekter har tagit fram program- och system</w:t>
      </w:r>
      <w:r w:rsidRPr="00FF3479">
        <w:rPr>
          <w:rFonts w:ascii="Arial" w:hAnsi="Arial" w:cs="Arial"/>
          <w:color w:val="000000"/>
          <w:sz w:val="16"/>
          <w:szCs w:val="18"/>
        </w:rPr>
        <w:softHyphen/>
        <w:t xml:space="preserve">handlingar samt bygghandlingar för en utförandeentreprenad. I mars 2017 invigdes </w:t>
      </w:r>
      <w:r w:rsidR="0078408B" w:rsidRPr="00FF3479">
        <w:rPr>
          <w:rFonts w:ascii="Arial" w:hAnsi="Arial" w:cs="Arial"/>
          <w:color w:val="000000"/>
          <w:sz w:val="16"/>
          <w:szCs w:val="18"/>
        </w:rPr>
        <w:t>ombyggnationen</w:t>
      </w:r>
      <w:r w:rsidR="007145D2">
        <w:rPr>
          <w:rFonts w:ascii="Arial" w:hAnsi="Arial" w:cs="Arial"/>
          <w:color w:val="000000"/>
          <w:sz w:val="16"/>
          <w:szCs w:val="18"/>
        </w:rPr>
        <w:t xml:space="preserve">, som även </w:t>
      </w:r>
      <w:r w:rsidR="007963AF">
        <w:rPr>
          <w:rFonts w:ascii="Arial" w:hAnsi="Arial" w:cs="Arial"/>
          <w:color w:val="000000"/>
          <w:sz w:val="16"/>
          <w:szCs w:val="18"/>
        </w:rPr>
        <w:t xml:space="preserve">kan </w:t>
      </w:r>
      <w:r w:rsidRPr="00FF3479">
        <w:rPr>
          <w:rFonts w:ascii="Arial" w:hAnsi="Arial" w:cs="Arial"/>
          <w:color w:val="000000"/>
          <w:sz w:val="16"/>
          <w:szCs w:val="18"/>
        </w:rPr>
        <w:t>stoltsera med</w:t>
      </w:r>
      <w:r w:rsidR="007963AF">
        <w:rPr>
          <w:rFonts w:ascii="Arial" w:hAnsi="Arial" w:cs="Arial"/>
          <w:color w:val="000000"/>
          <w:sz w:val="16"/>
          <w:szCs w:val="18"/>
        </w:rPr>
        <w:t xml:space="preserve"> en</w:t>
      </w:r>
      <w:r w:rsidRPr="00FF3479">
        <w:rPr>
          <w:rFonts w:ascii="Arial" w:hAnsi="Arial" w:cs="Arial"/>
          <w:color w:val="000000"/>
          <w:sz w:val="16"/>
          <w:szCs w:val="18"/>
        </w:rPr>
        <w:t xml:space="preserve"> certifiering enligt Miljöbyggnad, nivå Guld. Detta tack vare valet av sunda material</w:t>
      </w:r>
      <w:r w:rsidR="0078408B" w:rsidRPr="00FF3479">
        <w:rPr>
          <w:rFonts w:ascii="Arial" w:hAnsi="Arial" w:cs="Arial"/>
          <w:color w:val="000000"/>
          <w:sz w:val="16"/>
          <w:szCs w:val="18"/>
        </w:rPr>
        <w:t>,</w:t>
      </w:r>
      <w:r w:rsidRPr="00FF3479">
        <w:rPr>
          <w:rFonts w:ascii="Arial" w:hAnsi="Arial" w:cs="Arial"/>
          <w:color w:val="000000"/>
          <w:sz w:val="16"/>
          <w:szCs w:val="18"/>
        </w:rPr>
        <w:t xml:space="preserve"> men även genom att uppfylla en god nivå gällande inomhusmiljö och energi</w:t>
      </w:r>
      <w:r w:rsidRPr="00FF3479">
        <w:rPr>
          <w:rFonts w:ascii="Arial" w:hAnsi="Arial" w:cs="Arial"/>
          <w:color w:val="000000"/>
          <w:sz w:val="16"/>
          <w:szCs w:val="18"/>
        </w:rPr>
        <w:softHyphen/>
        <w:t xml:space="preserve">hushållning. </w:t>
      </w:r>
    </w:p>
    <w:p w:rsidR="008D1DD9" w:rsidRPr="008D1DD9" w:rsidRDefault="007963AF" w:rsidP="0078408B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1A1A1A"/>
          <w:sz w:val="16"/>
          <w:szCs w:val="18"/>
          <w:lang w:eastAsia="sv-SE"/>
        </w:rPr>
      </w:pPr>
      <w:r>
        <w:rPr>
          <w:rFonts w:ascii="Arial" w:eastAsia="Times New Roman" w:hAnsi="Arial" w:cs="Arial"/>
          <w:color w:val="1A1A1A"/>
          <w:sz w:val="16"/>
          <w:szCs w:val="18"/>
          <w:lang w:eastAsia="sv-SE"/>
        </w:rPr>
        <w:t>Åtta förslag har</w:t>
      </w:r>
      <w:r w:rsidR="008D1DD9" w:rsidRPr="00FF3479">
        <w:rPr>
          <w:rFonts w:ascii="Arial" w:eastAsia="Times New Roman" w:hAnsi="Arial" w:cs="Arial"/>
          <w:color w:val="1A1A1A"/>
          <w:sz w:val="16"/>
          <w:szCs w:val="18"/>
          <w:lang w:eastAsia="sv-SE"/>
        </w:rPr>
        <w:t xml:space="preserve"> nominerats till en jury bestående av Gotlands stadsarkitekt och </w:t>
      </w:r>
      <w:r w:rsidR="008D1DD9" w:rsidRPr="00F6767B">
        <w:rPr>
          <w:rFonts w:ascii="Arial" w:eastAsia="Times New Roman" w:hAnsi="Arial" w:cs="Arial"/>
          <w:color w:val="1A1A1A"/>
          <w:sz w:val="16"/>
          <w:szCs w:val="18"/>
          <w:lang w:eastAsia="sv-SE"/>
        </w:rPr>
        <w:t xml:space="preserve">ledamöter från </w:t>
      </w:r>
      <w:r w:rsidR="008D1DD9" w:rsidRPr="00FF3479">
        <w:rPr>
          <w:rFonts w:ascii="Arial" w:eastAsia="Times New Roman" w:hAnsi="Arial" w:cs="Arial"/>
          <w:color w:val="1A1A1A"/>
          <w:sz w:val="16"/>
          <w:szCs w:val="18"/>
          <w:lang w:eastAsia="sv-SE"/>
        </w:rPr>
        <w:t xml:space="preserve">byggnadsnämnden. Vinnaren utses vid byggnadsnämndens </w:t>
      </w:r>
      <w:r w:rsidR="008D1DD9" w:rsidRPr="00F6767B">
        <w:rPr>
          <w:rFonts w:ascii="Arial" w:eastAsia="Times New Roman" w:hAnsi="Arial" w:cs="Arial"/>
          <w:color w:val="1A1A1A"/>
          <w:sz w:val="16"/>
          <w:szCs w:val="18"/>
          <w:lang w:eastAsia="sv-SE"/>
        </w:rPr>
        <w:t>sammanträde den 27 juni</w:t>
      </w:r>
      <w:r w:rsidR="008D1DD9" w:rsidRPr="00FF3479">
        <w:rPr>
          <w:rFonts w:ascii="Arial" w:eastAsia="Times New Roman" w:hAnsi="Arial" w:cs="Arial"/>
          <w:color w:val="1A1A1A"/>
          <w:sz w:val="16"/>
          <w:szCs w:val="18"/>
          <w:lang w:eastAsia="sv-SE"/>
        </w:rPr>
        <w:t xml:space="preserve">. För att bli nominerad </w:t>
      </w:r>
      <w:r w:rsidR="008D1DD9">
        <w:rPr>
          <w:rFonts w:ascii="Arial" w:eastAsia="Times New Roman" w:hAnsi="Arial" w:cs="Arial"/>
          <w:color w:val="1A1A1A"/>
          <w:sz w:val="16"/>
          <w:szCs w:val="18"/>
          <w:lang w:eastAsia="sv-SE"/>
        </w:rPr>
        <w:t>till</w:t>
      </w:r>
      <w:r w:rsidR="008D1DD9" w:rsidRPr="00F6767B">
        <w:rPr>
          <w:rFonts w:ascii="Arial" w:eastAsia="Times New Roman" w:hAnsi="Arial" w:cs="Arial"/>
          <w:color w:val="1A1A1A"/>
          <w:sz w:val="16"/>
          <w:szCs w:val="18"/>
          <w:lang w:eastAsia="sv-SE"/>
        </w:rPr>
        <w:t xml:space="preserve"> priset ska byggnaderna ha tillkommit </w:t>
      </w:r>
      <w:proofErr w:type="gramStart"/>
      <w:r w:rsidR="008D1DD9" w:rsidRPr="00F6767B">
        <w:rPr>
          <w:rFonts w:ascii="Arial" w:eastAsia="Times New Roman" w:hAnsi="Arial" w:cs="Arial"/>
          <w:color w:val="1A1A1A"/>
          <w:sz w:val="16"/>
          <w:szCs w:val="18"/>
          <w:lang w:eastAsia="sv-SE"/>
        </w:rPr>
        <w:t>2016-2018</w:t>
      </w:r>
      <w:proofErr w:type="gramEnd"/>
      <w:r w:rsidR="008D1DD9" w:rsidRPr="00F6767B">
        <w:rPr>
          <w:rFonts w:ascii="Arial" w:eastAsia="Times New Roman" w:hAnsi="Arial" w:cs="Arial"/>
          <w:color w:val="1A1A1A"/>
          <w:sz w:val="16"/>
          <w:szCs w:val="18"/>
          <w:lang w:eastAsia="sv-SE"/>
        </w:rPr>
        <w:t xml:space="preserve">. Priset kan ges för nya byggnader, tillbyggnader, platser och miljöer, ombyggnader eller stadsbyggnadsprojekt. </w:t>
      </w:r>
    </w:p>
    <w:p w:rsidR="00F6767B" w:rsidRPr="0078408B" w:rsidRDefault="0078408B" w:rsidP="0078408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8408B">
        <w:rPr>
          <w:rFonts w:ascii="Arial" w:hAnsi="Arial" w:cs="Arial"/>
          <w:b/>
          <w:sz w:val="18"/>
          <w:szCs w:val="18"/>
        </w:rPr>
        <w:t>Kontaktperson</w:t>
      </w:r>
      <w:r w:rsidR="007963AF">
        <w:rPr>
          <w:rFonts w:ascii="Arial" w:hAnsi="Arial" w:cs="Arial"/>
          <w:b/>
          <w:sz w:val="18"/>
          <w:szCs w:val="18"/>
        </w:rPr>
        <w:br/>
      </w:r>
    </w:p>
    <w:p w:rsidR="0078408B" w:rsidRPr="00FF3479" w:rsidRDefault="0078408B" w:rsidP="00FF3479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FF3479">
        <w:rPr>
          <w:rFonts w:ascii="Arial" w:hAnsi="Arial" w:cs="Arial"/>
          <w:sz w:val="16"/>
          <w:szCs w:val="16"/>
        </w:rPr>
        <w:t>Julia Grabe Hjortmyr</w:t>
      </w:r>
    </w:p>
    <w:p w:rsidR="0078408B" w:rsidRPr="00FF3479" w:rsidRDefault="0078408B" w:rsidP="00FF3479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FF3479">
        <w:rPr>
          <w:rFonts w:ascii="Arial" w:hAnsi="Arial" w:cs="Arial"/>
          <w:sz w:val="16"/>
          <w:szCs w:val="16"/>
        </w:rPr>
        <w:t>Team Arkitekter</w:t>
      </w:r>
    </w:p>
    <w:p w:rsidR="0078408B" w:rsidRPr="00FF3479" w:rsidRDefault="007963AF" w:rsidP="00FF3479">
      <w:pPr>
        <w:spacing w:after="0" w:line="360" w:lineRule="auto"/>
        <w:rPr>
          <w:rFonts w:ascii="Arial" w:hAnsi="Arial" w:cs="Arial"/>
          <w:sz w:val="16"/>
          <w:szCs w:val="16"/>
        </w:rPr>
      </w:pPr>
      <w:hyperlink r:id="rId5" w:history="1">
        <w:r w:rsidR="0078408B" w:rsidRPr="00FF3479">
          <w:rPr>
            <w:rStyle w:val="Hyperlnk"/>
            <w:rFonts w:ascii="Arial" w:hAnsi="Arial" w:cs="Arial"/>
            <w:sz w:val="16"/>
            <w:szCs w:val="16"/>
          </w:rPr>
          <w:t>julia.grabe@norconsult.com</w:t>
        </w:r>
      </w:hyperlink>
      <w:r w:rsidR="0078408B" w:rsidRPr="00FF3479">
        <w:rPr>
          <w:rFonts w:ascii="Arial" w:hAnsi="Arial" w:cs="Arial"/>
          <w:sz w:val="16"/>
          <w:szCs w:val="16"/>
        </w:rPr>
        <w:t xml:space="preserve"> </w:t>
      </w:r>
    </w:p>
    <w:p w:rsidR="0078408B" w:rsidRPr="00FF3479" w:rsidRDefault="0078408B" w:rsidP="00FF3479">
      <w:pPr>
        <w:spacing w:after="0" w:line="360" w:lineRule="auto"/>
        <w:rPr>
          <w:rFonts w:ascii="Arial" w:hAnsi="Arial" w:cs="Arial"/>
          <w:sz w:val="16"/>
          <w:szCs w:val="16"/>
        </w:rPr>
      </w:pPr>
      <w:r w:rsidRPr="00FF3479">
        <w:rPr>
          <w:rFonts w:ascii="Arial" w:hAnsi="Arial" w:cs="Arial"/>
          <w:sz w:val="16"/>
          <w:szCs w:val="16"/>
        </w:rPr>
        <w:t>+</w:t>
      </w:r>
      <w:proofErr w:type="gramStart"/>
      <w:r w:rsidRPr="00FF3479">
        <w:rPr>
          <w:rFonts w:ascii="Arial" w:hAnsi="Arial" w:cs="Arial"/>
          <w:sz w:val="16"/>
          <w:szCs w:val="16"/>
        </w:rPr>
        <w:t>46101418062</w:t>
      </w:r>
      <w:proofErr w:type="gramEnd"/>
      <w:r w:rsidRPr="00FF3479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</w:p>
    <w:sectPr w:rsidR="0078408B" w:rsidRPr="00FF3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A71"/>
    <w:multiLevelType w:val="multilevel"/>
    <w:tmpl w:val="3824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7B"/>
    <w:rsid w:val="001E2D77"/>
    <w:rsid w:val="002955D7"/>
    <w:rsid w:val="003B3224"/>
    <w:rsid w:val="004D35D3"/>
    <w:rsid w:val="0068593F"/>
    <w:rsid w:val="00694D04"/>
    <w:rsid w:val="007145D2"/>
    <w:rsid w:val="0078408B"/>
    <w:rsid w:val="007963AF"/>
    <w:rsid w:val="00826AB3"/>
    <w:rsid w:val="008D1DD9"/>
    <w:rsid w:val="00AF3371"/>
    <w:rsid w:val="00B05F67"/>
    <w:rsid w:val="00EA1A70"/>
    <w:rsid w:val="00F6767B"/>
    <w:rsid w:val="00FA3B7A"/>
    <w:rsid w:val="00FD048C"/>
    <w:rsid w:val="00FF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D6088"/>
  <w15:chartTrackingRefBased/>
  <w15:docId w15:val="{457A8230-41D4-404E-B5F1-51FCDA92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6767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6767B"/>
    <w:rPr>
      <w:color w:val="808080"/>
      <w:shd w:val="clear" w:color="auto" w:fill="E6E6E6"/>
    </w:rPr>
  </w:style>
  <w:style w:type="paragraph" w:styleId="Normalwebb">
    <w:name w:val="Normal (Web)"/>
    <w:basedOn w:val="Normal"/>
    <w:uiPriority w:val="99"/>
    <w:semiHidden/>
    <w:unhideWhenUsed/>
    <w:rsid w:val="00F67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byline1">
    <w:name w:val="byline1"/>
    <w:basedOn w:val="Standardstycketeckensnitt"/>
    <w:rsid w:val="00F6767B"/>
  </w:style>
  <w:style w:type="character" w:customStyle="1" w:styleId="pipe2">
    <w:name w:val="pipe2"/>
    <w:basedOn w:val="Standardstycketeckensnitt"/>
    <w:rsid w:val="00F6767B"/>
  </w:style>
  <w:style w:type="character" w:customStyle="1" w:styleId="caption3">
    <w:name w:val="caption3"/>
    <w:basedOn w:val="Standardstycketeckensnitt"/>
    <w:rsid w:val="00F6767B"/>
  </w:style>
  <w:style w:type="character" w:styleId="AnvndHyperlnk">
    <w:name w:val="FollowedHyperlink"/>
    <w:basedOn w:val="Standardstycketeckensnitt"/>
    <w:uiPriority w:val="99"/>
    <w:semiHidden/>
    <w:unhideWhenUsed/>
    <w:rsid w:val="00FD048C"/>
    <w:rPr>
      <w:color w:val="954F72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8593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8593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8593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8593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8593F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5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5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9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5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8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7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3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4823">
                      <w:marLeft w:val="0"/>
                      <w:marRight w:val="0"/>
                      <w:marTop w:val="0"/>
                      <w:marBottom w:val="1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90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369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74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07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lia.grabe@norconsul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1248</Characters>
  <Application>Microsoft Office Word</Application>
  <DocSecurity>4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Hansson Linnea</dc:creator>
  <cp:keywords/>
  <dc:description/>
  <cp:lastModifiedBy>Hansson Linnea</cp:lastModifiedBy>
  <cp:revision>2</cp:revision>
  <dcterms:created xsi:type="dcterms:W3CDTF">2018-06-19T12:21:00Z</dcterms:created>
  <dcterms:modified xsi:type="dcterms:W3CDTF">2018-06-19T12:21:00Z</dcterms:modified>
</cp:coreProperties>
</file>