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77777777"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Die Zurich Gruppe in Deutschland gehört zur weltweit tätigen Zurich Insurance Group. Mit Beitragseinnahmen (2021) von über 6,3 Milliarden EUR, Kapitalanlagen von mehr als 53 Milliarden EUR und rund 4.500 Mitarbeitern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64371920"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Zurich bietet innovative, leistungsfähige und nachhaltige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747E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1842" w:bottom="1701" w:left="2921" w:header="1418" w:footer="720" w:gutter="0"/>
          <w:cols w:space="720"/>
          <w:titlePg/>
        </w:sectPr>
      </w:pPr>
    </w:p>
    <w:p w14:paraId="61FDE3EC" w14:textId="202E9A86" w:rsidR="00925F9C" w:rsidRPr="003438A8" w:rsidRDefault="00925F9C" w:rsidP="00925F9C">
      <w:pPr>
        <w:pStyle w:val="KeinLeerraum"/>
        <w:spacing w:line="276" w:lineRule="auto"/>
        <w:rPr>
          <w:rFonts w:ascii="Zurich Sans Light" w:hAnsi="Zurich Sans Light" w:cs="Arial"/>
          <w:bCs/>
          <w:sz w:val="32"/>
          <w:szCs w:val="32"/>
        </w:rPr>
      </w:pPr>
      <w:r w:rsidRPr="003438A8">
        <w:rPr>
          <w:rFonts w:ascii="Zurich Sans Light" w:hAnsi="Zurich Sans Light" w:cs="Arial"/>
          <w:bCs/>
          <w:sz w:val="32"/>
          <w:szCs w:val="32"/>
        </w:rPr>
        <w:t xml:space="preserve">Zurich wird Hauptsponsor der </w:t>
      </w:r>
      <w:r w:rsidR="00CE381D" w:rsidRPr="003438A8">
        <w:rPr>
          <w:rFonts w:ascii="Zurich Sans Light" w:hAnsi="Zurich Sans Light" w:cs="Arial"/>
          <w:bCs/>
          <w:sz w:val="32"/>
          <w:szCs w:val="32"/>
        </w:rPr>
        <w:t>Inklusionsteams</w:t>
      </w:r>
      <w:r w:rsidR="005366C3">
        <w:rPr>
          <w:rFonts w:ascii="Zurich Sans Light" w:hAnsi="Zurich Sans Light" w:cs="Arial"/>
          <w:bCs/>
          <w:sz w:val="32"/>
          <w:szCs w:val="32"/>
        </w:rPr>
        <w:t xml:space="preserve"> </w:t>
      </w:r>
      <w:r w:rsidR="00CE381D">
        <w:rPr>
          <w:rFonts w:ascii="Zurich Sans Light" w:hAnsi="Zurich Sans Light" w:cs="Arial"/>
          <w:bCs/>
          <w:sz w:val="32"/>
          <w:szCs w:val="32"/>
        </w:rPr>
        <w:t xml:space="preserve">des </w:t>
      </w:r>
      <w:r w:rsidRPr="003438A8">
        <w:rPr>
          <w:rFonts w:ascii="Zurich Sans Light" w:hAnsi="Zurich Sans Light" w:cs="Arial"/>
          <w:bCs/>
          <w:sz w:val="32"/>
          <w:szCs w:val="32"/>
        </w:rPr>
        <w:t xml:space="preserve">FC Viktoria Köln </w:t>
      </w:r>
    </w:p>
    <w:p w14:paraId="5335BBA0" w14:textId="641DB0F8" w:rsidR="009E5CBC" w:rsidRPr="001B2022" w:rsidRDefault="009E5CBC" w:rsidP="009E5CBC">
      <w:pPr>
        <w:rPr>
          <w:rFonts w:ascii="Arial" w:hAnsi="Arial" w:cs="Arial"/>
          <w:b/>
          <w:bCs/>
          <w:sz w:val="22"/>
          <w:szCs w:val="22"/>
        </w:rPr>
      </w:pPr>
    </w:p>
    <w:p w14:paraId="78BBCECF" w14:textId="77777777" w:rsidR="00CE381D" w:rsidRDefault="00CE381D" w:rsidP="003438A8">
      <w:pPr>
        <w:pStyle w:val="KeinLeerraum"/>
        <w:spacing w:line="276" w:lineRule="auto"/>
        <w:rPr>
          <w:rFonts w:ascii="Zurich Sans" w:hAnsi="Zurich Sans" w:cs="Arial"/>
        </w:rPr>
      </w:pPr>
    </w:p>
    <w:p w14:paraId="780868E1" w14:textId="2C66A45A" w:rsidR="003438A8" w:rsidRPr="000057C4" w:rsidRDefault="003438A8" w:rsidP="003438A8">
      <w:pPr>
        <w:pStyle w:val="KeinLeerraum"/>
        <w:spacing w:line="276" w:lineRule="auto"/>
        <w:rPr>
          <w:rFonts w:ascii="Zurich Sans" w:hAnsi="Zurich Sans" w:cs="Arial"/>
        </w:rPr>
      </w:pPr>
      <w:r w:rsidRPr="000057C4">
        <w:rPr>
          <w:rFonts w:ascii="Zurich Sans" w:hAnsi="Zurich Sans" w:cs="Arial"/>
        </w:rPr>
        <w:t>Köln, 27.2.2023 - Die Zurich Gruppe Deutschland unterstützt als Hauptsponsor die neuen Inklusionsmannschaften des Fußballvereins</w:t>
      </w:r>
      <w:r w:rsidRPr="000057C4">
        <w:rPr>
          <w:rStyle w:val="s1"/>
          <w:rFonts w:ascii="Zurich Sans" w:hAnsi="Zurich Sans" w:cs="Arial"/>
        </w:rPr>
        <w:t xml:space="preserve"> FC Viktoria Köln 1904 e.V</w:t>
      </w:r>
      <w:r w:rsidRPr="000057C4">
        <w:rPr>
          <w:rFonts w:ascii="Zurich Sans" w:hAnsi="Zurich Sans" w:cs="Arial"/>
        </w:rPr>
        <w:t xml:space="preserve">. Dieses Engagement ergänzt das seit 2021 bestehende Premium-Sponsoring der Hauptmannschaft des Vereins. </w:t>
      </w:r>
    </w:p>
    <w:p w14:paraId="75AC7453" w14:textId="77777777" w:rsidR="003438A8" w:rsidRPr="000057C4" w:rsidRDefault="003438A8" w:rsidP="003438A8">
      <w:pPr>
        <w:pStyle w:val="KeinLeerraum"/>
        <w:spacing w:line="276" w:lineRule="auto"/>
        <w:rPr>
          <w:rFonts w:ascii="Zurich Sans" w:hAnsi="Zurich Sans" w:cs="Arial"/>
        </w:rPr>
      </w:pPr>
    </w:p>
    <w:p w14:paraId="5D270CCB" w14:textId="2078212D" w:rsidR="00447A95" w:rsidRPr="004460A8" w:rsidRDefault="003438A8" w:rsidP="00447A95">
      <w:pPr>
        <w:pStyle w:val="KeinLeerraum"/>
        <w:spacing w:line="276" w:lineRule="auto"/>
        <w:rPr>
          <w:rFonts w:ascii="Zurich Sans" w:hAnsi="Zurich Sans" w:cs="Arial"/>
        </w:rPr>
      </w:pPr>
      <w:r w:rsidRPr="000057C4">
        <w:rPr>
          <w:rFonts w:ascii="Zurich Sans" w:hAnsi="Zurich Sans" w:cs="Arial"/>
        </w:rPr>
        <w:t xml:space="preserve">Um die Teilhabe von Menschen mit Beeinträchtigung im Fußball zu fördern, gründete der Kölner Drittligist zwei Inklusionsteams – eine U17- und eine Ü17-Inklusionsmannschaft, mit je 16 bzw. 18 geistig oder körperlich beeinträchtigten Spielern. </w:t>
      </w:r>
      <w:r w:rsidR="00447A95">
        <w:rPr>
          <w:rFonts w:ascii="Zurich Sans" w:eastAsia="Times New Roman" w:hAnsi="Zurich Sans" w:cs="Arial"/>
        </w:rPr>
        <w:t xml:space="preserve">Diese werden </w:t>
      </w:r>
      <w:r w:rsidR="00447A95" w:rsidRPr="004460A8">
        <w:rPr>
          <w:rFonts w:ascii="Zurich Sans" w:eastAsia="Times New Roman" w:hAnsi="Zurich Sans" w:cs="Arial"/>
        </w:rPr>
        <w:t>von einem sechsköpfigen Team betreut und trainiert.</w:t>
      </w:r>
    </w:p>
    <w:p w14:paraId="6EB7AE38" w14:textId="5924DC85" w:rsidR="00D764F9" w:rsidRPr="004460A8" w:rsidRDefault="003438A8" w:rsidP="003438A8">
      <w:pPr>
        <w:pStyle w:val="KeinLeerraum"/>
        <w:spacing w:line="276" w:lineRule="auto"/>
        <w:rPr>
          <w:rFonts w:ascii="Zurich Sans" w:hAnsi="Zurich Sans" w:cs="Arial"/>
        </w:rPr>
      </w:pPr>
      <w:r w:rsidRPr="000057C4">
        <w:rPr>
          <w:rFonts w:ascii="Zurich Sans" w:hAnsi="Zurich Sans" w:cs="Arial"/>
        </w:rPr>
        <w:t xml:space="preserve">Beide </w:t>
      </w:r>
      <w:r w:rsidR="00447A95">
        <w:rPr>
          <w:rFonts w:ascii="Zurich Sans" w:hAnsi="Zurich Sans" w:cs="Arial"/>
        </w:rPr>
        <w:t>Inklusionst</w:t>
      </w:r>
      <w:r w:rsidRPr="000057C4">
        <w:rPr>
          <w:rFonts w:ascii="Zurich Sans" w:hAnsi="Zurich Sans" w:cs="Arial"/>
        </w:rPr>
        <w:t xml:space="preserve">eams wurden </w:t>
      </w:r>
      <w:r w:rsidR="00CE381D" w:rsidRPr="000057C4">
        <w:rPr>
          <w:rFonts w:ascii="Zurich Sans" w:hAnsi="Zurich Sans" w:cs="Arial"/>
        </w:rPr>
        <w:t>am</w:t>
      </w:r>
      <w:r w:rsidRPr="000057C4">
        <w:rPr>
          <w:rFonts w:ascii="Zurich Sans" w:hAnsi="Zurich Sans" w:cs="Arial"/>
        </w:rPr>
        <w:t xml:space="preserve"> Freitag</w:t>
      </w:r>
      <w:r w:rsidR="00CE381D" w:rsidRPr="000057C4">
        <w:rPr>
          <w:rFonts w:ascii="Zurich Sans" w:hAnsi="Zurich Sans" w:cs="Arial"/>
        </w:rPr>
        <w:t>, den 24.2</w:t>
      </w:r>
      <w:r w:rsidR="00447A95">
        <w:rPr>
          <w:rFonts w:ascii="Zurich Sans" w:hAnsi="Zurich Sans" w:cs="Arial"/>
        </w:rPr>
        <w:t>.23</w:t>
      </w:r>
      <w:r w:rsidR="00CE381D" w:rsidRPr="000057C4">
        <w:rPr>
          <w:rFonts w:ascii="Zurich Sans" w:hAnsi="Zurich Sans" w:cs="Arial"/>
        </w:rPr>
        <w:t>,</w:t>
      </w:r>
      <w:r w:rsidRPr="000057C4">
        <w:rPr>
          <w:rFonts w:ascii="Zurich Sans" w:hAnsi="Zurich Sans" w:cs="Arial"/>
        </w:rPr>
        <w:t xml:space="preserve"> der Öffentlichkeit vorgestellt. Am gestrigen Sonntag spielte die Ü17-Mannschaft sogar bereits ihr erstes Turnier </w:t>
      </w:r>
      <w:r w:rsidR="00F726BF" w:rsidRPr="00F726BF">
        <w:rPr>
          <w:rFonts w:ascii="Zurich Sans" w:hAnsi="Zurich Sans" w:cs="Arial"/>
        </w:rPr>
        <w:t>zum Rückrundenstart in der Bezirksliga</w:t>
      </w:r>
      <w:r w:rsidR="00F726BF">
        <w:rPr>
          <w:rFonts w:ascii="Zurich Sans" w:hAnsi="Zurich Sans" w:cs="Arial"/>
        </w:rPr>
        <w:t xml:space="preserve"> </w:t>
      </w:r>
      <w:r w:rsidRPr="000057C4">
        <w:rPr>
          <w:rFonts w:ascii="Zurich Sans" w:hAnsi="Zurich Sans" w:cs="Arial"/>
        </w:rPr>
        <w:t xml:space="preserve">der „FVM-Liga inklusiv“, in der Menschen mit und ohne Behinderung gemeinsam Fußball spielen. </w:t>
      </w:r>
      <w:r w:rsidR="00D764F9">
        <w:rPr>
          <w:rFonts w:ascii="Zurich Sans" w:hAnsi="Zurich Sans" w:cs="Arial"/>
        </w:rPr>
        <w:t xml:space="preserve">Dabei </w:t>
      </w:r>
      <w:r w:rsidR="00FF39AD">
        <w:rPr>
          <w:rFonts w:ascii="Zurich Sans" w:hAnsi="Zurich Sans" w:cs="Arial"/>
        </w:rPr>
        <w:t xml:space="preserve">platzierte </w:t>
      </w:r>
      <w:r w:rsidR="00FF39AD" w:rsidRPr="004460A8">
        <w:rPr>
          <w:rFonts w:ascii="Zurich Sans" w:hAnsi="Zurich Sans" w:cs="Arial"/>
        </w:rPr>
        <w:t>sich die Mannschaft auf dem ersten Platz – punktgleich mit d</w:t>
      </w:r>
      <w:r w:rsidR="004460A8" w:rsidRPr="004460A8">
        <w:rPr>
          <w:rFonts w:ascii="Zurich Sans" w:hAnsi="Zurich Sans" w:cs="Arial"/>
        </w:rPr>
        <w:t xml:space="preserve">em </w:t>
      </w:r>
      <w:r w:rsidR="004460A8" w:rsidRPr="004460A8">
        <w:rPr>
          <w:rFonts w:ascii="Zurich Sans" w:hAnsi="Zurich Sans"/>
        </w:rPr>
        <w:t>VFB Aachen II.</w:t>
      </w:r>
    </w:p>
    <w:p w14:paraId="79E6D11E" w14:textId="38C448BB" w:rsidR="003438A8" w:rsidRPr="000057C4" w:rsidRDefault="003438A8" w:rsidP="003438A8">
      <w:pPr>
        <w:pStyle w:val="KeinLeerraum"/>
        <w:spacing w:line="276" w:lineRule="auto"/>
        <w:rPr>
          <w:rFonts w:ascii="Zurich Sans" w:hAnsi="Zurich Sans" w:cs="Arial"/>
        </w:rPr>
      </w:pPr>
    </w:p>
    <w:p w14:paraId="26F153D3" w14:textId="42D59A9D" w:rsidR="003438A8" w:rsidRPr="000057C4" w:rsidRDefault="003438A8" w:rsidP="003438A8">
      <w:pPr>
        <w:pStyle w:val="KeinLeerraum"/>
        <w:spacing w:line="276" w:lineRule="auto"/>
        <w:rPr>
          <w:rFonts w:ascii="Zurich Sans" w:hAnsi="Zurich Sans" w:cs="Arial"/>
        </w:rPr>
      </w:pPr>
      <w:bookmarkStart w:id="5" w:name="_Hlk127970949"/>
      <w:r w:rsidRPr="000057C4">
        <w:rPr>
          <w:rFonts w:ascii="Zurich Sans" w:hAnsi="Zurich Sans" w:cs="Arial"/>
        </w:rPr>
        <w:t>„Zurich hat das Ziel, eines der</w:t>
      </w:r>
      <w:r w:rsidRPr="000057C4">
        <w:rPr>
          <w:rFonts w:ascii="Zurich Sans" w:hAnsi="Zurich Sans" w:cs="Arial"/>
          <w:shd w:val="clear" w:color="auto" w:fill="FFFFFF"/>
        </w:rPr>
        <w:t xml:space="preserve"> verantwortungsbewusstesten und wirkungsvollsten Unternehmen weltweit zu werden. In diesem Rahmen nehmen wir auch unsere Rolle als </w:t>
      </w:r>
      <w:r w:rsidRPr="000057C4">
        <w:rPr>
          <w:rFonts w:ascii="Zurich Sans" w:hAnsi="Zurich Sans" w:cs="Arial"/>
        </w:rPr>
        <w:t xml:space="preserve">Teil der Gesellschaft wahr und unterstützen Kinder und heranwachsende Menschen, die aufgrund geistiger oder körperlicher Beeinträchtigungen gesellschaftlich benachteiligt sind,“ erklärt Monika Schulze, </w:t>
      </w:r>
      <w:r w:rsidRPr="000057C4">
        <w:rPr>
          <w:rFonts w:ascii="Zurich Sans" w:hAnsi="Zurich Sans" w:cs="Arial"/>
          <w:shd w:val="clear" w:color="auto" w:fill="FFFFFF"/>
        </w:rPr>
        <w:t>Head of Customer and Innovation Management bei der Zurich Gruppe Deutschland</w:t>
      </w:r>
      <w:r w:rsidRPr="000057C4">
        <w:rPr>
          <w:rFonts w:ascii="Zurich Sans" w:hAnsi="Zurich Sans" w:cs="Arial"/>
        </w:rPr>
        <w:t>. „Mit dem Sponsoring der Viktoria Köln Inklusionsmannschaften wollen wir maßgeblich zu der positiven Entwicklung der Spieler beitragen und die gesellschaftliche Aufmerksamkeit auf Initiativen wie diese le</w:t>
      </w:r>
      <w:r w:rsidR="00CE381D" w:rsidRPr="000057C4">
        <w:rPr>
          <w:rFonts w:ascii="Zurich Sans" w:hAnsi="Zurich Sans" w:cs="Arial"/>
        </w:rPr>
        <w:t>nk</w:t>
      </w:r>
      <w:r w:rsidRPr="000057C4">
        <w:rPr>
          <w:rFonts w:ascii="Zurich Sans" w:hAnsi="Zurich Sans" w:cs="Arial"/>
        </w:rPr>
        <w:t>en.“</w:t>
      </w:r>
    </w:p>
    <w:bookmarkEnd w:id="5"/>
    <w:p w14:paraId="13299D19" w14:textId="77777777" w:rsidR="003438A8" w:rsidRPr="000057C4" w:rsidRDefault="003438A8" w:rsidP="003438A8">
      <w:pPr>
        <w:spacing w:line="276" w:lineRule="auto"/>
        <w:rPr>
          <w:rStyle w:val="s1"/>
          <w:rFonts w:ascii="Zurich Sans" w:hAnsi="Zurich Sans" w:cs="Arial"/>
          <w:sz w:val="22"/>
          <w:szCs w:val="22"/>
        </w:rPr>
      </w:pPr>
    </w:p>
    <w:p w14:paraId="3E7C7A96" w14:textId="73BCC38D" w:rsidR="003438A8" w:rsidRPr="000057C4" w:rsidRDefault="000057C4" w:rsidP="003438A8">
      <w:pPr>
        <w:spacing w:line="276" w:lineRule="auto"/>
        <w:rPr>
          <w:rStyle w:val="s1"/>
          <w:rFonts w:ascii="Zurich Sans" w:hAnsi="Zurich Sans" w:cs="Arial"/>
          <w:b/>
          <w:bCs/>
          <w:sz w:val="22"/>
          <w:szCs w:val="22"/>
        </w:rPr>
      </w:pPr>
      <w:r w:rsidRPr="000057C4">
        <w:rPr>
          <w:rStyle w:val="s1"/>
          <w:rFonts w:ascii="Zurich Sans" w:hAnsi="Zurich Sans" w:cs="Arial"/>
          <w:b/>
          <w:bCs/>
          <w:sz w:val="22"/>
          <w:szCs w:val="22"/>
        </w:rPr>
        <w:t xml:space="preserve">Einzigartige </w:t>
      </w:r>
      <w:r w:rsidR="003438A8" w:rsidRPr="000057C4">
        <w:rPr>
          <w:rStyle w:val="s1"/>
          <w:rFonts w:ascii="Zurich Sans" w:hAnsi="Zurich Sans" w:cs="Arial"/>
          <w:b/>
          <w:bCs/>
          <w:sz w:val="22"/>
          <w:szCs w:val="22"/>
        </w:rPr>
        <w:t>Gemeinwohl-Klausel regelt soziales Engagement</w:t>
      </w:r>
    </w:p>
    <w:p w14:paraId="22FF75BF" w14:textId="06C38A47" w:rsidR="004E762E" w:rsidRPr="000057C4" w:rsidRDefault="003438A8" w:rsidP="00CE381D">
      <w:pPr>
        <w:spacing w:line="276" w:lineRule="auto"/>
        <w:rPr>
          <w:rStyle w:val="normaltextrun"/>
          <w:rFonts w:ascii="Zurich Sans" w:hAnsi="Zurich Sans" w:cs="Arial"/>
          <w:sz w:val="22"/>
          <w:szCs w:val="22"/>
        </w:rPr>
      </w:pPr>
      <w:r w:rsidRPr="000057C4">
        <w:rPr>
          <w:rStyle w:val="s1"/>
          <w:rFonts w:ascii="Zurich Sans" w:hAnsi="Zurich Sans" w:cs="Arial"/>
          <w:sz w:val="22"/>
          <w:szCs w:val="22"/>
        </w:rPr>
        <w:t xml:space="preserve">Die Partnerschaft zwischen Zurich und Viktoria Köln fußt auf denselben Werten: „Die Inklusionsmannschaften sind uns ein besonderes Anliegen, mit dem wir unterstreichen wollen, dass wir unserer gesellschaftlichen Verantwortung gerecht werden möchten“, erklärt Norbert Bruhn, Geschäftsführer des FC Viktoria Köln 1904 e.V. Der Verein integriert in alle seine Arbeitsverträge </w:t>
      </w:r>
      <w:r w:rsidRPr="000057C4">
        <w:rPr>
          <w:rFonts w:ascii="Zurich Sans" w:hAnsi="Zurich Sans" w:cs="Arial"/>
          <w:sz w:val="22"/>
          <w:szCs w:val="22"/>
          <w:shd w:val="clear" w:color="auto" w:fill="FFFFFF"/>
        </w:rPr>
        <w:t xml:space="preserve">eine sogenannte „Gemeinwohl-Klausel“ – für den deutschen Fußball nach wie vor einzigartig. Diese Klausel regelt verbindlich das soziale Engagement im Laufe des Vertragsjahres. Dabei </w:t>
      </w:r>
      <w:r w:rsidRPr="000057C4">
        <w:rPr>
          <w:rFonts w:ascii="Zurich Sans" w:hAnsi="Zurich Sans" w:cs="Arial"/>
          <w:sz w:val="22"/>
          <w:szCs w:val="22"/>
          <w:shd w:val="clear" w:color="auto" w:fill="FFFFFF"/>
        </w:rPr>
        <w:lastRenderedPageBreak/>
        <w:t>können die Aktionen frei gewählt werden – ob Blutspenden, die Betreuung älterer Menschen oder Besuche in Kinderheimen und Kitas.</w:t>
      </w:r>
      <w:r w:rsidRPr="000057C4">
        <w:rPr>
          <w:rStyle w:val="s1"/>
          <w:rFonts w:ascii="Zurich Sans" w:hAnsi="Zurich Sans" w:cs="Arial"/>
          <w:sz w:val="22"/>
          <w:szCs w:val="22"/>
        </w:rPr>
        <w:t xml:space="preserve"> „Wir wollen nicht nur über Nachhaltigkeit und gesellschaftliche Verantwortung reden, sondern diese auch leben, wo immer wir können. Daher gilt unser besonderer Dank der Zurich Versicherung, mit deren Unterstützung wir das Projekt umsetzen konnten und die Inklusionsteams in unsere Viktoria-Vamilie aufnehmen konnten“, führt Bruhn aus. </w:t>
      </w:r>
    </w:p>
    <w:sectPr w:rsidR="004E762E" w:rsidRPr="000057C4">
      <w:headerReference w:type="defaul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0E750" w14:textId="77777777" w:rsidR="00AE2A4B" w:rsidRDefault="00AE2A4B">
      <w:r>
        <w:separator/>
      </w:r>
    </w:p>
  </w:endnote>
  <w:endnote w:type="continuationSeparator" w:id="0">
    <w:p w14:paraId="4BFB0C21" w14:textId="77777777" w:rsidR="00AE2A4B" w:rsidRDefault="00AE2A4B">
      <w:r>
        <w:continuationSeparator/>
      </w:r>
    </w:p>
  </w:endnote>
  <w:endnote w:type="continuationNotice" w:id="1">
    <w:p w14:paraId="08E32003" w14:textId="77777777" w:rsidR="00AE2A4B" w:rsidRDefault="00AE2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8F7C" w14:textId="77777777" w:rsidR="00AA65E7" w:rsidRDefault="00AA65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End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F2E6" w14:textId="77777777" w:rsidR="00AA65E7" w:rsidRDefault="00AA65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841DF" w14:textId="77777777" w:rsidR="00AE2A4B" w:rsidRDefault="00AE2A4B">
      <w:r>
        <w:separator/>
      </w:r>
    </w:p>
  </w:footnote>
  <w:footnote w:type="continuationSeparator" w:id="0">
    <w:p w14:paraId="4D76B630" w14:textId="77777777" w:rsidR="00AE2A4B" w:rsidRDefault="00AE2A4B">
      <w:r>
        <w:continuationSeparator/>
      </w:r>
    </w:p>
  </w:footnote>
  <w:footnote w:type="continuationNotice" w:id="1">
    <w:p w14:paraId="2E885874" w14:textId="77777777" w:rsidR="00AE2A4B" w:rsidRDefault="00AE2A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45A0" w14:textId="77777777" w:rsidR="00AA65E7" w:rsidRDefault="00AA65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7777777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8"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1"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2"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5"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20"/>
  </w:num>
  <w:num w:numId="5">
    <w:abstractNumId w:val="17"/>
  </w:num>
  <w:num w:numId="6">
    <w:abstractNumId w:val="21"/>
  </w:num>
  <w:num w:numId="7">
    <w:abstractNumId w:val="14"/>
  </w:num>
  <w:num w:numId="8">
    <w:abstractNumId w:val="11"/>
  </w:num>
  <w:num w:numId="9">
    <w:abstractNumId w:val="6"/>
  </w:num>
  <w:num w:numId="10">
    <w:abstractNumId w:val="26"/>
  </w:num>
  <w:num w:numId="11">
    <w:abstractNumId w:val="5"/>
  </w:num>
  <w:num w:numId="12">
    <w:abstractNumId w:val="5"/>
  </w:num>
  <w:num w:numId="13">
    <w:abstractNumId w:val="17"/>
  </w:num>
  <w:num w:numId="14">
    <w:abstractNumId w:val="9"/>
  </w:num>
  <w:num w:numId="15">
    <w:abstractNumId w:val="0"/>
  </w:num>
  <w:num w:numId="16">
    <w:abstractNumId w:val="0"/>
  </w:num>
  <w:num w:numId="17">
    <w:abstractNumId w:val="0"/>
  </w:num>
  <w:num w:numId="18">
    <w:abstractNumId w:val="6"/>
  </w:num>
  <w:num w:numId="19">
    <w:abstractNumId w:val="24"/>
  </w:num>
  <w:num w:numId="20">
    <w:abstractNumId w:val="4"/>
  </w:num>
  <w:num w:numId="21">
    <w:abstractNumId w:val="3"/>
  </w:num>
  <w:num w:numId="22">
    <w:abstractNumId w:val="23"/>
  </w:num>
  <w:num w:numId="23">
    <w:abstractNumId w:val="16"/>
  </w:num>
  <w:num w:numId="24">
    <w:abstractNumId w:val="7"/>
  </w:num>
  <w:num w:numId="25">
    <w:abstractNumId w:val="2"/>
  </w:num>
  <w:num w:numId="26">
    <w:abstractNumId w:val="13"/>
  </w:num>
  <w:num w:numId="27">
    <w:abstractNumId w:val="19"/>
  </w:num>
  <w:num w:numId="28">
    <w:abstractNumId w:val="10"/>
  </w:num>
  <w:num w:numId="29">
    <w:abstractNumId w:val="15"/>
  </w:num>
  <w:num w:numId="30">
    <w:abstractNumId w:val="18"/>
  </w:num>
  <w:num w:numId="31">
    <w:abstractNumId w:val="8"/>
  </w:num>
  <w:num w:numId="32">
    <w:abstractNumId w:val="25"/>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7C4"/>
    <w:rsid w:val="00005A0E"/>
    <w:rsid w:val="00011E9C"/>
    <w:rsid w:val="000120B4"/>
    <w:rsid w:val="00014771"/>
    <w:rsid w:val="000172EE"/>
    <w:rsid w:val="00020440"/>
    <w:rsid w:val="00021C9F"/>
    <w:rsid w:val="00022EBB"/>
    <w:rsid w:val="00034103"/>
    <w:rsid w:val="00035D38"/>
    <w:rsid w:val="0003635A"/>
    <w:rsid w:val="0004089B"/>
    <w:rsid w:val="00041FC8"/>
    <w:rsid w:val="00044B7B"/>
    <w:rsid w:val="0005685A"/>
    <w:rsid w:val="00061EC6"/>
    <w:rsid w:val="000659EB"/>
    <w:rsid w:val="00067478"/>
    <w:rsid w:val="00072629"/>
    <w:rsid w:val="00073A14"/>
    <w:rsid w:val="00076083"/>
    <w:rsid w:val="00091848"/>
    <w:rsid w:val="00091CD8"/>
    <w:rsid w:val="000926EF"/>
    <w:rsid w:val="00094672"/>
    <w:rsid w:val="000A2091"/>
    <w:rsid w:val="000A4919"/>
    <w:rsid w:val="000A527B"/>
    <w:rsid w:val="000B1407"/>
    <w:rsid w:val="000B4D26"/>
    <w:rsid w:val="000B5EE9"/>
    <w:rsid w:val="000B75AD"/>
    <w:rsid w:val="000C3C41"/>
    <w:rsid w:val="000D085E"/>
    <w:rsid w:val="000D5DC5"/>
    <w:rsid w:val="000D6BED"/>
    <w:rsid w:val="000D7C23"/>
    <w:rsid w:val="000E0E2D"/>
    <w:rsid w:val="000E35EB"/>
    <w:rsid w:val="000E5DD9"/>
    <w:rsid w:val="000F28D2"/>
    <w:rsid w:val="000F4FA1"/>
    <w:rsid w:val="0010367F"/>
    <w:rsid w:val="00103E42"/>
    <w:rsid w:val="00110617"/>
    <w:rsid w:val="00111055"/>
    <w:rsid w:val="00113B2F"/>
    <w:rsid w:val="00121FDF"/>
    <w:rsid w:val="001256CD"/>
    <w:rsid w:val="0012594C"/>
    <w:rsid w:val="00126521"/>
    <w:rsid w:val="00131C13"/>
    <w:rsid w:val="001358ED"/>
    <w:rsid w:val="0014272D"/>
    <w:rsid w:val="001524D3"/>
    <w:rsid w:val="00152BFB"/>
    <w:rsid w:val="001537B6"/>
    <w:rsid w:val="00153A81"/>
    <w:rsid w:val="00155637"/>
    <w:rsid w:val="00156F1F"/>
    <w:rsid w:val="00160ABF"/>
    <w:rsid w:val="00161B08"/>
    <w:rsid w:val="0016228B"/>
    <w:rsid w:val="0016231B"/>
    <w:rsid w:val="00166D72"/>
    <w:rsid w:val="00170751"/>
    <w:rsid w:val="00170EFD"/>
    <w:rsid w:val="00174538"/>
    <w:rsid w:val="00174696"/>
    <w:rsid w:val="001806D8"/>
    <w:rsid w:val="00180B65"/>
    <w:rsid w:val="00180CF2"/>
    <w:rsid w:val="001821D2"/>
    <w:rsid w:val="00186661"/>
    <w:rsid w:val="001973C6"/>
    <w:rsid w:val="00197EAB"/>
    <w:rsid w:val="001A04C8"/>
    <w:rsid w:val="001A47C2"/>
    <w:rsid w:val="001A7B04"/>
    <w:rsid w:val="001B0AD2"/>
    <w:rsid w:val="001B1756"/>
    <w:rsid w:val="001C3BFA"/>
    <w:rsid w:val="001C5DC5"/>
    <w:rsid w:val="001C5E29"/>
    <w:rsid w:val="001D0226"/>
    <w:rsid w:val="001D21D7"/>
    <w:rsid w:val="001D3160"/>
    <w:rsid w:val="001E0F8D"/>
    <w:rsid w:val="001F05DF"/>
    <w:rsid w:val="001F21DB"/>
    <w:rsid w:val="001F4E3E"/>
    <w:rsid w:val="00200D27"/>
    <w:rsid w:val="00201824"/>
    <w:rsid w:val="00202235"/>
    <w:rsid w:val="002065A5"/>
    <w:rsid w:val="00213DD7"/>
    <w:rsid w:val="00214C0F"/>
    <w:rsid w:val="002158E3"/>
    <w:rsid w:val="00216FAD"/>
    <w:rsid w:val="00230BD3"/>
    <w:rsid w:val="0023310C"/>
    <w:rsid w:val="0024392A"/>
    <w:rsid w:val="00243E33"/>
    <w:rsid w:val="0024541C"/>
    <w:rsid w:val="00246104"/>
    <w:rsid w:val="00252BA7"/>
    <w:rsid w:val="002537E5"/>
    <w:rsid w:val="00257B2F"/>
    <w:rsid w:val="00257E8D"/>
    <w:rsid w:val="002603F1"/>
    <w:rsid w:val="00260F6B"/>
    <w:rsid w:val="002631D0"/>
    <w:rsid w:val="00263851"/>
    <w:rsid w:val="00263E3D"/>
    <w:rsid w:val="00265690"/>
    <w:rsid w:val="00267162"/>
    <w:rsid w:val="00270641"/>
    <w:rsid w:val="0027090F"/>
    <w:rsid w:val="00274032"/>
    <w:rsid w:val="0028009C"/>
    <w:rsid w:val="00284F19"/>
    <w:rsid w:val="00285471"/>
    <w:rsid w:val="00287D62"/>
    <w:rsid w:val="00287FC5"/>
    <w:rsid w:val="00290421"/>
    <w:rsid w:val="00292919"/>
    <w:rsid w:val="00293123"/>
    <w:rsid w:val="00297801"/>
    <w:rsid w:val="002A03E3"/>
    <w:rsid w:val="002A0CAA"/>
    <w:rsid w:val="002A1403"/>
    <w:rsid w:val="002A2050"/>
    <w:rsid w:val="002A3AA7"/>
    <w:rsid w:val="002A4709"/>
    <w:rsid w:val="002A633C"/>
    <w:rsid w:val="002A7CE4"/>
    <w:rsid w:val="002B2971"/>
    <w:rsid w:val="002B428D"/>
    <w:rsid w:val="002B5065"/>
    <w:rsid w:val="002C054F"/>
    <w:rsid w:val="002C0F4E"/>
    <w:rsid w:val="002C2106"/>
    <w:rsid w:val="002C2826"/>
    <w:rsid w:val="002C2A20"/>
    <w:rsid w:val="002C6449"/>
    <w:rsid w:val="002C7982"/>
    <w:rsid w:val="002D4B52"/>
    <w:rsid w:val="002D6D38"/>
    <w:rsid w:val="002E55FE"/>
    <w:rsid w:val="002F3B5D"/>
    <w:rsid w:val="002F4DD9"/>
    <w:rsid w:val="002F5583"/>
    <w:rsid w:val="002F5673"/>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38A8"/>
    <w:rsid w:val="00347728"/>
    <w:rsid w:val="00347CA9"/>
    <w:rsid w:val="00350948"/>
    <w:rsid w:val="00351B38"/>
    <w:rsid w:val="00353AAB"/>
    <w:rsid w:val="00353ACE"/>
    <w:rsid w:val="00354214"/>
    <w:rsid w:val="00355981"/>
    <w:rsid w:val="00364B8B"/>
    <w:rsid w:val="00365A03"/>
    <w:rsid w:val="0037513A"/>
    <w:rsid w:val="0038196B"/>
    <w:rsid w:val="00385B5C"/>
    <w:rsid w:val="00385E48"/>
    <w:rsid w:val="0039082E"/>
    <w:rsid w:val="00391D93"/>
    <w:rsid w:val="003951FB"/>
    <w:rsid w:val="00396CAF"/>
    <w:rsid w:val="003A10F5"/>
    <w:rsid w:val="003A27DF"/>
    <w:rsid w:val="003A2C38"/>
    <w:rsid w:val="003B5D47"/>
    <w:rsid w:val="003C241A"/>
    <w:rsid w:val="003C5911"/>
    <w:rsid w:val="003C6644"/>
    <w:rsid w:val="003C6AAA"/>
    <w:rsid w:val="003D5575"/>
    <w:rsid w:val="003D67D0"/>
    <w:rsid w:val="003E431F"/>
    <w:rsid w:val="003E72A3"/>
    <w:rsid w:val="003E7853"/>
    <w:rsid w:val="003E78C4"/>
    <w:rsid w:val="003E78C9"/>
    <w:rsid w:val="003F0A37"/>
    <w:rsid w:val="003F1ED0"/>
    <w:rsid w:val="00401892"/>
    <w:rsid w:val="00402FE4"/>
    <w:rsid w:val="004044B2"/>
    <w:rsid w:val="00406509"/>
    <w:rsid w:val="00407CDA"/>
    <w:rsid w:val="00410BFF"/>
    <w:rsid w:val="00411427"/>
    <w:rsid w:val="00412A80"/>
    <w:rsid w:val="00413771"/>
    <w:rsid w:val="00414AD3"/>
    <w:rsid w:val="004165C1"/>
    <w:rsid w:val="004176BD"/>
    <w:rsid w:val="00423885"/>
    <w:rsid w:val="00423DD3"/>
    <w:rsid w:val="0042507A"/>
    <w:rsid w:val="004251F9"/>
    <w:rsid w:val="00426CC0"/>
    <w:rsid w:val="00430BD9"/>
    <w:rsid w:val="0044438C"/>
    <w:rsid w:val="00444F1C"/>
    <w:rsid w:val="004460A8"/>
    <w:rsid w:val="00446363"/>
    <w:rsid w:val="00447A95"/>
    <w:rsid w:val="00452262"/>
    <w:rsid w:val="00452A21"/>
    <w:rsid w:val="00461C4E"/>
    <w:rsid w:val="00462A90"/>
    <w:rsid w:val="00465699"/>
    <w:rsid w:val="00466973"/>
    <w:rsid w:val="00466D66"/>
    <w:rsid w:val="00470993"/>
    <w:rsid w:val="004724F0"/>
    <w:rsid w:val="00477ADE"/>
    <w:rsid w:val="00482D20"/>
    <w:rsid w:val="00484A26"/>
    <w:rsid w:val="004871ED"/>
    <w:rsid w:val="0049315C"/>
    <w:rsid w:val="00494762"/>
    <w:rsid w:val="00497D80"/>
    <w:rsid w:val="004A1B76"/>
    <w:rsid w:val="004A277E"/>
    <w:rsid w:val="004A5D5A"/>
    <w:rsid w:val="004A66C1"/>
    <w:rsid w:val="004B1386"/>
    <w:rsid w:val="004B6538"/>
    <w:rsid w:val="004C09C7"/>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3093"/>
    <w:rsid w:val="005063EE"/>
    <w:rsid w:val="00507CB8"/>
    <w:rsid w:val="00512DEF"/>
    <w:rsid w:val="005151A8"/>
    <w:rsid w:val="00516220"/>
    <w:rsid w:val="0052040D"/>
    <w:rsid w:val="005219B6"/>
    <w:rsid w:val="00521AFC"/>
    <w:rsid w:val="005230DF"/>
    <w:rsid w:val="0052314C"/>
    <w:rsid w:val="005332B8"/>
    <w:rsid w:val="005339F4"/>
    <w:rsid w:val="005350D4"/>
    <w:rsid w:val="0053603D"/>
    <w:rsid w:val="00536644"/>
    <w:rsid w:val="00536662"/>
    <w:rsid w:val="005366C3"/>
    <w:rsid w:val="005409AE"/>
    <w:rsid w:val="00540CFB"/>
    <w:rsid w:val="00543A22"/>
    <w:rsid w:val="00544CB9"/>
    <w:rsid w:val="00545285"/>
    <w:rsid w:val="00545B82"/>
    <w:rsid w:val="00550740"/>
    <w:rsid w:val="00550C44"/>
    <w:rsid w:val="00553E5F"/>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927B4"/>
    <w:rsid w:val="005A4A24"/>
    <w:rsid w:val="005A53B9"/>
    <w:rsid w:val="005B04E3"/>
    <w:rsid w:val="005B1D05"/>
    <w:rsid w:val="005B3D3A"/>
    <w:rsid w:val="005B3DDB"/>
    <w:rsid w:val="005B4DE6"/>
    <w:rsid w:val="005B5147"/>
    <w:rsid w:val="005B63BA"/>
    <w:rsid w:val="005B690A"/>
    <w:rsid w:val="005B6DA8"/>
    <w:rsid w:val="005C0D7B"/>
    <w:rsid w:val="005C5A26"/>
    <w:rsid w:val="005D03E7"/>
    <w:rsid w:val="005D13EF"/>
    <w:rsid w:val="005D15A7"/>
    <w:rsid w:val="005D3039"/>
    <w:rsid w:val="005D3428"/>
    <w:rsid w:val="005D3F5C"/>
    <w:rsid w:val="005D562D"/>
    <w:rsid w:val="005D726B"/>
    <w:rsid w:val="005E234D"/>
    <w:rsid w:val="005E3153"/>
    <w:rsid w:val="005E6CE1"/>
    <w:rsid w:val="005F0A48"/>
    <w:rsid w:val="005F37A7"/>
    <w:rsid w:val="005F4F92"/>
    <w:rsid w:val="006006F7"/>
    <w:rsid w:val="00600C0C"/>
    <w:rsid w:val="00601392"/>
    <w:rsid w:val="006133DD"/>
    <w:rsid w:val="006172C0"/>
    <w:rsid w:val="00617904"/>
    <w:rsid w:val="00617B24"/>
    <w:rsid w:val="0063054C"/>
    <w:rsid w:val="00631AD5"/>
    <w:rsid w:val="00640D20"/>
    <w:rsid w:val="00641FA1"/>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A4C"/>
    <w:rsid w:val="006B5B8E"/>
    <w:rsid w:val="006B6AF0"/>
    <w:rsid w:val="006C033D"/>
    <w:rsid w:val="006C1203"/>
    <w:rsid w:val="006C1FAC"/>
    <w:rsid w:val="006C259B"/>
    <w:rsid w:val="006D031C"/>
    <w:rsid w:val="006D0677"/>
    <w:rsid w:val="006D07CD"/>
    <w:rsid w:val="006D0D97"/>
    <w:rsid w:val="006D52F6"/>
    <w:rsid w:val="006D67FD"/>
    <w:rsid w:val="006F06E1"/>
    <w:rsid w:val="006F27DF"/>
    <w:rsid w:val="006F2E19"/>
    <w:rsid w:val="006F2F27"/>
    <w:rsid w:val="006F66A6"/>
    <w:rsid w:val="00703745"/>
    <w:rsid w:val="00704DE9"/>
    <w:rsid w:val="00705181"/>
    <w:rsid w:val="007057A5"/>
    <w:rsid w:val="00710E5C"/>
    <w:rsid w:val="0071435E"/>
    <w:rsid w:val="00716265"/>
    <w:rsid w:val="00720E74"/>
    <w:rsid w:val="00722582"/>
    <w:rsid w:val="00723195"/>
    <w:rsid w:val="00723949"/>
    <w:rsid w:val="00724662"/>
    <w:rsid w:val="007248BB"/>
    <w:rsid w:val="00725A95"/>
    <w:rsid w:val="007279E5"/>
    <w:rsid w:val="007315DD"/>
    <w:rsid w:val="00732182"/>
    <w:rsid w:val="00732DB9"/>
    <w:rsid w:val="00734128"/>
    <w:rsid w:val="00734EEE"/>
    <w:rsid w:val="007372AA"/>
    <w:rsid w:val="007413A6"/>
    <w:rsid w:val="007429BF"/>
    <w:rsid w:val="00745D18"/>
    <w:rsid w:val="007463DF"/>
    <w:rsid w:val="00746B44"/>
    <w:rsid w:val="00751EC1"/>
    <w:rsid w:val="00753D4E"/>
    <w:rsid w:val="00755DF1"/>
    <w:rsid w:val="0075613B"/>
    <w:rsid w:val="007637BF"/>
    <w:rsid w:val="007641A8"/>
    <w:rsid w:val="00764C31"/>
    <w:rsid w:val="0077429D"/>
    <w:rsid w:val="00776E5C"/>
    <w:rsid w:val="0078360E"/>
    <w:rsid w:val="007867DD"/>
    <w:rsid w:val="0079416D"/>
    <w:rsid w:val="00794F0F"/>
    <w:rsid w:val="00795436"/>
    <w:rsid w:val="00796375"/>
    <w:rsid w:val="00796D6F"/>
    <w:rsid w:val="00797A1B"/>
    <w:rsid w:val="007A141C"/>
    <w:rsid w:val="007A2279"/>
    <w:rsid w:val="007A5D5A"/>
    <w:rsid w:val="007A6B11"/>
    <w:rsid w:val="007A76AA"/>
    <w:rsid w:val="007B2BF8"/>
    <w:rsid w:val="007B6C91"/>
    <w:rsid w:val="007C4C07"/>
    <w:rsid w:val="007C6986"/>
    <w:rsid w:val="007D3DB2"/>
    <w:rsid w:val="007D5106"/>
    <w:rsid w:val="007E1B26"/>
    <w:rsid w:val="007F1435"/>
    <w:rsid w:val="007F1D4D"/>
    <w:rsid w:val="007F30C9"/>
    <w:rsid w:val="007F4A0A"/>
    <w:rsid w:val="00802BEA"/>
    <w:rsid w:val="0081072D"/>
    <w:rsid w:val="00816B9C"/>
    <w:rsid w:val="0081718C"/>
    <w:rsid w:val="008254AA"/>
    <w:rsid w:val="00827FD4"/>
    <w:rsid w:val="00832246"/>
    <w:rsid w:val="00837250"/>
    <w:rsid w:val="00841E75"/>
    <w:rsid w:val="00844256"/>
    <w:rsid w:val="008452D8"/>
    <w:rsid w:val="00852073"/>
    <w:rsid w:val="00855511"/>
    <w:rsid w:val="0086037A"/>
    <w:rsid w:val="008606ED"/>
    <w:rsid w:val="008613C4"/>
    <w:rsid w:val="00861D31"/>
    <w:rsid w:val="00863DAE"/>
    <w:rsid w:val="0086739F"/>
    <w:rsid w:val="0086741E"/>
    <w:rsid w:val="00871CA7"/>
    <w:rsid w:val="00873EC9"/>
    <w:rsid w:val="008770DA"/>
    <w:rsid w:val="008832D3"/>
    <w:rsid w:val="00884659"/>
    <w:rsid w:val="00890565"/>
    <w:rsid w:val="00892721"/>
    <w:rsid w:val="00896F55"/>
    <w:rsid w:val="008A178A"/>
    <w:rsid w:val="008A50F3"/>
    <w:rsid w:val="008B356C"/>
    <w:rsid w:val="008B58F0"/>
    <w:rsid w:val="008C2564"/>
    <w:rsid w:val="008C3139"/>
    <w:rsid w:val="008C3510"/>
    <w:rsid w:val="008C57F5"/>
    <w:rsid w:val="008C6429"/>
    <w:rsid w:val="008C710C"/>
    <w:rsid w:val="008D1BB1"/>
    <w:rsid w:val="008D5BE9"/>
    <w:rsid w:val="008E089C"/>
    <w:rsid w:val="008E0D71"/>
    <w:rsid w:val="008E4D8C"/>
    <w:rsid w:val="008E7AF7"/>
    <w:rsid w:val="008F156A"/>
    <w:rsid w:val="008F2163"/>
    <w:rsid w:val="008F4840"/>
    <w:rsid w:val="008F4D85"/>
    <w:rsid w:val="009010EE"/>
    <w:rsid w:val="009034BA"/>
    <w:rsid w:val="00910B71"/>
    <w:rsid w:val="00912E29"/>
    <w:rsid w:val="00913697"/>
    <w:rsid w:val="00913C60"/>
    <w:rsid w:val="00914B27"/>
    <w:rsid w:val="009205A5"/>
    <w:rsid w:val="00920B90"/>
    <w:rsid w:val="00922C81"/>
    <w:rsid w:val="00923AF2"/>
    <w:rsid w:val="00925F9C"/>
    <w:rsid w:val="00927C44"/>
    <w:rsid w:val="00930F42"/>
    <w:rsid w:val="00931DD0"/>
    <w:rsid w:val="00932990"/>
    <w:rsid w:val="00935102"/>
    <w:rsid w:val="009372C7"/>
    <w:rsid w:val="009376BF"/>
    <w:rsid w:val="00940393"/>
    <w:rsid w:val="0095026D"/>
    <w:rsid w:val="00950EC2"/>
    <w:rsid w:val="009533E4"/>
    <w:rsid w:val="0095562A"/>
    <w:rsid w:val="0095684B"/>
    <w:rsid w:val="00962E20"/>
    <w:rsid w:val="00964B60"/>
    <w:rsid w:val="00970205"/>
    <w:rsid w:val="009740CB"/>
    <w:rsid w:val="00974A32"/>
    <w:rsid w:val="0097704F"/>
    <w:rsid w:val="00977316"/>
    <w:rsid w:val="009803BF"/>
    <w:rsid w:val="00982EDA"/>
    <w:rsid w:val="00985345"/>
    <w:rsid w:val="0099292B"/>
    <w:rsid w:val="0099322E"/>
    <w:rsid w:val="00994194"/>
    <w:rsid w:val="009945D4"/>
    <w:rsid w:val="00996527"/>
    <w:rsid w:val="009A5C8D"/>
    <w:rsid w:val="009B113C"/>
    <w:rsid w:val="009B3AA5"/>
    <w:rsid w:val="009B6E7F"/>
    <w:rsid w:val="009C0D28"/>
    <w:rsid w:val="009C36C8"/>
    <w:rsid w:val="009C384E"/>
    <w:rsid w:val="009D2B58"/>
    <w:rsid w:val="009D44F5"/>
    <w:rsid w:val="009D4EAC"/>
    <w:rsid w:val="009E5CBC"/>
    <w:rsid w:val="009F2EC3"/>
    <w:rsid w:val="009F3E81"/>
    <w:rsid w:val="00A04EC5"/>
    <w:rsid w:val="00A053B1"/>
    <w:rsid w:val="00A11AD7"/>
    <w:rsid w:val="00A13897"/>
    <w:rsid w:val="00A209F0"/>
    <w:rsid w:val="00A223E4"/>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7C24"/>
    <w:rsid w:val="00AA43C5"/>
    <w:rsid w:val="00AA65E7"/>
    <w:rsid w:val="00AB0B8D"/>
    <w:rsid w:val="00AB3AC6"/>
    <w:rsid w:val="00AB4F0B"/>
    <w:rsid w:val="00AB7667"/>
    <w:rsid w:val="00AC4C1C"/>
    <w:rsid w:val="00AD15CA"/>
    <w:rsid w:val="00AE0966"/>
    <w:rsid w:val="00AE2A4B"/>
    <w:rsid w:val="00AE2F2F"/>
    <w:rsid w:val="00AE6542"/>
    <w:rsid w:val="00AE6D60"/>
    <w:rsid w:val="00AE6E47"/>
    <w:rsid w:val="00AE7C94"/>
    <w:rsid w:val="00AF072D"/>
    <w:rsid w:val="00AF22CE"/>
    <w:rsid w:val="00AF37DE"/>
    <w:rsid w:val="00AF4553"/>
    <w:rsid w:val="00AF5286"/>
    <w:rsid w:val="00AF792E"/>
    <w:rsid w:val="00AF7B78"/>
    <w:rsid w:val="00B00E02"/>
    <w:rsid w:val="00B03751"/>
    <w:rsid w:val="00B0685B"/>
    <w:rsid w:val="00B0750A"/>
    <w:rsid w:val="00B07ECB"/>
    <w:rsid w:val="00B13E61"/>
    <w:rsid w:val="00B143A6"/>
    <w:rsid w:val="00B15A46"/>
    <w:rsid w:val="00B17FEE"/>
    <w:rsid w:val="00B2063D"/>
    <w:rsid w:val="00B20F3D"/>
    <w:rsid w:val="00B21291"/>
    <w:rsid w:val="00B23020"/>
    <w:rsid w:val="00B35532"/>
    <w:rsid w:val="00B3576D"/>
    <w:rsid w:val="00B36D5B"/>
    <w:rsid w:val="00B37BBF"/>
    <w:rsid w:val="00B4083C"/>
    <w:rsid w:val="00B409DF"/>
    <w:rsid w:val="00B446C3"/>
    <w:rsid w:val="00B46866"/>
    <w:rsid w:val="00B471A8"/>
    <w:rsid w:val="00B50FE0"/>
    <w:rsid w:val="00B55AAF"/>
    <w:rsid w:val="00B6030A"/>
    <w:rsid w:val="00B620EE"/>
    <w:rsid w:val="00B653EB"/>
    <w:rsid w:val="00B65EC7"/>
    <w:rsid w:val="00B7038A"/>
    <w:rsid w:val="00B72255"/>
    <w:rsid w:val="00B747E5"/>
    <w:rsid w:val="00B80C04"/>
    <w:rsid w:val="00B85015"/>
    <w:rsid w:val="00B853CA"/>
    <w:rsid w:val="00B87903"/>
    <w:rsid w:val="00B90232"/>
    <w:rsid w:val="00B9391D"/>
    <w:rsid w:val="00B94469"/>
    <w:rsid w:val="00B9574C"/>
    <w:rsid w:val="00B96136"/>
    <w:rsid w:val="00B97097"/>
    <w:rsid w:val="00BA02A0"/>
    <w:rsid w:val="00BA2E3F"/>
    <w:rsid w:val="00BB1339"/>
    <w:rsid w:val="00BB155A"/>
    <w:rsid w:val="00BB201E"/>
    <w:rsid w:val="00BB24F4"/>
    <w:rsid w:val="00BB256B"/>
    <w:rsid w:val="00BB32E5"/>
    <w:rsid w:val="00BB3382"/>
    <w:rsid w:val="00BB4B70"/>
    <w:rsid w:val="00BB5588"/>
    <w:rsid w:val="00BB628B"/>
    <w:rsid w:val="00BB7483"/>
    <w:rsid w:val="00BB799D"/>
    <w:rsid w:val="00BC136E"/>
    <w:rsid w:val="00BC71D9"/>
    <w:rsid w:val="00BC756D"/>
    <w:rsid w:val="00BD0278"/>
    <w:rsid w:val="00BD11DB"/>
    <w:rsid w:val="00BD1982"/>
    <w:rsid w:val="00BD26F5"/>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26F7A"/>
    <w:rsid w:val="00C30E62"/>
    <w:rsid w:val="00C31A26"/>
    <w:rsid w:val="00C34AFC"/>
    <w:rsid w:val="00C3673C"/>
    <w:rsid w:val="00C37816"/>
    <w:rsid w:val="00C41314"/>
    <w:rsid w:val="00C433ED"/>
    <w:rsid w:val="00C4352C"/>
    <w:rsid w:val="00C52112"/>
    <w:rsid w:val="00C61EC1"/>
    <w:rsid w:val="00C649FE"/>
    <w:rsid w:val="00C70458"/>
    <w:rsid w:val="00C718F4"/>
    <w:rsid w:val="00C71B14"/>
    <w:rsid w:val="00C767E9"/>
    <w:rsid w:val="00C81828"/>
    <w:rsid w:val="00C833DF"/>
    <w:rsid w:val="00C87540"/>
    <w:rsid w:val="00C90588"/>
    <w:rsid w:val="00C961B2"/>
    <w:rsid w:val="00C96915"/>
    <w:rsid w:val="00C97AA7"/>
    <w:rsid w:val="00CA0563"/>
    <w:rsid w:val="00CA3428"/>
    <w:rsid w:val="00CA6AB9"/>
    <w:rsid w:val="00CB1B8B"/>
    <w:rsid w:val="00CB1ECB"/>
    <w:rsid w:val="00CB4573"/>
    <w:rsid w:val="00CB788F"/>
    <w:rsid w:val="00CB7B0E"/>
    <w:rsid w:val="00CC0E22"/>
    <w:rsid w:val="00CC2A5B"/>
    <w:rsid w:val="00CC2C0D"/>
    <w:rsid w:val="00CC48A5"/>
    <w:rsid w:val="00CC66BF"/>
    <w:rsid w:val="00CD0A1C"/>
    <w:rsid w:val="00CD1C77"/>
    <w:rsid w:val="00CD2F9C"/>
    <w:rsid w:val="00CD3FDF"/>
    <w:rsid w:val="00CD75CB"/>
    <w:rsid w:val="00CD7FD3"/>
    <w:rsid w:val="00CE3012"/>
    <w:rsid w:val="00CE381D"/>
    <w:rsid w:val="00CE381E"/>
    <w:rsid w:val="00CE3F19"/>
    <w:rsid w:val="00CF207B"/>
    <w:rsid w:val="00CF2678"/>
    <w:rsid w:val="00CF37F8"/>
    <w:rsid w:val="00CF3A5B"/>
    <w:rsid w:val="00D02573"/>
    <w:rsid w:val="00D1004F"/>
    <w:rsid w:val="00D1482F"/>
    <w:rsid w:val="00D1571B"/>
    <w:rsid w:val="00D17FFC"/>
    <w:rsid w:val="00D213AE"/>
    <w:rsid w:val="00D228AC"/>
    <w:rsid w:val="00D263CA"/>
    <w:rsid w:val="00D314DC"/>
    <w:rsid w:val="00D334DF"/>
    <w:rsid w:val="00D34F40"/>
    <w:rsid w:val="00D35CF0"/>
    <w:rsid w:val="00D35FE9"/>
    <w:rsid w:val="00D377BB"/>
    <w:rsid w:val="00D405ED"/>
    <w:rsid w:val="00D42E16"/>
    <w:rsid w:val="00D448BC"/>
    <w:rsid w:val="00D53321"/>
    <w:rsid w:val="00D54C04"/>
    <w:rsid w:val="00D572EF"/>
    <w:rsid w:val="00D602F9"/>
    <w:rsid w:val="00D63878"/>
    <w:rsid w:val="00D70895"/>
    <w:rsid w:val="00D721FB"/>
    <w:rsid w:val="00D756CA"/>
    <w:rsid w:val="00D764F9"/>
    <w:rsid w:val="00D76B84"/>
    <w:rsid w:val="00D770F3"/>
    <w:rsid w:val="00D83477"/>
    <w:rsid w:val="00D83E88"/>
    <w:rsid w:val="00D83ECB"/>
    <w:rsid w:val="00D841A3"/>
    <w:rsid w:val="00D85147"/>
    <w:rsid w:val="00D94D29"/>
    <w:rsid w:val="00D978CA"/>
    <w:rsid w:val="00DA22BD"/>
    <w:rsid w:val="00DA69B6"/>
    <w:rsid w:val="00DB7D7C"/>
    <w:rsid w:val="00DC33E1"/>
    <w:rsid w:val="00DC35E1"/>
    <w:rsid w:val="00DC466C"/>
    <w:rsid w:val="00DD40B3"/>
    <w:rsid w:val="00DE2330"/>
    <w:rsid w:val="00DE2785"/>
    <w:rsid w:val="00DE2DC3"/>
    <w:rsid w:val="00DE530C"/>
    <w:rsid w:val="00DE615A"/>
    <w:rsid w:val="00DE6A93"/>
    <w:rsid w:val="00DE732C"/>
    <w:rsid w:val="00DF0119"/>
    <w:rsid w:val="00DF060F"/>
    <w:rsid w:val="00DF0A43"/>
    <w:rsid w:val="00DF2DB7"/>
    <w:rsid w:val="00DF440C"/>
    <w:rsid w:val="00DF7328"/>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5AFE"/>
    <w:rsid w:val="00E57544"/>
    <w:rsid w:val="00E57B1E"/>
    <w:rsid w:val="00E601B0"/>
    <w:rsid w:val="00E62486"/>
    <w:rsid w:val="00E64C69"/>
    <w:rsid w:val="00E655B6"/>
    <w:rsid w:val="00E657CA"/>
    <w:rsid w:val="00E6676D"/>
    <w:rsid w:val="00E66E2F"/>
    <w:rsid w:val="00E734E0"/>
    <w:rsid w:val="00E74E56"/>
    <w:rsid w:val="00E80273"/>
    <w:rsid w:val="00E80748"/>
    <w:rsid w:val="00E8155E"/>
    <w:rsid w:val="00E973F8"/>
    <w:rsid w:val="00E97407"/>
    <w:rsid w:val="00E979AF"/>
    <w:rsid w:val="00EA25F1"/>
    <w:rsid w:val="00EA4C10"/>
    <w:rsid w:val="00EB2BB8"/>
    <w:rsid w:val="00EB3AAF"/>
    <w:rsid w:val="00EB453D"/>
    <w:rsid w:val="00EB597E"/>
    <w:rsid w:val="00EB5ADB"/>
    <w:rsid w:val="00EB5FFB"/>
    <w:rsid w:val="00EB71B3"/>
    <w:rsid w:val="00EC1FA2"/>
    <w:rsid w:val="00ED30C2"/>
    <w:rsid w:val="00ED7211"/>
    <w:rsid w:val="00EE2180"/>
    <w:rsid w:val="00EF6559"/>
    <w:rsid w:val="00F00061"/>
    <w:rsid w:val="00F026AF"/>
    <w:rsid w:val="00F029F8"/>
    <w:rsid w:val="00F06062"/>
    <w:rsid w:val="00F10294"/>
    <w:rsid w:val="00F106BA"/>
    <w:rsid w:val="00F10DC7"/>
    <w:rsid w:val="00F13480"/>
    <w:rsid w:val="00F140F1"/>
    <w:rsid w:val="00F14334"/>
    <w:rsid w:val="00F175BD"/>
    <w:rsid w:val="00F21EC0"/>
    <w:rsid w:val="00F266AE"/>
    <w:rsid w:val="00F27FC0"/>
    <w:rsid w:val="00F31740"/>
    <w:rsid w:val="00F32C56"/>
    <w:rsid w:val="00F33309"/>
    <w:rsid w:val="00F34435"/>
    <w:rsid w:val="00F37008"/>
    <w:rsid w:val="00F37DCD"/>
    <w:rsid w:val="00F414BE"/>
    <w:rsid w:val="00F419E4"/>
    <w:rsid w:val="00F43E60"/>
    <w:rsid w:val="00F45F6B"/>
    <w:rsid w:val="00F4648B"/>
    <w:rsid w:val="00F518F8"/>
    <w:rsid w:val="00F53816"/>
    <w:rsid w:val="00F53F5E"/>
    <w:rsid w:val="00F577FF"/>
    <w:rsid w:val="00F5797F"/>
    <w:rsid w:val="00F57B13"/>
    <w:rsid w:val="00F605DF"/>
    <w:rsid w:val="00F66717"/>
    <w:rsid w:val="00F674AE"/>
    <w:rsid w:val="00F67DB9"/>
    <w:rsid w:val="00F71DD6"/>
    <w:rsid w:val="00F726BF"/>
    <w:rsid w:val="00F7381E"/>
    <w:rsid w:val="00F760DA"/>
    <w:rsid w:val="00F81CD3"/>
    <w:rsid w:val="00F82453"/>
    <w:rsid w:val="00F832E9"/>
    <w:rsid w:val="00F84A74"/>
    <w:rsid w:val="00F84D0F"/>
    <w:rsid w:val="00F90867"/>
    <w:rsid w:val="00F927A9"/>
    <w:rsid w:val="00FA0393"/>
    <w:rsid w:val="00FA142A"/>
    <w:rsid w:val="00FA1607"/>
    <w:rsid w:val="00FA17D9"/>
    <w:rsid w:val="00FA73BF"/>
    <w:rsid w:val="00FB0BAD"/>
    <w:rsid w:val="00FB1DFA"/>
    <w:rsid w:val="00FB45EB"/>
    <w:rsid w:val="00FB5F06"/>
    <w:rsid w:val="00FC0020"/>
    <w:rsid w:val="00FC08A4"/>
    <w:rsid w:val="00FC6ED7"/>
    <w:rsid w:val="00FC7051"/>
    <w:rsid w:val="00FC781D"/>
    <w:rsid w:val="00FC79CC"/>
    <w:rsid w:val="00FD03B6"/>
    <w:rsid w:val="00FD2D45"/>
    <w:rsid w:val="00FD384F"/>
    <w:rsid w:val="00FE2841"/>
    <w:rsid w:val="00FE3EE3"/>
    <w:rsid w:val="00FE5450"/>
    <w:rsid w:val="00FF0479"/>
    <w:rsid w:val="00FF13CA"/>
    <w:rsid w:val="00FF1CA4"/>
    <w:rsid w:val="00FF2651"/>
    <w:rsid w:val="00FF353C"/>
    <w:rsid w:val="00FF39AD"/>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B3AA2B44-69D8-4448-9B47-86C7CF08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7" ma:contentTypeDescription="Ein neues Dokument erstellen." ma:contentTypeScope="" ma:versionID="73c68706c6c26a8dceec5fcb7c02854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0f74138a8893dec3d699ad0b3f57735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UserInfo>
        <DisplayName>Bernd Engelien</DisplayName>
        <AccountId>6</AccountId>
        <AccountType/>
      </UserInfo>
      <UserInfo>
        <DisplayName>Barbara Kaltz</DisplayName>
        <AccountId>510</AccountId>
        <AccountType/>
      </UserInfo>
      <UserInfo>
        <DisplayName>Lukas Janke</DisplayName>
        <AccountId>859</AccountId>
        <AccountType/>
      </UserInfo>
      <UserInfo>
        <DisplayName>Monika Elisabeth Schulze</DisplayName>
        <AccountId>860</AccountId>
        <AccountType/>
      </UserInfo>
    </SharedWithUsers>
  </documentManagement>
</p:properties>
</file>

<file path=customXml/itemProps1.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2.xml><?xml version="1.0" encoding="utf-8"?>
<ds:datastoreItem xmlns:ds="http://schemas.openxmlformats.org/officeDocument/2006/customXml" ds:itemID="{FB739C43-AF02-4F85-8F67-CCFF6C7C9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4.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1</Pages>
  <Words>493</Words>
  <Characters>3109</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11</cp:revision>
  <cp:lastPrinted>2019-03-08T06:20:00Z</cp:lastPrinted>
  <dcterms:created xsi:type="dcterms:W3CDTF">2023-02-24T20:05:00Z</dcterms:created>
  <dcterms:modified xsi:type="dcterms:W3CDTF">2023-02-27T11:07:00Z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