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76" w:rsidRDefault="00C20AF5" w:rsidP="002D5F76">
      <w:pPr>
        <w:pStyle w:val="Rubrik2"/>
        <w:jc w:val="right"/>
        <w:rPr>
          <w:rFonts w:ascii="FS Albert" w:hAnsi="FS Albert"/>
          <w:sz w:val="24"/>
        </w:rPr>
      </w:pPr>
      <w:r>
        <w:rPr>
          <w:noProof/>
        </w:rPr>
        <w:drawing>
          <wp:anchor distT="0" distB="0" distL="114300" distR="114300" simplePos="0" relativeHeight="251657728" behindDoc="0" locked="0" layoutInCell="1" allowOverlap="1">
            <wp:simplePos x="0" y="0"/>
            <wp:positionH relativeFrom="margin">
              <wp:align>right</wp:align>
            </wp:positionH>
            <wp:positionV relativeFrom="margin">
              <wp:align>top</wp:align>
            </wp:positionV>
            <wp:extent cx="1285875" cy="571500"/>
            <wp:effectExtent l="19050" t="0" r="9525" b="0"/>
            <wp:wrapSquare wrapText="bothSides"/>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5" cstate="print"/>
                    <a:srcRect/>
                    <a:stretch>
                      <a:fillRect/>
                    </a:stretch>
                  </pic:blipFill>
                  <pic:spPr bwMode="auto">
                    <a:xfrm>
                      <a:off x="0" y="0"/>
                      <a:ext cx="1285875" cy="571500"/>
                    </a:xfrm>
                    <a:prstGeom prst="rect">
                      <a:avLst/>
                    </a:prstGeom>
                    <a:noFill/>
                    <a:ln w="9525">
                      <a:noFill/>
                      <a:miter lim="800000"/>
                      <a:headEnd/>
                      <a:tailEnd/>
                    </a:ln>
                  </pic:spPr>
                </pic:pic>
              </a:graphicData>
            </a:graphic>
          </wp:anchor>
        </w:drawing>
      </w:r>
    </w:p>
    <w:p w:rsidR="002D5F76" w:rsidRDefault="002D5F76" w:rsidP="002D5F76">
      <w:pPr>
        <w:pStyle w:val="Rubrik2"/>
        <w:rPr>
          <w:rFonts w:ascii="FS Albert" w:hAnsi="FS Albert"/>
          <w:sz w:val="24"/>
        </w:rPr>
      </w:pPr>
    </w:p>
    <w:p w:rsidR="00C20AF5" w:rsidRDefault="00C20AF5" w:rsidP="00E156DD">
      <w:pPr>
        <w:pStyle w:val="Rubrik2"/>
        <w:rPr>
          <w:rFonts w:ascii="FS Albert" w:hAnsi="FS Albert"/>
          <w:sz w:val="24"/>
        </w:rPr>
      </w:pPr>
      <w:r>
        <w:rPr>
          <w:rFonts w:ascii="FS Albert" w:hAnsi="FS Albert"/>
          <w:sz w:val="24"/>
        </w:rPr>
        <w:tab/>
      </w:r>
    </w:p>
    <w:p w:rsidR="002D5F76" w:rsidRPr="002D5F76" w:rsidRDefault="00C20AF5" w:rsidP="00E156DD">
      <w:pPr>
        <w:pStyle w:val="Rubrik2"/>
        <w:rPr>
          <w:rFonts w:ascii="FS Albert" w:hAnsi="FS Albert"/>
          <w:sz w:val="24"/>
        </w:rPr>
      </w:pPr>
      <w:r>
        <w:rPr>
          <w:rFonts w:ascii="FS Albert" w:hAnsi="FS Albert"/>
          <w:sz w:val="24"/>
        </w:rPr>
        <w:t xml:space="preserve">                                 Press</w:t>
      </w:r>
      <w:r w:rsidR="00763FC9">
        <w:rPr>
          <w:rFonts w:ascii="FS Albert" w:hAnsi="FS Albert"/>
          <w:sz w:val="24"/>
        </w:rPr>
        <w:t>nformation</w:t>
      </w:r>
      <w:r w:rsidR="002D5F76">
        <w:rPr>
          <w:rFonts w:ascii="FS Albert" w:hAnsi="FS Albert"/>
          <w:sz w:val="24"/>
        </w:rPr>
        <w:t xml:space="preserve"> från Skånemejerier</w:t>
      </w:r>
    </w:p>
    <w:p w:rsidR="002D5F76" w:rsidRDefault="00B04EF1" w:rsidP="002D5F76">
      <w:pPr>
        <w:ind w:left="6520" w:firstLine="1304"/>
        <w:rPr>
          <w:rFonts w:ascii="FS Albert" w:hAnsi="FS Albert"/>
          <w:sz w:val="20"/>
        </w:rPr>
      </w:pPr>
      <w:r>
        <w:rPr>
          <w:rFonts w:ascii="FS Albert" w:hAnsi="FS Albert"/>
          <w:sz w:val="20"/>
        </w:rPr>
        <w:t>2010-0</w:t>
      </w:r>
      <w:r w:rsidR="00C20AF5">
        <w:rPr>
          <w:rFonts w:ascii="FS Albert" w:hAnsi="FS Albert"/>
          <w:sz w:val="20"/>
        </w:rPr>
        <w:t>8-06</w:t>
      </w:r>
    </w:p>
    <w:p w:rsidR="00C86733" w:rsidRDefault="00C86733" w:rsidP="00C86733">
      <w:pPr>
        <w:rPr>
          <w:rFonts w:ascii="FS Albert" w:hAnsi="FS Albert"/>
          <w:b/>
          <w:sz w:val="40"/>
          <w:szCs w:val="40"/>
        </w:rPr>
      </w:pPr>
      <w:r>
        <w:rPr>
          <w:rFonts w:ascii="FS Albert" w:hAnsi="FS Albert"/>
          <w:b/>
          <w:sz w:val="22"/>
          <w:szCs w:val="22"/>
        </w:rPr>
        <w:tab/>
      </w:r>
    </w:p>
    <w:p w:rsidR="00C20AF5" w:rsidRPr="00C20AF5" w:rsidRDefault="00C20AF5" w:rsidP="00C20AF5">
      <w:pPr>
        <w:autoSpaceDE w:val="0"/>
        <w:autoSpaceDN w:val="0"/>
        <w:adjustRightInd w:val="0"/>
        <w:rPr>
          <w:rFonts w:ascii="FS Albert" w:hAnsi="FS Albert"/>
          <w:b/>
          <w:sz w:val="40"/>
          <w:szCs w:val="40"/>
        </w:rPr>
      </w:pPr>
      <w:r w:rsidRPr="00C20AF5">
        <w:rPr>
          <w:rFonts w:ascii="FS Albert" w:hAnsi="FS Albert"/>
          <w:b/>
          <w:color w:val="000000"/>
          <w:sz w:val="40"/>
          <w:szCs w:val="40"/>
        </w:rPr>
        <w:t>Skånemejerier</w:t>
      </w:r>
      <w:r w:rsidRPr="00C20AF5">
        <w:rPr>
          <w:rFonts w:ascii="FS Albert" w:hAnsi="FS Albert"/>
          <w:b/>
          <w:sz w:val="40"/>
          <w:szCs w:val="40"/>
        </w:rPr>
        <w:t xml:space="preserve"> genomför ett projekt för att stärka mjölkens klimat- och hälsoprofil</w:t>
      </w:r>
    </w:p>
    <w:p w:rsidR="00C20AF5" w:rsidRDefault="00C20AF5" w:rsidP="00C20AF5">
      <w:pPr>
        <w:autoSpaceDE w:val="0"/>
        <w:autoSpaceDN w:val="0"/>
        <w:adjustRightInd w:val="0"/>
        <w:rPr>
          <w:szCs w:val="24"/>
        </w:rPr>
      </w:pPr>
    </w:p>
    <w:p w:rsidR="00C20AF5" w:rsidRPr="00C20AF5" w:rsidRDefault="00C20AF5" w:rsidP="00C20AF5">
      <w:pPr>
        <w:autoSpaceDE w:val="0"/>
        <w:autoSpaceDN w:val="0"/>
        <w:adjustRightInd w:val="0"/>
        <w:rPr>
          <w:rFonts w:ascii="FS Albert" w:hAnsi="FS Albert"/>
          <w:sz w:val="22"/>
          <w:szCs w:val="22"/>
        </w:rPr>
      </w:pPr>
      <w:r w:rsidRPr="00C20AF5">
        <w:rPr>
          <w:rFonts w:ascii="FS Albert" w:hAnsi="FS Albert"/>
          <w:sz w:val="22"/>
          <w:szCs w:val="22"/>
        </w:rPr>
        <w:t>Skånemejerier startar i höst ett projekt för att stärka den skånska mjölkens klimat- och hälsoprofil. Projektet syftar till att förändra kornas utfodring: Dels ska sojamjöl och palmoljebiprodukter uteslutas ur fodret och samtidigt ska korna få ett dagligt tillskott av krossat linfrö för att öka mjölkens innehåll av omega-3.</w:t>
      </w:r>
    </w:p>
    <w:p w:rsidR="00C20AF5" w:rsidRPr="00C20AF5" w:rsidRDefault="00C20AF5" w:rsidP="00C20AF5">
      <w:pPr>
        <w:autoSpaceDE w:val="0"/>
        <w:autoSpaceDN w:val="0"/>
        <w:adjustRightInd w:val="0"/>
        <w:rPr>
          <w:rFonts w:ascii="FS Albert" w:hAnsi="FS Albert"/>
          <w:sz w:val="22"/>
          <w:szCs w:val="22"/>
        </w:rPr>
      </w:pPr>
    </w:p>
    <w:p w:rsidR="00C20AF5" w:rsidRPr="00C20AF5" w:rsidRDefault="00C20AF5" w:rsidP="00C20AF5">
      <w:pPr>
        <w:autoSpaceDE w:val="0"/>
        <w:autoSpaceDN w:val="0"/>
        <w:adjustRightInd w:val="0"/>
        <w:rPr>
          <w:rFonts w:ascii="FS Albert" w:hAnsi="FS Albert"/>
          <w:sz w:val="22"/>
          <w:szCs w:val="22"/>
        </w:rPr>
      </w:pPr>
      <w:r w:rsidRPr="00C20AF5">
        <w:rPr>
          <w:rFonts w:ascii="FS Albert" w:hAnsi="FS Albert"/>
          <w:sz w:val="22"/>
          <w:szCs w:val="22"/>
        </w:rPr>
        <w:t>Sojamjöl och palmoljebiprodukter är idag vanligt förekommande i utfodringen av svenska mjölkkor. Ur miljö- och klimatsynpunkt har dessa fodermedel flera nackdelar jämfört med närproducerade foderråvaror . Utfodringsförsök på bl a Lantbruksuniversitetet SLU har visat att soja och palm kan ersättas med närproducerade alternativa fodermedel, som bra vallfoder i kombination med raps, baljväxter och linfrö.</w:t>
      </w:r>
    </w:p>
    <w:p w:rsidR="00C20AF5" w:rsidRPr="00C20AF5" w:rsidRDefault="00C20AF5" w:rsidP="00C20AF5">
      <w:pPr>
        <w:autoSpaceDE w:val="0"/>
        <w:autoSpaceDN w:val="0"/>
        <w:adjustRightInd w:val="0"/>
        <w:rPr>
          <w:rFonts w:ascii="FS Albert" w:hAnsi="FS Albert"/>
          <w:sz w:val="22"/>
          <w:szCs w:val="22"/>
        </w:rPr>
      </w:pPr>
    </w:p>
    <w:p w:rsidR="00C20AF5" w:rsidRPr="00C20AF5" w:rsidRDefault="00C20AF5" w:rsidP="00C20AF5">
      <w:pPr>
        <w:pStyle w:val="Ingetavstnd"/>
        <w:rPr>
          <w:rFonts w:ascii="FS Albert" w:hAnsi="FS Albert"/>
        </w:rPr>
      </w:pPr>
      <w:r w:rsidRPr="00C20AF5">
        <w:rPr>
          <w:rFonts w:ascii="FS Albert" w:hAnsi="FS Albert"/>
        </w:rPr>
        <w:t>Linfrö har en mycket hög halt omega-3. Ett utfodringsförsök på några skånska gårdar under våren 2010 visade att med ett tillskott av krossat linfrö i fodret kan mjölkens omega-3 innehåll fördubblas. Mjölk från kor som utfodrats med linfrö bidrar alltså i positiv riktning till ett ökat innehåll av omega-3 i kosten. Skånemejerier har tidigare genomfört undersökningar som visat att ekologisk mjölk innehåller dubbelt så mycket omega-3 som konventionell mjölk. Med linfrö i fodret får konventionell mjölk lika högt omega-3 innehåll som den ekologiska mjölken.</w:t>
      </w:r>
    </w:p>
    <w:p w:rsidR="00C20AF5" w:rsidRPr="00C20AF5" w:rsidRDefault="00C20AF5" w:rsidP="00C20AF5">
      <w:pPr>
        <w:autoSpaceDE w:val="0"/>
        <w:autoSpaceDN w:val="0"/>
        <w:adjustRightInd w:val="0"/>
        <w:rPr>
          <w:rFonts w:ascii="FS Albert" w:hAnsi="FS Albert"/>
          <w:sz w:val="22"/>
          <w:szCs w:val="22"/>
        </w:rPr>
      </w:pPr>
    </w:p>
    <w:p w:rsidR="00C20AF5" w:rsidRPr="00C20AF5" w:rsidRDefault="00C20AF5" w:rsidP="00C20AF5">
      <w:pPr>
        <w:autoSpaceDE w:val="0"/>
        <w:autoSpaceDN w:val="0"/>
        <w:adjustRightInd w:val="0"/>
        <w:rPr>
          <w:rFonts w:ascii="FS Albert" w:hAnsi="FS Albert"/>
          <w:sz w:val="22"/>
          <w:szCs w:val="22"/>
        </w:rPr>
      </w:pPr>
      <w:r w:rsidRPr="00C20AF5">
        <w:rPr>
          <w:rFonts w:ascii="FS Albert" w:hAnsi="FS Albert"/>
          <w:sz w:val="22"/>
          <w:szCs w:val="22"/>
        </w:rPr>
        <w:t>Användning av närproducerade fodermedel medför högre kostnader men vi tror att mjölkkonsumenterna är villiga att betala något mer för klimatmärkt mjölk. En större efterfrågan på lokalproducerat foder kan också bidra till att utveckla landsbygden i Skåne.</w:t>
      </w:r>
    </w:p>
    <w:p w:rsidR="00C20AF5" w:rsidRPr="00C20AF5" w:rsidRDefault="00C20AF5" w:rsidP="00C20AF5">
      <w:pPr>
        <w:autoSpaceDE w:val="0"/>
        <w:autoSpaceDN w:val="0"/>
        <w:adjustRightInd w:val="0"/>
        <w:rPr>
          <w:rFonts w:ascii="FS Albert" w:hAnsi="FS Albert"/>
          <w:sz w:val="22"/>
          <w:szCs w:val="22"/>
        </w:rPr>
      </w:pPr>
    </w:p>
    <w:p w:rsidR="00C20AF5" w:rsidRPr="00C20AF5" w:rsidRDefault="00C20AF5" w:rsidP="00C20AF5">
      <w:pPr>
        <w:autoSpaceDE w:val="0"/>
        <w:autoSpaceDN w:val="0"/>
        <w:adjustRightInd w:val="0"/>
        <w:rPr>
          <w:rFonts w:ascii="FS Albert" w:hAnsi="FS Albert"/>
          <w:sz w:val="22"/>
          <w:szCs w:val="22"/>
        </w:rPr>
      </w:pPr>
      <w:r w:rsidRPr="00C20AF5">
        <w:rPr>
          <w:rFonts w:ascii="FS Albert" w:hAnsi="FS Albert"/>
          <w:sz w:val="22"/>
          <w:szCs w:val="22"/>
        </w:rPr>
        <w:t>Projektet kommer att genomföras som ett samarbete mellan Skånemejerier och Partnerskap Alnarp. Det startar i september 2010 och ska pågå under ett år på skånska mjölkgårdar, där soja och palm ersätts med lokalproducerad vall, raps, baljväxter samt linfrö.</w:t>
      </w:r>
    </w:p>
    <w:p w:rsidR="00C20AF5" w:rsidRPr="00C20AF5" w:rsidRDefault="00C20AF5" w:rsidP="00C20AF5">
      <w:pPr>
        <w:autoSpaceDE w:val="0"/>
        <w:autoSpaceDN w:val="0"/>
        <w:adjustRightInd w:val="0"/>
        <w:rPr>
          <w:rFonts w:ascii="FS Albert" w:hAnsi="FS Albert"/>
          <w:sz w:val="22"/>
          <w:szCs w:val="22"/>
        </w:rPr>
      </w:pPr>
    </w:p>
    <w:p w:rsidR="00C20AF5" w:rsidRPr="00C20AF5" w:rsidRDefault="00C20AF5" w:rsidP="00C20AF5">
      <w:pPr>
        <w:autoSpaceDE w:val="0"/>
        <w:autoSpaceDN w:val="0"/>
        <w:adjustRightInd w:val="0"/>
        <w:rPr>
          <w:rFonts w:ascii="FS Albert" w:hAnsi="FS Albert"/>
          <w:sz w:val="22"/>
          <w:szCs w:val="22"/>
        </w:rPr>
      </w:pPr>
      <w:r w:rsidRPr="00C20AF5">
        <w:rPr>
          <w:rFonts w:ascii="FS Albert" w:hAnsi="FS Albert"/>
          <w:sz w:val="22"/>
          <w:szCs w:val="22"/>
        </w:rPr>
        <w:t>Följande mål hoppas vi uppnå med projektet:</w:t>
      </w:r>
    </w:p>
    <w:p w:rsidR="00C20AF5" w:rsidRPr="00C20AF5" w:rsidRDefault="00C20AF5" w:rsidP="00C20AF5">
      <w:pPr>
        <w:numPr>
          <w:ilvl w:val="0"/>
          <w:numId w:val="38"/>
        </w:numPr>
        <w:autoSpaceDE w:val="0"/>
        <w:autoSpaceDN w:val="0"/>
        <w:adjustRightInd w:val="0"/>
        <w:rPr>
          <w:rFonts w:ascii="FS Albert" w:hAnsi="FS Albert"/>
          <w:sz w:val="22"/>
          <w:szCs w:val="22"/>
        </w:rPr>
      </w:pPr>
      <w:r w:rsidRPr="00C20AF5">
        <w:rPr>
          <w:rFonts w:ascii="FS Albert" w:hAnsi="FS Albert"/>
          <w:sz w:val="22"/>
          <w:szCs w:val="22"/>
        </w:rPr>
        <w:t>Öka kunskapen och medvetenheten hos skånska mjölkproducenter (och rådgivare), att det finns lokala fullvärdiga alternativ till soja och palm.</w:t>
      </w:r>
    </w:p>
    <w:p w:rsidR="00C20AF5" w:rsidRPr="00C20AF5" w:rsidRDefault="00C20AF5" w:rsidP="00C20AF5">
      <w:pPr>
        <w:numPr>
          <w:ilvl w:val="0"/>
          <w:numId w:val="38"/>
        </w:numPr>
        <w:autoSpaceDE w:val="0"/>
        <w:autoSpaceDN w:val="0"/>
        <w:adjustRightInd w:val="0"/>
        <w:rPr>
          <w:rFonts w:ascii="FS Albert" w:hAnsi="FS Albert"/>
          <w:sz w:val="22"/>
          <w:szCs w:val="22"/>
        </w:rPr>
      </w:pPr>
      <w:r w:rsidRPr="00C20AF5">
        <w:rPr>
          <w:rFonts w:ascii="FS Albert" w:hAnsi="FS Albert"/>
          <w:sz w:val="22"/>
          <w:szCs w:val="22"/>
        </w:rPr>
        <w:t>Öka näringsvärdet i skånsk mjölk.</w:t>
      </w:r>
    </w:p>
    <w:p w:rsidR="00C20AF5" w:rsidRPr="00C20AF5" w:rsidRDefault="00C20AF5" w:rsidP="00C20AF5">
      <w:pPr>
        <w:numPr>
          <w:ilvl w:val="0"/>
          <w:numId w:val="38"/>
        </w:numPr>
        <w:autoSpaceDE w:val="0"/>
        <w:autoSpaceDN w:val="0"/>
        <w:adjustRightInd w:val="0"/>
        <w:rPr>
          <w:rFonts w:ascii="FS Albert" w:hAnsi="FS Albert"/>
          <w:sz w:val="22"/>
          <w:szCs w:val="22"/>
        </w:rPr>
      </w:pPr>
      <w:r w:rsidRPr="00C20AF5">
        <w:rPr>
          <w:rFonts w:ascii="FS Albert" w:hAnsi="FS Albert"/>
          <w:sz w:val="22"/>
          <w:szCs w:val="22"/>
        </w:rPr>
        <w:t>Ge den skånska mjölken ett mervärde hos konsumenterna.</w:t>
      </w:r>
    </w:p>
    <w:p w:rsidR="00C20AF5" w:rsidRPr="00C20AF5" w:rsidRDefault="00C20AF5" w:rsidP="00C20AF5">
      <w:pPr>
        <w:autoSpaceDE w:val="0"/>
        <w:autoSpaceDN w:val="0"/>
        <w:adjustRightInd w:val="0"/>
        <w:rPr>
          <w:rFonts w:ascii="FS Albert" w:hAnsi="FS Albert"/>
          <w:sz w:val="22"/>
          <w:szCs w:val="22"/>
        </w:rPr>
      </w:pPr>
    </w:p>
    <w:p w:rsidR="00C20AF5" w:rsidRPr="00C20AF5" w:rsidRDefault="00C20AF5" w:rsidP="00C20AF5">
      <w:pPr>
        <w:autoSpaceDE w:val="0"/>
        <w:autoSpaceDN w:val="0"/>
        <w:adjustRightInd w:val="0"/>
        <w:rPr>
          <w:rFonts w:ascii="FS Albert" w:hAnsi="FS Albert"/>
          <w:sz w:val="22"/>
          <w:szCs w:val="22"/>
        </w:rPr>
      </w:pPr>
    </w:p>
    <w:p w:rsidR="00C20AF5" w:rsidRPr="00C20AF5" w:rsidRDefault="00C20AF5" w:rsidP="00C20AF5">
      <w:pPr>
        <w:autoSpaceDE w:val="0"/>
        <w:autoSpaceDN w:val="0"/>
        <w:adjustRightInd w:val="0"/>
        <w:rPr>
          <w:rFonts w:ascii="FS Albert" w:hAnsi="FS Albert"/>
          <w:sz w:val="22"/>
          <w:szCs w:val="22"/>
        </w:rPr>
      </w:pPr>
      <w:r w:rsidRPr="00C20AF5">
        <w:rPr>
          <w:rStyle w:val="Betoning"/>
          <w:rFonts w:ascii="FS Albert" w:hAnsi="FS Albert"/>
          <w:b/>
          <w:bCs/>
          <w:sz w:val="22"/>
          <w:szCs w:val="22"/>
        </w:rPr>
        <w:t>För vidare information, vänligen kontakta:</w:t>
      </w:r>
      <w:r w:rsidRPr="00C20AF5">
        <w:rPr>
          <w:rFonts w:ascii="FS Albert" w:hAnsi="FS Albert"/>
          <w:sz w:val="22"/>
          <w:szCs w:val="22"/>
        </w:rPr>
        <w:br/>
        <w:t>Björn Sederblad, VD Skånemejerier, 040-313926</w:t>
      </w:r>
    </w:p>
    <w:p w:rsidR="00C20AF5" w:rsidRPr="00C20AF5" w:rsidRDefault="00C20AF5" w:rsidP="00C20AF5">
      <w:pPr>
        <w:autoSpaceDE w:val="0"/>
        <w:autoSpaceDN w:val="0"/>
        <w:adjustRightInd w:val="0"/>
        <w:ind w:right="-284"/>
        <w:rPr>
          <w:rFonts w:ascii="FS Albert" w:hAnsi="FS Albert"/>
          <w:sz w:val="22"/>
          <w:szCs w:val="22"/>
        </w:rPr>
      </w:pPr>
      <w:r w:rsidRPr="00C20AF5">
        <w:rPr>
          <w:rFonts w:ascii="FS Albert" w:hAnsi="FS Albert"/>
          <w:sz w:val="22"/>
          <w:szCs w:val="22"/>
        </w:rPr>
        <w:t>Lena Nyberg, Forskningsansvarig Skånemejerier, 040-313919 / lena.nyberg@skanemejerier.se</w:t>
      </w:r>
    </w:p>
    <w:p w:rsidR="00C86733" w:rsidRDefault="00C86733" w:rsidP="00C86733">
      <w:pPr>
        <w:rPr>
          <w:rFonts w:ascii="FS Albert" w:hAnsi="FS Albert"/>
          <w:sz w:val="22"/>
          <w:szCs w:val="22"/>
        </w:rPr>
      </w:pPr>
    </w:p>
    <w:p w:rsidR="00C20AF5" w:rsidRPr="00C20AF5" w:rsidRDefault="00C20AF5" w:rsidP="00C20AF5">
      <w:pPr>
        <w:pStyle w:val="Normalwebb"/>
        <w:rPr>
          <w:rFonts w:ascii="FS Albert" w:hAnsi="FS Albert" w:cs="Tahoma"/>
          <w:color w:val="333333"/>
          <w:sz w:val="18"/>
          <w:szCs w:val="18"/>
        </w:rPr>
      </w:pPr>
      <w:r w:rsidRPr="00C20AF5">
        <w:rPr>
          <w:rFonts w:ascii="FS Albert" w:hAnsi="FS Albert" w:cs="Tahoma"/>
          <w:color w:val="333333"/>
          <w:sz w:val="18"/>
          <w:szCs w:val="18"/>
        </w:rPr>
        <w:t>Skånemejerier är det nära hälsomejeriet med sitt ursprung i Skåne. Vi tar årligen emot ca 353 Mkg mjölk som bland annat säljs som mjölk, grädde, fil, yoghurt och matlagningsprodukter. I vår portfölj ingår även varumärkena Bravo, ProViva och Allerum.</w:t>
      </w:r>
    </w:p>
    <w:p w:rsidR="00C20AF5" w:rsidRPr="00C20AF5" w:rsidRDefault="00C20AF5" w:rsidP="00C20AF5">
      <w:pPr>
        <w:pStyle w:val="Normalwebb"/>
        <w:rPr>
          <w:rFonts w:ascii="FS Albert" w:hAnsi="FS Albert" w:cs="Tahoma"/>
          <w:color w:val="333333"/>
          <w:sz w:val="18"/>
          <w:szCs w:val="18"/>
        </w:rPr>
      </w:pPr>
      <w:r w:rsidRPr="00C20AF5">
        <w:rPr>
          <w:rFonts w:ascii="FS Albert" w:hAnsi="FS Albert" w:cs="Tahoma"/>
          <w:color w:val="333333"/>
          <w:sz w:val="18"/>
          <w:szCs w:val="18"/>
        </w:rPr>
        <w:t>Skånemejerier är en ekonomisk förening som ägs av 572 mjölkbönder i Skåne och delar av Småland. Vi omsätter 2,9 miljarder kronor och har 600 anställda.</w:t>
      </w:r>
    </w:p>
    <w:sectPr w:rsidR="00C20AF5" w:rsidRPr="00C20AF5" w:rsidSect="00DF3F3A">
      <w:pgSz w:w="11906" w:h="16838"/>
      <w:pgMar w:top="993" w:right="1417" w:bottom="993"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FS Albert">
    <w:panose1 w:val="02000503000000020004"/>
    <w:charset w:val="00"/>
    <w:family w:val="auto"/>
    <w:pitch w:val="variable"/>
    <w:sig w:usb0="A00000AF" w:usb1="1000004A" w:usb2="00000000" w:usb3="00000000" w:csb0="0000011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DAD"/>
    <w:multiLevelType w:val="hybridMultilevel"/>
    <w:tmpl w:val="F4D8CC04"/>
    <w:lvl w:ilvl="0" w:tplc="23ACD500">
      <w:start w:val="2009"/>
      <w:numFmt w:val="bullet"/>
      <w:lvlText w:val="-"/>
      <w:lvlJc w:val="left"/>
      <w:pPr>
        <w:ind w:left="720" w:hanging="360"/>
      </w:pPr>
      <w:rPr>
        <w:rFonts w:ascii="FS Albert" w:eastAsia="Calibri"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AD3F54"/>
    <w:multiLevelType w:val="hybridMultilevel"/>
    <w:tmpl w:val="A8E25598"/>
    <w:lvl w:ilvl="0" w:tplc="3F425906">
      <w:start w:val="2009"/>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3DD6272"/>
    <w:multiLevelType w:val="hybridMultilevel"/>
    <w:tmpl w:val="DF3CBA66"/>
    <w:lvl w:ilvl="0" w:tplc="ACBC50C4">
      <w:start w:val="2010"/>
      <w:numFmt w:val="bullet"/>
      <w:lvlText w:val="-"/>
      <w:lvlJc w:val="left"/>
      <w:pPr>
        <w:ind w:left="405" w:hanging="360"/>
      </w:pPr>
      <w:rPr>
        <w:rFonts w:ascii="FS Albert" w:eastAsia="Times New Roman" w:hAnsi="FS Albert"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
    <w:nsid w:val="07A04802"/>
    <w:multiLevelType w:val="hybridMultilevel"/>
    <w:tmpl w:val="635409CC"/>
    <w:lvl w:ilvl="0" w:tplc="96D25FE4">
      <w:start w:val="200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2B1900"/>
    <w:multiLevelType w:val="hybridMultilevel"/>
    <w:tmpl w:val="BBC2BB74"/>
    <w:lvl w:ilvl="0" w:tplc="A140C0EC">
      <w:start w:val="2010"/>
      <w:numFmt w:val="bullet"/>
      <w:lvlText w:val="-"/>
      <w:lvlJc w:val="left"/>
      <w:pPr>
        <w:ind w:left="405" w:hanging="360"/>
      </w:pPr>
      <w:rPr>
        <w:rFonts w:ascii="FS Albert" w:eastAsia="Times New Roman" w:hAnsi="FS Albert"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5">
    <w:nsid w:val="110E78B1"/>
    <w:multiLevelType w:val="hybridMultilevel"/>
    <w:tmpl w:val="DF5445F2"/>
    <w:lvl w:ilvl="0" w:tplc="1F00C0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F2717F"/>
    <w:multiLevelType w:val="hybridMultilevel"/>
    <w:tmpl w:val="F708839E"/>
    <w:lvl w:ilvl="0" w:tplc="B5529E78">
      <w:start w:val="2010"/>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62F37CF"/>
    <w:multiLevelType w:val="hybridMultilevel"/>
    <w:tmpl w:val="E82C5E50"/>
    <w:lvl w:ilvl="0" w:tplc="8B00274C">
      <w:start w:val="2010"/>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8651EFA"/>
    <w:multiLevelType w:val="hybridMultilevel"/>
    <w:tmpl w:val="AD7AD0FA"/>
    <w:lvl w:ilvl="0" w:tplc="8FEE1046">
      <w:start w:val="2010"/>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19766C8B"/>
    <w:multiLevelType w:val="hybridMultilevel"/>
    <w:tmpl w:val="59FA1DF8"/>
    <w:lvl w:ilvl="0" w:tplc="97C04390">
      <w:start w:val="2010"/>
      <w:numFmt w:val="bullet"/>
      <w:lvlText w:val="-"/>
      <w:lvlJc w:val="left"/>
      <w:pPr>
        <w:ind w:left="405" w:hanging="360"/>
      </w:pPr>
      <w:rPr>
        <w:rFonts w:ascii="FS Albert" w:eastAsia="Times New Roman" w:hAnsi="FS Albert"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0">
    <w:nsid w:val="242A0B81"/>
    <w:multiLevelType w:val="hybridMultilevel"/>
    <w:tmpl w:val="6F8CEEE8"/>
    <w:lvl w:ilvl="0" w:tplc="DEA06190">
      <w:start w:val="2010"/>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1">
    <w:nsid w:val="28EB67FD"/>
    <w:multiLevelType w:val="hybridMultilevel"/>
    <w:tmpl w:val="74263022"/>
    <w:lvl w:ilvl="0" w:tplc="3152A0F6">
      <w:start w:val="3"/>
      <w:numFmt w:val="bullet"/>
      <w:lvlText w:val="-"/>
      <w:lvlJc w:val="left"/>
      <w:pPr>
        <w:ind w:left="1664" w:hanging="360"/>
      </w:pPr>
      <w:rPr>
        <w:rFonts w:ascii="FS Albert" w:eastAsia="Times New Roman" w:hAnsi="FS Albert"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2">
    <w:nsid w:val="295551AF"/>
    <w:multiLevelType w:val="hybridMultilevel"/>
    <w:tmpl w:val="0CEAB234"/>
    <w:lvl w:ilvl="0" w:tplc="AD424060">
      <w:numFmt w:val="bullet"/>
      <w:lvlText w:val="-"/>
      <w:lvlJc w:val="left"/>
      <w:pPr>
        <w:ind w:left="720" w:hanging="360"/>
      </w:pPr>
      <w:rPr>
        <w:rFonts w:ascii="Consolas" w:eastAsia="Calibri" w:hAnsi="Consola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CAD2F8A"/>
    <w:multiLevelType w:val="hybridMultilevel"/>
    <w:tmpl w:val="E71A9740"/>
    <w:lvl w:ilvl="0" w:tplc="1F00C09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EAE0D8C"/>
    <w:multiLevelType w:val="hybridMultilevel"/>
    <w:tmpl w:val="D88E8066"/>
    <w:lvl w:ilvl="0" w:tplc="E3EC7D7E">
      <w:start w:val="2010"/>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44B60C4"/>
    <w:multiLevelType w:val="hybridMultilevel"/>
    <w:tmpl w:val="9EEA0340"/>
    <w:lvl w:ilvl="0" w:tplc="96D25FE4">
      <w:start w:val="200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292B7A"/>
    <w:multiLevelType w:val="hybridMultilevel"/>
    <w:tmpl w:val="F2D203EA"/>
    <w:lvl w:ilvl="0" w:tplc="96D25FE4">
      <w:start w:val="2007"/>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7434C85"/>
    <w:multiLevelType w:val="hybridMultilevel"/>
    <w:tmpl w:val="2E62F5B4"/>
    <w:lvl w:ilvl="0" w:tplc="9B083030">
      <w:start w:val="2010"/>
      <w:numFmt w:val="bullet"/>
      <w:lvlText w:val="-"/>
      <w:lvlJc w:val="left"/>
      <w:pPr>
        <w:ind w:left="405" w:hanging="360"/>
      </w:pPr>
      <w:rPr>
        <w:rFonts w:ascii="FS Albert" w:eastAsia="Times New Roman" w:hAnsi="FS Albert"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8">
    <w:nsid w:val="3DE12DA2"/>
    <w:multiLevelType w:val="hybridMultilevel"/>
    <w:tmpl w:val="6426A468"/>
    <w:lvl w:ilvl="0" w:tplc="29AADB30">
      <w:start w:val="2010"/>
      <w:numFmt w:val="bullet"/>
      <w:lvlText w:val="-"/>
      <w:lvlJc w:val="left"/>
      <w:pPr>
        <w:ind w:left="765" w:hanging="360"/>
      </w:pPr>
      <w:rPr>
        <w:rFonts w:ascii="Times New Roman" w:eastAsia="Times New Roman" w:hAnsi="Times New Roman" w:cs="Times New Roman"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19">
    <w:nsid w:val="400372FA"/>
    <w:multiLevelType w:val="hybridMultilevel"/>
    <w:tmpl w:val="F2BCC23C"/>
    <w:lvl w:ilvl="0" w:tplc="36B2ABE4">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31D02D3"/>
    <w:multiLevelType w:val="hybridMultilevel"/>
    <w:tmpl w:val="3120EE50"/>
    <w:lvl w:ilvl="0" w:tplc="8CE23986">
      <w:start w:val="2009"/>
      <w:numFmt w:val="bullet"/>
      <w:lvlText w:val="-"/>
      <w:lvlJc w:val="left"/>
      <w:pPr>
        <w:ind w:left="1665" w:hanging="360"/>
      </w:pPr>
      <w:rPr>
        <w:rFonts w:ascii="FS Albert" w:eastAsia="Times New Roman" w:hAnsi="FS Albert" w:cs="Times New Roman"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21">
    <w:nsid w:val="433B5EB0"/>
    <w:multiLevelType w:val="hybridMultilevel"/>
    <w:tmpl w:val="931291FE"/>
    <w:lvl w:ilvl="0" w:tplc="8CBA34DE">
      <w:start w:val="2010"/>
      <w:numFmt w:val="bullet"/>
      <w:lvlText w:val="-"/>
      <w:lvlJc w:val="left"/>
      <w:pPr>
        <w:ind w:left="405" w:hanging="360"/>
      </w:pPr>
      <w:rPr>
        <w:rFonts w:ascii="FS Albert" w:eastAsia="Times New Roman" w:hAnsi="FS Albert"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22">
    <w:nsid w:val="4B4315EB"/>
    <w:multiLevelType w:val="hybridMultilevel"/>
    <w:tmpl w:val="EEE2D248"/>
    <w:lvl w:ilvl="0" w:tplc="E1A65C72">
      <w:start w:val="2010"/>
      <w:numFmt w:val="bullet"/>
      <w:lvlText w:val="-"/>
      <w:lvlJc w:val="left"/>
      <w:pPr>
        <w:ind w:left="405" w:hanging="360"/>
      </w:pPr>
      <w:rPr>
        <w:rFonts w:ascii="FS Albert" w:eastAsia="Times New Roman" w:hAnsi="FS Albert"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23">
    <w:nsid w:val="5AD974F1"/>
    <w:multiLevelType w:val="hybridMultilevel"/>
    <w:tmpl w:val="6D8CEEBA"/>
    <w:lvl w:ilvl="0" w:tplc="43AED4DA">
      <w:start w:val="2010"/>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5F017F9F"/>
    <w:multiLevelType w:val="hybridMultilevel"/>
    <w:tmpl w:val="DBA24E8C"/>
    <w:lvl w:ilvl="0" w:tplc="B9684CFC">
      <w:start w:val="6"/>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61BA7931"/>
    <w:multiLevelType w:val="hybridMultilevel"/>
    <w:tmpl w:val="45229792"/>
    <w:lvl w:ilvl="0" w:tplc="7B6EB166">
      <w:start w:val="2010"/>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26">
    <w:nsid w:val="61F36FFC"/>
    <w:multiLevelType w:val="hybridMultilevel"/>
    <w:tmpl w:val="7AD24240"/>
    <w:lvl w:ilvl="0" w:tplc="50180C48">
      <w:start w:val="2010"/>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61FC3FF4"/>
    <w:multiLevelType w:val="hybridMultilevel"/>
    <w:tmpl w:val="66C63156"/>
    <w:lvl w:ilvl="0" w:tplc="CA582D18">
      <w:start w:val="2009"/>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6339508C"/>
    <w:multiLevelType w:val="hybridMultilevel"/>
    <w:tmpl w:val="62281BFC"/>
    <w:lvl w:ilvl="0" w:tplc="A520612C">
      <w:start w:val="2010"/>
      <w:numFmt w:val="bullet"/>
      <w:lvlText w:val="-"/>
      <w:lvlJc w:val="left"/>
      <w:pPr>
        <w:ind w:left="405" w:hanging="360"/>
      </w:pPr>
      <w:rPr>
        <w:rFonts w:ascii="FS Albert" w:eastAsia="Times New Roman" w:hAnsi="FS Albert"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29">
    <w:nsid w:val="6A6B6A19"/>
    <w:multiLevelType w:val="hybridMultilevel"/>
    <w:tmpl w:val="FAAE772E"/>
    <w:lvl w:ilvl="0" w:tplc="1F00C0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B73381"/>
    <w:multiLevelType w:val="hybridMultilevel"/>
    <w:tmpl w:val="DDEADCE8"/>
    <w:lvl w:ilvl="0" w:tplc="998E7DAE">
      <w:start w:val="2010"/>
      <w:numFmt w:val="bullet"/>
      <w:lvlText w:val="-"/>
      <w:lvlJc w:val="left"/>
      <w:pPr>
        <w:ind w:left="405" w:hanging="360"/>
      </w:pPr>
      <w:rPr>
        <w:rFonts w:ascii="FS Albert" w:eastAsia="Times New Roman" w:hAnsi="FS Albert"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1">
    <w:nsid w:val="73887440"/>
    <w:multiLevelType w:val="hybridMultilevel"/>
    <w:tmpl w:val="C2BE9DE6"/>
    <w:lvl w:ilvl="0" w:tplc="2064E30C">
      <w:start w:val="2009"/>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77CA61AE"/>
    <w:multiLevelType w:val="hybridMultilevel"/>
    <w:tmpl w:val="05D06B06"/>
    <w:lvl w:ilvl="0" w:tplc="ADE0E3D6">
      <w:start w:val="2010"/>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84A0502"/>
    <w:multiLevelType w:val="hybridMultilevel"/>
    <w:tmpl w:val="22768A06"/>
    <w:lvl w:ilvl="0" w:tplc="96D25FE4">
      <w:start w:val="20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A2942C7"/>
    <w:multiLevelType w:val="hybridMultilevel"/>
    <w:tmpl w:val="63042128"/>
    <w:lvl w:ilvl="0" w:tplc="580AF400">
      <w:start w:val="2008"/>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7CD66743"/>
    <w:multiLevelType w:val="hybridMultilevel"/>
    <w:tmpl w:val="D02E0124"/>
    <w:lvl w:ilvl="0" w:tplc="96D25FE4">
      <w:start w:val="200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ED166BC"/>
    <w:multiLevelType w:val="hybridMultilevel"/>
    <w:tmpl w:val="30D85FE2"/>
    <w:lvl w:ilvl="0" w:tplc="D834CEDA">
      <w:start w:val="2009"/>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5"/>
  </w:num>
  <w:num w:numId="2">
    <w:abstractNumId w:val="16"/>
  </w:num>
  <w:num w:numId="3">
    <w:abstractNumId w:val="33"/>
  </w:num>
  <w:num w:numId="4">
    <w:abstractNumId w:val="15"/>
  </w:num>
  <w:num w:numId="5">
    <w:abstractNumId w:val="3"/>
  </w:num>
  <w:num w:numId="6">
    <w:abstractNumId w:val="13"/>
  </w:num>
  <w:num w:numId="7">
    <w:abstractNumId w:val="5"/>
  </w:num>
  <w:num w:numId="8">
    <w:abstractNumId w:val="29"/>
  </w:num>
  <w:num w:numId="9">
    <w:abstractNumId w:val="34"/>
  </w:num>
  <w:num w:numId="10">
    <w:abstractNumId w:val="27"/>
  </w:num>
  <w:num w:numId="11">
    <w:abstractNumId w:val="20"/>
  </w:num>
  <w:num w:numId="12">
    <w:abstractNumId w:val="0"/>
  </w:num>
  <w:num w:numId="13">
    <w:abstractNumId w:val="36"/>
  </w:num>
  <w:num w:numId="14">
    <w:abstractNumId w:val="11"/>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9"/>
  </w:num>
  <w:num w:numId="19">
    <w:abstractNumId w:val="23"/>
  </w:num>
  <w:num w:numId="20">
    <w:abstractNumId w:val="32"/>
  </w:num>
  <w:num w:numId="21">
    <w:abstractNumId w:val="14"/>
  </w:num>
  <w:num w:numId="22">
    <w:abstractNumId w:val="8"/>
  </w:num>
  <w:num w:numId="23">
    <w:abstractNumId w:val="26"/>
  </w:num>
  <w:num w:numId="24">
    <w:abstractNumId w:val="7"/>
  </w:num>
  <w:num w:numId="25">
    <w:abstractNumId w:val="2"/>
  </w:num>
  <w:num w:numId="26">
    <w:abstractNumId w:val="6"/>
  </w:num>
  <w:num w:numId="27">
    <w:abstractNumId w:val="4"/>
  </w:num>
  <w:num w:numId="28">
    <w:abstractNumId w:val="21"/>
  </w:num>
  <w:num w:numId="29">
    <w:abstractNumId w:val="22"/>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9"/>
  </w:num>
  <w:num w:numId="33">
    <w:abstractNumId w:val="10"/>
  </w:num>
  <w:num w:numId="34">
    <w:abstractNumId w:val="18"/>
  </w:num>
  <w:num w:numId="35">
    <w:abstractNumId w:val="25"/>
  </w:num>
  <w:num w:numId="36">
    <w:abstractNumId w:val="17"/>
  </w:num>
  <w:num w:numId="37">
    <w:abstractNumId w:val="28"/>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displayHorizontalDrawingGridEvery w:val="0"/>
  <w:displayVerticalDrawingGridEvery w:val="0"/>
  <w:doNotUseMarginsForDrawingGridOrigin/>
  <w:noPunctuationKerning/>
  <w:characterSpacingControl w:val="doNotCompress"/>
  <w:compat/>
  <w:rsids>
    <w:rsidRoot w:val="00C27F57"/>
    <w:rsid w:val="00026B63"/>
    <w:rsid w:val="00041D9B"/>
    <w:rsid w:val="000612A7"/>
    <w:rsid w:val="00084896"/>
    <w:rsid w:val="000D76EC"/>
    <w:rsid w:val="000E7F9E"/>
    <w:rsid w:val="00102E9E"/>
    <w:rsid w:val="0011065B"/>
    <w:rsid w:val="00124B37"/>
    <w:rsid w:val="0013131C"/>
    <w:rsid w:val="001440F2"/>
    <w:rsid w:val="00144444"/>
    <w:rsid w:val="001501C4"/>
    <w:rsid w:val="00170750"/>
    <w:rsid w:val="001778F0"/>
    <w:rsid w:val="00180A23"/>
    <w:rsid w:val="001A3954"/>
    <w:rsid w:val="001B421D"/>
    <w:rsid w:val="001D4394"/>
    <w:rsid w:val="001F3CB6"/>
    <w:rsid w:val="002420F0"/>
    <w:rsid w:val="00243BA4"/>
    <w:rsid w:val="00244F70"/>
    <w:rsid w:val="002C0C26"/>
    <w:rsid w:val="002C7DC5"/>
    <w:rsid w:val="002D1619"/>
    <w:rsid w:val="002D3FE0"/>
    <w:rsid w:val="002D5F76"/>
    <w:rsid w:val="002E0742"/>
    <w:rsid w:val="00330183"/>
    <w:rsid w:val="00331D96"/>
    <w:rsid w:val="00356D64"/>
    <w:rsid w:val="00374C1C"/>
    <w:rsid w:val="00384720"/>
    <w:rsid w:val="00391BE4"/>
    <w:rsid w:val="00395903"/>
    <w:rsid w:val="003A12F1"/>
    <w:rsid w:val="003C64F4"/>
    <w:rsid w:val="003E63EF"/>
    <w:rsid w:val="004229A1"/>
    <w:rsid w:val="00426218"/>
    <w:rsid w:val="00446C80"/>
    <w:rsid w:val="00455D94"/>
    <w:rsid w:val="00460989"/>
    <w:rsid w:val="00462320"/>
    <w:rsid w:val="00465622"/>
    <w:rsid w:val="00474896"/>
    <w:rsid w:val="004C6349"/>
    <w:rsid w:val="004D0A8D"/>
    <w:rsid w:val="004E692A"/>
    <w:rsid w:val="00520294"/>
    <w:rsid w:val="005212B3"/>
    <w:rsid w:val="00532F49"/>
    <w:rsid w:val="00533968"/>
    <w:rsid w:val="005411B1"/>
    <w:rsid w:val="0055354C"/>
    <w:rsid w:val="00556415"/>
    <w:rsid w:val="0057617A"/>
    <w:rsid w:val="0058065E"/>
    <w:rsid w:val="00587830"/>
    <w:rsid w:val="00590C5E"/>
    <w:rsid w:val="005C4990"/>
    <w:rsid w:val="005C5102"/>
    <w:rsid w:val="005D28C7"/>
    <w:rsid w:val="005D424D"/>
    <w:rsid w:val="006069F7"/>
    <w:rsid w:val="00623164"/>
    <w:rsid w:val="00640F4D"/>
    <w:rsid w:val="0064388A"/>
    <w:rsid w:val="0064439C"/>
    <w:rsid w:val="0064541F"/>
    <w:rsid w:val="00651664"/>
    <w:rsid w:val="00687B3C"/>
    <w:rsid w:val="0069762C"/>
    <w:rsid w:val="006A6BDD"/>
    <w:rsid w:val="006C345C"/>
    <w:rsid w:val="006D4CE3"/>
    <w:rsid w:val="0072572B"/>
    <w:rsid w:val="00760B68"/>
    <w:rsid w:val="00762FBA"/>
    <w:rsid w:val="00763FC9"/>
    <w:rsid w:val="0076425F"/>
    <w:rsid w:val="00783E0D"/>
    <w:rsid w:val="00785BAC"/>
    <w:rsid w:val="00787F0A"/>
    <w:rsid w:val="007973DF"/>
    <w:rsid w:val="007B0683"/>
    <w:rsid w:val="007D4A0F"/>
    <w:rsid w:val="007E3C1C"/>
    <w:rsid w:val="007E4B0A"/>
    <w:rsid w:val="007E77D8"/>
    <w:rsid w:val="007F096B"/>
    <w:rsid w:val="007F7425"/>
    <w:rsid w:val="00806D79"/>
    <w:rsid w:val="008323BA"/>
    <w:rsid w:val="0083781F"/>
    <w:rsid w:val="00853CB0"/>
    <w:rsid w:val="00861156"/>
    <w:rsid w:val="00864402"/>
    <w:rsid w:val="0087364C"/>
    <w:rsid w:val="00876DF6"/>
    <w:rsid w:val="008A6569"/>
    <w:rsid w:val="008B573A"/>
    <w:rsid w:val="008B5947"/>
    <w:rsid w:val="008B630B"/>
    <w:rsid w:val="008B6FDD"/>
    <w:rsid w:val="008C113C"/>
    <w:rsid w:val="008F45DF"/>
    <w:rsid w:val="009136C7"/>
    <w:rsid w:val="00917F05"/>
    <w:rsid w:val="009228DF"/>
    <w:rsid w:val="00927D4A"/>
    <w:rsid w:val="009423F0"/>
    <w:rsid w:val="009612C6"/>
    <w:rsid w:val="00973B86"/>
    <w:rsid w:val="00975A3C"/>
    <w:rsid w:val="009A2C5F"/>
    <w:rsid w:val="009A3A92"/>
    <w:rsid w:val="009C1FCF"/>
    <w:rsid w:val="009C2BEB"/>
    <w:rsid w:val="009C2CE8"/>
    <w:rsid w:val="009C711C"/>
    <w:rsid w:val="009E4606"/>
    <w:rsid w:val="00A06E2E"/>
    <w:rsid w:val="00A10E5A"/>
    <w:rsid w:val="00A157DF"/>
    <w:rsid w:val="00A17EE5"/>
    <w:rsid w:val="00A418DC"/>
    <w:rsid w:val="00A6029C"/>
    <w:rsid w:val="00A77212"/>
    <w:rsid w:val="00A81BE4"/>
    <w:rsid w:val="00A91281"/>
    <w:rsid w:val="00AA72B3"/>
    <w:rsid w:val="00AB0526"/>
    <w:rsid w:val="00AB56CC"/>
    <w:rsid w:val="00AE19FE"/>
    <w:rsid w:val="00AE770B"/>
    <w:rsid w:val="00AF4B21"/>
    <w:rsid w:val="00B0412F"/>
    <w:rsid w:val="00B048CF"/>
    <w:rsid w:val="00B04EF1"/>
    <w:rsid w:val="00B108BA"/>
    <w:rsid w:val="00B741D1"/>
    <w:rsid w:val="00B74A28"/>
    <w:rsid w:val="00B76C0E"/>
    <w:rsid w:val="00B86CAE"/>
    <w:rsid w:val="00B93CA3"/>
    <w:rsid w:val="00B95C78"/>
    <w:rsid w:val="00BA11B6"/>
    <w:rsid w:val="00BB7353"/>
    <w:rsid w:val="00BC2544"/>
    <w:rsid w:val="00BC62EB"/>
    <w:rsid w:val="00BE2375"/>
    <w:rsid w:val="00BE36ED"/>
    <w:rsid w:val="00BF0D24"/>
    <w:rsid w:val="00BF3068"/>
    <w:rsid w:val="00C04398"/>
    <w:rsid w:val="00C15588"/>
    <w:rsid w:val="00C20AF5"/>
    <w:rsid w:val="00C27F57"/>
    <w:rsid w:val="00C44A06"/>
    <w:rsid w:val="00C47FF2"/>
    <w:rsid w:val="00C504E3"/>
    <w:rsid w:val="00C50653"/>
    <w:rsid w:val="00C77AFE"/>
    <w:rsid w:val="00C86733"/>
    <w:rsid w:val="00C93841"/>
    <w:rsid w:val="00CA68A3"/>
    <w:rsid w:val="00CB4496"/>
    <w:rsid w:val="00CB6A36"/>
    <w:rsid w:val="00CD3860"/>
    <w:rsid w:val="00CE47A7"/>
    <w:rsid w:val="00D13576"/>
    <w:rsid w:val="00D16E5F"/>
    <w:rsid w:val="00D348F8"/>
    <w:rsid w:val="00D50F3D"/>
    <w:rsid w:val="00D51B55"/>
    <w:rsid w:val="00D556A3"/>
    <w:rsid w:val="00D83CC7"/>
    <w:rsid w:val="00DC37FA"/>
    <w:rsid w:val="00DF3F3A"/>
    <w:rsid w:val="00E10280"/>
    <w:rsid w:val="00E156DD"/>
    <w:rsid w:val="00E21599"/>
    <w:rsid w:val="00E6424D"/>
    <w:rsid w:val="00E65374"/>
    <w:rsid w:val="00E714AC"/>
    <w:rsid w:val="00E80BA5"/>
    <w:rsid w:val="00E84950"/>
    <w:rsid w:val="00E84E72"/>
    <w:rsid w:val="00E95182"/>
    <w:rsid w:val="00ED150C"/>
    <w:rsid w:val="00ED7F77"/>
    <w:rsid w:val="00F01502"/>
    <w:rsid w:val="00F041EF"/>
    <w:rsid w:val="00F06EF7"/>
    <w:rsid w:val="00F1627B"/>
    <w:rsid w:val="00F31974"/>
    <w:rsid w:val="00F37F55"/>
    <w:rsid w:val="00F41479"/>
    <w:rsid w:val="00F50BB8"/>
    <w:rsid w:val="00F6566C"/>
    <w:rsid w:val="00F7288D"/>
    <w:rsid w:val="00F94275"/>
    <w:rsid w:val="00F94DEF"/>
    <w:rsid w:val="00FB19C4"/>
    <w:rsid w:val="00FC1BFA"/>
    <w:rsid w:val="00FC3ABF"/>
    <w:rsid w:val="00FD6DBE"/>
    <w:rsid w:val="00FE4FF7"/>
    <w:rsid w:val="00FF2CF3"/>
    <w:rsid w:val="00FF652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F3A"/>
    <w:rPr>
      <w:sz w:val="24"/>
    </w:rPr>
  </w:style>
  <w:style w:type="paragraph" w:styleId="Rubrik1">
    <w:name w:val="heading 1"/>
    <w:basedOn w:val="Normal"/>
    <w:next w:val="Normal"/>
    <w:qFormat/>
    <w:rsid w:val="00DF3F3A"/>
    <w:pPr>
      <w:keepNext/>
      <w:outlineLvl w:val="0"/>
    </w:pPr>
    <w:rPr>
      <w:rFonts w:ascii="FS Albert" w:hAnsi="FS Albert"/>
      <w:b/>
      <w:bCs/>
      <w:sz w:val="20"/>
    </w:rPr>
  </w:style>
  <w:style w:type="paragraph" w:styleId="Rubrik2">
    <w:name w:val="heading 2"/>
    <w:basedOn w:val="Normal"/>
    <w:next w:val="Normal"/>
    <w:qFormat/>
    <w:rsid w:val="00DF3F3A"/>
    <w:pPr>
      <w:keepNext/>
      <w:overflowPunct w:val="0"/>
      <w:autoSpaceDE w:val="0"/>
      <w:autoSpaceDN w:val="0"/>
      <w:adjustRightInd w:val="0"/>
      <w:spacing w:line="360" w:lineRule="auto"/>
      <w:ind w:right="1134"/>
      <w:textAlignment w:val="baseline"/>
      <w:outlineLvl w:val="1"/>
    </w:pPr>
    <w:rPr>
      <w:b/>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21">
    <w:name w:val="Brödtext 21"/>
    <w:basedOn w:val="Normal"/>
    <w:rsid w:val="00DF3F3A"/>
    <w:pPr>
      <w:overflowPunct w:val="0"/>
      <w:autoSpaceDE w:val="0"/>
      <w:autoSpaceDN w:val="0"/>
      <w:adjustRightInd w:val="0"/>
      <w:spacing w:line="360" w:lineRule="auto"/>
      <w:ind w:right="1134"/>
      <w:textAlignment w:val="baseline"/>
    </w:pPr>
    <w:rPr>
      <w:b/>
    </w:rPr>
  </w:style>
  <w:style w:type="paragraph" w:styleId="Brdtext">
    <w:name w:val="Body Text"/>
    <w:basedOn w:val="Normal"/>
    <w:semiHidden/>
    <w:rsid w:val="00DF3F3A"/>
    <w:pPr>
      <w:overflowPunct w:val="0"/>
      <w:autoSpaceDE w:val="0"/>
      <w:autoSpaceDN w:val="0"/>
      <w:adjustRightInd w:val="0"/>
      <w:ind w:right="1134"/>
      <w:textAlignment w:val="baseline"/>
    </w:pPr>
  </w:style>
  <w:style w:type="character" w:styleId="Hyperlnk">
    <w:name w:val="Hyperlink"/>
    <w:basedOn w:val="Standardstycketeckensnitt"/>
    <w:semiHidden/>
    <w:rsid w:val="00DF3F3A"/>
    <w:rPr>
      <w:color w:val="0000FF"/>
      <w:u w:val="single"/>
    </w:rPr>
  </w:style>
  <w:style w:type="character" w:styleId="AnvndHyperlnk">
    <w:name w:val="FollowedHyperlink"/>
    <w:basedOn w:val="Standardstycketeckensnitt"/>
    <w:semiHidden/>
    <w:rsid w:val="00DF3F3A"/>
    <w:rPr>
      <w:color w:val="800080"/>
      <w:u w:val="single"/>
    </w:rPr>
  </w:style>
  <w:style w:type="paragraph" w:styleId="Normalwebb">
    <w:name w:val="Normal (Web)"/>
    <w:basedOn w:val="Normal"/>
    <w:uiPriority w:val="99"/>
    <w:unhideWhenUsed/>
    <w:rsid w:val="00F37F55"/>
    <w:pPr>
      <w:spacing w:before="100" w:beforeAutospacing="1" w:after="100" w:afterAutospacing="1"/>
    </w:pPr>
    <w:rPr>
      <w:szCs w:val="24"/>
    </w:rPr>
  </w:style>
  <w:style w:type="character" w:styleId="Betoning">
    <w:name w:val="Emphasis"/>
    <w:basedOn w:val="Standardstycketeckensnitt"/>
    <w:uiPriority w:val="20"/>
    <w:qFormat/>
    <w:rsid w:val="004D0A8D"/>
    <w:rPr>
      <w:i/>
      <w:iCs/>
    </w:rPr>
  </w:style>
  <w:style w:type="paragraph" w:styleId="Ballongtext">
    <w:name w:val="Balloon Text"/>
    <w:basedOn w:val="Normal"/>
    <w:link w:val="BallongtextChar"/>
    <w:uiPriority w:val="99"/>
    <w:semiHidden/>
    <w:unhideWhenUsed/>
    <w:rsid w:val="00BF3068"/>
    <w:rPr>
      <w:rFonts w:ascii="Tahoma" w:hAnsi="Tahoma" w:cs="Tahoma"/>
      <w:sz w:val="16"/>
      <w:szCs w:val="16"/>
    </w:rPr>
  </w:style>
  <w:style w:type="character" w:customStyle="1" w:styleId="BallongtextChar">
    <w:name w:val="Ballongtext Char"/>
    <w:basedOn w:val="Standardstycketeckensnitt"/>
    <w:link w:val="Ballongtext"/>
    <w:uiPriority w:val="99"/>
    <w:semiHidden/>
    <w:rsid w:val="00BF3068"/>
    <w:rPr>
      <w:rFonts w:ascii="Tahoma" w:hAnsi="Tahoma" w:cs="Tahoma"/>
      <w:sz w:val="16"/>
      <w:szCs w:val="16"/>
    </w:rPr>
  </w:style>
  <w:style w:type="paragraph" w:styleId="Revision">
    <w:name w:val="Revision"/>
    <w:hidden/>
    <w:uiPriority w:val="99"/>
    <w:semiHidden/>
    <w:rsid w:val="00BF3068"/>
    <w:rPr>
      <w:sz w:val="24"/>
    </w:rPr>
  </w:style>
  <w:style w:type="paragraph" w:styleId="Oformateradtext">
    <w:name w:val="Plain Text"/>
    <w:basedOn w:val="Normal"/>
    <w:link w:val="OformateradtextChar"/>
    <w:uiPriority w:val="99"/>
    <w:unhideWhenUsed/>
    <w:rsid w:val="00640F4D"/>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640F4D"/>
    <w:rPr>
      <w:rFonts w:ascii="Consolas" w:eastAsia="Calibri" w:hAnsi="Consolas" w:cs="Times New Roman"/>
      <w:sz w:val="21"/>
      <w:szCs w:val="21"/>
      <w:lang w:eastAsia="en-US"/>
    </w:rPr>
  </w:style>
  <w:style w:type="character" w:styleId="Stark">
    <w:name w:val="Strong"/>
    <w:basedOn w:val="Standardstycketeckensnitt"/>
    <w:uiPriority w:val="22"/>
    <w:qFormat/>
    <w:rsid w:val="00FC1BFA"/>
    <w:rPr>
      <w:b/>
      <w:bCs/>
    </w:rPr>
  </w:style>
  <w:style w:type="paragraph" w:styleId="Liststycke">
    <w:name w:val="List Paragraph"/>
    <w:basedOn w:val="Normal"/>
    <w:uiPriority w:val="34"/>
    <w:qFormat/>
    <w:rsid w:val="00B76C0E"/>
    <w:pPr>
      <w:ind w:left="720"/>
      <w:contextualSpacing/>
    </w:pPr>
  </w:style>
  <w:style w:type="paragraph" w:customStyle="1" w:styleId="Default">
    <w:name w:val="Default"/>
    <w:rsid w:val="00B04EF1"/>
    <w:pPr>
      <w:autoSpaceDE w:val="0"/>
      <w:autoSpaceDN w:val="0"/>
      <w:adjustRightInd w:val="0"/>
    </w:pPr>
    <w:rPr>
      <w:rFonts w:ascii="Arial" w:eastAsia="Calibri" w:hAnsi="Arial" w:cs="Arial"/>
      <w:color w:val="000000"/>
      <w:sz w:val="24"/>
      <w:szCs w:val="24"/>
      <w:lang w:eastAsia="en-US"/>
    </w:rPr>
  </w:style>
  <w:style w:type="paragraph" w:styleId="Ingetavstnd">
    <w:name w:val="No Spacing"/>
    <w:uiPriority w:val="1"/>
    <w:qFormat/>
    <w:rsid w:val="00C20AF5"/>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4507874">
      <w:bodyDiv w:val="1"/>
      <w:marLeft w:val="0"/>
      <w:marRight w:val="0"/>
      <w:marTop w:val="0"/>
      <w:marBottom w:val="0"/>
      <w:divBdr>
        <w:top w:val="none" w:sz="0" w:space="0" w:color="auto"/>
        <w:left w:val="none" w:sz="0" w:space="0" w:color="auto"/>
        <w:bottom w:val="none" w:sz="0" w:space="0" w:color="auto"/>
        <w:right w:val="none" w:sz="0" w:space="0" w:color="auto"/>
      </w:divBdr>
    </w:div>
    <w:div w:id="42484040">
      <w:bodyDiv w:val="1"/>
      <w:marLeft w:val="0"/>
      <w:marRight w:val="0"/>
      <w:marTop w:val="0"/>
      <w:marBottom w:val="0"/>
      <w:divBdr>
        <w:top w:val="none" w:sz="0" w:space="0" w:color="auto"/>
        <w:left w:val="none" w:sz="0" w:space="0" w:color="auto"/>
        <w:bottom w:val="none" w:sz="0" w:space="0" w:color="auto"/>
        <w:right w:val="none" w:sz="0" w:space="0" w:color="auto"/>
      </w:divBdr>
    </w:div>
    <w:div w:id="56830109">
      <w:bodyDiv w:val="1"/>
      <w:marLeft w:val="0"/>
      <w:marRight w:val="0"/>
      <w:marTop w:val="0"/>
      <w:marBottom w:val="0"/>
      <w:divBdr>
        <w:top w:val="none" w:sz="0" w:space="0" w:color="auto"/>
        <w:left w:val="none" w:sz="0" w:space="0" w:color="auto"/>
        <w:bottom w:val="none" w:sz="0" w:space="0" w:color="auto"/>
        <w:right w:val="none" w:sz="0" w:space="0" w:color="auto"/>
      </w:divBdr>
    </w:div>
    <w:div w:id="120728356">
      <w:bodyDiv w:val="1"/>
      <w:marLeft w:val="0"/>
      <w:marRight w:val="0"/>
      <w:marTop w:val="0"/>
      <w:marBottom w:val="0"/>
      <w:divBdr>
        <w:top w:val="none" w:sz="0" w:space="0" w:color="auto"/>
        <w:left w:val="none" w:sz="0" w:space="0" w:color="auto"/>
        <w:bottom w:val="none" w:sz="0" w:space="0" w:color="auto"/>
        <w:right w:val="none" w:sz="0" w:space="0" w:color="auto"/>
      </w:divBdr>
    </w:div>
    <w:div w:id="551893064">
      <w:bodyDiv w:val="1"/>
      <w:marLeft w:val="0"/>
      <w:marRight w:val="0"/>
      <w:marTop w:val="0"/>
      <w:marBottom w:val="0"/>
      <w:divBdr>
        <w:top w:val="none" w:sz="0" w:space="0" w:color="auto"/>
        <w:left w:val="none" w:sz="0" w:space="0" w:color="auto"/>
        <w:bottom w:val="none" w:sz="0" w:space="0" w:color="auto"/>
        <w:right w:val="none" w:sz="0" w:space="0" w:color="auto"/>
      </w:divBdr>
    </w:div>
    <w:div w:id="681517370">
      <w:bodyDiv w:val="1"/>
      <w:marLeft w:val="0"/>
      <w:marRight w:val="0"/>
      <w:marTop w:val="0"/>
      <w:marBottom w:val="0"/>
      <w:divBdr>
        <w:top w:val="none" w:sz="0" w:space="0" w:color="auto"/>
        <w:left w:val="none" w:sz="0" w:space="0" w:color="auto"/>
        <w:bottom w:val="none" w:sz="0" w:space="0" w:color="auto"/>
        <w:right w:val="none" w:sz="0" w:space="0" w:color="auto"/>
      </w:divBdr>
    </w:div>
    <w:div w:id="836845371">
      <w:bodyDiv w:val="1"/>
      <w:marLeft w:val="0"/>
      <w:marRight w:val="0"/>
      <w:marTop w:val="0"/>
      <w:marBottom w:val="0"/>
      <w:divBdr>
        <w:top w:val="none" w:sz="0" w:space="0" w:color="auto"/>
        <w:left w:val="none" w:sz="0" w:space="0" w:color="auto"/>
        <w:bottom w:val="none" w:sz="0" w:space="0" w:color="auto"/>
        <w:right w:val="none" w:sz="0" w:space="0" w:color="auto"/>
      </w:divBdr>
      <w:divsChild>
        <w:div w:id="172653434">
          <w:marLeft w:val="0"/>
          <w:marRight w:val="0"/>
          <w:marTop w:val="0"/>
          <w:marBottom w:val="0"/>
          <w:divBdr>
            <w:top w:val="none" w:sz="0" w:space="0" w:color="auto"/>
            <w:left w:val="none" w:sz="0" w:space="0" w:color="auto"/>
            <w:bottom w:val="none" w:sz="0" w:space="0" w:color="auto"/>
            <w:right w:val="none" w:sz="0" w:space="0" w:color="auto"/>
          </w:divBdr>
          <w:divsChild>
            <w:div w:id="365718065">
              <w:marLeft w:val="0"/>
              <w:marRight w:val="0"/>
              <w:marTop w:val="0"/>
              <w:marBottom w:val="0"/>
              <w:divBdr>
                <w:top w:val="none" w:sz="0" w:space="0" w:color="auto"/>
                <w:left w:val="none" w:sz="0" w:space="0" w:color="auto"/>
                <w:bottom w:val="none" w:sz="0" w:space="0" w:color="auto"/>
                <w:right w:val="none" w:sz="0" w:space="0" w:color="auto"/>
              </w:divBdr>
              <w:divsChild>
                <w:div w:id="1753501151">
                  <w:marLeft w:val="0"/>
                  <w:marRight w:val="0"/>
                  <w:marTop w:val="0"/>
                  <w:marBottom w:val="0"/>
                  <w:divBdr>
                    <w:top w:val="none" w:sz="0" w:space="0" w:color="auto"/>
                    <w:left w:val="none" w:sz="0" w:space="0" w:color="auto"/>
                    <w:bottom w:val="none" w:sz="0" w:space="0" w:color="auto"/>
                    <w:right w:val="none" w:sz="0" w:space="0" w:color="auto"/>
                  </w:divBdr>
                  <w:divsChild>
                    <w:div w:id="4586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73645">
      <w:bodyDiv w:val="1"/>
      <w:marLeft w:val="0"/>
      <w:marRight w:val="0"/>
      <w:marTop w:val="0"/>
      <w:marBottom w:val="0"/>
      <w:divBdr>
        <w:top w:val="none" w:sz="0" w:space="0" w:color="auto"/>
        <w:left w:val="none" w:sz="0" w:space="0" w:color="auto"/>
        <w:bottom w:val="none" w:sz="0" w:space="0" w:color="auto"/>
        <w:right w:val="none" w:sz="0" w:space="0" w:color="auto"/>
      </w:divBdr>
    </w:div>
    <w:div w:id="1673331578">
      <w:bodyDiv w:val="1"/>
      <w:marLeft w:val="0"/>
      <w:marRight w:val="0"/>
      <w:marTop w:val="0"/>
      <w:marBottom w:val="0"/>
      <w:divBdr>
        <w:top w:val="none" w:sz="0" w:space="0" w:color="auto"/>
        <w:left w:val="none" w:sz="0" w:space="0" w:color="auto"/>
        <w:bottom w:val="none" w:sz="0" w:space="0" w:color="auto"/>
        <w:right w:val="none" w:sz="0" w:space="0" w:color="auto"/>
      </w:divBdr>
      <w:divsChild>
        <w:div w:id="316153620">
          <w:marLeft w:val="0"/>
          <w:marRight w:val="0"/>
          <w:marTop w:val="0"/>
          <w:marBottom w:val="0"/>
          <w:divBdr>
            <w:top w:val="none" w:sz="0" w:space="0" w:color="auto"/>
            <w:left w:val="none" w:sz="0" w:space="0" w:color="auto"/>
            <w:bottom w:val="none" w:sz="0" w:space="0" w:color="auto"/>
            <w:right w:val="none" w:sz="0" w:space="0" w:color="auto"/>
          </w:divBdr>
          <w:divsChild>
            <w:div w:id="501504881">
              <w:marLeft w:val="0"/>
              <w:marRight w:val="0"/>
              <w:marTop w:val="0"/>
              <w:marBottom w:val="0"/>
              <w:divBdr>
                <w:top w:val="none" w:sz="0" w:space="0" w:color="auto"/>
                <w:left w:val="none" w:sz="0" w:space="0" w:color="auto"/>
                <w:bottom w:val="none" w:sz="0" w:space="0" w:color="auto"/>
                <w:right w:val="none" w:sz="0" w:space="0" w:color="auto"/>
              </w:divBdr>
              <w:divsChild>
                <w:div w:id="2045446305">
                  <w:marLeft w:val="0"/>
                  <w:marRight w:val="0"/>
                  <w:marTop w:val="0"/>
                  <w:marBottom w:val="0"/>
                  <w:divBdr>
                    <w:top w:val="none" w:sz="0" w:space="0" w:color="auto"/>
                    <w:left w:val="none" w:sz="0" w:space="0" w:color="auto"/>
                    <w:bottom w:val="none" w:sz="0" w:space="0" w:color="auto"/>
                    <w:right w:val="none" w:sz="0" w:space="0" w:color="auto"/>
                  </w:divBdr>
                  <w:divsChild>
                    <w:div w:id="981696209">
                      <w:marLeft w:val="0"/>
                      <w:marRight w:val="0"/>
                      <w:marTop w:val="0"/>
                      <w:marBottom w:val="0"/>
                      <w:divBdr>
                        <w:top w:val="none" w:sz="0" w:space="0" w:color="auto"/>
                        <w:left w:val="none" w:sz="0" w:space="0" w:color="auto"/>
                        <w:bottom w:val="none" w:sz="0" w:space="0" w:color="auto"/>
                        <w:right w:val="none" w:sz="0" w:space="0" w:color="auto"/>
                      </w:divBdr>
                    </w:div>
                    <w:div w:id="145401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2615">
      <w:bodyDiv w:val="1"/>
      <w:marLeft w:val="0"/>
      <w:marRight w:val="0"/>
      <w:marTop w:val="0"/>
      <w:marBottom w:val="0"/>
      <w:divBdr>
        <w:top w:val="none" w:sz="0" w:space="0" w:color="auto"/>
        <w:left w:val="none" w:sz="0" w:space="0" w:color="auto"/>
        <w:bottom w:val="none" w:sz="0" w:space="0" w:color="auto"/>
        <w:right w:val="none" w:sz="0" w:space="0" w:color="auto"/>
      </w:divBdr>
    </w:div>
    <w:div w:id="1807118353">
      <w:bodyDiv w:val="1"/>
      <w:marLeft w:val="120"/>
      <w:marRight w:val="120"/>
      <w:marTop w:val="120"/>
      <w:marBottom w:val="120"/>
      <w:divBdr>
        <w:top w:val="none" w:sz="0" w:space="0" w:color="auto"/>
        <w:left w:val="none" w:sz="0" w:space="0" w:color="auto"/>
        <w:bottom w:val="none" w:sz="0" w:space="0" w:color="auto"/>
        <w:right w:val="none" w:sz="0" w:space="0" w:color="auto"/>
      </w:divBdr>
    </w:div>
    <w:div w:id="190660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2385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lpstr>
    </vt:vector>
  </TitlesOfParts>
  <Company>Skånemejerier</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Martina Bärnheim</dc:creator>
  <cp:keywords/>
  <cp:lastModifiedBy>LENOVO USER</cp:lastModifiedBy>
  <cp:revision>2</cp:revision>
  <cp:lastPrinted>2010-03-22T13:23:00Z</cp:lastPrinted>
  <dcterms:created xsi:type="dcterms:W3CDTF">2010-08-06T05:04:00Z</dcterms:created>
  <dcterms:modified xsi:type="dcterms:W3CDTF">2010-08-06T05:04:00Z</dcterms:modified>
</cp:coreProperties>
</file>