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D18FA" w14:textId="0E9ABC75" w:rsidR="009C655F" w:rsidRDefault="009C655F" w:rsidP="00833539">
      <w:pPr>
        <w:pStyle w:val="NoSpacing"/>
        <w:tabs>
          <w:tab w:val="right" w:pos="9214"/>
        </w:tabs>
        <w:ind w:right="283"/>
        <w:rPr>
          <w:b/>
          <w:sz w:val="20"/>
          <w:szCs w:val="20"/>
        </w:rPr>
      </w:pPr>
      <w:r>
        <w:rPr>
          <w:b/>
          <w:sz w:val="28"/>
        </w:rPr>
        <w:t>Pressemitteilung</w:t>
      </w:r>
      <w:r>
        <w:rPr>
          <w:b/>
          <w:sz w:val="24"/>
        </w:rPr>
        <w:tab/>
      </w:r>
      <w:r w:rsidR="00833539">
        <w:rPr>
          <w:b/>
          <w:sz w:val="24"/>
        </w:rPr>
        <w:t>Juni 2019</w:t>
      </w:r>
    </w:p>
    <w:p w14:paraId="79240B5B" w14:textId="77777777" w:rsidR="009C655F" w:rsidRDefault="009C655F" w:rsidP="00833539">
      <w:pPr>
        <w:pStyle w:val="NoSpacing"/>
        <w:ind w:right="283"/>
        <w:rPr>
          <w:b/>
          <w:sz w:val="20"/>
          <w:szCs w:val="20"/>
        </w:rPr>
      </w:pPr>
    </w:p>
    <w:p w14:paraId="770D0D61" w14:textId="6CCD4A15" w:rsidR="00D64617" w:rsidRPr="00195AA9" w:rsidRDefault="00195AA9" w:rsidP="00833539">
      <w:pPr>
        <w:pStyle w:val="NoSpacing"/>
        <w:ind w:right="283"/>
        <w:jc w:val="both"/>
        <w:rPr>
          <w:rFonts w:cstheme="minorHAnsi"/>
          <w:b/>
        </w:rPr>
      </w:pPr>
      <w:r>
        <w:rPr>
          <w:rFonts w:cstheme="minorHAnsi"/>
          <w:b/>
        </w:rPr>
        <w:t xml:space="preserve">Kieler </w:t>
      </w:r>
      <w:r w:rsidR="00602977" w:rsidRPr="00195AA9">
        <w:rPr>
          <w:rFonts w:cstheme="minorHAnsi"/>
          <w:b/>
        </w:rPr>
        <w:t xml:space="preserve">Service Award </w:t>
      </w:r>
      <w:r w:rsidR="000A7CB1">
        <w:rPr>
          <w:rFonts w:cstheme="minorHAnsi"/>
          <w:b/>
        </w:rPr>
        <w:t xml:space="preserve">würdigt </w:t>
      </w:r>
      <w:r w:rsidR="000D11F6">
        <w:rPr>
          <w:rFonts w:cstheme="minorHAnsi"/>
          <w:b/>
        </w:rPr>
        <w:t>herausragende</w:t>
      </w:r>
      <w:r w:rsidR="00283B36">
        <w:rPr>
          <w:rFonts w:cstheme="minorHAnsi"/>
          <w:b/>
        </w:rPr>
        <w:t xml:space="preserve"> Servicequalität</w:t>
      </w:r>
    </w:p>
    <w:p w14:paraId="4AC7401E" w14:textId="77777777" w:rsidR="00D64617" w:rsidRPr="00D64617" w:rsidRDefault="00D64617" w:rsidP="00833539">
      <w:pPr>
        <w:pStyle w:val="NoSpacing"/>
        <w:ind w:right="283"/>
        <w:jc w:val="both"/>
        <w:rPr>
          <w:rFonts w:cstheme="minorHAnsi"/>
        </w:rPr>
      </w:pPr>
    </w:p>
    <w:p w14:paraId="62A06DAA" w14:textId="014A380E" w:rsidR="008B0F0B" w:rsidRDefault="00D64617" w:rsidP="00833539">
      <w:pPr>
        <w:pStyle w:val="NoSpacing"/>
        <w:ind w:right="283"/>
        <w:jc w:val="both"/>
        <w:rPr>
          <w:rFonts w:cstheme="minorHAnsi"/>
        </w:rPr>
      </w:pPr>
      <w:r w:rsidRPr="00D64617">
        <w:rPr>
          <w:rFonts w:cstheme="minorHAnsi"/>
        </w:rPr>
        <w:t>Service und Servicequalität in allen Kieler Dienstleistungsunternehmen nachhaltig fördern – das ist das übergeordnete Ziel des Kieler Service Awards. Das Projekt wurde 2010 von Kiel-Marketing ins Leben gerufen und möchte in einer Zeit, in der die Zahl der Online-Angebote stark zunimmt, individuellen, einfühlsamen und nachhaltigen Service würdigen. Seither wurden vier Mal die servicefreundlichsten Unternehmen Kiels in unterschiedlichen Branchen-Kategorien gewählt und mit dem Service-Fiete ausgezeichnet.</w:t>
      </w:r>
      <w:r w:rsidR="00195AA9">
        <w:rPr>
          <w:rFonts w:cstheme="minorHAnsi"/>
        </w:rPr>
        <w:t xml:space="preserve"> </w:t>
      </w:r>
      <w:r w:rsidR="00021067">
        <w:rPr>
          <w:rFonts w:cstheme="minorHAnsi"/>
        </w:rPr>
        <w:t xml:space="preserve">Bei der letzten Ausgabe </w:t>
      </w:r>
      <w:r w:rsidR="00021067" w:rsidRPr="00EC654B">
        <w:rPr>
          <w:rFonts w:cstheme="minorHAnsi"/>
          <w:b/>
          <w:bCs/>
        </w:rPr>
        <w:t xml:space="preserve">2017 </w:t>
      </w:r>
      <w:r w:rsidR="002B56CA" w:rsidRPr="00EC654B">
        <w:rPr>
          <w:rFonts w:cstheme="minorHAnsi"/>
          <w:b/>
          <w:bCs/>
        </w:rPr>
        <w:t>traten 89 Unternehmen in den Wettbewerb</w:t>
      </w:r>
      <w:r w:rsidR="00A40F11">
        <w:rPr>
          <w:rFonts w:cstheme="minorHAnsi"/>
        </w:rPr>
        <w:t xml:space="preserve"> und erhielten </w:t>
      </w:r>
      <w:r w:rsidR="00A40F11" w:rsidRPr="00EC654B">
        <w:rPr>
          <w:rFonts w:cstheme="minorHAnsi"/>
          <w:b/>
          <w:bCs/>
        </w:rPr>
        <w:t>insgesamt 23.000 Stimmen</w:t>
      </w:r>
      <w:r w:rsidR="00723737">
        <w:rPr>
          <w:rFonts w:cstheme="minorHAnsi"/>
        </w:rPr>
        <w:t xml:space="preserve">. Gewinner waren unter </w:t>
      </w:r>
      <w:r w:rsidR="00FA5233">
        <w:rPr>
          <w:rFonts w:cstheme="minorHAnsi"/>
        </w:rPr>
        <w:t>anderem</w:t>
      </w:r>
      <w:r w:rsidR="00723737">
        <w:rPr>
          <w:rFonts w:cstheme="minorHAnsi"/>
        </w:rPr>
        <w:t xml:space="preserve"> das Statt-Café und das Studio Filmtheater am Dreiecksplatz.</w:t>
      </w:r>
    </w:p>
    <w:p w14:paraId="5FFDCB25" w14:textId="77777777" w:rsidR="008B0F0B" w:rsidRPr="00205B1D" w:rsidRDefault="008B0F0B" w:rsidP="00833539">
      <w:pPr>
        <w:pStyle w:val="NoSpacing"/>
        <w:ind w:right="283"/>
        <w:jc w:val="both"/>
        <w:rPr>
          <w:rFonts w:cstheme="minorHAnsi"/>
        </w:rPr>
      </w:pPr>
    </w:p>
    <w:p w14:paraId="171DC318" w14:textId="25B2E83E" w:rsidR="00D64617" w:rsidRPr="00D64617" w:rsidRDefault="00195AA9" w:rsidP="00833539">
      <w:pPr>
        <w:pStyle w:val="NoSpacing"/>
        <w:ind w:right="283"/>
        <w:jc w:val="both"/>
        <w:rPr>
          <w:rFonts w:cstheme="minorHAnsi"/>
        </w:rPr>
      </w:pPr>
      <w:r w:rsidRPr="00205B1D">
        <w:rPr>
          <w:rFonts w:cstheme="minorHAnsi"/>
        </w:rPr>
        <w:t xml:space="preserve">2019 geht der </w:t>
      </w:r>
      <w:r w:rsidR="00D64617" w:rsidRPr="00205B1D">
        <w:rPr>
          <w:rFonts w:cstheme="minorHAnsi"/>
        </w:rPr>
        <w:t xml:space="preserve">Service Award in eine </w:t>
      </w:r>
      <w:r w:rsidR="00F66EA5">
        <w:rPr>
          <w:rFonts w:cstheme="minorHAnsi"/>
        </w:rPr>
        <w:t>Neuauflage</w:t>
      </w:r>
      <w:r w:rsidR="00D838EB" w:rsidRPr="00205B1D">
        <w:rPr>
          <w:rFonts w:cstheme="minorHAnsi"/>
        </w:rPr>
        <w:t xml:space="preserve">. </w:t>
      </w:r>
      <w:r w:rsidR="00D838EB" w:rsidRPr="00EC654B">
        <w:rPr>
          <w:rFonts w:cstheme="minorHAnsi"/>
          <w:b/>
          <w:bCs/>
        </w:rPr>
        <w:t xml:space="preserve">Bis zum </w:t>
      </w:r>
      <w:r w:rsidR="00D64617" w:rsidRPr="00EC654B">
        <w:rPr>
          <w:rFonts w:cstheme="minorHAnsi"/>
          <w:b/>
          <w:bCs/>
        </w:rPr>
        <w:t xml:space="preserve">31. Juli </w:t>
      </w:r>
      <w:r w:rsidR="00D64617" w:rsidRPr="00205B1D">
        <w:rPr>
          <w:rFonts w:cstheme="minorHAnsi"/>
        </w:rPr>
        <w:t>können sich</w:t>
      </w:r>
      <w:r w:rsidR="0039714D" w:rsidRPr="00205B1D">
        <w:rPr>
          <w:rFonts w:cstheme="minorHAnsi"/>
        </w:rPr>
        <w:t xml:space="preserve"> auf </w:t>
      </w:r>
      <w:hyperlink r:id="rId11" w:history="1">
        <w:r w:rsidR="003F3CDF" w:rsidRPr="00205B1D">
          <w:rPr>
            <w:rStyle w:val="Hyperlink"/>
            <w:rFonts w:cstheme="minorHAnsi"/>
          </w:rPr>
          <w:t>www.serviceaward-kiel.de</w:t>
        </w:r>
      </w:hyperlink>
      <w:r w:rsidR="003F3CDF" w:rsidRPr="00205B1D">
        <w:rPr>
          <w:rFonts w:cstheme="minorHAnsi"/>
        </w:rPr>
        <w:t xml:space="preserve"> </w:t>
      </w:r>
      <w:r w:rsidR="00D64617" w:rsidRPr="00205B1D">
        <w:rPr>
          <w:rFonts w:cstheme="minorHAnsi"/>
        </w:rPr>
        <w:t xml:space="preserve">Unternehmen zur Teilnahme </w:t>
      </w:r>
      <w:r w:rsidR="00D64617" w:rsidRPr="00EC654B">
        <w:rPr>
          <w:rFonts w:cstheme="minorHAnsi"/>
          <w:b/>
          <w:bCs/>
        </w:rPr>
        <w:t>anmelden</w:t>
      </w:r>
      <w:r w:rsidR="003F58AD">
        <w:rPr>
          <w:rFonts w:cstheme="minorHAnsi"/>
        </w:rPr>
        <w:t xml:space="preserve">. </w:t>
      </w:r>
      <w:r w:rsidR="000B642A">
        <w:rPr>
          <w:rFonts w:cstheme="minorHAnsi"/>
        </w:rPr>
        <w:t xml:space="preserve">Darüber hinaus kann </w:t>
      </w:r>
      <w:r w:rsidR="00607F77">
        <w:rPr>
          <w:rFonts w:cstheme="minorHAnsi"/>
        </w:rPr>
        <w:t>j</w:t>
      </w:r>
      <w:r w:rsidR="000B642A">
        <w:rPr>
          <w:rFonts w:cstheme="minorHAnsi"/>
        </w:rPr>
        <w:t xml:space="preserve">eder sein </w:t>
      </w:r>
      <w:r w:rsidR="000B642A" w:rsidRPr="00EC654B">
        <w:rPr>
          <w:rFonts w:cstheme="minorHAnsi"/>
          <w:b/>
          <w:bCs/>
        </w:rPr>
        <w:t>Lieblingsunternehmen vorschlagen</w:t>
      </w:r>
      <w:r w:rsidR="000B642A">
        <w:rPr>
          <w:rFonts w:cstheme="minorHAnsi"/>
        </w:rPr>
        <w:t xml:space="preserve"> und so auf den Wettbewerb aufmerksam machen. </w:t>
      </w:r>
      <w:r w:rsidR="00D64617" w:rsidRPr="00205B1D">
        <w:rPr>
          <w:rFonts w:cstheme="minorHAnsi"/>
        </w:rPr>
        <w:t xml:space="preserve">Teilnehmen kann jedes in Kiel ansässige Unternehmen mit Kundenkontakt. Es wird insgesamt zwischen </w:t>
      </w:r>
      <w:r w:rsidR="005D799B" w:rsidRPr="009D1ADC">
        <w:rPr>
          <w:rFonts w:cstheme="minorHAnsi"/>
          <w:b/>
          <w:bCs/>
        </w:rPr>
        <w:t>sechs</w:t>
      </w:r>
      <w:r w:rsidR="00D64617" w:rsidRPr="009D1ADC">
        <w:rPr>
          <w:rFonts w:cstheme="minorHAnsi"/>
          <w:b/>
          <w:bCs/>
        </w:rPr>
        <w:t xml:space="preserve"> Branchen-Kategorien</w:t>
      </w:r>
      <w:r w:rsidR="00D64617" w:rsidRPr="00205B1D">
        <w:rPr>
          <w:rFonts w:cstheme="minorHAnsi"/>
        </w:rPr>
        <w:t xml:space="preserve"> unterschieden: Einzelhandel</w:t>
      </w:r>
      <w:r w:rsidR="000F706C" w:rsidRPr="00205B1D">
        <w:rPr>
          <w:rFonts w:cstheme="minorHAnsi"/>
        </w:rPr>
        <w:t>,</w:t>
      </w:r>
      <w:r w:rsidR="00D64617" w:rsidRPr="00205B1D">
        <w:rPr>
          <w:rFonts w:cstheme="minorHAnsi"/>
        </w:rPr>
        <w:t xml:space="preserve"> Gastronomie</w:t>
      </w:r>
      <w:r w:rsidR="000F706C" w:rsidRPr="00205B1D">
        <w:rPr>
          <w:rFonts w:cstheme="minorHAnsi"/>
        </w:rPr>
        <w:t>,</w:t>
      </w:r>
      <w:r w:rsidR="00D64617" w:rsidRPr="00205B1D">
        <w:rPr>
          <w:rFonts w:cstheme="minorHAnsi"/>
        </w:rPr>
        <w:t xml:space="preserve"> Tourismus, Kultur und Freizeit</w:t>
      </w:r>
      <w:r w:rsidR="000F706C" w:rsidRPr="00205B1D">
        <w:rPr>
          <w:rFonts w:cstheme="minorHAnsi"/>
        </w:rPr>
        <w:t>,</w:t>
      </w:r>
      <w:r w:rsidR="00D64617" w:rsidRPr="00205B1D">
        <w:rPr>
          <w:rFonts w:cstheme="minorHAnsi"/>
        </w:rPr>
        <w:t xml:space="preserve"> Handwerk</w:t>
      </w:r>
      <w:r w:rsidR="000F706C" w:rsidRPr="00205B1D">
        <w:rPr>
          <w:rFonts w:cstheme="minorHAnsi"/>
        </w:rPr>
        <w:t>,</w:t>
      </w:r>
      <w:r w:rsidR="00D64617" w:rsidRPr="00205B1D">
        <w:rPr>
          <w:rFonts w:cstheme="minorHAnsi"/>
        </w:rPr>
        <w:t xml:space="preserve"> Gesundheit</w:t>
      </w:r>
      <w:r w:rsidR="00D64617" w:rsidRPr="00D64617">
        <w:rPr>
          <w:rFonts w:cstheme="minorHAnsi"/>
        </w:rPr>
        <w:t xml:space="preserve"> sowie weitere Dienstleistungen. </w:t>
      </w:r>
      <w:r w:rsidR="00D75F77">
        <w:rPr>
          <w:rFonts w:cstheme="minorHAnsi"/>
        </w:rPr>
        <w:t>Die Teilnahme</w:t>
      </w:r>
      <w:r w:rsidR="009D4D53">
        <w:rPr>
          <w:rFonts w:cstheme="minorHAnsi"/>
        </w:rPr>
        <w:t>gebühr beträgt</w:t>
      </w:r>
      <w:r w:rsidR="00D75F77">
        <w:rPr>
          <w:rFonts w:cstheme="minorHAnsi"/>
        </w:rPr>
        <w:t xml:space="preserve"> einmalig 75</w:t>
      </w:r>
      <w:r w:rsidR="009D4D53">
        <w:rPr>
          <w:rFonts w:cstheme="minorHAnsi"/>
        </w:rPr>
        <w:t xml:space="preserve">,- € </w:t>
      </w:r>
      <w:r w:rsidR="009D4D53" w:rsidRPr="009D4D53">
        <w:rPr>
          <w:rFonts w:cstheme="minorHAnsi"/>
        </w:rPr>
        <w:t>(zzgl. gesetzl. MwSt.)</w:t>
      </w:r>
      <w:r w:rsidR="009D4D53">
        <w:rPr>
          <w:rFonts w:cstheme="minorHAnsi"/>
        </w:rPr>
        <w:t xml:space="preserve"> und enthält</w:t>
      </w:r>
      <w:r w:rsidR="00C62B8C">
        <w:rPr>
          <w:rFonts w:cstheme="minorHAnsi"/>
        </w:rPr>
        <w:t xml:space="preserve"> alle Werbemittel und Marketingaktivitäten im Rahmen des Awards.</w:t>
      </w:r>
    </w:p>
    <w:p w14:paraId="6BD232DA" w14:textId="77777777" w:rsidR="00D64617" w:rsidRPr="00D64617" w:rsidRDefault="00D64617" w:rsidP="00833539">
      <w:pPr>
        <w:pStyle w:val="NoSpacing"/>
        <w:ind w:right="283"/>
        <w:jc w:val="both"/>
        <w:rPr>
          <w:rFonts w:cstheme="minorHAnsi"/>
        </w:rPr>
      </w:pPr>
    </w:p>
    <w:p w14:paraId="1202D9F5" w14:textId="4DDC31AD" w:rsidR="009F25D5" w:rsidRDefault="005D799B" w:rsidP="009F25D5">
      <w:pPr>
        <w:pStyle w:val="NoSpacing"/>
        <w:ind w:right="283"/>
        <w:jc w:val="both"/>
        <w:rPr>
          <w:rFonts w:cstheme="minorHAnsi"/>
        </w:rPr>
      </w:pPr>
      <w:r>
        <w:rPr>
          <w:rFonts w:cstheme="minorHAnsi"/>
        </w:rPr>
        <w:t>V</w:t>
      </w:r>
      <w:r w:rsidR="00D64617" w:rsidRPr="00D64617">
        <w:rPr>
          <w:rFonts w:cstheme="minorHAnsi"/>
        </w:rPr>
        <w:t>om</w:t>
      </w:r>
      <w:r w:rsidR="00EC5B7C">
        <w:rPr>
          <w:rFonts w:cstheme="minorHAnsi"/>
        </w:rPr>
        <w:t xml:space="preserve"> </w:t>
      </w:r>
      <w:r w:rsidR="00D64617" w:rsidRPr="009D1ADC">
        <w:rPr>
          <w:rFonts w:cstheme="minorHAnsi"/>
          <w:b/>
          <w:bCs/>
        </w:rPr>
        <w:t xml:space="preserve">1.-30. September </w:t>
      </w:r>
      <w:r w:rsidRPr="009D1ADC">
        <w:rPr>
          <w:rFonts w:cstheme="minorHAnsi"/>
          <w:b/>
          <w:bCs/>
        </w:rPr>
        <w:t>2019</w:t>
      </w:r>
      <w:r>
        <w:rPr>
          <w:rFonts w:cstheme="minorHAnsi"/>
        </w:rPr>
        <w:t xml:space="preserve"> hat dann </w:t>
      </w:r>
      <w:r w:rsidR="00371B84">
        <w:rPr>
          <w:rFonts w:cstheme="minorHAnsi"/>
        </w:rPr>
        <w:t>J</w:t>
      </w:r>
      <w:r>
        <w:rPr>
          <w:rFonts w:cstheme="minorHAnsi"/>
        </w:rPr>
        <w:t xml:space="preserve">eder die Möglichkeit </w:t>
      </w:r>
      <w:r w:rsidR="00D64617" w:rsidRPr="00D64617">
        <w:rPr>
          <w:rFonts w:cstheme="minorHAnsi"/>
        </w:rPr>
        <w:t xml:space="preserve">auf </w:t>
      </w:r>
      <w:hyperlink r:id="rId12" w:history="1">
        <w:r w:rsidR="000E1FC6" w:rsidRPr="004D5092">
          <w:rPr>
            <w:rStyle w:val="Hyperlink"/>
            <w:rFonts w:cstheme="minorHAnsi"/>
          </w:rPr>
          <w:t>www.serviceaward-kiel.de</w:t>
        </w:r>
      </w:hyperlink>
      <w:r w:rsidR="000E1FC6">
        <w:rPr>
          <w:rFonts w:cstheme="minorHAnsi"/>
        </w:rPr>
        <w:t xml:space="preserve"> </w:t>
      </w:r>
      <w:r w:rsidR="00D64617" w:rsidRPr="00D64617">
        <w:rPr>
          <w:rFonts w:cstheme="minorHAnsi"/>
        </w:rPr>
        <w:t>und per Stimmzettel in den teilnehmenden Unternehmen</w:t>
      </w:r>
      <w:r>
        <w:rPr>
          <w:rFonts w:cstheme="minorHAnsi"/>
        </w:rPr>
        <w:t xml:space="preserve"> </w:t>
      </w:r>
      <w:r w:rsidRPr="009D1ADC">
        <w:rPr>
          <w:rFonts w:cstheme="minorHAnsi"/>
          <w:b/>
          <w:bCs/>
        </w:rPr>
        <w:t>abzustimmen</w:t>
      </w:r>
      <w:r w:rsidR="00D64617" w:rsidRPr="009D1ADC">
        <w:rPr>
          <w:rFonts w:cstheme="minorHAnsi"/>
          <w:b/>
          <w:bCs/>
        </w:rPr>
        <w:t>.</w:t>
      </w:r>
      <w:r w:rsidR="00D64617" w:rsidRPr="00D64617">
        <w:rPr>
          <w:rFonts w:cstheme="minorHAnsi"/>
        </w:rPr>
        <w:t xml:space="preserve"> </w:t>
      </w:r>
      <w:r w:rsidR="00CB329E">
        <w:rPr>
          <w:rFonts w:cstheme="minorHAnsi"/>
        </w:rPr>
        <w:t xml:space="preserve">Das Motto lautet: </w:t>
      </w:r>
      <w:r w:rsidR="00CB329E" w:rsidRPr="009D1ADC">
        <w:rPr>
          <w:rFonts w:cstheme="minorHAnsi"/>
          <w:b/>
          <w:bCs/>
        </w:rPr>
        <w:t>Qualität statt Quantität.</w:t>
      </w:r>
      <w:r w:rsidR="00CB329E">
        <w:rPr>
          <w:rFonts w:cstheme="minorHAnsi"/>
        </w:rPr>
        <w:t xml:space="preserve"> Haben in der Vergangenheit noch die Teilnehmer mit den meisten Stimmen gewonnen, gewinnen ab sofort die Unternehmen</w:t>
      </w:r>
      <w:r w:rsidR="006F60EF">
        <w:rPr>
          <w:rFonts w:cstheme="minorHAnsi"/>
        </w:rPr>
        <w:t>, deren Servicequalität</w:t>
      </w:r>
      <w:r w:rsidR="000D4F25">
        <w:rPr>
          <w:rFonts w:cstheme="minorHAnsi"/>
        </w:rPr>
        <w:t xml:space="preserve"> </w:t>
      </w:r>
      <w:r w:rsidR="00FB4E91">
        <w:rPr>
          <w:rFonts w:cstheme="minorHAnsi"/>
        </w:rPr>
        <w:t xml:space="preserve">von den Kunden </w:t>
      </w:r>
      <w:r w:rsidR="000D4F25">
        <w:rPr>
          <w:rFonts w:cstheme="minorHAnsi"/>
        </w:rPr>
        <w:t xml:space="preserve">am besten bewertet wird. </w:t>
      </w:r>
      <w:r w:rsidR="00004B11">
        <w:rPr>
          <w:rFonts w:cstheme="minorHAnsi"/>
        </w:rPr>
        <w:t>Zusätzlich</w:t>
      </w:r>
      <w:r w:rsidR="009F25D5">
        <w:rPr>
          <w:rFonts w:cstheme="minorHAnsi"/>
        </w:rPr>
        <w:t xml:space="preserve"> werden Kriterien bewertet, die nicht in den Wettbewerb einfließen, sondern den Unternehmen ein </w:t>
      </w:r>
      <w:r w:rsidR="00004B11">
        <w:rPr>
          <w:rFonts w:cstheme="minorHAnsi"/>
        </w:rPr>
        <w:t>detailliertes</w:t>
      </w:r>
      <w:r w:rsidR="009F25D5">
        <w:rPr>
          <w:rFonts w:cstheme="minorHAnsi"/>
        </w:rPr>
        <w:t xml:space="preserve"> </w:t>
      </w:r>
      <w:r w:rsidR="00004B11">
        <w:rPr>
          <w:rFonts w:cstheme="minorHAnsi"/>
        </w:rPr>
        <w:t xml:space="preserve">Feedback liefern sollen. </w:t>
      </w:r>
      <w:r w:rsidR="00696E10" w:rsidRPr="00546900">
        <w:rPr>
          <w:rFonts w:cstheme="minorHAnsi"/>
          <w:b/>
          <w:bCs/>
        </w:rPr>
        <w:t>E</w:t>
      </w:r>
      <w:r w:rsidR="009F25D5" w:rsidRPr="00546900">
        <w:rPr>
          <w:rFonts w:cstheme="minorHAnsi"/>
          <w:b/>
          <w:bCs/>
        </w:rPr>
        <w:t xml:space="preserve">s </w:t>
      </w:r>
      <w:r w:rsidR="000E01D6" w:rsidRPr="00546900">
        <w:rPr>
          <w:rFonts w:cstheme="minorHAnsi"/>
          <w:b/>
          <w:bCs/>
        </w:rPr>
        <w:t xml:space="preserve">gibt </w:t>
      </w:r>
      <w:r w:rsidR="009F25D5" w:rsidRPr="00546900">
        <w:rPr>
          <w:rFonts w:cstheme="minorHAnsi"/>
          <w:b/>
          <w:bCs/>
        </w:rPr>
        <w:t>bei diesem Wettbewerb keine Verlierer!</w:t>
      </w:r>
      <w:r w:rsidR="009F25D5" w:rsidRPr="00410739">
        <w:rPr>
          <w:rFonts w:cstheme="minorHAnsi"/>
        </w:rPr>
        <w:t xml:space="preserve"> Jedes teilnehmende Unternehmen erhält nach der Verleihung des Service Awards eine Auswertung seiner Abstimmungsergebnisse, mithilfe derer die eigene Servicequalität stetig verbessert werden kann. Darüber hinaus bekommen die Teilnehmer, wenn gewünscht, einen Tür-Aufkleber </w:t>
      </w:r>
      <w:r w:rsidR="00696E10" w:rsidRPr="00410739">
        <w:rPr>
          <w:rFonts w:cstheme="minorHAnsi"/>
        </w:rPr>
        <w:t>mit ihrer Platzierung</w:t>
      </w:r>
      <w:r w:rsidR="009F25D5">
        <w:rPr>
          <w:rFonts w:cstheme="minorHAnsi"/>
        </w:rPr>
        <w:t xml:space="preserve"> </w:t>
      </w:r>
      <w:r w:rsidR="009F25D5" w:rsidRPr="00410739">
        <w:rPr>
          <w:rFonts w:cstheme="minorHAnsi"/>
        </w:rPr>
        <w:t>als Bestätigung ihrer Teilnahme und Werbung für ihre Servicequalität.</w:t>
      </w:r>
      <w:r w:rsidR="00696E10">
        <w:rPr>
          <w:rFonts w:cstheme="minorHAnsi"/>
        </w:rPr>
        <w:t xml:space="preserve"> </w:t>
      </w:r>
      <w:r w:rsidR="009F1771">
        <w:rPr>
          <w:rFonts w:cstheme="minorHAnsi"/>
        </w:rPr>
        <w:t>Die Neuauflage soll</w:t>
      </w:r>
      <w:r w:rsidR="00696E10">
        <w:rPr>
          <w:rFonts w:cstheme="minorHAnsi"/>
        </w:rPr>
        <w:t xml:space="preserve"> außerdem</w:t>
      </w:r>
      <w:r w:rsidR="009F1771">
        <w:rPr>
          <w:rFonts w:cstheme="minorHAnsi"/>
        </w:rPr>
        <w:t xml:space="preserve"> in zukünftigen Auflagen des Awards Vergleichbarkeit liefern und </w:t>
      </w:r>
      <w:r w:rsidR="009F25D5">
        <w:rPr>
          <w:rFonts w:cstheme="minorHAnsi"/>
        </w:rPr>
        <w:t>den Unternehmen Verbesserungsansätze liefern.</w:t>
      </w:r>
      <w:r w:rsidR="009F25D5" w:rsidRPr="009F25D5">
        <w:rPr>
          <w:rFonts w:cstheme="minorHAnsi"/>
        </w:rPr>
        <w:t xml:space="preserve"> </w:t>
      </w:r>
      <w:r w:rsidR="006B04CF">
        <w:rPr>
          <w:rFonts w:cstheme="minorHAnsi"/>
        </w:rPr>
        <w:t xml:space="preserve">Bei der Entwicklung des neuen Bewertungskonzeptes </w:t>
      </w:r>
      <w:r w:rsidR="00C115E9">
        <w:rPr>
          <w:rFonts w:cstheme="minorHAnsi"/>
        </w:rPr>
        <w:t xml:space="preserve">hat das </w:t>
      </w:r>
      <w:r w:rsidR="00C115E9" w:rsidRPr="00546900">
        <w:rPr>
          <w:rFonts w:cstheme="minorHAnsi"/>
          <w:b/>
          <w:bCs/>
        </w:rPr>
        <w:t>Institut für Tourismus- und Bäderforschung in Nordeuropa (NIT)</w:t>
      </w:r>
      <w:r w:rsidR="00C115E9">
        <w:rPr>
          <w:rFonts w:cstheme="minorHAnsi"/>
        </w:rPr>
        <w:t xml:space="preserve"> unterstützend mitgewirkt.</w:t>
      </w:r>
    </w:p>
    <w:p w14:paraId="79E54341" w14:textId="77E7C566" w:rsidR="00A30B34" w:rsidRDefault="00A30B34" w:rsidP="00833539">
      <w:pPr>
        <w:pStyle w:val="NoSpacing"/>
        <w:ind w:right="283"/>
        <w:jc w:val="both"/>
        <w:rPr>
          <w:rFonts w:cstheme="minorHAnsi"/>
        </w:rPr>
      </w:pPr>
    </w:p>
    <w:p w14:paraId="0AB22E3B" w14:textId="567ED2B8" w:rsidR="002A1FE6" w:rsidRDefault="00693C2F" w:rsidP="00833539">
      <w:pPr>
        <w:pStyle w:val="NoSpacing"/>
        <w:ind w:right="283"/>
        <w:jc w:val="both"/>
        <w:rPr>
          <w:rFonts w:cstheme="minorHAnsi"/>
        </w:rPr>
      </w:pPr>
      <w:r>
        <w:rPr>
          <w:rFonts w:cstheme="minorHAnsi"/>
        </w:rPr>
        <w:t>De</w:t>
      </w:r>
      <w:r w:rsidR="00371B84">
        <w:rPr>
          <w:rFonts w:cstheme="minorHAnsi"/>
        </w:rPr>
        <w:t>n</w:t>
      </w:r>
      <w:r>
        <w:rPr>
          <w:rFonts w:cstheme="minorHAnsi"/>
        </w:rPr>
        <w:t xml:space="preserve"> krönende</w:t>
      </w:r>
      <w:r w:rsidR="00371B84">
        <w:rPr>
          <w:rFonts w:cstheme="minorHAnsi"/>
        </w:rPr>
        <w:t>n</w:t>
      </w:r>
      <w:r>
        <w:rPr>
          <w:rFonts w:cstheme="minorHAnsi"/>
        </w:rPr>
        <w:t xml:space="preserve"> Abschluss bildet die </w:t>
      </w:r>
      <w:r w:rsidRPr="00546900">
        <w:rPr>
          <w:rFonts w:cstheme="minorHAnsi"/>
          <w:b/>
          <w:bCs/>
        </w:rPr>
        <w:t>feierliche Verleihung des Service Awards am 7. November</w:t>
      </w:r>
      <w:r>
        <w:rPr>
          <w:rFonts w:cstheme="minorHAnsi"/>
        </w:rPr>
        <w:t>.</w:t>
      </w:r>
      <w:r w:rsidR="00722564">
        <w:rPr>
          <w:rFonts w:cstheme="minorHAnsi"/>
        </w:rPr>
        <w:t xml:space="preserve"> </w:t>
      </w:r>
      <w:r w:rsidR="00722564" w:rsidRPr="00722564">
        <w:rPr>
          <w:rFonts w:cstheme="minorHAnsi"/>
        </w:rPr>
        <w:t xml:space="preserve">In der charmanten wie charaktervollen Atmosphäre des alten Güterbahnhofs erleben </w:t>
      </w:r>
      <w:r w:rsidR="00722564" w:rsidRPr="00546900">
        <w:rPr>
          <w:rFonts w:cstheme="minorHAnsi"/>
          <w:b/>
        </w:rPr>
        <w:t>150 geladene Gäste</w:t>
      </w:r>
      <w:r w:rsidR="00FB4E91">
        <w:rPr>
          <w:rFonts w:cstheme="minorHAnsi"/>
          <w:bCs/>
        </w:rPr>
        <w:t xml:space="preserve"> – darunter </w:t>
      </w:r>
      <w:r w:rsidR="00667547">
        <w:rPr>
          <w:rFonts w:cstheme="minorHAnsi"/>
          <w:bCs/>
        </w:rPr>
        <w:t xml:space="preserve">die drei </w:t>
      </w:r>
      <w:r w:rsidR="00705FC4" w:rsidRPr="00705FC4">
        <w:rPr>
          <w:rFonts w:cstheme="minorHAnsi"/>
          <w:bCs/>
        </w:rPr>
        <w:t xml:space="preserve">bestbewerteten </w:t>
      </w:r>
      <w:r w:rsidR="00667547">
        <w:rPr>
          <w:rFonts w:cstheme="minorHAnsi"/>
          <w:bCs/>
        </w:rPr>
        <w:t>Unternehmen in jeder Branchen-Kategorie –</w:t>
      </w:r>
      <w:r w:rsidR="00722564" w:rsidRPr="00722564">
        <w:rPr>
          <w:rFonts w:cstheme="minorHAnsi"/>
        </w:rPr>
        <w:t xml:space="preserve"> einen unvergesslichen Abend</w:t>
      </w:r>
      <w:r>
        <w:rPr>
          <w:rFonts w:cstheme="minorHAnsi"/>
        </w:rPr>
        <w:t xml:space="preserve"> </w:t>
      </w:r>
      <w:r w:rsidR="00722564">
        <w:rPr>
          <w:rFonts w:cstheme="minorHAnsi"/>
        </w:rPr>
        <w:t xml:space="preserve">und gehen </w:t>
      </w:r>
      <w:r w:rsidR="000D11F6">
        <w:rPr>
          <w:rFonts w:cstheme="minorHAnsi"/>
        </w:rPr>
        <w:t xml:space="preserve">mit etwas Glück </w:t>
      </w:r>
      <w:r w:rsidR="00722564">
        <w:rPr>
          <w:rFonts w:cstheme="minorHAnsi"/>
        </w:rPr>
        <w:t xml:space="preserve">am Ende </w:t>
      </w:r>
      <w:r w:rsidR="00E049C2">
        <w:rPr>
          <w:rFonts w:cstheme="minorHAnsi"/>
        </w:rPr>
        <w:t>mit ihrem eigenen Service Award – de</w:t>
      </w:r>
      <w:r w:rsidR="00371B84">
        <w:rPr>
          <w:rFonts w:cstheme="minorHAnsi"/>
        </w:rPr>
        <w:t>m</w:t>
      </w:r>
      <w:r w:rsidR="00E049C2">
        <w:rPr>
          <w:rFonts w:cstheme="minorHAnsi"/>
        </w:rPr>
        <w:t xml:space="preserve"> Fiete – nach Hause.</w:t>
      </w:r>
      <w:bookmarkStart w:id="0" w:name="_GoBack"/>
      <w:bookmarkEnd w:id="0"/>
    </w:p>
    <w:p w14:paraId="6C222ABE" w14:textId="77777777" w:rsidR="00C115E9" w:rsidRDefault="00C115E9" w:rsidP="00833539">
      <w:pPr>
        <w:pStyle w:val="NoSpacing"/>
        <w:ind w:right="283"/>
        <w:jc w:val="both"/>
        <w:rPr>
          <w:rFonts w:cstheme="minorHAnsi"/>
        </w:rPr>
      </w:pPr>
    </w:p>
    <w:p w14:paraId="7D1D5A16" w14:textId="02A8CAFD" w:rsidR="00D64617" w:rsidRPr="00D64617" w:rsidRDefault="00D64617" w:rsidP="00833539">
      <w:pPr>
        <w:pStyle w:val="NoSpacing"/>
        <w:ind w:right="283"/>
        <w:jc w:val="both"/>
        <w:rPr>
          <w:b/>
          <w:sz w:val="28"/>
          <w:szCs w:val="28"/>
        </w:rPr>
      </w:pPr>
      <w:r w:rsidRPr="00D64617">
        <w:rPr>
          <w:rFonts w:cstheme="minorHAnsi"/>
        </w:rPr>
        <w:t xml:space="preserve">Weitere Informationen unter: </w:t>
      </w:r>
      <w:hyperlink r:id="rId13" w:history="1">
        <w:r w:rsidR="0083020C" w:rsidRPr="004D5092">
          <w:rPr>
            <w:rStyle w:val="Hyperlink"/>
            <w:rFonts w:cstheme="minorHAnsi"/>
          </w:rPr>
          <w:t>www.serviceaward-kiel.de</w:t>
        </w:r>
      </w:hyperlink>
      <w:r w:rsidR="0083020C">
        <w:rPr>
          <w:rFonts w:cstheme="minorHAnsi"/>
        </w:rPr>
        <w:t xml:space="preserve"> </w:t>
      </w:r>
      <w:r w:rsidRPr="00D64617">
        <w:rPr>
          <w:b/>
          <w:sz w:val="28"/>
          <w:szCs w:val="28"/>
        </w:rPr>
        <w:t xml:space="preserve"> </w:t>
      </w:r>
    </w:p>
    <w:p w14:paraId="48236DFF" w14:textId="77777777" w:rsidR="009C655F" w:rsidRDefault="009C655F" w:rsidP="00833539">
      <w:pPr>
        <w:pStyle w:val="NoSpacing"/>
        <w:ind w:right="283"/>
        <w:jc w:val="both"/>
        <w:rPr>
          <w:sz w:val="24"/>
          <w:szCs w:val="24"/>
        </w:rPr>
      </w:pPr>
    </w:p>
    <w:p w14:paraId="219A851F" w14:textId="77777777" w:rsidR="009C655F" w:rsidRDefault="009C655F" w:rsidP="00833539">
      <w:pPr>
        <w:pStyle w:val="NoSpacing"/>
        <w:pBdr>
          <w:bottom w:val="single" w:sz="12" w:space="1" w:color="auto"/>
        </w:pBdr>
        <w:ind w:right="283"/>
        <w:jc w:val="both"/>
        <w:rPr>
          <w:sz w:val="21"/>
          <w:szCs w:val="21"/>
        </w:rPr>
      </w:pPr>
    </w:p>
    <w:p w14:paraId="3FF1AE29" w14:textId="77777777" w:rsidR="009C655F" w:rsidRDefault="009C655F" w:rsidP="00833539">
      <w:pPr>
        <w:pStyle w:val="NoSpacing"/>
        <w:ind w:right="283"/>
        <w:jc w:val="both"/>
        <w:rPr>
          <w:sz w:val="18"/>
          <w:szCs w:val="18"/>
        </w:rPr>
      </w:pPr>
      <w:r>
        <w:rPr>
          <w:sz w:val="18"/>
          <w:szCs w:val="18"/>
        </w:rPr>
        <w:t>Projektleitung:</w:t>
      </w:r>
      <w:r>
        <w:rPr>
          <w:sz w:val="18"/>
          <w:szCs w:val="18"/>
        </w:rPr>
        <w:tab/>
      </w:r>
      <w:r>
        <w:rPr>
          <w:sz w:val="18"/>
          <w:szCs w:val="18"/>
        </w:rPr>
        <w:tab/>
      </w:r>
      <w:r>
        <w:rPr>
          <w:sz w:val="18"/>
          <w:szCs w:val="18"/>
        </w:rPr>
        <w:tab/>
      </w:r>
      <w:r>
        <w:rPr>
          <w:sz w:val="18"/>
          <w:szCs w:val="18"/>
        </w:rPr>
        <w:tab/>
      </w:r>
      <w:r>
        <w:rPr>
          <w:sz w:val="18"/>
          <w:szCs w:val="18"/>
        </w:rPr>
        <w:tab/>
      </w:r>
      <w:r>
        <w:rPr>
          <w:sz w:val="18"/>
          <w:szCs w:val="18"/>
        </w:rPr>
        <w:tab/>
        <w:t>Pressekontakt/Bildmaterial:</w:t>
      </w:r>
    </w:p>
    <w:p w14:paraId="35B321B4" w14:textId="77777777" w:rsidR="009C655F" w:rsidRDefault="009C655F" w:rsidP="00833539">
      <w:pPr>
        <w:pStyle w:val="NoSpacing"/>
        <w:ind w:right="283"/>
        <w:jc w:val="both"/>
        <w:rPr>
          <w:sz w:val="18"/>
          <w:szCs w:val="18"/>
          <w:lang w:val="en-US"/>
        </w:rPr>
      </w:pPr>
      <w:r>
        <w:rPr>
          <w:sz w:val="18"/>
          <w:szCs w:val="18"/>
        </w:rPr>
        <w:t>Lena Wendt, Kiel-Marketing e.V.</w:t>
      </w:r>
      <w:r>
        <w:rPr>
          <w:sz w:val="18"/>
          <w:szCs w:val="18"/>
        </w:rPr>
        <w:tab/>
      </w:r>
      <w:r>
        <w:rPr>
          <w:sz w:val="18"/>
          <w:szCs w:val="18"/>
        </w:rPr>
        <w:tab/>
      </w:r>
      <w:r>
        <w:rPr>
          <w:sz w:val="18"/>
          <w:szCs w:val="18"/>
        </w:rPr>
        <w:tab/>
      </w:r>
      <w:r>
        <w:rPr>
          <w:sz w:val="18"/>
          <w:szCs w:val="18"/>
        </w:rPr>
        <w:tab/>
      </w:r>
      <w:r>
        <w:rPr>
          <w:sz w:val="18"/>
          <w:szCs w:val="18"/>
          <w:lang w:val="en-US"/>
        </w:rPr>
        <w:t xml:space="preserve">Eva-Maria Zeiske, Kiel-Marketing </w:t>
      </w:r>
      <w:proofErr w:type="spellStart"/>
      <w:r>
        <w:rPr>
          <w:sz w:val="18"/>
          <w:szCs w:val="18"/>
          <w:lang w:val="en-US"/>
        </w:rPr>
        <w:t>e.V</w:t>
      </w:r>
      <w:proofErr w:type="spellEnd"/>
      <w:r>
        <w:rPr>
          <w:sz w:val="18"/>
          <w:szCs w:val="18"/>
          <w:lang w:val="en-US"/>
        </w:rPr>
        <w:t>.</w:t>
      </w:r>
    </w:p>
    <w:p w14:paraId="3420C2D2" w14:textId="77777777" w:rsidR="009C655F" w:rsidRDefault="009C655F" w:rsidP="00833539">
      <w:pPr>
        <w:pStyle w:val="NoSpacing"/>
        <w:ind w:right="283"/>
        <w:jc w:val="both"/>
        <w:rPr>
          <w:sz w:val="18"/>
          <w:szCs w:val="18"/>
          <w:lang w:val="en-US"/>
        </w:rPr>
      </w:pPr>
      <w:r>
        <w:rPr>
          <w:sz w:val="18"/>
          <w:szCs w:val="18"/>
          <w:lang w:val="en-US"/>
        </w:rPr>
        <w:t>Tel.: 0431 – 679 10 53</w:t>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t>Tel.: 0431 – 679 10 26</w:t>
      </w:r>
      <w:r>
        <w:rPr>
          <w:sz w:val="18"/>
          <w:szCs w:val="18"/>
          <w:lang w:val="en-US"/>
        </w:rPr>
        <w:tab/>
      </w:r>
    </w:p>
    <w:p w14:paraId="67DEB041" w14:textId="02ED0445" w:rsidR="009C655F" w:rsidRDefault="009C655F" w:rsidP="00833539">
      <w:pPr>
        <w:pStyle w:val="NoSpacing"/>
        <w:ind w:right="283"/>
        <w:jc w:val="both"/>
        <w:rPr>
          <w:sz w:val="18"/>
          <w:szCs w:val="18"/>
          <w:lang w:val="en-US"/>
        </w:rPr>
      </w:pPr>
      <w:r>
        <w:rPr>
          <w:sz w:val="18"/>
          <w:szCs w:val="18"/>
          <w:lang w:val="en-US"/>
        </w:rPr>
        <w:t xml:space="preserve">Email: </w:t>
      </w:r>
      <w:hyperlink r:id="rId14" w:history="1">
        <w:r w:rsidR="003D193B" w:rsidRPr="00832B75">
          <w:rPr>
            <w:rStyle w:val="Hyperlink"/>
            <w:sz w:val="18"/>
            <w:szCs w:val="18"/>
            <w:lang w:val="en-US"/>
          </w:rPr>
          <w:t>l.wendt@kiel-marketing.de</w:t>
        </w:r>
      </w:hyperlink>
      <w:r>
        <w:rPr>
          <w:sz w:val="18"/>
          <w:szCs w:val="18"/>
          <w:lang w:val="en-US"/>
        </w:rPr>
        <w:tab/>
      </w:r>
      <w:r>
        <w:rPr>
          <w:sz w:val="18"/>
          <w:szCs w:val="18"/>
          <w:lang w:val="en-US"/>
        </w:rPr>
        <w:tab/>
      </w:r>
      <w:r>
        <w:rPr>
          <w:sz w:val="18"/>
          <w:szCs w:val="18"/>
          <w:lang w:val="en-US"/>
        </w:rPr>
        <w:tab/>
      </w:r>
      <w:r>
        <w:rPr>
          <w:sz w:val="18"/>
          <w:szCs w:val="18"/>
          <w:lang w:val="en-US"/>
        </w:rPr>
        <w:tab/>
        <w:t xml:space="preserve">E-Mail: </w:t>
      </w:r>
      <w:hyperlink r:id="rId15" w:history="1">
        <w:r w:rsidR="003D193B" w:rsidRPr="00832B75">
          <w:rPr>
            <w:rStyle w:val="Hyperlink"/>
            <w:sz w:val="18"/>
            <w:szCs w:val="18"/>
            <w:lang w:val="en-US"/>
          </w:rPr>
          <w:t>e.zeiske@kiel-marketing.de</w:t>
        </w:r>
      </w:hyperlink>
    </w:p>
    <w:p w14:paraId="32BEF498" w14:textId="4813097C" w:rsidR="003D193B" w:rsidRDefault="003D193B" w:rsidP="00833539">
      <w:pPr>
        <w:pStyle w:val="NoSpacing"/>
        <w:ind w:right="283"/>
        <w:jc w:val="both"/>
        <w:rPr>
          <w:sz w:val="18"/>
          <w:szCs w:val="18"/>
          <w:lang w:val="en-US"/>
        </w:rPr>
      </w:pP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hyperlink r:id="rId16" w:history="1">
        <w:r w:rsidRPr="00832B75">
          <w:rPr>
            <w:rStyle w:val="Hyperlink"/>
            <w:sz w:val="18"/>
            <w:szCs w:val="18"/>
            <w:lang w:val="en-US"/>
          </w:rPr>
          <w:t>http://presse.kiel-marketing.de/</w:t>
        </w:r>
      </w:hyperlink>
    </w:p>
    <w:sectPr w:rsidR="003D193B" w:rsidSect="002E3016">
      <w:headerReference w:type="even" r:id="rId17"/>
      <w:headerReference w:type="default" r:id="rId18"/>
      <w:footerReference w:type="even" r:id="rId19"/>
      <w:footerReference w:type="default" r:id="rId20"/>
      <w:headerReference w:type="first" r:id="rId21"/>
      <w:footerReference w:type="first" r:id="rId22"/>
      <w:pgSz w:w="11900" w:h="16840"/>
      <w:pgMar w:top="2268" w:right="843" w:bottom="156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02EE3" w14:textId="77777777" w:rsidR="009A38B4" w:rsidRDefault="009A38B4" w:rsidP="002F1135">
      <w:r>
        <w:separator/>
      </w:r>
    </w:p>
  </w:endnote>
  <w:endnote w:type="continuationSeparator" w:id="0">
    <w:p w14:paraId="363F22B8" w14:textId="77777777" w:rsidR="009A38B4" w:rsidRDefault="009A38B4" w:rsidP="002F1135">
      <w:r>
        <w:continuationSeparator/>
      </w:r>
    </w:p>
  </w:endnote>
  <w:endnote w:type="continuationNotice" w:id="1">
    <w:p w14:paraId="335CFB04" w14:textId="77777777" w:rsidR="0055057E" w:rsidRDefault="00550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6CB42" w14:textId="77777777" w:rsidR="00061125" w:rsidRDefault="0006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69CA5" w14:textId="77777777" w:rsidR="00061125" w:rsidRDefault="0006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D7FC1" w14:textId="77777777" w:rsidR="00061125" w:rsidRDefault="0006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25BD2" w14:textId="77777777" w:rsidR="009A38B4" w:rsidRDefault="009A38B4" w:rsidP="002F1135">
      <w:r>
        <w:separator/>
      </w:r>
    </w:p>
  </w:footnote>
  <w:footnote w:type="continuationSeparator" w:id="0">
    <w:p w14:paraId="4ECA5179" w14:textId="77777777" w:rsidR="009A38B4" w:rsidRDefault="009A38B4" w:rsidP="002F1135">
      <w:r>
        <w:continuationSeparator/>
      </w:r>
    </w:p>
  </w:footnote>
  <w:footnote w:type="continuationNotice" w:id="1">
    <w:p w14:paraId="2BBBDB83" w14:textId="77777777" w:rsidR="0055057E" w:rsidRDefault="00550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3D6C" w14:textId="77777777" w:rsidR="00061125" w:rsidRDefault="0006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47B6" w14:textId="77777777" w:rsidR="00110D21" w:rsidRDefault="00110D21">
    <w:pPr>
      <w:pStyle w:val="Header"/>
      <w:rPr>
        <w:noProof/>
        <w:lang w:eastAsia="de-DE"/>
      </w:rPr>
    </w:pPr>
  </w:p>
  <w:p w14:paraId="76306297" w14:textId="69409A6D" w:rsidR="002F1135" w:rsidRDefault="00CD5EE9">
    <w:pPr>
      <w:pStyle w:val="Header"/>
    </w:pPr>
    <w:r>
      <w:rPr>
        <w:noProof/>
        <w:lang w:eastAsia="de-DE"/>
      </w:rPr>
      <mc:AlternateContent>
        <mc:Choice Requires="wps">
          <w:drawing>
            <wp:anchor distT="0" distB="0" distL="114300" distR="114300" simplePos="0" relativeHeight="251658243" behindDoc="0" locked="0" layoutInCell="1" allowOverlap="1" wp14:anchorId="7D11554F" wp14:editId="6E713ECE">
              <wp:simplePos x="0" y="0"/>
              <wp:positionH relativeFrom="column">
                <wp:posOffset>-1115695</wp:posOffset>
              </wp:positionH>
              <wp:positionV relativeFrom="paragraph">
                <wp:posOffset>2867025</wp:posOffset>
              </wp:positionV>
              <wp:extent cx="609600" cy="4229100"/>
              <wp:effectExtent l="0" t="0" r="0" b="12700"/>
              <wp:wrapNone/>
              <wp:docPr id="1" name="Rechteck 1"/>
              <wp:cNvGraphicFramePr/>
              <a:graphic xmlns:a="http://schemas.openxmlformats.org/drawingml/2006/main">
                <a:graphicData uri="http://schemas.microsoft.com/office/word/2010/wordprocessingShape">
                  <wps:wsp>
                    <wps:cNvSpPr/>
                    <wps:spPr>
                      <a:xfrm>
                        <a:off x="0" y="0"/>
                        <a:ext cx="609600" cy="422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7A402" id="Rechteck 1" o:spid="_x0000_s1026" style="position:absolute;margin-left:-87.85pt;margin-top:225.75pt;width:48pt;height:33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" fillcolor="white [3201]" stroked="f" strokeweight="1pt"/>
          </w:pict>
        </mc:Fallback>
      </mc:AlternateContent>
    </w:r>
    <w:r w:rsidR="002F1135">
      <w:rPr>
        <w:noProof/>
        <w:lang w:eastAsia="de-DE"/>
      </w:rPr>
      <w:drawing>
        <wp:anchor distT="0" distB="0" distL="114300" distR="114300" simplePos="0" relativeHeight="251658241" behindDoc="1" locked="1" layoutInCell="1" allowOverlap="1" wp14:anchorId="1BFEEFFF" wp14:editId="1AC9E1FB">
          <wp:simplePos x="0" y="0"/>
          <wp:positionH relativeFrom="page">
            <wp:posOffset>-6985</wp:posOffset>
          </wp:positionH>
          <wp:positionV relativeFrom="page">
            <wp:posOffset>7620</wp:posOffset>
          </wp:positionV>
          <wp:extent cx="7555865" cy="10691495"/>
          <wp:effectExtent l="0" t="0" r="6985"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B8EAE" w14:textId="0E2C4C40" w:rsidR="008768B2" w:rsidRDefault="0078554E" w:rsidP="008768B2">
    <w:pPr>
      <w:pStyle w:val="Header"/>
    </w:pPr>
    <w:r>
      <w:rPr>
        <w:noProof/>
        <w:lang w:eastAsia="de-DE"/>
      </w:rPr>
      <mc:AlternateContent>
        <mc:Choice Requires="wps">
          <w:drawing>
            <wp:anchor distT="0" distB="0" distL="114300" distR="114300" simplePos="0" relativeHeight="251658240" behindDoc="0" locked="1" layoutInCell="1" allowOverlap="1" wp14:anchorId="5D3BE6A9" wp14:editId="5475F51C">
              <wp:simplePos x="0" y="0"/>
              <wp:positionH relativeFrom="page">
                <wp:posOffset>0</wp:posOffset>
              </wp:positionH>
              <wp:positionV relativeFrom="page">
                <wp:posOffset>0</wp:posOffset>
              </wp:positionV>
              <wp:extent cx="7557135" cy="3774440"/>
              <wp:effectExtent l="0" t="0" r="0" b="10160"/>
              <wp:wrapSquare wrapText="bothSides"/>
              <wp:docPr id="16" name="Textfeld 16"/>
              <wp:cNvGraphicFramePr/>
              <a:graphic xmlns:a="http://schemas.openxmlformats.org/drawingml/2006/main">
                <a:graphicData uri="http://schemas.microsoft.com/office/word/2010/wordprocessingShape">
                  <wps:wsp>
                    <wps:cNvSpPr txBox="1"/>
                    <wps:spPr>
                      <a:xfrm>
                        <a:off x="0" y="0"/>
                        <a:ext cx="7557135" cy="3774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088543" w14:textId="19D1350E" w:rsidR="0078554E" w:rsidRPr="002F1135" w:rsidRDefault="0078554E" w:rsidP="0078554E">
                          <w:pPr>
                            <w:spacing w:before="80" w:line="230" w:lineRule="exac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BE6A9" id="_x0000_t202" coordsize="21600,21600" o:spt="202" path="m,l,21600r21600,l21600,xe">
              <v:stroke joinstyle="miter"/>
              <v:path gradientshapeok="t" o:connecttype="rect"/>
            </v:shapetype>
            <v:shape id="Textfeld 16" o:spid="_x0000_s1026" type="#_x0000_t202" style="position:absolute;margin-left:0;margin-top:0;width:595.05pt;height:29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" filled="f" stroked="f">
              <v:textbox>
                <w:txbxContent>
                  <w:p w14:paraId="00088543" w14:textId="19D1350E" w:rsidR="0078554E" w:rsidRPr="002F1135" w:rsidRDefault="0078554E" w:rsidP="0078554E">
                    <w:pPr>
                      <w:spacing w:before="80" w:line="230" w:lineRule="exact"/>
                      <w:rPr>
                        <w:sz w:val="15"/>
                        <w:szCs w:val="15"/>
                      </w:rPr>
                    </w:pPr>
                  </w:p>
                </w:txbxContent>
              </v:textbox>
              <w10:wrap type="square" anchorx="page" anchory="page"/>
              <w10:anchorlock/>
            </v:shape>
          </w:pict>
        </mc:Fallback>
      </mc:AlternateContent>
    </w:r>
    <w:r w:rsidR="008768B2">
      <w:rPr>
        <w:noProof/>
        <w:lang w:eastAsia="de-DE"/>
      </w:rPr>
      <w:drawing>
        <wp:anchor distT="0" distB="0" distL="114300" distR="114300" simplePos="0" relativeHeight="251658242" behindDoc="1" locked="1" layoutInCell="1" allowOverlap="1" wp14:anchorId="576B3505" wp14:editId="46DDD75C">
          <wp:simplePos x="0" y="0"/>
          <wp:positionH relativeFrom="page">
            <wp:align>left</wp:align>
          </wp:positionH>
          <wp:positionV relativeFrom="page">
            <wp:align>top</wp:align>
          </wp:positionV>
          <wp:extent cx="7556400" cy="10692000"/>
          <wp:effectExtent l="0" t="0" r="0" b="1905"/>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0A9D8AC5" w14:textId="77777777" w:rsidR="008768B2" w:rsidRDefault="0087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029"/>
    <w:multiLevelType w:val="hybridMultilevel"/>
    <w:tmpl w:val="BEECE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E386B"/>
    <w:multiLevelType w:val="hybridMultilevel"/>
    <w:tmpl w:val="271A57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423AF"/>
    <w:multiLevelType w:val="hybridMultilevel"/>
    <w:tmpl w:val="3354A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A017E2"/>
    <w:multiLevelType w:val="hybridMultilevel"/>
    <w:tmpl w:val="D0D4E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4731A"/>
    <w:multiLevelType w:val="hybridMultilevel"/>
    <w:tmpl w:val="7EC6F7DC"/>
    <w:lvl w:ilvl="0" w:tplc="04070017">
      <w:start w:val="1"/>
      <w:numFmt w:val="lowerLetter"/>
      <w:lvlText w:val="%1)"/>
      <w:lvlJc w:val="left"/>
      <w:pPr>
        <w:tabs>
          <w:tab w:val="num" w:pos="720"/>
        </w:tabs>
        <w:ind w:left="720" w:hanging="360"/>
      </w:pPr>
    </w:lvl>
    <w:lvl w:ilvl="1" w:tplc="04070007">
      <w:start w:val="1"/>
      <w:numFmt w:val="bullet"/>
      <w:lvlText w:val="-"/>
      <w:lvlJc w:val="left"/>
      <w:pPr>
        <w:tabs>
          <w:tab w:val="num" w:pos="1440"/>
        </w:tabs>
        <w:ind w:left="1440" w:hanging="360"/>
      </w:pPr>
      <w:rPr>
        <w:sz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F043DEF"/>
    <w:multiLevelType w:val="hybridMultilevel"/>
    <w:tmpl w:val="6FFA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53080"/>
    <w:multiLevelType w:val="hybridMultilevel"/>
    <w:tmpl w:val="97566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B60A49"/>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3D335CA"/>
    <w:multiLevelType w:val="hybridMultilevel"/>
    <w:tmpl w:val="7EC6F7D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B901D67"/>
    <w:multiLevelType w:val="hybridMultilevel"/>
    <w:tmpl w:val="DB587BE0"/>
    <w:lvl w:ilvl="0" w:tplc="0106AC6A">
      <w:start w:val="2"/>
      <w:numFmt w:val="bullet"/>
      <w:lvlText w:val="-"/>
      <w:lvlJc w:val="left"/>
      <w:pPr>
        <w:ind w:left="2136" w:hanging="360"/>
      </w:pPr>
      <w:rPr>
        <w:rFonts w:ascii="Calibri" w:eastAsiaTheme="minorHAnsi" w:hAnsi="Calibri" w:cs="Calibri" w:hint="default"/>
        <w:b w:val="0"/>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0" w15:restartNumberingAfterBreak="0">
    <w:nsid w:val="4DB9660F"/>
    <w:multiLevelType w:val="hybridMultilevel"/>
    <w:tmpl w:val="DDEA0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4BA2E99"/>
    <w:multiLevelType w:val="hybridMultilevel"/>
    <w:tmpl w:val="A2ECC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341E58"/>
    <w:multiLevelType w:val="hybridMultilevel"/>
    <w:tmpl w:val="BF442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CA049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0E1099"/>
    <w:multiLevelType w:val="hybridMultilevel"/>
    <w:tmpl w:val="E7FEA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3B6738"/>
    <w:multiLevelType w:val="multilevel"/>
    <w:tmpl w:val="2F52B78C"/>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6" w15:restartNumberingAfterBreak="0">
    <w:nsid w:val="6BD63F58"/>
    <w:multiLevelType w:val="multilevel"/>
    <w:tmpl w:val="9F66996E"/>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7" w15:restartNumberingAfterBreak="0">
    <w:nsid w:val="73DD30D9"/>
    <w:multiLevelType w:val="hybridMultilevel"/>
    <w:tmpl w:val="55A29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665063"/>
    <w:multiLevelType w:val="hybridMultilevel"/>
    <w:tmpl w:val="7886431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56157EC"/>
    <w:multiLevelType w:val="hybridMultilevel"/>
    <w:tmpl w:val="7AA8D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FD1A06"/>
    <w:multiLevelType w:val="hybridMultilevel"/>
    <w:tmpl w:val="219CD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3C7AA9"/>
    <w:multiLevelType w:val="hybridMultilevel"/>
    <w:tmpl w:val="07E405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8FD48AC"/>
    <w:multiLevelType w:val="multilevel"/>
    <w:tmpl w:val="69AC8394"/>
    <w:lvl w:ilvl="0">
      <w:start w:val="1"/>
      <w:numFmt w:val="decimal"/>
      <w:lvlText w:val="%1"/>
      <w:lvlJc w:val="left"/>
      <w:pPr>
        <w:ind w:left="360" w:hanging="360"/>
      </w:pPr>
      <w:rPr>
        <w:rFonts w:hint="default"/>
      </w:rPr>
    </w:lvl>
    <w:lvl w:ilvl="1">
      <w:start w:val="3"/>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3" w15:restartNumberingAfterBreak="0">
    <w:nsid w:val="7D3665B6"/>
    <w:multiLevelType w:val="hybridMultilevel"/>
    <w:tmpl w:val="78C0B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13"/>
  </w:num>
  <w:num w:numId="5">
    <w:abstractNumId w:val="7"/>
  </w:num>
  <w:num w:numId="6">
    <w:abstractNumId w:val="15"/>
  </w:num>
  <w:num w:numId="7">
    <w:abstractNumId w:val="22"/>
  </w:num>
  <w:num w:numId="8">
    <w:abstractNumId w:val="16"/>
  </w:num>
  <w:num w:numId="9">
    <w:abstractNumId w:val="9"/>
  </w:num>
  <w:num w:numId="10">
    <w:abstractNumId w:val="6"/>
  </w:num>
  <w:num w:numId="11">
    <w:abstractNumId w:val="20"/>
  </w:num>
  <w:num w:numId="12">
    <w:abstractNumId w:val="12"/>
  </w:num>
  <w:num w:numId="13">
    <w:abstractNumId w:val="11"/>
  </w:num>
  <w:num w:numId="14">
    <w:abstractNumId w:val="21"/>
  </w:num>
  <w:num w:numId="15">
    <w:abstractNumId w:val="1"/>
  </w:num>
  <w:num w:numId="16">
    <w:abstractNumId w:val="10"/>
  </w:num>
  <w:num w:numId="17">
    <w:abstractNumId w:val="0"/>
  </w:num>
  <w:num w:numId="18">
    <w:abstractNumId w:val="19"/>
  </w:num>
  <w:num w:numId="19">
    <w:abstractNumId w:val="2"/>
  </w:num>
  <w:num w:numId="20">
    <w:abstractNumId w:val="14"/>
  </w:num>
  <w:num w:numId="21">
    <w:abstractNumId w:val="17"/>
  </w:num>
  <w:num w:numId="22">
    <w:abstractNumId w:val="3"/>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135"/>
    <w:rsid w:val="00004B11"/>
    <w:rsid w:val="00004D21"/>
    <w:rsid w:val="00021067"/>
    <w:rsid w:val="00061125"/>
    <w:rsid w:val="0008055E"/>
    <w:rsid w:val="000A7CB1"/>
    <w:rsid w:val="000B642A"/>
    <w:rsid w:val="000D11F6"/>
    <w:rsid w:val="000D4F25"/>
    <w:rsid w:val="000E01D6"/>
    <w:rsid w:val="000E1FC6"/>
    <w:rsid w:val="000F706C"/>
    <w:rsid w:val="00110D21"/>
    <w:rsid w:val="00145449"/>
    <w:rsid w:val="001648FC"/>
    <w:rsid w:val="0017192F"/>
    <w:rsid w:val="00195AA9"/>
    <w:rsid w:val="001D2921"/>
    <w:rsid w:val="00205B1D"/>
    <w:rsid w:val="00234051"/>
    <w:rsid w:val="0026269C"/>
    <w:rsid w:val="002829C8"/>
    <w:rsid w:val="00283B36"/>
    <w:rsid w:val="002A1FE6"/>
    <w:rsid w:val="002B56CA"/>
    <w:rsid w:val="002B5DCC"/>
    <w:rsid w:val="002E020F"/>
    <w:rsid w:val="002E3016"/>
    <w:rsid w:val="002F1135"/>
    <w:rsid w:val="0030298E"/>
    <w:rsid w:val="003041A2"/>
    <w:rsid w:val="003105E4"/>
    <w:rsid w:val="00332638"/>
    <w:rsid w:val="00367237"/>
    <w:rsid w:val="00371B84"/>
    <w:rsid w:val="0039714D"/>
    <w:rsid w:val="003A5433"/>
    <w:rsid w:val="003D193B"/>
    <w:rsid w:val="003F3CDF"/>
    <w:rsid w:val="003F58AD"/>
    <w:rsid w:val="00410739"/>
    <w:rsid w:val="00420109"/>
    <w:rsid w:val="00426B9A"/>
    <w:rsid w:val="005015A7"/>
    <w:rsid w:val="00541FC0"/>
    <w:rsid w:val="00546900"/>
    <w:rsid w:val="0055057E"/>
    <w:rsid w:val="00586E2A"/>
    <w:rsid w:val="00594621"/>
    <w:rsid w:val="005B07E5"/>
    <w:rsid w:val="005D799B"/>
    <w:rsid w:val="005F4EE8"/>
    <w:rsid w:val="006003A4"/>
    <w:rsid w:val="00602977"/>
    <w:rsid w:val="00607F77"/>
    <w:rsid w:val="00667547"/>
    <w:rsid w:val="00693C2F"/>
    <w:rsid w:val="00696E10"/>
    <w:rsid w:val="006A001A"/>
    <w:rsid w:val="006B04CF"/>
    <w:rsid w:val="006D2A8A"/>
    <w:rsid w:val="006F60EF"/>
    <w:rsid w:val="00705FC4"/>
    <w:rsid w:val="00722564"/>
    <w:rsid w:val="00723737"/>
    <w:rsid w:val="0073210F"/>
    <w:rsid w:val="007334F1"/>
    <w:rsid w:val="00772E8D"/>
    <w:rsid w:val="0078554E"/>
    <w:rsid w:val="007B0E66"/>
    <w:rsid w:val="007C184A"/>
    <w:rsid w:val="0083020C"/>
    <w:rsid w:val="00833539"/>
    <w:rsid w:val="008768B2"/>
    <w:rsid w:val="008A6A27"/>
    <w:rsid w:val="008B0F0B"/>
    <w:rsid w:val="008F46F5"/>
    <w:rsid w:val="00984D92"/>
    <w:rsid w:val="009A38B4"/>
    <w:rsid w:val="009B61C1"/>
    <w:rsid w:val="009C655F"/>
    <w:rsid w:val="009D1ADC"/>
    <w:rsid w:val="009D4D53"/>
    <w:rsid w:val="009D761C"/>
    <w:rsid w:val="009F114F"/>
    <w:rsid w:val="009F1771"/>
    <w:rsid w:val="009F25D5"/>
    <w:rsid w:val="00A27128"/>
    <w:rsid w:val="00A30B34"/>
    <w:rsid w:val="00A40F11"/>
    <w:rsid w:val="00A908EE"/>
    <w:rsid w:val="00B049BB"/>
    <w:rsid w:val="00B61DC7"/>
    <w:rsid w:val="00B62AF8"/>
    <w:rsid w:val="00B85F0E"/>
    <w:rsid w:val="00BE1A30"/>
    <w:rsid w:val="00C02987"/>
    <w:rsid w:val="00C115E9"/>
    <w:rsid w:val="00C11E11"/>
    <w:rsid w:val="00C12AED"/>
    <w:rsid w:val="00C24F52"/>
    <w:rsid w:val="00C26AE4"/>
    <w:rsid w:val="00C30CB2"/>
    <w:rsid w:val="00C50F27"/>
    <w:rsid w:val="00C571DB"/>
    <w:rsid w:val="00C62B8C"/>
    <w:rsid w:val="00C823DA"/>
    <w:rsid w:val="00C82E22"/>
    <w:rsid w:val="00CB329E"/>
    <w:rsid w:val="00CD5EE9"/>
    <w:rsid w:val="00D012E0"/>
    <w:rsid w:val="00D64617"/>
    <w:rsid w:val="00D664B8"/>
    <w:rsid w:val="00D75F77"/>
    <w:rsid w:val="00D838EB"/>
    <w:rsid w:val="00D903E5"/>
    <w:rsid w:val="00DB651A"/>
    <w:rsid w:val="00DC7647"/>
    <w:rsid w:val="00DE308A"/>
    <w:rsid w:val="00DF7011"/>
    <w:rsid w:val="00E049C2"/>
    <w:rsid w:val="00EB2C5B"/>
    <w:rsid w:val="00EC5B7C"/>
    <w:rsid w:val="00EC654B"/>
    <w:rsid w:val="00ED0FEE"/>
    <w:rsid w:val="00EF2015"/>
    <w:rsid w:val="00F15D8D"/>
    <w:rsid w:val="00F66EA5"/>
    <w:rsid w:val="00FA5233"/>
    <w:rsid w:val="00FB44AC"/>
    <w:rsid w:val="00FB4E91"/>
    <w:rsid w:val="00FE4871"/>
    <w:rsid w:val="00FE69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2DD54B"/>
  <w14:defaultImageDpi w14:val="32767"/>
  <w15:docId w15:val="{00E88A4E-F390-4AF6-86EE-467EE0C0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109"/>
  </w:style>
  <w:style w:type="paragraph" w:styleId="Heading1">
    <w:name w:val="heading 1"/>
    <w:basedOn w:val="Normal"/>
    <w:next w:val="Normal"/>
    <w:link w:val="Heading1Char"/>
    <w:uiPriority w:val="9"/>
    <w:qFormat/>
    <w:rsid w:val="00541FC0"/>
    <w:pPr>
      <w:keepNext/>
      <w:spacing w:before="240" w:after="60"/>
      <w:outlineLvl w:val="0"/>
    </w:pPr>
    <w:rPr>
      <w:rFonts w:ascii="Cambria" w:eastAsia="Times New Roman" w:hAnsi="Cambria" w:cs="Times New Roman"/>
      <w:b/>
      <w:bCs/>
      <w:kern w:val="32"/>
      <w:sz w:val="32"/>
      <w:szCs w:val="32"/>
      <w:lang w:eastAsia="de-DE"/>
    </w:rPr>
  </w:style>
  <w:style w:type="paragraph" w:styleId="Heading2">
    <w:name w:val="heading 2"/>
    <w:basedOn w:val="Normal"/>
    <w:next w:val="Normal"/>
    <w:link w:val="Heading2Char"/>
    <w:qFormat/>
    <w:rsid w:val="00541FC0"/>
    <w:pPr>
      <w:keepNext/>
      <w:tabs>
        <w:tab w:val="left" w:pos="2552"/>
      </w:tabs>
      <w:outlineLvl w:val="1"/>
    </w:pPr>
    <w:rPr>
      <w:rFonts w:ascii="Arial" w:eastAsia="Times New Roman" w:hAnsi="Arial" w:cs="Arial"/>
      <w:b/>
      <w:bCs/>
      <w:szCs w:val="20"/>
      <w:lang w:eastAsia="de-DE"/>
    </w:rPr>
  </w:style>
  <w:style w:type="paragraph" w:styleId="Heading3">
    <w:name w:val="heading 3"/>
    <w:basedOn w:val="Normal"/>
    <w:next w:val="Normal"/>
    <w:link w:val="Heading3Char"/>
    <w:uiPriority w:val="9"/>
    <w:unhideWhenUsed/>
    <w:qFormat/>
    <w:rsid w:val="00110D2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10D2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135"/>
    <w:pPr>
      <w:tabs>
        <w:tab w:val="center" w:pos="4536"/>
        <w:tab w:val="right" w:pos="9072"/>
      </w:tabs>
    </w:pPr>
  </w:style>
  <w:style w:type="character" w:customStyle="1" w:styleId="HeaderChar">
    <w:name w:val="Header Char"/>
    <w:basedOn w:val="DefaultParagraphFont"/>
    <w:link w:val="Header"/>
    <w:uiPriority w:val="99"/>
    <w:rsid w:val="002F1135"/>
  </w:style>
  <w:style w:type="paragraph" w:styleId="Footer">
    <w:name w:val="footer"/>
    <w:basedOn w:val="Normal"/>
    <w:link w:val="FooterChar"/>
    <w:uiPriority w:val="99"/>
    <w:unhideWhenUsed/>
    <w:rsid w:val="002F1135"/>
    <w:pPr>
      <w:tabs>
        <w:tab w:val="center" w:pos="4536"/>
        <w:tab w:val="right" w:pos="9072"/>
      </w:tabs>
    </w:pPr>
  </w:style>
  <w:style w:type="character" w:customStyle="1" w:styleId="FooterChar">
    <w:name w:val="Footer Char"/>
    <w:basedOn w:val="DefaultParagraphFont"/>
    <w:link w:val="Footer"/>
    <w:uiPriority w:val="99"/>
    <w:rsid w:val="002F1135"/>
  </w:style>
  <w:style w:type="character" w:styleId="Hyperlink">
    <w:name w:val="Hyperlink"/>
    <w:basedOn w:val="DefaultParagraphFont"/>
    <w:uiPriority w:val="99"/>
    <w:unhideWhenUsed/>
    <w:rsid w:val="002F1135"/>
    <w:rPr>
      <w:color w:val="0563C1" w:themeColor="hyperlink"/>
      <w:u w:val="single"/>
    </w:rPr>
  </w:style>
  <w:style w:type="character" w:customStyle="1" w:styleId="Heading1Char">
    <w:name w:val="Heading 1 Char"/>
    <w:basedOn w:val="DefaultParagraphFont"/>
    <w:link w:val="Heading1"/>
    <w:uiPriority w:val="9"/>
    <w:rsid w:val="00541FC0"/>
    <w:rPr>
      <w:rFonts w:ascii="Cambria" w:eastAsia="Times New Roman" w:hAnsi="Cambria" w:cs="Times New Roman"/>
      <w:b/>
      <w:bCs/>
      <w:kern w:val="32"/>
      <w:sz w:val="32"/>
      <w:szCs w:val="32"/>
      <w:lang w:eastAsia="de-DE"/>
    </w:rPr>
  </w:style>
  <w:style w:type="character" w:customStyle="1" w:styleId="Heading2Char">
    <w:name w:val="Heading 2 Char"/>
    <w:basedOn w:val="DefaultParagraphFont"/>
    <w:link w:val="Heading2"/>
    <w:rsid w:val="00541FC0"/>
    <w:rPr>
      <w:rFonts w:ascii="Arial" w:eastAsia="Times New Roman" w:hAnsi="Arial" w:cs="Arial"/>
      <w:b/>
      <w:bCs/>
      <w:szCs w:val="20"/>
      <w:lang w:eastAsia="de-DE"/>
    </w:rPr>
  </w:style>
  <w:style w:type="paragraph" w:styleId="Title">
    <w:name w:val="Title"/>
    <w:basedOn w:val="Normal"/>
    <w:link w:val="TitleChar"/>
    <w:qFormat/>
    <w:rsid w:val="00541FC0"/>
    <w:pPr>
      <w:autoSpaceDE w:val="0"/>
      <w:autoSpaceDN w:val="0"/>
      <w:adjustRightInd w:val="0"/>
      <w:jc w:val="center"/>
    </w:pPr>
    <w:rPr>
      <w:rFonts w:ascii="Helvetica" w:eastAsia="Times New Roman" w:hAnsi="Helvetica" w:cs="Helvetica"/>
      <w:sz w:val="52"/>
      <w:szCs w:val="52"/>
      <w:lang w:eastAsia="de-DE"/>
    </w:rPr>
  </w:style>
  <w:style w:type="character" w:customStyle="1" w:styleId="TitleChar">
    <w:name w:val="Title Char"/>
    <w:basedOn w:val="DefaultParagraphFont"/>
    <w:link w:val="Title"/>
    <w:rsid w:val="00541FC0"/>
    <w:rPr>
      <w:rFonts w:ascii="Helvetica" w:eastAsia="Times New Roman" w:hAnsi="Helvetica" w:cs="Helvetica"/>
      <w:sz w:val="52"/>
      <w:szCs w:val="52"/>
      <w:lang w:eastAsia="de-DE"/>
    </w:rPr>
  </w:style>
  <w:style w:type="paragraph" w:styleId="BodyTextIndent3">
    <w:name w:val="Body Text Indent 3"/>
    <w:basedOn w:val="Normal"/>
    <w:link w:val="BodyTextIndent3Char"/>
    <w:uiPriority w:val="99"/>
    <w:semiHidden/>
    <w:unhideWhenUsed/>
    <w:rsid w:val="00541FC0"/>
    <w:pPr>
      <w:spacing w:after="120"/>
      <w:ind w:left="283"/>
    </w:pPr>
    <w:rPr>
      <w:rFonts w:ascii="Times New Roman" w:eastAsia="Times New Roman" w:hAnsi="Times New Roman" w:cs="Times New Roman"/>
      <w:sz w:val="16"/>
      <w:szCs w:val="16"/>
      <w:lang w:eastAsia="de-DE"/>
    </w:rPr>
  </w:style>
  <w:style w:type="character" w:customStyle="1" w:styleId="BodyTextIndent3Char">
    <w:name w:val="Body Text Indent 3 Char"/>
    <w:basedOn w:val="DefaultParagraphFont"/>
    <w:link w:val="BodyTextIndent3"/>
    <w:uiPriority w:val="99"/>
    <w:semiHidden/>
    <w:rsid w:val="00541FC0"/>
    <w:rPr>
      <w:rFonts w:ascii="Times New Roman" w:eastAsia="Times New Roman" w:hAnsi="Times New Roman" w:cs="Times New Roman"/>
      <w:sz w:val="16"/>
      <w:szCs w:val="16"/>
      <w:lang w:eastAsia="de-DE"/>
    </w:rPr>
  </w:style>
  <w:style w:type="character" w:customStyle="1" w:styleId="Heading3Char">
    <w:name w:val="Heading 3 Char"/>
    <w:basedOn w:val="DefaultParagraphFont"/>
    <w:link w:val="Heading3"/>
    <w:uiPriority w:val="9"/>
    <w:rsid w:val="00110D2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10D21"/>
    <w:rPr>
      <w:rFonts w:asciiTheme="majorHAnsi" w:eastAsiaTheme="majorEastAsia" w:hAnsiTheme="majorHAnsi" w:cstheme="majorBidi"/>
      <w:b/>
      <w:bCs/>
      <w:i/>
      <w:iCs/>
      <w:color w:val="5B9BD5" w:themeColor="accent1"/>
    </w:rPr>
  </w:style>
  <w:style w:type="paragraph" w:styleId="BalloonText">
    <w:name w:val="Balloon Text"/>
    <w:basedOn w:val="Normal"/>
    <w:link w:val="BalloonTextChar"/>
    <w:uiPriority w:val="99"/>
    <w:semiHidden/>
    <w:unhideWhenUsed/>
    <w:rsid w:val="00110D21"/>
    <w:rPr>
      <w:rFonts w:ascii="Tahoma" w:hAnsi="Tahoma" w:cs="Tahoma"/>
      <w:sz w:val="16"/>
      <w:szCs w:val="16"/>
    </w:rPr>
  </w:style>
  <w:style w:type="character" w:customStyle="1" w:styleId="BalloonTextChar">
    <w:name w:val="Balloon Text Char"/>
    <w:basedOn w:val="DefaultParagraphFont"/>
    <w:link w:val="BalloonText"/>
    <w:uiPriority w:val="99"/>
    <w:semiHidden/>
    <w:rsid w:val="00110D21"/>
    <w:rPr>
      <w:rFonts w:ascii="Tahoma" w:hAnsi="Tahoma" w:cs="Tahoma"/>
      <w:sz w:val="16"/>
      <w:szCs w:val="16"/>
    </w:rPr>
  </w:style>
  <w:style w:type="paragraph" w:styleId="Subtitle">
    <w:name w:val="Subtitle"/>
    <w:basedOn w:val="Normal"/>
    <w:next w:val="Normal"/>
    <w:link w:val="SubtitleChar"/>
    <w:uiPriority w:val="11"/>
    <w:qFormat/>
    <w:rsid w:val="0023405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34051"/>
    <w:rPr>
      <w:rFonts w:asciiTheme="majorHAnsi" w:eastAsiaTheme="majorEastAsia" w:hAnsiTheme="majorHAnsi" w:cstheme="majorBidi"/>
      <w:i/>
      <w:iCs/>
      <w:color w:val="5B9BD5" w:themeColor="accent1"/>
      <w:spacing w:val="15"/>
    </w:rPr>
  </w:style>
  <w:style w:type="paragraph" w:styleId="ListParagraph">
    <w:name w:val="List Paragraph"/>
    <w:basedOn w:val="Normal"/>
    <w:uiPriority w:val="34"/>
    <w:qFormat/>
    <w:rsid w:val="00586E2A"/>
    <w:pPr>
      <w:ind w:left="720"/>
      <w:contextualSpacing/>
    </w:pPr>
  </w:style>
  <w:style w:type="paragraph" w:styleId="NoSpacing">
    <w:name w:val="No Spacing"/>
    <w:uiPriority w:val="1"/>
    <w:qFormat/>
    <w:rsid w:val="00C571DB"/>
    <w:rPr>
      <w:sz w:val="22"/>
      <w:szCs w:val="22"/>
    </w:rPr>
  </w:style>
  <w:style w:type="character" w:styleId="UnresolvedMention">
    <w:name w:val="Unresolved Mention"/>
    <w:basedOn w:val="DefaultParagraphFont"/>
    <w:uiPriority w:val="99"/>
    <w:semiHidden/>
    <w:unhideWhenUsed/>
    <w:rsid w:val="003F3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260225">
      <w:bodyDiv w:val="1"/>
      <w:marLeft w:val="0"/>
      <w:marRight w:val="0"/>
      <w:marTop w:val="0"/>
      <w:marBottom w:val="0"/>
      <w:divBdr>
        <w:top w:val="none" w:sz="0" w:space="0" w:color="auto"/>
        <w:left w:val="none" w:sz="0" w:space="0" w:color="auto"/>
        <w:bottom w:val="none" w:sz="0" w:space="0" w:color="auto"/>
        <w:right w:val="none" w:sz="0" w:space="0" w:color="auto"/>
      </w:divBdr>
      <w:divsChild>
        <w:div w:id="275412104">
          <w:marLeft w:val="0"/>
          <w:marRight w:val="0"/>
          <w:marTop w:val="0"/>
          <w:marBottom w:val="0"/>
          <w:divBdr>
            <w:top w:val="none" w:sz="0" w:space="0" w:color="auto"/>
            <w:left w:val="none" w:sz="0" w:space="0" w:color="auto"/>
            <w:bottom w:val="none" w:sz="0" w:space="0" w:color="auto"/>
            <w:right w:val="none" w:sz="0" w:space="0" w:color="auto"/>
          </w:divBdr>
        </w:div>
        <w:div w:id="324744300">
          <w:marLeft w:val="0"/>
          <w:marRight w:val="0"/>
          <w:marTop w:val="0"/>
          <w:marBottom w:val="0"/>
          <w:divBdr>
            <w:top w:val="none" w:sz="0" w:space="0" w:color="auto"/>
            <w:left w:val="none" w:sz="0" w:space="0" w:color="auto"/>
            <w:bottom w:val="none" w:sz="0" w:space="0" w:color="auto"/>
            <w:right w:val="none" w:sz="0" w:space="0" w:color="auto"/>
          </w:divBdr>
        </w:div>
        <w:div w:id="342903139">
          <w:marLeft w:val="0"/>
          <w:marRight w:val="0"/>
          <w:marTop w:val="0"/>
          <w:marBottom w:val="0"/>
          <w:divBdr>
            <w:top w:val="none" w:sz="0" w:space="0" w:color="auto"/>
            <w:left w:val="none" w:sz="0" w:space="0" w:color="auto"/>
            <w:bottom w:val="none" w:sz="0" w:space="0" w:color="auto"/>
            <w:right w:val="none" w:sz="0" w:space="0" w:color="auto"/>
          </w:divBdr>
        </w:div>
        <w:div w:id="475806475">
          <w:marLeft w:val="0"/>
          <w:marRight w:val="0"/>
          <w:marTop w:val="0"/>
          <w:marBottom w:val="0"/>
          <w:divBdr>
            <w:top w:val="none" w:sz="0" w:space="0" w:color="auto"/>
            <w:left w:val="none" w:sz="0" w:space="0" w:color="auto"/>
            <w:bottom w:val="none" w:sz="0" w:space="0" w:color="auto"/>
            <w:right w:val="none" w:sz="0" w:space="0" w:color="auto"/>
          </w:divBdr>
        </w:div>
        <w:div w:id="552160923">
          <w:marLeft w:val="0"/>
          <w:marRight w:val="0"/>
          <w:marTop w:val="0"/>
          <w:marBottom w:val="0"/>
          <w:divBdr>
            <w:top w:val="none" w:sz="0" w:space="0" w:color="auto"/>
            <w:left w:val="none" w:sz="0" w:space="0" w:color="auto"/>
            <w:bottom w:val="none" w:sz="0" w:space="0" w:color="auto"/>
            <w:right w:val="none" w:sz="0" w:space="0" w:color="auto"/>
          </w:divBdr>
        </w:div>
        <w:div w:id="744037764">
          <w:marLeft w:val="0"/>
          <w:marRight w:val="0"/>
          <w:marTop w:val="0"/>
          <w:marBottom w:val="0"/>
          <w:divBdr>
            <w:top w:val="none" w:sz="0" w:space="0" w:color="auto"/>
            <w:left w:val="none" w:sz="0" w:space="0" w:color="auto"/>
            <w:bottom w:val="none" w:sz="0" w:space="0" w:color="auto"/>
            <w:right w:val="none" w:sz="0" w:space="0" w:color="auto"/>
          </w:divBdr>
          <w:divsChild>
            <w:div w:id="971790405">
              <w:marLeft w:val="0"/>
              <w:marRight w:val="0"/>
              <w:marTop w:val="0"/>
              <w:marBottom w:val="0"/>
              <w:divBdr>
                <w:top w:val="none" w:sz="0" w:space="0" w:color="auto"/>
                <w:left w:val="none" w:sz="0" w:space="0" w:color="auto"/>
                <w:bottom w:val="none" w:sz="0" w:space="0" w:color="auto"/>
                <w:right w:val="none" w:sz="0" w:space="0" w:color="auto"/>
              </w:divBdr>
            </w:div>
            <w:div w:id="1612475406">
              <w:marLeft w:val="0"/>
              <w:marRight w:val="0"/>
              <w:marTop w:val="0"/>
              <w:marBottom w:val="0"/>
              <w:divBdr>
                <w:top w:val="none" w:sz="0" w:space="0" w:color="auto"/>
                <w:left w:val="none" w:sz="0" w:space="0" w:color="auto"/>
                <w:bottom w:val="none" w:sz="0" w:space="0" w:color="auto"/>
                <w:right w:val="none" w:sz="0" w:space="0" w:color="auto"/>
              </w:divBdr>
            </w:div>
            <w:div w:id="1748455855">
              <w:marLeft w:val="0"/>
              <w:marRight w:val="0"/>
              <w:marTop w:val="0"/>
              <w:marBottom w:val="0"/>
              <w:divBdr>
                <w:top w:val="none" w:sz="0" w:space="0" w:color="auto"/>
                <w:left w:val="none" w:sz="0" w:space="0" w:color="auto"/>
                <w:bottom w:val="none" w:sz="0" w:space="0" w:color="auto"/>
                <w:right w:val="none" w:sz="0" w:space="0" w:color="auto"/>
              </w:divBdr>
            </w:div>
            <w:div w:id="1824005864">
              <w:marLeft w:val="0"/>
              <w:marRight w:val="0"/>
              <w:marTop w:val="0"/>
              <w:marBottom w:val="0"/>
              <w:divBdr>
                <w:top w:val="none" w:sz="0" w:space="0" w:color="auto"/>
                <w:left w:val="none" w:sz="0" w:space="0" w:color="auto"/>
                <w:bottom w:val="none" w:sz="0" w:space="0" w:color="auto"/>
                <w:right w:val="none" w:sz="0" w:space="0" w:color="auto"/>
              </w:divBdr>
            </w:div>
          </w:divsChild>
        </w:div>
        <w:div w:id="750660124">
          <w:marLeft w:val="0"/>
          <w:marRight w:val="0"/>
          <w:marTop w:val="0"/>
          <w:marBottom w:val="0"/>
          <w:divBdr>
            <w:top w:val="none" w:sz="0" w:space="0" w:color="auto"/>
            <w:left w:val="none" w:sz="0" w:space="0" w:color="auto"/>
            <w:bottom w:val="none" w:sz="0" w:space="0" w:color="auto"/>
            <w:right w:val="none" w:sz="0" w:space="0" w:color="auto"/>
          </w:divBdr>
          <w:divsChild>
            <w:div w:id="624626897">
              <w:marLeft w:val="0"/>
              <w:marRight w:val="0"/>
              <w:marTop w:val="0"/>
              <w:marBottom w:val="0"/>
              <w:divBdr>
                <w:top w:val="none" w:sz="0" w:space="0" w:color="auto"/>
                <w:left w:val="none" w:sz="0" w:space="0" w:color="auto"/>
                <w:bottom w:val="none" w:sz="0" w:space="0" w:color="auto"/>
                <w:right w:val="none" w:sz="0" w:space="0" w:color="auto"/>
              </w:divBdr>
            </w:div>
            <w:div w:id="751389065">
              <w:marLeft w:val="0"/>
              <w:marRight w:val="0"/>
              <w:marTop w:val="0"/>
              <w:marBottom w:val="0"/>
              <w:divBdr>
                <w:top w:val="none" w:sz="0" w:space="0" w:color="auto"/>
                <w:left w:val="none" w:sz="0" w:space="0" w:color="auto"/>
                <w:bottom w:val="none" w:sz="0" w:space="0" w:color="auto"/>
                <w:right w:val="none" w:sz="0" w:space="0" w:color="auto"/>
              </w:divBdr>
            </w:div>
            <w:div w:id="840436810">
              <w:marLeft w:val="0"/>
              <w:marRight w:val="0"/>
              <w:marTop w:val="0"/>
              <w:marBottom w:val="0"/>
              <w:divBdr>
                <w:top w:val="none" w:sz="0" w:space="0" w:color="auto"/>
                <w:left w:val="none" w:sz="0" w:space="0" w:color="auto"/>
                <w:bottom w:val="none" w:sz="0" w:space="0" w:color="auto"/>
                <w:right w:val="none" w:sz="0" w:space="0" w:color="auto"/>
              </w:divBdr>
            </w:div>
            <w:div w:id="1172061309">
              <w:marLeft w:val="0"/>
              <w:marRight w:val="0"/>
              <w:marTop w:val="0"/>
              <w:marBottom w:val="0"/>
              <w:divBdr>
                <w:top w:val="none" w:sz="0" w:space="0" w:color="auto"/>
                <w:left w:val="none" w:sz="0" w:space="0" w:color="auto"/>
                <w:bottom w:val="none" w:sz="0" w:space="0" w:color="auto"/>
                <w:right w:val="none" w:sz="0" w:space="0" w:color="auto"/>
              </w:divBdr>
            </w:div>
            <w:div w:id="1478717369">
              <w:marLeft w:val="0"/>
              <w:marRight w:val="0"/>
              <w:marTop w:val="0"/>
              <w:marBottom w:val="0"/>
              <w:divBdr>
                <w:top w:val="none" w:sz="0" w:space="0" w:color="auto"/>
                <w:left w:val="none" w:sz="0" w:space="0" w:color="auto"/>
                <w:bottom w:val="none" w:sz="0" w:space="0" w:color="auto"/>
                <w:right w:val="none" w:sz="0" w:space="0" w:color="auto"/>
              </w:divBdr>
            </w:div>
          </w:divsChild>
        </w:div>
        <w:div w:id="800608848">
          <w:marLeft w:val="0"/>
          <w:marRight w:val="0"/>
          <w:marTop w:val="0"/>
          <w:marBottom w:val="0"/>
          <w:divBdr>
            <w:top w:val="none" w:sz="0" w:space="0" w:color="auto"/>
            <w:left w:val="none" w:sz="0" w:space="0" w:color="auto"/>
            <w:bottom w:val="none" w:sz="0" w:space="0" w:color="auto"/>
            <w:right w:val="none" w:sz="0" w:space="0" w:color="auto"/>
          </w:divBdr>
          <w:divsChild>
            <w:div w:id="583877149">
              <w:marLeft w:val="0"/>
              <w:marRight w:val="0"/>
              <w:marTop w:val="0"/>
              <w:marBottom w:val="0"/>
              <w:divBdr>
                <w:top w:val="none" w:sz="0" w:space="0" w:color="auto"/>
                <w:left w:val="none" w:sz="0" w:space="0" w:color="auto"/>
                <w:bottom w:val="none" w:sz="0" w:space="0" w:color="auto"/>
                <w:right w:val="none" w:sz="0" w:space="0" w:color="auto"/>
              </w:divBdr>
            </w:div>
            <w:div w:id="755787020">
              <w:marLeft w:val="0"/>
              <w:marRight w:val="0"/>
              <w:marTop w:val="0"/>
              <w:marBottom w:val="0"/>
              <w:divBdr>
                <w:top w:val="none" w:sz="0" w:space="0" w:color="auto"/>
                <w:left w:val="none" w:sz="0" w:space="0" w:color="auto"/>
                <w:bottom w:val="none" w:sz="0" w:space="0" w:color="auto"/>
                <w:right w:val="none" w:sz="0" w:space="0" w:color="auto"/>
              </w:divBdr>
            </w:div>
            <w:div w:id="1790856080">
              <w:marLeft w:val="0"/>
              <w:marRight w:val="0"/>
              <w:marTop w:val="0"/>
              <w:marBottom w:val="0"/>
              <w:divBdr>
                <w:top w:val="none" w:sz="0" w:space="0" w:color="auto"/>
                <w:left w:val="none" w:sz="0" w:space="0" w:color="auto"/>
                <w:bottom w:val="none" w:sz="0" w:space="0" w:color="auto"/>
                <w:right w:val="none" w:sz="0" w:space="0" w:color="auto"/>
              </w:divBdr>
            </w:div>
            <w:div w:id="2000186292">
              <w:marLeft w:val="0"/>
              <w:marRight w:val="0"/>
              <w:marTop w:val="0"/>
              <w:marBottom w:val="0"/>
              <w:divBdr>
                <w:top w:val="none" w:sz="0" w:space="0" w:color="auto"/>
                <w:left w:val="none" w:sz="0" w:space="0" w:color="auto"/>
                <w:bottom w:val="none" w:sz="0" w:space="0" w:color="auto"/>
                <w:right w:val="none" w:sz="0" w:space="0" w:color="auto"/>
              </w:divBdr>
            </w:div>
          </w:divsChild>
        </w:div>
        <w:div w:id="844368070">
          <w:marLeft w:val="0"/>
          <w:marRight w:val="0"/>
          <w:marTop w:val="0"/>
          <w:marBottom w:val="0"/>
          <w:divBdr>
            <w:top w:val="none" w:sz="0" w:space="0" w:color="auto"/>
            <w:left w:val="none" w:sz="0" w:space="0" w:color="auto"/>
            <w:bottom w:val="none" w:sz="0" w:space="0" w:color="auto"/>
            <w:right w:val="none" w:sz="0" w:space="0" w:color="auto"/>
          </w:divBdr>
        </w:div>
        <w:div w:id="1025062545">
          <w:marLeft w:val="0"/>
          <w:marRight w:val="0"/>
          <w:marTop w:val="0"/>
          <w:marBottom w:val="0"/>
          <w:divBdr>
            <w:top w:val="none" w:sz="0" w:space="0" w:color="auto"/>
            <w:left w:val="none" w:sz="0" w:space="0" w:color="auto"/>
            <w:bottom w:val="none" w:sz="0" w:space="0" w:color="auto"/>
            <w:right w:val="none" w:sz="0" w:space="0" w:color="auto"/>
          </w:divBdr>
        </w:div>
        <w:div w:id="1026516109">
          <w:marLeft w:val="0"/>
          <w:marRight w:val="0"/>
          <w:marTop w:val="0"/>
          <w:marBottom w:val="0"/>
          <w:divBdr>
            <w:top w:val="none" w:sz="0" w:space="0" w:color="auto"/>
            <w:left w:val="none" w:sz="0" w:space="0" w:color="auto"/>
            <w:bottom w:val="none" w:sz="0" w:space="0" w:color="auto"/>
            <w:right w:val="none" w:sz="0" w:space="0" w:color="auto"/>
          </w:divBdr>
        </w:div>
        <w:div w:id="1032346411">
          <w:marLeft w:val="0"/>
          <w:marRight w:val="0"/>
          <w:marTop w:val="0"/>
          <w:marBottom w:val="0"/>
          <w:divBdr>
            <w:top w:val="none" w:sz="0" w:space="0" w:color="auto"/>
            <w:left w:val="none" w:sz="0" w:space="0" w:color="auto"/>
            <w:bottom w:val="none" w:sz="0" w:space="0" w:color="auto"/>
            <w:right w:val="none" w:sz="0" w:space="0" w:color="auto"/>
          </w:divBdr>
        </w:div>
        <w:div w:id="1406342122">
          <w:marLeft w:val="0"/>
          <w:marRight w:val="0"/>
          <w:marTop w:val="0"/>
          <w:marBottom w:val="0"/>
          <w:divBdr>
            <w:top w:val="none" w:sz="0" w:space="0" w:color="auto"/>
            <w:left w:val="none" w:sz="0" w:space="0" w:color="auto"/>
            <w:bottom w:val="none" w:sz="0" w:space="0" w:color="auto"/>
            <w:right w:val="none" w:sz="0" w:space="0" w:color="auto"/>
          </w:divBdr>
        </w:div>
        <w:div w:id="1434473034">
          <w:marLeft w:val="0"/>
          <w:marRight w:val="0"/>
          <w:marTop w:val="0"/>
          <w:marBottom w:val="0"/>
          <w:divBdr>
            <w:top w:val="none" w:sz="0" w:space="0" w:color="auto"/>
            <w:left w:val="none" w:sz="0" w:space="0" w:color="auto"/>
            <w:bottom w:val="none" w:sz="0" w:space="0" w:color="auto"/>
            <w:right w:val="none" w:sz="0" w:space="0" w:color="auto"/>
          </w:divBdr>
        </w:div>
        <w:div w:id="1654597770">
          <w:marLeft w:val="0"/>
          <w:marRight w:val="0"/>
          <w:marTop w:val="0"/>
          <w:marBottom w:val="0"/>
          <w:divBdr>
            <w:top w:val="none" w:sz="0" w:space="0" w:color="auto"/>
            <w:left w:val="none" w:sz="0" w:space="0" w:color="auto"/>
            <w:bottom w:val="none" w:sz="0" w:space="0" w:color="auto"/>
            <w:right w:val="none" w:sz="0" w:space="0" w:color="auto"/>
          </w:divBdr>
        </w:div>
        <w:div w:id="2026636296">
          <w:marLeft w:val="0"/>
          <w:marRight w:val="0"/>
          <w:marTop w:val="0"/>
          <w:marBottom w:val="0"/>
          <w:divBdr>
            <w:top w:val="none" w:sz="0" w:space="0" w:color="auto"/>
            <w:left w:val="none" w:sz="0" w:space="0" w:color="auto"/>
            <w:bottom w:val="none" w:sz="0" w:space="0" w:color="auto"/>
            <w:right w:val="none" w:sz="0" w:space="0" w:color="auto"/>
          </w:divBdr>
        </w:div>
      </w:divsChild>
    </w:div>
    <w:div w:id="900795686">
      <w:bodyDiv w:val="1"/>
      <w:marLeft w:val="0"/>
      <w:marRight w:val="0"/>
      <w:marTop w:val="0"/>
      <w:marBottom w:val="0"/>
      <w:divBdr>
        <w:top w:val="none" w:sz="0" w:space="0" w:color="auto"/>
        <w:left w:val="none" w:sz="0" w:space="0" w:color="auto"/>
        <w:bottom w:val="none" w:sz="0" w:space="0" w:color="auto"/>
        <w:right w:val="none" w:sz="0" w:space="0" w:color="auto"/>
      </w:divBdr>
      <w:divsChild>
        <w:div w:id="1112284377">
          <w:marLeft w:val="0"/>
          <w:marRight w:val="0"/>
          <w:marTop w:val="0"/>
          <w:marBottom w:val="0"/>
          <w:divBdr>
            <w:top w:val="none" w:sz="0" w:space="0" w:color="auto"/>
            <w:left w:val="none" w:sz="0" w:space="0" w:color="auto"/>
            <w:bottom w:val="none" w:sz="0" w:space="0" w:color="auto"/>
            <w:right w:val="none" w:sz="0" w:space="0" w:color="auto"/>
          </w:divBdr>
        </w:div>
      </w:divsChild>
    </w:div>
    <w:div w:id="1096487967">
      <w:bodyDiv w:val="1"/>
      <w:marLeft w:val="0"/>
      <w:marRight w:val="0"/>
      <w:marTop w:val="0"/>
      <w:marBottom w:val="0"/>
      <w:divBdr>
        <w:top w:val="none" w:sz="0" w:space="0" w:color="auto"/>
        <w:left w:val="none" w:sz="0" w:space="0" w:color="auto"/>
        <w:bottom w:val="none" w:sz="0" w:space="0" w:color="auto"/>
        <w:right w:val="none" w:sz="0" w:space="0" w:color="auto"/>
      </w:divBdr>
    </w:div>
    <w:div w:id="1409187207">
      <w:bodyDiv w:val="1"/>
      <w:marLeft w:val="0"/>
      <w:marRight w:val="0"/>
      <w:marTop w:val="0"/>
      <w:marBottom w:val="0"/>
      <w:divBdr>
        <w:top w:val="none" w:sz="0" w:space="0" w:color="auto"/>
        <w:left w:val="none" w:sz="0" w:space="0" w:color="auto"/>
        <w:bottom w:val="none" w:sz="0" w:space="0" w:color="auto"/>
        <w:right w:val="none" w:sz="0" w:space="0" w:color="auto"/>
      </w:divBdr>
      <w:divsChild>
        <w:div w:id="117992031">
          <w:marLeft w:val="0"/>
          <w:marRight w:val="0"/>
          <w:marTop w:val="0"/>
          <w:marBottom w:val="0"/>
          <w:divBdr>
            <w:top w:val="none" w:sz="0" w:space="0" w:color="auto"/>
            <w:left w:val="none" w:sz="0" w:space="0" w:color="auto"/>
            <w:bottom w:val="none" w:sz="0" w:space="0" w:color="auto"/>
            <w:right w:val="none" w:sz="0" w:space="0" w:color="auto"/>
          </w:divBdr>
        </w:div>
        <w:div w:id="354304493">
          <w:marLeft w:val="0"/>
          <w:marRight w:val="0"/>
          <w:marTop w:val="0"/>
          <w:marBottom w:val="0"/>
          <w:divBdr>
            <w:top w:val="none" w:sz="0" w:space="0" w:color="auto"/>
            <w:left w:val="none" w:sz="0" w:space="0" w:color="auto"/>
            <w:bottom w:val="none" w:sz="0" w:space="0" w:color="auto"/>
            <w:right w:val="none" w:sz="0" w:space="0" w:color="auto"/>
          </w:divBdr>
        </w:div>
        <w:div w:id="484397040">
          <w:marLeft w:val="0"/>
          <w:marRight w:val="0"/>
          <w:marTop w:val="0"/>
          <w:marBottom w:val="0"/>
          <w:divBdr>
            <w:top w:val="none" w:sz="0" w:space="0" w:color="auto"/>
            <w:left w:val="none" w:sz="0" w:space="0" w:color="auto"/>
            <w:bottom w:val="none" w:sz="0" w:space="0" w:color="auto"/>
            <w:right w:val="none" w:sz="0" w:space="0" w:color="auto"/>
          </w:divBdr>
          <w:divsChild>
            <w:div w:id="547768511">
              <w:marLeft w:val="0"/>
              <w:marRight w:val="0"/>
              <w:marTop w:val="0"/>
              <w:marBottom w:val="0"/>
              <w:divBdr>
                <w:top w:val="none" w:sz="0" w:space="0" w:color="auto"/>
                <w:left w:val="none" w:sz="0" w:space="0" w:color="auto"/>
                <w:bottom w:val="none" w:sz="0" w:space="0" w:color="auto"/>
                <w:right w:val="none" w:sz="0" w:space="0" w:color="auto"/>
              </w:divBdr>
            </w:div>
            <w:div w:id="859396952">
              <w:marLeft w:val="0"/>
              <w:marRight w:val="0"/>
              <w:marTop w:val="0"/>
              <w:marBottom w:val="0"/>
              <w:divBdr>
                <w:top w:val="none" w:sz="0" w:space="0" w:color="auto"/>
                <w:left w:val="none" w:sz="0" w:space="0" w:color="auto"/>
                <w:bottom w:val="none" w:sz="0" w:space="0" w:color="auto"/>
                <w:right w:val="none" w:sz="0" w:space="0" w:color="auto"/>
              </w:divBdr>
            </w:div>
            <w:div w:id="894318863">
              <w:marLeft w:val="0"/>
              <w:marRight w:val="0"/>
              <w:marTop w:val="0"/>
              <w:marBottom w:val="0"/>
              <w:divBdr>
                <w:top w:val="none" w:sz="0" w:space="0" w:color="auto"/>
                <w:left w:val="none" w:sz="0" w:space="0" w:color="auto"/>
                <w:bottom w:val="none" w:sz="0" w:space="0" w:color="auto"/>
                <w:right w:val="none" w:sz="0" w:space="0" w:color="auto"/>
              </w:divBdr>
            </w:div>
            <w:div w:id="1738896863">
              <w:marLeft w:val="0"/>
              <w:marRight w:val="0"/>
              <w:marTop w:val="0"/>
              <w:marBottom w:val="0"/>
              <w:divBdr>
                <w:top w:val="none" w:sz="0" w:space="0" w:color="auto"/>
                <w:left w:val="none" w:sz="0" w:space="0" w:color="auto"/>
                <w:bottom w:val="none" w:sz="0" w:space="0" w:color="auto"/>
                <w:right w:val="none" w:sz="0" w:space="0" w:color="auto"/>
              </w:divBdr>
            </w:div>
          </w:divsChild>
        </w:div>
        <w:div w:id="610822208">
          <w:marLeft w:val="0"/>
          <w:marRight w:val="0"/>
          <w:marTop w:val="0"/>
          <w:marBottom w:val="0"/>
          <w:divBdr>
            <w:top w:val="none" w:sz="0" w:space="0" w:color="auto"/>
            <w:left w:val="none" w:sz="0" w:space="0" w:color="auto"/>
            <w:bottom w:val="none" w:sz="0" w:space="0" w:color="auto"/>
            <w:right w:val="none" w:sz="0" w:space="0" w:color="auto"/>
          </w:divBdr>
        </w:div>
        <w:div w:id="612521865">
          <w:marLeft w:val="0"/>
          <w:marRight w:val="0"/>
          <w:marTop w:val="0"/>
          <w:marBottom w:val="0"/>
          <w:divBdr>
            <w:top w:val="none" w:sz="0" w:space="0" w:color="auto"/>
            <w:left w:val="none" w:sz="0" w:space="0" w:color="auto"/>
            <w:bottom w:val="none" w:sz="0" w:space="0" w:color="auto"/>
            <w:right w:val="none" w:sz="0" w:space="0" w:color="auto"/>
          </w:divBdr>
        </w:div>
        <w:div w:id="627205448">
          <w:marLeft w:val="0"/>
          <w:marRight w:val="0"/>
          <w:marTop w:val="0"/>
          <w:marBottom w:val="0"/>
          <w:divBdr>
            <w:top w:val="none" w:sz="0" w:space="0" w:color="auto"/>
            <w:left w:val="none" w:sz="0" w:space="0" w:color="auto"/>
            <w:bottom w:val="none" w:sz="0" w:space="0" w:color="auto"/>
            <w:right w:val="none" w:sz="0" w:space="0" w:color="auto"/>
          </w:divBdr>
        </w:div>
        <w:div w:id="828718555">
          <w:marLeft w:val="0"/>
          <w:marRight w:val="0"/>
          <w:marTop w:val="0"/>
          <w:marBottom w:val="0"/>
          <w:divBdr>
            <w:top w:val="none" w:sz="0" w:space="0" w:color="auto"/>
            <w:left w:val="none" w:sz="0" w:space="0" w:color="auto"/>
            <w:bottom w:val="none" w:sz="0" w:space="0" w:color="auto"/>
            <w:right w:val="none" w:sz="0" w:space="0" w:color="auto"/>
          </w:divBdr>
        </w:div>
        <w:div w:id="906846433">
          <w:marLeft w:val="0"/>
          <w:marRight w:val="0"/>
          <w:marTop w:val="0"/>
          <w:marBottom w:val="0"/>
          <w:divBdr>
            <w:top w:val="none" w:sz="0" w:space="0" w:color="auto"/>
            <w:left w:val="none" w:sz="0" w:space="0" w:color="auto"/>
            <w:bottom w:val="none" w:sz="0" w:space="0" w:color="auto"/>
            <w:right w:val="none" w:sz="0" w:space="0" w:color="auto"/>
          </w:divBdr>
        </w:div>
        <w:div w:id="961034570">
          <w:marLeft w:val="0"/>
          <w:marRight w:val="0"/>
          <w:marTop w:val="0"/>
          <w:marBottom w:val="0"/>
          <w:divBdr>
            <w:top w:val="none" w:sz="0" w:space="0" w:color="auto"/>
            <w:left w:val="none" w:sz="0" w:space="0" w:color="auto"/>
            <w:bottom w:val="none" w:sz="0" w:space="0" w:color="auto"/>
            <w:right w:val="none" w:sz="0" w:space="0" w:color="auto"/>
          </w:divBdr>
        </w:div>
        <w:div w:id="1000931601">
          <w:marLeft w:val="0"/>
          <w:marRight w:val="0"/>
          <w:marTop w:val="0"/>
          <w:marBottom w:val="0"/>
          <w:divBdr>
            <w:top w:val="none" w:sz="0" w:space="0" w:color="auto"/>
            <w:left w:val="none" w:sz="0" w:space="0" w:color="auto"/>
            <w:bottom w:val="none" w:sz="0" w:space="0" w:color="auto"/>
            <w:right w:val="none" w:sz="0" w:space="0" w:color="auto"/>
          </w:divBdr>
          <w:divsChild>
            <w:div w:id="535240449">
              <w:marLeft w:val="0"/>
              <w:marRight w:val="0"/>
              <w:marTop w:val="0"/>
              <w:marBottom w:val="0"/>
              <w:divBdr>
                <w:top w:val="none" w:sz="0" w:space="0" w:color="auto"/>
                <w:left w:val="none" w:sz="0" w:space="0" w:color="auto"/>
                <w:bottom w:val="none" w:sz="0" w:space="0" w:color="auto"/>
                <w:right w:val="none" w:sz="0" w:space="0" w:color="auto"/>
              </w:divBdr>
            </w:div>
            <w:div w:id="673725267">
              <w:marLeft w:val="0"/>
              <w:marRight w:val="0"/>
              <w:marTop w:val="0"/>
              <w:marBottom w:val="0"/>
              <w:divBdr>
                <w:top w:val="none" w:sz="0" w:space="0" w:color="auto"/>
                <w:left w:val="none" w:sz="0" w:space="0" w:color="auto"/>
                <w:bottom w:val="none" w:sz="0" w:space="0" w:color="auto"/>
                <w:right w:val="none" w:sz="0" w:space="0" w:color="auto"/>
              </w:divBdr>
            </w:div>
            <w:div w:id="1273173492">
              <w:marLeft w:val="0"/>
              <w:marRight w:val="0"/>
              <w:marTop w:val="0"/>
              <w:marBottom w:val="0"/>
              <w:divBdr>
                <w:top w:val="none" w:sz="0" w:space="0" w:color="auto"/>
                <w:left w:val="none" w:sz="0" w:space="0" w:color="auto"/>
                <w:bottom w:val="none" w:sz="0" w:space="0" w:color="auto"/>
                <w:right w:val="none" w:sz="0" w:space="0" w:color="auto"/>
              </w:divBdr>
            </w:div>
            <w:div w:id="1454052218">
              <w:marLeft w:val="0"/>
              <w:marRight w:val="0"/>
              <w:marTop w:val="0"/>
              <w:marBottom w:val="0"/>
              <w:divBdr>
                <w:top w:val="none" w:sz="0" w:space="0" w:color="auto"/>
                <w:left w:val="none" w:sz="0" w:space="0" w:color="auto"/>
                <w:bottom w:val="none" w:sz="0" w:space="0" w:color="auto"/>
                <w:right w:val="none" w:sz="0" w:space="0" w:color="auto"/>
              </w:divBdr>
            </w:div>
            <w:div w:id="1830365093">
              <w:marLeft w:val="0"/>
              <w:marRight w:val="0"/>
              <w:marTop w:val="0"/>
              <w:marBottom w:val="0"/>
              <w:divBdr>
                <w:top w:val="none" w:sz="0" w:space="0" w:color="auto"/>
                <w:left w:val="none" w:sz="0" w:space="0" w:color="auto"/>
                <w:bottom w:val="none" w:sz="0" w:space="0" w:color="auto"/>
                <w:right w:val="none" w:sz="0" w:space="0" w:color="auto"/>
              </w:divBdr>
            </w:div>
          </w:divsChild>
        </w:div>
        <w:div w:id="1114903489">
          <w:marLeft w:val="0"/>
          <w:marRight w:val="0"/>
          <w:marTop w:val="0"/>
          <w:marBottom w:val="0"/>
          <w:divBdr>
            <w:top w:val="none" w:sz="0" w:space="0" w:color="auto"/>
            <w:left w:val="none" w:sz="0" w:space="0" w:color="auto"/>
            <w:bottom w:val="none" w:sz="0" w:space="0" w:color="auto"/>
            <w:right w:val="none" w:sz="0" w:space="0" w:color="auto"/>
          </w:divBdr>
          <w:divsChild>
            <w:div w:id="722680277">
              <w:marLeft w:val="0"/>
              <w:marRight w:val="0"/>
              <w:marTop w:val="0"/>
              <w:marBottom w:val="0"/>
              <w:divBdr>
                <w:top w:val="none" w:sz="0" w:space="0" w:color="auto"/>
                <w:left w:val="none" w:sz="0" w:space="0" w:color="auto"/>
                <w:bottom w:val="none" w:sz="0" w:space="0" w:color="auto"/>
                <w:right w:val="none" w:sz="0" w:space="0" w:color="auto"/>
              </w:divBdr>
            </w:div>
            <w:div w:id="955481335">
              <w:marLeft w:val="0"/>
              <w:marRight w:val="0"/>
              <w:marTop w:val="0"/>
              <w:marBottom w:val="0"/>
              <w:divBdr>
                <w:top w:val="none" w:sz="0" w:space="0" w:color="auto"/>
                <w:left w:val="none" w:sz="0" w:space="0" w:color="auto"/>
                <w:bottom w:val="none" w:sz="0" w:space="0" w:color="auto"/>
                <w:right w:val="none" w:sz="0" w:space="0" w:color="auto"/>
              </w:divBdr>
            </w:div>
            <w:div w:id="1028027739">
              <w:marLeft w:val="0"/>
              <w:marRight w:val="0"/>
              <w:marTop w:val="0"/>
              <w:marBottom w:val="0"/>
              <w:divBdr>
                <w:top w:val="none" w:sz="0" w:space="0" w:color="auto"/>
                <w:left w:val="none" w:sz="0" w:space="0" w:color="auto"/>
                <w:bottom w:val="none" w:sz="0" w:space="0" w:color="auto"/>
                <w:right w:val="none" w:sz="0" w:space="0" w:color="auto"/>
              </w:divBdr>
            </w:div>
            <w:div w:id="1183013849">
              <w:marLeft w:val="0"/>
              <w:marRight w:val="0"/>
              <w:marTop w:val="0"/>
              <w:marBottom w:val="0"/>
              <w:divBdr>
                <w:top w:val="none" w:sz="0" w:space="0" w:color="auto"/>
                <w:left w:val="none" w:sz="0" w:space="0" w:color="auto"/>
                <w:bottom w:val="none" w:sz="0" w:space="0" w:color="auto"/>
                <w:right w:val="none" w:sz="0" w:space="0" w:color="auto"/>
              </w:divBdr>
            </w:div>
          </w:divsChild>
        </w:div>
        <w:div w:id="1336152797">
          <w:marLeft w:val="0"/>
          <w:marRight w:val="0"/>
          <w:marTop w:val="0"/>
          <w:marBottom w:val="0"/>
          <w:divBdr>
            <w:top w:val="none" w:sz="0" w:space="0" w:color="auto"/>
            <w:left w:val="none" w:sz="0" w:space="0" w:color="auto"/>
            <w:bottom w:val="none" w:sz="0" w:space="0" w:color="auto"/>
            <w:right w:val="none" w:sz="0" w:space="0" w:color="auto"/>
          </w:divBdr>
        </w:div>
        <w:div w:id="1667980272">
          <w:marLeft w:val="0"/>
          <w:marRight w:val="0"/>
          <w:marTop w:val="0"/>
          <w:marBottom w:val="0"/>
          <w:divBdr>
            <w:top w:val="none" w:sz="0" w:space="0" w:color="auto"/>
            <w:left w:val="none" w:sz="0" w:space="0" w:color="auto"/>
            <w:bottom w:val="none" w:sz="0" w:space="0" w:color="auto"/>
            <w:right w:val="none" w:sz="0" w:space="0" w:color="auto"/>
          </w:divBdr>
        </w:div>
        <w:div w:id="1849129595">
          <w:marLeft w:val="0"/>
          <w:marRight w:val="0"/>
          <w:marTop w:val="0"/>
          <w:marBottom w:val="0"/>
          <w:divBdr>
            <w:top w:val="none" w:sz="0" w:space="0" w:color="auto"/>
            <w:left w:val="none" w:sz="0" w:space="0" w:color="auto"/>
            <w:bottom w:val="none" w:sz="0" w:space="0" w:color="auto"/>
            <w:right w:val="none" w:sz="0" w:space="0" w:color="auto"/>
          </w:divBdr>
        </w:div>
        <w:div w:id="1933468616">
          <w:marLeft w:val="0"/>
          <w:marRight w:val="0"/>
          <w:marTop w:val="0"/>
          <w:marBottom w:val="0"/>
          <w:divBdr>
            <w:top w:val="none" w:sz="0" w:space="0" w:color="auto"/>
            <w:left w:val="none" w:sz="0" w:space="0" w:color="auto"/>
            <w:bottom w:val="none" w:sz="0" w:space="0" w:color="auto"/>
            <w:right w:val="none" w:sz="0" w:space="0" w:color="auto"/>
          </w:divBdr>
        </w:div>
        <w:div w:id="2082828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award-kiel.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erviceaward-kiel.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resse.kiel-marketing.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award-kiel.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zeiske@kiel-marketing.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endt@kiel-marketing.d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orschau xmlns="f578c3ac-0e8e-4576-b27d-d9ea149a1f51">
      <Url xsi:nil="true"/>
      <Description xsi:nil="true"/>
    </Vorscha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11" ma:contentTypeDescription="Ein neues Dokument erstellen." ma:contentTypeScope="" ma:versionID="ff26406f1041f7c300f70d1853d31ed9">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077ebc987b4fb4fb39910850206f75cc"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Vorschau"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Vorschau" ma:index="16" nillable="true" ma:displayName="Vorschau" ma:format="Image" ma:internalName="Vorscha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53979-F43C-4B7C-9022-2E39CC7D71F7}">
  <ds:schemaRefs>
    <ds:schemaRef ds:uri="http://schemas.microsoft.com/sharepoint/v3/contenttype/forms"/>
  </ds:schemaRefs>
</ds:datastoreItem>
</file>

<file path=customXml/itemProps2.xml><?xml version="1.0" encoding="utf-8"?>
<ds:datastoreItem xmlns:ds="http://schemas.openxmlformats.org/officeDocument/2006/customXml" ds:itemID="{8B4AA59D-84CC-462C-97BA-EB821FA969C2}">
  <ds:schemaRefs>
    <ds:schemaRef ds:uri="f578c3ac-0e8e-4576-b27d-d9ea149a1f51"/>
    <ds:schemaRef ds:uri="http://purl.org/dc/terms/"/>
    <ds:schemaRef ds:uri="http://schemas.microsoft.com/office/2006/documentManagement/types"/>
    <ds:schemaRef ds:uri="http://www.w3.org/XML/1998/namespace"/>
    <ds:schemaRef ds:uri="6de97f9d-b004-4930-8d9c-cbd7cbcf5a97"/>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4DEA0-4C0A-4436-AFEB-B0162C30C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c3ac-0e8e-4576-b27d-d9ea149a1f51"/>
    <ds:schemaRef ds:uri="6de97f9d-b004-4930-8d9c-cbd7cbcf5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FADFA-104B-4882-9616-2BF0F2A8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3134</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3676</CharactersWithSpaces>
  <SharedDoc>false</SharedDoc>
  <HLinks>
    <vt:vector size="36" baseType="variant">
      <vt:variant>
        <vt:i4>5832725</vt:i4>
      </vt:variant>
      <vt:variant>
        <vt:i4>15</vt:i4>
      </vt:variant>
      <vt:variant>
        <vt:i4>0</vt:i4>
      </vt:variant>
      <vt:variant>
        <vt:i4>5</vt:i4>
      </vt:variant>
      <vt:variant>
        <vt:lpwstr>http://presse.kiel-marketing.de/</vt:lpwstr>
      </vt:variant>
      <vt:variant>
        <vt:lpwstr/>
      </vt:variant>
      <vt:variant>
        <vt:i4>2752522</vt:i4>
      </vt:variant>
      <vt:variant>
        <vt:i4>12</vt:i4>
      </vt:variant>
      <vt:variant>
        <vt:i4>0</vt:i4>
      </vt:variant>
      <vt:variant>
        <vt:i4>5</vt:i4>
      </vt:variant>
      <vt:variant>
        <vt:lpwstr>mailto:e.zeiske@kiel-marketing.de</vt:lpwstr>
      </vt:variant>
      <vt:variant>
        <vt:lpwstr/>
      </vt:variant>
      <vt:variant>
        <vt:i4>1769520</vt:i4>
      </vt:variant>
      <vt:variant>
        <vt:i4>9</vt:i4>
      </vt:variant>
      <vt:variant>
        <vt:i4>0</vt:i4>
      </vt:variant>
      <vt:variant>
        <vt:i4>5</vt:i4>
      </vt:variant>
      <vt:variant>
        <vt:lpwstr>mailto:l.wendt@kiel-marketing.de</vt:lpwstr>
      </vt:variant>
      <vt:variant>
        <vt:lpwstr/>
      </vt:variant>
      <vt:variant>
        <vt:i4>4194305</vt:i4>
      </vt:variant>
      <vt:variant>
        <vt:i4>6</vt:i4>
      </vt:variant>
      <vt:variant>
        <vt:i4>0</vt:i4>
      </vt:variant>
      <vt:variant>
        <vt:i4>5</vt:i4>
      </vt:variant>
      <vt:variant>
        <vt:lpwstr>http://www.serviceaward-kiel.de/</vt:lpwstr>
      </vt:variant>
      <vt:variant>
        <vt:lpwstr/>
      </vt:variant>
      <vt:variant>
        <vt:i4>4194305</vt:i4>
      </vt:variant>
      <vt:variant>
        <vt:i4>3</vt:i4>
      </vt:variant>
      <vt:variant>
        <vt:i4>0</vt:i4>
      </vt:variant>
      <vt:variant>
        <vt:i4>5</vt:i4>
      </vt:variant>
      <vt:variant>
        <vt:lpwstr>http://www.serviceaward-kiel.de/</vt:lpwstr>
      </vt:variant>
      <vt:variant>
        <vt:lpwstr/>
      </vt:variant>
      <vt:variant>
        <vt:i4>4194305</vt:i4>
      </vt:variant>
      <vt:variant>
        <vt:i4>0</vt:i4>
      </vt:variant>
      <vt:variant>
        <vt:i4>0</vt:i4>
      </vt:variant>
      <vt:variant>
        <vt:i4>5</vt:i4>
      </vt:variant>
      <vt:variant>
        <vt:lpwstr>http://www.serviceaward-kiel.de/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Statsmann</dc:creator>
  <cp:keywords/>
  <cp:lastModifiedBy>Stadtmarketing</cp:lastModifiedBy>
  <cp:revision>75</cp:revision>
  <cp:lastPrinted>2018-07-19T19:32:00Z</cp:lastPrinted>
  <dcterms:created xsi:type="dcterms:W3CDTF">2018-07-18T16:56:00Z</dcterms:created>
  <dcterms:modified xsi:type="dcterms:W3CDTF">2019-06-21T22:08:00Z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0x010100108617841DEF0F4DA58F385FC809AC65</vt:lpwstr>
  </property>
</Properties>
</file>