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0B1" w:rsidRDefault="0037458A" w:rsidP="005270B1">
      <w:pPr>
        <w:pStyle w:val="PMDatum"/>
      </w:pPr>
      <w:r>
        <w:t>7</w:t>
      </w:r>
      <w:r w:rsidR="002F6173">
        <w:t xml:space="preserve"> </w:t>
      </w:r>
      <w:r w:rsidR="00927489">
        <w:t>oktober</w:t>
      </w:r>
      <w:r w:rsidR="002F6173">
        <w:t xml:space="preserve"> </w:t>
      </w:r>
      <w:r w:rsidR="00CC6EBE">
        <w:t>201</w:t>
      </w:r>
      <w:r w:rsidR="001643CD">
        <w:t>5</w:t>
      </w:r>
    </w:p>
    <w:p w:rsidR="00001537" w:rsidRDefault="00001537" w:rsidP="005270B1">
      <w:pPr>
        <w:pStyle w:val="PMDatum"/>
      </w:pPr>
    </w:p>
    <w:p w:rsidR="00C13097" w:rsidRPr="005C4B2C" w:rsidRDefault="0037458A" w:rsidP="0043388C">
      <w:pPr>
        <w:rPr>
          <w:rFonts w:ascii="Arial" w:hAnsi="Arial" w:cs="Arial"/>
          <w:color w:val="000000"/>
          <w:sz w:val="28"/>
          <w:szCs w:val="34"/>
        </w:rPr>
      </w:pPr>
      <w:r w:rsidRPr="005C4B2C">
        <w:rPr>
          <w:rFonts w:ascii="Arial" w:hAnsi="Arial" w:cs="Arial"/>
          <w:color w:val="000000"/>
          <w:sz w:val="28"/>
          <w:szCs w:val="34"/>
        </w:rPr>
        <w:t xml:space="preserve">Huddinges mötesplatser för unga blir </w:t>
      </w:r>
      <w:proofErr w:type="spellStart"/>
      <w:r w:rsidRPr="005C4B2C">
        <w:rPr>
          <w:rFonts w:ascii="Arial" w:hAnsi="Arial" w:cs="Arial"/>
          <w:color w:val="000000"/>
          <w:sz w:val="28"/>
          <w:szCs w:val="34"/>
        </w:rPr>
        <w:t>HBTQ-certifierade</w:t>
      </w:r>
      <w:proofErr w:type="spellEnd"/>
    </w:p>
    <w:p w:rsidR="00343FAD" w:rsidRDefault="00343FAD" w:rsidP="0043388C">
      <w:pPr>
        <w:rPr>
          <w:rFonts w:ascii="Arial" w:hAnsi="Arial" w:cs="Arial"/>
          <w:color w:val="000000"/>
          <w:sz w:val="38"/>
          <w:szCs w:val="38"/>
        </w:rPr>
      </w:pPr>
    </w:p>
    <w:p w:rsidR="00930370" w:rsidRDefault="00930370" w:rsidP="0043388C">
      <w:pPr>
        <w:rPr>
          <w:rFonts w:ascii="Arial" w:hAnsi="Arial" w:cs="Arial"/>
          <w:b/>
          <w:sz w:val="20"/>
        </w:rPr>
      </w:pPr>
      <w:r w:rsidRPr="00930370">
        <w:rPr>
          <w:rFonts w:ascii="Arial" w:hAnsi="Arial" w:cs="Arial"/>
          <w:b/>
          <w:sz w:val="20"/>
        </w:rPr>
        <w:t xml:space="preserve">Den 9 oktober sker en ceremoniell utdelning när kommunens samtliga mötesplatser för unga erhåller ett </w:t>
      </w:r>
      <w:proofErr w:type="spellStart"/>
      <w:r w:rsidRPr="00930370">
        <w:rPr>
          <w:rFonts w:ascii="Arial" w:hAnsi="Arial" w:cs="Arial"/>
          <w:b/>
          <w:sz w:val="20"/>
        </w:rPr>
        <w:t>HBTQ-certifikat</w:t>
      </w:r>
      <w:proofErr w:type="spellEnd"/>
      <w:r w:rsidRPr="00930370">
        <w:rPr>
          <w:rFonts w:ascii="Arial" w:hAnsi="Arial" w:cs="Arial"/>
          <w:b/>
          <w:sz w:val="20"/>
        </w:rPr>
        <w:t xml:space="preserve">. Ceremonin, som är öppen för alla, börjar kl 15.00 och sker på Huset, </w:t>
      </w:r>
      <w:proofErr w:type="spellStart"/>
      <w:r w:rsidRPr="00930370">
        <w:rPr>
          <w:rFonts w:ascii="Arial" w:hAnsi="Arial" w:cs="Arial"/>
          <w:b/>
          <w:sz w:val="20"/>
        </w:rPr>
        <w:t>Sjödalsvägen</w:t>
      </w:r>
      <w:proofErr w:type="spellEnd"/>
      <w:r w:rsidRPr="00930370">
        <w:rPr>
          <w:rFonts w:ascii="Arial" w:hAnsi="Arial" w:cs="Arial"/>
          <w:b/>
          <w:sz w:val="20"/>
        </w:rPr>
        <w:t xml:space="preserve"> 46. Förutom utdelningen kommer det att hållas tal, framföras musik och poesi.</w:t>
      </w:r>
    </w:p>
    <w:p w:rsidR="00930370" w:rsidRDefault="00930370" w:rsidP="0043388C">
      <w:pPr>
        <w:rPr>
          <w:rFonts w:ascii="Arial" w:hAnsi="Arial" w:cs="Arial"/>
          <w:b/>
          <w:sz w:val="20"/>
        </w:rPr>
      </w:pPr>
    </w:p>
    <w:p w:rsidR="00DF5587" w:rsidRDefault="00930370" w:rsidP="0043388C">
      <w:pPr>
        <w:rPr>
          <w:rFonts w:ascii="Arial-BoldMT" w:hAnsi="Arial-BoldMT" w:cs="Arial-BoldMT"/>
          <w:bCs/>
          <w:sz w:val="20"/>
          <w:szCs w:val="20"/>
        </w:rPr>
      </w:pPr>
      <w:r w:rsidRPr="00930370">
        <w:rPr>
          <w:rFonts w:ascii="Arial-BoldMT" w:hAnsi="Arial-BoldMT" w:cs="Arial-BoldMT"/>
          <w:bCs/>
          <w:sz w:val="20"/>
          <w:szCs w:val="20"/>
        </w:rPr>
        <w:t xml:space="preserve">Att vara </w:t>
      </w:r>
      <w:proofErr w:type="spellStart"/>
      <w:r w:rsidRPr="00930370">
        <w:rPr>
          <w:rFonts w:ascii="Arial-BoldMT" w:hAnsi="Arial-BoldMT" w:cs="Arial-BoldMT"/>
          <w:bCs/>
          <w:sz w:val="20"/>
          <w:szCs w:val="20"/>
        </w:rPr>
        <w:t>HBTQ-certifierad</w:t>
      </w:r>
      <w:proofErr w:type="spellEnd"/>
      <w:r w:rsidRPr="00930370">
        <w:rPr>
          <w:rFonts w:ascii="Arial-BoldMT" w:hAnsi="Arial-BoldMT" w:cs="Arial-BoldMT"/>
          <w:bCs/>
          <w:sz w:val="20"/>
          <w:szCs w:val="20"/>
        </w:rPr>
        <w:t xml:space="preserve"> innebär att tänka och jobba normkritiskt, vilket innebär att möta alla som individer, oavsett exempelvis kön, sexuell läggning eller könsidentitet.</w:t>
      </w:r>
    </w:p>
    <w:p w:rsidR="00235201" w:rsidRDefault="00235201" w:rsidP="0043388C">
      <w:pPr>
        <w:rPr>
          <w:rFonts w:ascii="Arial-BoldMT" w:hAnsi="Arial-BoldMT" w:cs="Arial-BoldMT"/>
          <w:bCs/>
          <w:sz w:val="20"/>
          <w:szCs w:val="20"/>
        </w:rPr>
      </w:pPr>
    </w:p>
    <w:p w:rsidR="0065454A" w:rsidRPr="00127BD2" w:rsidRDefault="0065454A" w:rsidP="00C13097">
      <w:pPr>
        <w:rPr>
          <w:rFonts w:ascii="Arial-BoldMT" w:hAnsi="Arial-BoldMT" w:cs="Arial-BoldMT"/>
          <w:bCs/>
          <w:sz w:val="20"/>
          <w:szCs w:val="20"/>
        </w:rPr>
      </w:pPr>
      <w:r w:rsidRPr="00235201">
        <w:rPr>
          <w:rFonts w:ascii="Arial-BoldMT" w:hAnsi="Arial-BoldMT" w:cs="Arial-BoldMT"/>
          <w:bCs/>
          <w:sz w:val="20"/>
          <w:szCs w:val="20"/>
        </w:rPr>
        <w:t>–</w:t>
      </w:r>
      <w:r w:rsidR="00FC2CCB">
        <w:rPr>
          <w:rFonts w:ascii="Arial-BoldMT" w:hAnsi="Arial-BoldMT" w:cs="Arial-BoldMT"/>
          <w:bCs/>
          <w:sz w:val="20"/>
          <w:szCs w:val="20"/>
        </w:rPr>
        <w:t xml:space="preserve"> </w:t>
      </w:r>
      <w:r w:rsidR="00930370" w:rsidRPr="00930370">
        <w:rPr>
          <w:rFonts w:ascii="Arial" w:hAnsi="Arial" w:cs="Arial"/>
          <w:sz w:val="20"/>
        </w:rPr>
        <w:t xml:space="preserve">Detta är helt i linje med vår värdegrund och vi har valt att </w:t>
      </w:r>
      <w:proofErr w:type="spellStart"/>
      <w:r w:rsidR="00930370" w:rsidRPr="00930370">
        <w:rPr>
          <w:rFonts w:ascii="Arial" w:hAnsi="Arial" w:cs="Arial"/>
          <w:sz w:val="20"/>
        </w:rPr>
        <w:t>HBTQ-certifiera</w:t>
      </w:r>
      <w:proofErr w:type="spellEnd"/>
      <w:r w:rsidR="00930370" w:rsidRPr="00930370">
        <w:rPr>
          <w:rFonts w:ascii="Arial" w:hAnsi="Arial" w:cs="Arial"/>
          <w:sz w:val="20"/>
        </w:rPr>
        <w:t xml:space="preserve"> våra verksamheter för </w:t>
      </w:r>
      <w:r w:rsidR="00930370">
        <w:rPr>
          <w:rFonts w:ascii="Arial" w:hAnsi="Arial" w:cs="Arial"/>
          <w:sz w:val="20"/>
        </w:rPr>
        <w:t xml:space="preserve">att vi vill att alla ska känna </w:t>
      </w:r>
      <w:r w:rsidR="00930370" w:rsidRPr="00930370">
        <w:rPr>
          <w:rFonts w:ascii="Arial" w:hAnsi="Arial" w:cs="Arial"/>
          <w:sz w:val="20"/>
        </w:rPr>
        <w:t xml:space="preserve">sig välkomna. Kön, könsidentitet och könsuttryck är en av diskrimineringsgrunderna. När vi lyfter dessa frågor och får mer kunskap kommer vi även att prata om andra utsatta grupper. Detta hjälper oss att få ett bättre bemötande till alla och se över verksamheterna så att </w:t>
      </w:r>
      <w:r w:rsidR="00930370">
        <w:rPr>
          <w:rFonts w:ascii="Arial" w:hAnsi="Arial" w:cs="Arial"/>
          <w:sz w:val="20"/>
        </w:rPr>
        <w:t>de inte exkluderar någon grupp</w:t>
      </w:r>
      <w:r w:rsidR="00930370" w:rsidRPr="00930370">
        <w:rPr>
          <w:rFonts w:ascii="Arial" w:hAnsi="Arial" w:cs="Arial"/>
          <w:sz w:val="20"/>
        </w:rPr>
        <w:t xml:space="preserve">, säger </w:t>
      </w:r>
      <w:proofErr w:type="spellStart"/>
      <w:r w:rsidR="00930370" w:rsidRPr="00930370">
        <w:rPr>
          <w:rFonts w:ascii="Arial" w:hAnsi="Arial" w:cs="Arial"/>
          <w:sz w:val="20"/>
        </w:rPr>
        <w:t>Mija</w:t>
      </w:r>
      <w:proofErr w:type="spellEnd"/>
      <w:r w:rsidR="00930370" w:rsidRPr="00930370">
        <w:rPr>
          <w:rFonts w:ascii="Arial" w:hAnsi="Arial" w:cs="Arial"/>
          <w:sz w:val="20"/>
        </w:rPr>
        <w:t xml:space="preserve"> Bergman, ungdomschef i Huddinge kommun.</w:t>
      </w:r>
    </w:p>
    <w:p w:rsidR="003C7394" w:rsidRDefault="003C7394" w:rsidP="00C13097">
      <w:pPr>
        <w:rPr>
          <w:rFonts w:ascii="Arial-BoldMT" w:hAnsi="Arial-BoldMT" w:cs="Arial-BoldMT"/>
          <w:bCs/>
          <w:color w:val="FF0000"/>
          <w:sz w:val="20"/>
          <w:szCs w:val="20"/>
        </w:rPr>
      </w:pPr>
    </w:p>
    <w:p w:rsidR="00930370" w:rsidRDefault="00930370" w:rsidP="00235201">
      <w:pPr>
        <w:rPr>
          <w:rFonts w:ascii="Arial-BoldMT" w:hAnsi="Arial-BoldMT" w:cs="Arial-BoldMT"/>
          <w:bCs/>
          <w:sz w:val="20"/>
          <w:szCs w:val="20"/>
        </w:rPr>
      </w:pPr>
      <w:r w:rsidRPr="00930370">
        <w:rPr>
          <w:rFonts w:ascii="Arial-BoldMT" w:hAnsi="Arial-BoldMT" w:cs="Arial-BoldMT"/>
          <w:bCs/>
          <w:sz w:val="20"/>
          <w:szCs w:val="20"/>
        </w:rPr>
        <w:t>För att säkerställa kv</w:t>
      </w:r>
      <w:r>
        <w:rPr>
          <w:rFonts w:ascii="Arial-BoldMT" w:hAnsi="Arial-BoldMT" w:cs="Arial-BoldMT"/>
          <w:bCs/>
          <w:sz w:val="20"/>
          <w:szCs w:val="20"/>
        </w:rPr>
        <w:t xml:space="preserve">alitén ska </w:t>
      </w:r>
      <w:proofErr w:type="spellStart"/>
      <w:r>
        <w:rPr>
          <w:rFonts w:ascii="Arial-BoldMT" w:hAnsi="Arial-BoldMT" w:cs="Arial-BoldMT"/>
          <w:bCs/>
          <w:sz w:val="20"/>
          <w:szCs w:val="20"/>
        </w:rPr>
        <w:t>hbtq/normkritik</w:t>
      </w:r>
      <w:proofErr w:type="spellEnd"/>
      <w:r>
        <w:rPr>
          <w:rFonts w:ascii="Arial-BoldMT" w:hAnsi="Arial-BoldMT" w:cs="Arial-BoldMT"/>
          <w:bCs/>
          <w:sz w:val="20"/>
          <w:szCs w:val="20"/>
        </w:rPr>
        <w:t xml:space="preserve"> f</w:t>
      </w:r>
      <w:r w:rsidRPr="00930370">
        <w:rPr>
          <w:rFonts w:ascii="Arial-BoldMT" w:hAnsi="Arial-BoldMT" w:cs="Arial-BoldMT"/>
          <w:bCs/>
          <w:sz w:val="20"/>
          <w:szCs w:val="20"/>
        </w:rPr>
        <w:t xml:space="preserve">innas som en stående punkt på personalmötena, och alla enheter kommer att arbeta med gemensamma frågor under samma period. Certifiering innebär att se över det mesta som berör verksamheten, allt </w:t>
      </w:r>
      <w:r>
        <w:rPr>
          <w:rFonts w:ascii="Arial-BoldMT" w:hAnsi="Arial-BoldMT" w:cs="Arial-BoldMT"/>
          <w:bCs/>
          <w:sz w:val="20"/>
          <w:szCs w:val="20"/>
        </w:rPr>
        <w:t xml:space="preserve">från bemötande och information </w:t>
      </w:r>
      <w:r w:rsidRPr="00930370">
        <w:rPr>
          <w:rFonts w:ascii="Arial-BoldMT" w:hAnsi="Arial-BoldMT" w:cs="Arial-BoldMT"/>
          <w:bCs/>
          <w:sz w:val="20"/>
          <w:szCs w:val="20"/>
        </w:rPr>
        <w:t>vid nyrekrytering till skyltning och kommunikation.  Certifikatet är giltigt i tre år, därefter görs en så k</w:t>
      </w:r>
      <w:r>
        <w:rPr>
          <w:rFonts w:ascii="Arial-BoldMT" w:hAnsi="Arial-BoldMT" w:cs="Arial-BoldMT"/>
          <w:bCs/>
          <w:sz w:val="20"/>
          <w:szCs w:val="20"/>
        </w:rPr>
        <w:t xml:space="preserve">allad </w:t>
      </w:r>
      <w:proofErr w:type="spellStart"/>
      <w:r>
        <w:rPr>
          <w:rFonts w:ascii="Arial-BoldMT" w:hAnsi="Arial-BoldMT" w:cs="Arial-BoldMT"/>
          <w:bCs/>
          <w:sz w:val="20"/>
          <w:szCs w:val="20"/>
        </w:rPr>
        <w:t>omcertifiering</w:t>
      </w:r>
      <w:proofErr w:type="spellEnd"/>
      <w:r w:rsidRPr="00930370">
        <w:rPr>
          <w:rFonts w:ascii="Arial-BoldMT" w:hAnsi="Arial-BoldMT" w:cs="Arial-BoldMT"/>
          <w:bCs/>
          <w:sz w:val="20"/>
          <w:szCs w:val="20"/>
        </w:rPr>
        <w:t xml:space="preserve"> för förnyelse av certifikatet i ytterligare tre år.</w:t>
      </w:r>
    </w:p>
    <w:p w:rsidR="00343FAD" w:rsidRDefault="00343FAD" w:rsidP="00235201">
      <w:pPr>
        <w:rPr>
          <w:rFonts w:ascii="Arial-BoldMT" w:hAnsi="Arial-BoldMT" w:cs="Arial-BoldMT"/>
          <w:bCs/>
          <w:sz w:val="20"/>
          <w:szCs w:val="20"/>
        </w:rPr>
      </w:pPr>
    </w:p>
    <w:p w:rsidR="00521BC6" w:rsidRDefault="00490191" w:rsidP="00235201">
      <w:pPr>
        <w:rPr>
          <w:rFonts w:ascii="Arial" w:hAnsi="Arial" w:cs="Arial"/>
          <w:sz w:val="20"/>
        </w:rPr>
      </w:pPr>
      <w:r w:rsidRPr="00235201">
        <w:rPr>
          <w:rFonts w:ascii="Arial-BoldMT" w:hAnsi="Arial-BoldMT" w:cs="Arial-BoldMT"/>
          <w:bCs/>
          <w:sz w:val="20"/>
          <w:szCs w:val="20"/>
        </w:rPr>
        <w:t>–</w:t>
      </w:r>
      <w:r>
        <w:rPr>
          <w:rFonts w:ascii="Arial-BoldMT" w:hAnsi="Arial-BoldMT" w:cs="Arial-BoldMT"/>
          <w:bCs/>
          <w:sz w:val="20"/>
          <w:szCs w:val="20"/>
        </w:rPr>
        <w:t xml:space="preserve"> </w:t>
      </w:r>
      <w:r w:rsidR="00930370" w:rsidRPr="00930370">
        <w:rPr>
          <w:rFonts w:ascii="Arial" w:hAnsi="Arial" w:cs="Arial"/>
          <w:sz w:val="20"/>
        </w:rPr>
        <w:t>De fysiska förutsättningarna på enheterna skiljer sig men ett konkret exempel på en gemensam fråga var att se över vilka bilder vi hade i våra lokaler. Det rörde sig främst om vithetsnorm, mansnorm och ”rock”-norm. Några av enheterna har bytt ut vissa bilder och andra har valt at måla om, säger Ewa Wallin-Larsson, enhetschef för Ungzon i Flemingsberg och Panncentralen</w:t>
      </w:r>
      <w:r w:rsidR="00343FAD">
        <w:rPr>
          <w:rFonts w:ascii="Arial" w:hAnsi="Arial" w:cs="Arial"/>
          <w:sz w:val="20"/>
        </w:rPr>
        <w:t>.</w:t>
      </w:r>
    </w:p>
    <w:p w:rsidR="00343FAD" w:rsidRDefault="00343FAD" w:rsidP="00235201">
      <w:pPr>
        <w:rPr>
          <w:rFonts w:ascii="Arial" w:hAnsi="Arial" w:cs="Arial"/>
          <w:sz w:val="20"/>
        </w:rPr>
      </w:pPr>
    </w:p>
    <w:p w:rsidR="00930370" w:rsidRPr="00930370" w:rsidRDefault="00930370" w:rsidP="00930370">
      <w:pPr>
        <w:rPr>
          <w:rFonts w:ascii="Arial" w:hAnsi="Arial" w:cs="Arial"/>
          <w:sz w:val="20"/>
        </w:rPr>
      </w:pPr>
      <w:r w:rsidRPr="00930370">
        <w:rPr>
          <w:rFonts w:ascii="Arial" w:hAnsi="Arial" w:cs="Arial"/>
          <w:sz w:val="20"/>
        </w:rPr>
        <w:t xml:space="preserve">För att bli certifierade av RFSL (Riksförbundet för homosexuellas, bisexuellas, transpersoners och queeras rättigheter) krävs att 95 % av all personal deltar på utbildningen och svarar på en webbaserad enkät. De enheter inom ungdomsverksamheten som har deltagit är: Huset, </w:t>
      </w:r>
      <w:proofErr w:type="spellStart"/>
      <w:r w:rsidRPr="00930370">
        <w:rPr>
          <w:rFonts w:ascii="Arial" w:hAnsi="Arial" w:cs="Arial"/>
          <w:sz w:val="20"/>
        </w:rPr>
        <w:t>Utsälje</w:t>
      </w:r>
      <w:proofErr w:type="spellEnd"/>
      <w:r w:rsidRPr="00930370">
        <w:rPr>
          <w:rFonts w:ascii="Arial" w:hAnsi="Arial" w:cs="Arial"/>
          <w:sz w:val="20"/>
        </w:rPr>
        <w:t xml:space="preserve"> ungdom, Torpet ungdom, Café Krut, Torget, Slussen 142, </w:t>
      </w:r>
      <w:proofErr w:type="spellStart"/>
      <w:r w:rsidRPr="00930370">
        <w:rPr>
          <w:rFonts w:ascii="Arial" w:hAnsi="Arial" w:cs="Arial"/>
          <w:sz w:val="20"/>
        </w:rPr>
        <w:t>Rockville</w:t>
      </w:r>
      <w:proofErr w:type="spellEnd"/>
      <w:r w:rsidRPr="00930370">
        <w:rPr>
          <w:rFonts w:ascii="Arial" w:hAnsi="Arial" w:cs="Arial"/>
          <w:sz w:val="20"/>
        </w:rPr>
        <w:t xml:space="preserve">, Fältverksamheten Skogås/Trångsund, Vårby ungdom, Ungzon </w:t>
      </w:r>
      <w:proofErr w:type="spellStart"/>
      <w:r w:rsidRPr="00930370">
        <w:rPr>
          <w:rFonts w:ascii="Arial" w:hAnsi="Arial" w:cs="Arial"/>
          <w:sz w:val="20"/>
        </w:rPr>
        <w:t>Flempan</w:t>
      </w:r>
      <w:proofErr w:type="spellEnd"/>
      <w:r w:rsidRPr="00930370">
        <w:rPr>
          <w:rFonts w:ascii="Arial" w:hAnsi="Arial" w:cs="Arial"/>
          <w:sz w:val="20"/>
        </w:rPr>
        <w:t xml:space="preserve"> och Ungzon Panncentralen.  </w:t>
      </w:r>
    </w:p>
    <w:p w:rsidR="00930370" w:rsidRDefault="00930370" w:rsidP="00930370">
      <w:pPr>
        <w:rPr>
          <w:rFonts w:ascii="Arial" w:hAnsi="Arial" w:cs="Arial"/>
          <w:sz w:val="20"/>
        </w:rPr>
      </w:pPr>
    </w:p>
    <w:p w:rsidR="00930370" w:rsidRPr="00930370" w:rsidRDefault="00930370" w:rsidP="00930370">
      <w:pPr>
        <w:rPr>
          <w:rFonts w:ascii="Arial" w:hAnsi="Arial" w:cs="Arial"/>
          <w:sz w:val="20"/>
        </w:rPr>
      </w:pPr>
      <w:r w:rsidRPr="00930370">
        <w:rPr>
          <w:rFonts w:ascii="Arial" w:hAnsi="Arial" w:cs="Arial"/>
          <w:sz w:val="20"/>
        </w:rPr>
        <w:t xml:space="preserve">Sedan en tid tillbaka pågår ett arbete kring </w:t>
      </w:r>
      <w:proofErr w:type="spellStart"/>
      <w:r w:rsidRPr="00930370">
        <w:rPr>
          <w:rFonts w:ascii="Arial" w:hAnsi="Arial" w:cs="Arial"/>
          <w:sz w:val="20"/>
        </w:rPr>
        <w:t>HBTQ-frågor</w:t>
      </w:r>
      <w:proofErr w:type="spellEnd"/>
      <w:r w:rsidRPr="00930370">
        <w:rPr>
          <w:rFonts w:ascii="Arial" w:hAnsi="Arial" w:cs="Arial"/>
          <w:sz w:val="20"/>
        </w:rPr>
        <w:t xml:space="preserve"> inom kommunen, vilket bland annat har lett till att familjecentralen och ungdomsmottagningen i Skogås samt Tallgårdens äldreboende är certifierade. Inom kultur- och fritidsförvaltningen sker en diskussion om vilka fler verksamheter som kan beröras.</w:t>
      </w:r>
    </w:p>
    <w:p w:rsidR="005453C8" w:rsidRPr="00464B33" w:rsidRDefault="005453C8" w:rsidP="00C13097">
      <w:pPr>
        <w:rPr>
          <w:rFonts w:ascii="Arial-BoldMT" w:hAnsi="Arial-BoldMT" w:cs="Arial-BoldMT"/>
          <w:bCs/>
          <w:sz w:val="20"/>
          <w:szCs w:val="20"/>
        </w:rPr>
      </w:pPr>
    </w:p>
    <w:p w:rsidR="00BA1A29" w:rsidRPr="003F2E94" w:rsidRDefault="00001537" w:rsidP="0043388C">
      <w:pPr>
        <w:rPr>
          <w:rFonts w:ascii="Arial" w:hAnsi="Arial" w:cs="Arial"/>
          <w:b/>
          <w:sz w:val="20"/>
          <w:szCs w:val="20"/>
        </w:rPr>
      </w:pPr>
      <w:r w:rsidRPr="003F2E94">
        <w:rPr>
          <w:rFonts w:ascii="Arial" w:hAnsi="Arial" w:cs="Arial"/>
          <w:b/>
          <w:sz w:val="20"/>
          <w:szCs w:val="20"/>
        </w:rPr>
        <w:t>För mer information, vänligen kontakta:</w:t>
      </w:r>
    </w:p>
    <w:p w:rsidR="005C4B2C" w:rsidRDefault="00FB687B" w:rsidP="00343FAD">
      <w:pPr>
        <w:rPr>
          <w:rFonts w:ascii="Arial-BoldMT" w:hAnsi="Arial-BoldMT" w:cs="Arial-BoldMT"/>
          <w:bCs/>
          <w:sz w:val="20"/>
          <w:szCs w:val="20"/>
        </w:rPr>
      </w:pPr>
      <w:proofErr w:type="spellStart"/>
      <w:r>
        <w:rPr>
          <w:rFonts w:ascii="Arial-BoldMT" w:hAnsi="Arial-BoldMT" w:cs="Arial-BoldMT"/>
          <w:b/>
          <w:bCs/>
          <w:sz w:val="20"/>
          <w:szCs w:val="20"/>
        </w:rPr>
        <w:t>Mija</w:t>
      </w:r>
      <w:proofErr w:type="spellEnd"/>
      <w:r>
        <w:rPr>
          <w:rFonts w:ascii="Arial-BoldMT" w:hAnsi="Arial-BoldMT" w:cs="Arial-BoldMT"/>
          <w:b/>
          <w:bCs/>
          <w:sz w:val="20"/>
          <w:szCs w:val="20"/>
        </w:rPr>
        <w:t xml:space="preserve"> Bergman, </w:t>
      </w:r>
      <w:r>
        <w:rPr>
          <w:rFonts w:ascii="Arial-BoldMT" w:hAnsi="Arial-BoldMT" w:cs="Arial-BoldMT"/>
          <w:bCs/>
          <w:sz w:val="20"/>
          <w:szCs w:val="20"/>
        </w:rPr>
        <w:t xml:space="preserve">ungdomschef i Huddinge kommun, 08-535 317 19, </w:t>
      </w:r>
      <w:hyperlink r:id="rId7" w:history="1">
        <w:proofErr w:type="spellStart"/>
        <w:r w:rsidR="005C4B2C" w:rsidRPr="002448AF">
          <w:rPr>
            <w:rStyle w:val="Hyperlink"/>
            <w:rFonts w:ascii="Arial-BoldMT" w:hAnsi="Arial-BoldMT" w:cs="Arial-BoldMT"/>
            <w:bCs/>
            <w:sz w:val="20"/>
            <w:szCs w:val="20"/>
          </w:rPr>
          <w:t>mija.bergman@huddinge.se</w:t>
        </w:r>
        <w:proofErr w:type="spellEnd"/>
      </w:hyperlink>
    </w:p>
    <w:p w:rsidR="005C4B2C" w:rsidRDefault="005C4B2C" w:rsidP="00343FAD">
      <w:pPr>
        <w:rPr>
          <w:rFonts w:ascii="Arial-BoldMT" w:hAnsi="Arial-BoldMT" w:cs="Arial-BoldMT"/>
          <w:bCs/>
          <w:sz w:val="20"/>
          <w:szCs w:val="20"/>
        </w:rPr>
      </w:pPr>
      <w:r w:rsidRPr="005C4B2C">
        <w:rPr>
          <w:rFonts w:ascii="Arial-BoldMT" w:hAnsi="Arial-BoldMT" w:cs="Arial-BoldMT"/>
          <w:b/>
          <w:bCs/>
          <w:sz w:val="20"/>
          <w:szCs w:val="20"/>
        </w:rPr>
        <w:t>Ewa Melin-Larsson,</w:t>
      </w:r>
      <w:r w:rsidRPr="005C4B2C">
        <w:rPr>
          <w:rFonts w:ascii="Arial-BoldMT" w:hAnsi="Arial-BoldMT" w:cs="Arial-BoldMT"/>
          <w:bCs/>
          <w:sz w:val="20"/>
          <w:szCs w:val="20"/>
        </w:rPr>
        <w:t xml:space="preserve"> enhetschef ungzon Flemingsberg &amp; Panncentralen </w:t>
      </w:r>
      <w:proofErr w:type="spellStart"/>
      <w:r w:rsidRPr="005C4B2C">
        <w:rPr>
          <w:rFonts w:ascii="Arial-BoldMT" w:hAnsi="Arial-BoldMT" w:cs="Arial-BoldMT"/>
          <w:bCs/>
          <w:sz w:val="20"/>
          <w:szCs w:val="20"/>
        </w:rPr>
        <w:t>Visättra</w:t>
      </w:r>
      <w:proofErr w:type="spellEnd"/>
      <w:r w:rsidRPr="005C4B2C">
        <w:rPr>
          <w:rFonts w:ascii="Arial-BoldMT" w:hAnsi="Arial-BoldMT" w:cs="Arial-BoldMT"/>
          <w:bCs/>
          <w:sz w:val="20"/>
          <w:szCs w:val="20"/>
        </w:rPr>
        <w:t xml:space="preserve">, 08-535 337 27, </w:t>
      </w:r>
      <w:hyperlink r:id="rId8" w:history="1">
        <w:proofErr w:type="spellStart"/>
        <w:r w:rsidRPr="002448AF">
          <w:rPr>
            <w:rStyle w:val="Hyperlink"/>
            <w:rFonts w:ascii="Arial-BoldMT" w:hAnsi="Arial-BoldMT" w:cs="Arial-BoldMT"/>
            <w:bCs/>
            <w:sz w:val="20"/>
            <w:szCs w:val="20"/>
          </w:rPr>
          <w:t>ewa.melin-larsson@huddinge.se</w:t>
        </w:r>
        <w:proofErr w:type="spellEnd"/>
      </w:hyperlink>
    </w:p>
    <w:p w:rsidR="00343FAD" w:rsidRPr="00FB687B" w:rsidRDefault="00343FAD" w:rsidP="00343FAD">
      <w:pPr>
        <w:rPr>
          <w:rFonts w:ascii="Arial-BoldMT" w:hAnsi="Arial-BoldMT" w:cs="Arial-BoldMT"/>
          <w:bCs/>
          <w:sz w:val="20"/>
          <w:szCs w:val="20"/>
        </w:rPr>
      </w:pPr>
    </w:p>
    <w:sectPr w:rsidR="00343FAD" w:rsidRPr="00FB687B" w:rsidSect="005270B1">
      <w:headerReference w:type="default" r:id="rId9"/>
      <w:footerReference w:type="default" r:id="rId10"/>
      <w:pgSz w:w="11900" w:h="16840"/>
      <w:pgMar w:top="3260" w:right="2546" w:bottom="1418" w:left="1985" w:header="709" w:footer="709"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5B0" w:rsidRDefault="00C135B0">
      <w:r>
        <w:separator/>
      </w:r>
    </w:p>
  </w:endnote>
  <w:endnote w:type="continuationSeparator" w:id="0">
    <w:p w:rsidR="00C135B0" w:rsidRDefault="00C135B0">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Arial Black">
    <w:panose1 w:val="020B0A040201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AA" w:rsidRDefault="00001537">
    <w:pPr>
      <w:pStyle w:val="Footer"/>
    </w:pPr>
    <w:r>
      <w:rPr>
        <w:noProof/>
        <w:szCs w:val="20"/>
        <w:lang w:val="en-US" w:eastAsia="en-US"/>
      </w:rPr>
      <w:drawing>
        <wp:anchor distT="0" distB="0" distL="114300" distR="114300" simplePos="0" relativeHeight="251658240" behindDoc="1" locked="0" layoutInCell="1" allowOverlap="1">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0" cy="1638300"/>
                  </a:xfrm>
                  <a:prstGeom prst="rect">
                    <a:avLst/>
                  </a:prstGeom>
                  <a:noFill/>
                  <a:ln>
                    <a:noFill/>
                  </a:ln>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5B0" w:rsidRDefault="00C135B0">
      <w:r>
        <w:separator/>
      </w:r>
    </w:p>
  </w:footnote>
  <w:footnote w:type="continuationSeparator" w:id="0">
    <w:p w:rsidR="00C135B0" w:rsidRDefault="00C135B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AA" w:rsidRDefault="00001537">
    <w:r>
      <w:rPr>
        <w:noProof/>
        <w:szCs w:val="20"/>
        <w:lang w:val="en-US" w:eastAsia="en-US"/>
      </w:rPr>
      <w:drawing>
        <wp:anchor distT="0" distB="0" distL="114300" distR="114300" simplePos="0" relativeHeight="251657216" behindDoc="1" locked="1" layoutInCell="1" allowOverlap="1">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9200" cy="2273300"/>
                  </a:xfrm>
                  <a:prstGeom prst="rect">
                    <a:avLst/>
                  </a:prstGeom>
                  <a:noFill/>
                  <a:ln>
                    <a:noFill/>
                  </a:ln>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C8D1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722266"/>
    <w:multiLevelType w:val="hybridMultilevel"/>
    <w:tmpl w:val="A6B03784"/>
    <w:lvl w:ilvl="0" w:tplc="23C458BC">
      <w:numFmt w:val="bullet"/>
      <w:lvlText w:val="-"/>
      <w:lvlJc w:val="left"/>
      <w:pPr>
        <w:ind w:left="720" w:hanging="360"/>
      </w:pPr>
      <w:rPr>
        <w:rFonts w:ascii="Arial-BoldMT" w:eastAsia="Times New Roman" w:hAnsi="Arial-BoldMT"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65D43C3"/>
    <w:multiLevelType w:val="hybridMultilevel"/>
    <w:tmpl w:val="266C880E"/>
    <w:lvl w:ilvl="0" w:tplc="2F5E8F18">
      <w:numFmt w:val="bullet"/>
      <w:lvlText w:val="-"/>
      <w:lvlJc w:val="left"/>
      <w:pPr>
        <w:ind w:left="720" w:hanging="360"/>
      </w:pPr>
      <w:rPr>
        <w:rFonts w:ascii="Arial-BoldMT" w:eastAsia="Times New Roman" w:hAnsi="Arial-BoldMT"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0D14D66"/>
    <w:multiLevelType w:val="hybridMultilevel"/>
    <w:tmpl w:val="DDB4F8E0"/>
    <w:lvl w:ilvl="0" w:tplc="4E8E2C2C">
      <w:start w:val="2012"/>
      <w:numFmt w:val="bullet"/>
      <w:lvlText w:val="-"/>
      <w:lvlJc w:val="left"/>
      <w:pPr>
        <w:ind w:left="720" w:hanging="360"/>
      </w:pPr>
      <w:rPr>
        <w:rFonts w:ascii="Arial" w:eastAsia="Times New Roman" w:hAnsi="Arial"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881F79"/>
    <w:multiLevelType w:val="hybridMultilevel"/>
    <w:tmpl w:val="D2C42A80"/>
    <w:lvl w:ilvl="0" w:tplc="52BC8348">
      <w:start w:val="100"/>
      <w:numFmt w:val="bullet"/>
      <w:lvlText w:val="–"/>
      <w:lvlJc w:val="left"/>
      <w:pPr>
        <w:ind w:left="720" w:hanging="360"/>
      </w:pPr>
      <w:rPr>
        <w:rFonts w:ascii="Arial" w:eastAsia="Times New Roman" w:hAnsi="Arial"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DD59AE"/>
    <w:multiLevelType w:val="hybridMultilevel"/>
    <w:tmpl w:val="4F08415E"/>
    <w:lvl w:ilvl="0" w:tplc="53566C26">
      <w:start w:val="2012"/>
      <w:numFmt w:val="bullet"/>
      <w:lvlText w:val="—"/>
      <w:lvlJc w:val="left"/>
      <w:pPr>
        <w:ind w:left="720" w:hanging="360"/>
      </w:pPr>
      <w:rPr>
        <w:rFonts w:ascii="Arial" w:eastAsia="Times New Roman" w:hAnsi="Arial"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Tahoma"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Tahoma"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Tahoma"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4F8E2EA5"/>
    <w:multiLevelType w:val="hybridMultilevel"/>
    <w:tmpl w:val="5870375C"/>
    <w:lvl w:ilvl="0" w:tplc="22C42100">
      <w:start w:val="2012"/>
      <w:numFmt w:val="bullet"/>
      <w:lvlText w:val="-"/>
      <w:lvlJc w:val="left"/>
      <w:pPr>
        <w:ind w:left="720" w:hanging="360"/>
      </w:pPr>
      <w:rPr>
        <w:rFonts w:ascii="Arial" w:eastAsia="Times New Roman" w:hAnsi="Arial"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C47AD4"/>
    <w:multiLevelType w:val="hybridMultilevel"/>
    <w:tmpl w:val="DD1C062E"/>
    <w:lvl w:ilvl="0" w:tplc="6C3E16F4">
      <w:numFmt w:val="bullet"/>
      <w:lvlText w:val="-"/>
      <w:lvlJc w:val="left"/>
      <w:pPr>
        <w:ind w:left="720" w:hanging="360"/>
      </w:pPr>
      <w:rPr>
        <w:rFonts w:ascii="Arial-BoldMT" w:eastAsia="Times New Roman" w:hAnsi="Arial-BoldMT"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B605C91"/>
    <w:multiLevelType w:val="hybridMultilevel"/>
    <w:tmpl w:val="66CC11CC"/>
    <w:lvl w:ilvl="0" w:tplc="B2527874">
      <w:start w:val="2012"/>
      <w:numFmt w:val="bullet"/>
      <w:lvlText w:val="-"/>
      <w:lvlJc w:val="left"/>
      <w:pPr>
        <w:ind w:left="720" w:hanging="360"/>
      </w:pPr>
      <w:rPr>
        <w:rFonts w:ascii="Arial" w:eastAsia="Times New Roman" w:hAnsi="Arial"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5"/>
  </w:num>
  <w:num w:numId="5">
    <w:abstractNumId w:val="9"/>
  </w:num>
  <w:num w:numId="6">
    <w:abstractNumId w:val="7"/>
  </w:num>
  <w:num w:numId="7">
    <w:abstractNumId w:val="4"/>
  </w:num>
  <w:num w:numId="8">
    <w:abstractNumId w:val="3"/>
  </w:num>
  <w:num w:numId="9">
    <w:abstractNumId w:val="1"/>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17502"/>
    <w:rsid w:val="00030231"/>
    <w:rsid w:val="00043D63"/>
    <w:rsid w:val="00044496"/>
    <w:rsid w:val="0005403B"/>
    <w:rsid w:val="00060909"/>
    <w:rsid w:val="00060D4C"/>
    <w:rsid w:val="00066079"/>
    <w:rsid w:val="00076F23"/>
    <w:rsid w:val="00081096"/>
    <w:rsid w:val="0009484D"/>
    <w:rsid w:val="00094A08"/>
    <w:rsid w:val="000B0958"/>
    <w:rsid w:val="000B6383"/>
    <w:rsid w:val="000C4017"/>
    <w:rsid w:val="000D34A4"/>
    <w:rsid w:val="0011119E"/>
    <w:rsid w:val="001116EB"/>
    <w:rsid w:val="001175D7"/>
    <w:rsid w:val="00127BD2"/>
    <w:rsid w:val="001643CD"/>
    <w:rsid w:val="0017182E"/>
    <w:rsid w:val="001C106C"/>
    <w:rsid w:val="001D5B07"/>
    <w:rsid w:val="00201AD8"/>
    <w:rsid w:val="00207C08"/>
    <w:rsid w:val="002108E3"/>
    <w:rsid w:val="002163B5"/>
    <w:rsid w:val="00227D40"/>
    <w:rsid w:val="00235201"/>
    <w:rsid w:val="00245BE0"/>
    <w:rsid w:val="00246D90"/>
    <w:rsid w:val="00246EF2"/>
    <w:rsid w:val="00261BAA"/>
    <w:rsid w:val="002646FA"/>
    <w:rsid w:val="00290796"/>
    <w:rsid w:val="00295C95"/>
    <w:rsid w:val="002A36EB"/>
    <w:rsid w:val="002B1442"/>
    <w:rsid w:val="002D4CA7"/>
    <w:rsid w:val="002D6852"/>
    <w:rsid w:val="002F2B81"/>
    <w:rsid w:val="002F6173"/>
    <w:rsid w:val="00325A94"/>
    <w:rsid w:val="0032685A"/>
    <w:rsid w:val="00343FAD"/>
    <w:rsid w:val="00346F62"/>
    <w:rsid w:val="00354B62"/>
    <w:rsid w:val="00365AF6"/>
    <w:rsid w:val="00365F26"/>
    <w:rsid w:val="0036705D"/>
    <w:rsid w:val="0037458A"/>
    <w:rsid w:val="00384D10"/>
    <w:rsid w:val="003B54BA"/>
    <w:rsid w:val="003C2317"/>
    <w:rsid w:val="003C7394"/>
    <w:rsid w:val="003F2E94"/>
    <w:rsid w:val="003F626B"/>
    <w:rsid w:val="0042129E"/>
    <w:rsid w:val="00432067"/>
    <w:rsid w:val="00433517"/>
    <w:rsid w:val="0043388C"/>
    <w:rsid w:val="00435829"/>
    <w:rsid w:val="00436E55"/>
    <w:rsid w:val="00450624"/>
    <w:rsid w:val="00461B55"/>
    <w:rsid w:val="00464B33"/>
    <w:rsid w:val="00464B5B"/>
    <w:rsid w:val="00471C7A"/>
    <w:rsid w:val="004777DD"/>
    <w:rsid w:val="004843D8"/>
    <w:rsid w:val="00490191"/>
    <w:rsid w:val="00493C8D"/>
    <w:rsid w:val="004B3E8B"/>
    <w:rsid w:val="004E1020"/>
    <w:rsid w:val="004E2739"/>
    <w:rsid w:val="004E3D64"/>
    <w:rsid w:val="004E68EC"/>
    <w:rsid w:val="004F03D3"/>
    <w:rsid w:val="004F1263"/>
    <w:rsid w:val="004F3312"/>
    <w:rsid w:val="005018CC"/>
    <w:rsid w:val="0050753A"/>
    <w:rsid w:val="005137D2"/>
    <w:rsid w:val="005158D9"/>
    <w:rsid w:val="00516BD3"/>
    <w:rsid w:val="00521BC6"/>
    <w:rsid w:val="005225C7"/>
    <w:rsid w:val="005270B1"/>
    <w:rsid w:val="00532F84"/>
    <w:rsid w:val="00542030"/>
    <w:rsid w:val="005453C8"/>
    <w:rsid w:val="00557EEE"/>
    <w:rsid w:val="00563C2E"/>
    <w:rsid w:val="005703F6"/>
    <w:rsid w:val="005844FD"/>
    <w:rsid w:val="005964EB"/>
    <w:rsid w:val="00596F73"/>
    <w:rsid w:val="005A0004"/>
    <w:rsid w:val="005A1004"/>
    <w:rsid w:val="005A1F68"/>
    <w:rsid w:val="005A3348"/>
    <w:rsid w:val="005C2CC1"/>
    <w:rsid w:val="005C4B2C"/>
    <w:rsid w:val="005D10F4"/>
    <w:rsid w:val="005D49A7"/>
    <w:rsid w:val="00610E82"/>
    <w:rsid w:val="00611C95"/>
    <w:rsid w:val="00652A91"/>
    <w:rsid w:val="0065454A"/>
    <w:rsid w:val="00666579"/>
    <w:rsid w:val="00677ACE"/>
    <w:rsid w:val="006815AF"/>
    <w:rsid w:val="00684642"/>
    <w:rsid w:val="006A351C"/>
    <w:rsid w:val="006A7F05"/>
    <w:rsid w:val="006B2CD0"/>
    <w:rsid w:val="006C7962"/>
    <w:rsid w:val="006D7D64"/>
    <w:rsid w:val="006E6AF4"/>
    <w:rsid w:val="006E7871"/>
    <w:rsid w:val="006F26AD"/>
    <w:rsid w:val="006F3902"/>
    <w:rsid w:val="00727C88"/>
    <w:rsid w:val="00734B60"/>
    <w:rsid w:val="00736D73"/>
    <w:rsid w:val="00740683"/>
    <w:rsid w:val="00740D16"/>
    <w:rsid w:val="00743084"/>
    <w:rsid w:val="00750B69"/>
    <w:rsid w:val="00752451"/>
    <w:rsid w:val="00754F8D"/>
    <w:rsid w:val="00764694"/>
    <w:rsid w:val="007674EB"/>
    <w:rsid w:val="00776138"/>
    <w:rsid w:val="00781CF5"/>
    <w:rsid w:val="00782873"/>
    <w:rsid w:val="007834D8"/>
    <w:rsid w:val="0079022F"/>
    <w:rsid w:val="00794B54"/>
    <w:rsid w:val="00796459"/>
    <w:rsid w:val="007A741F"/>
    <w:rsid w:val="007C1A93"/>
    <w:rsid w:val="007C1B9F"/>
    <w:rsid w:val="007E7251"/>
    <w:rsid w:val="007F299A"/>
    <w:rsid w:val="007F7B25"/>
    <w:rsid w:val="0081388C"/>
    <w:rsid w:val="00860818"/>
    <w:rsid w:val="00871EBD"/>
    <w:rsid w:val="00876AAA"/>
    <w:rsid w:val="008802DF"/>
    <w:rsid w:val="00893197"/>
    <w:rsid w:val="008A544B"/>
    <w:rsid w:val="008B1126"/>
    <w:rsid w:val="008E3F09"/>
    <w:rsid w:val="008F469C"/>
    <w:rsid w:val="009048EF"/>
    <w:rsid w:val="009126FC"/>
    <w:rsid w:val="009153BC"/>
    <w:rsid w:val="00927489"/>
    <w:rsid w:val="00930370"/>
    <w:rsid w:val="00934CCA"/>
    <w:rsid w:val="00936C45"/>
    <w:rsid w:val="00946F74"/>
    <w:rsid w:val="00965065"/>
    <w:rsid w:val="00973306"/>
    <w:rsid w:val="00986ABC"/>
    <w:rsid w:val="009876FF"/>
    <w:rsid w:val="00987BC9"/>
    <w:rsid w:val="00992377"/>
    <w:rsid w:val="009B77A9"/>
    <w:rsid w:val="009C0898"/>
    <w:rsid w:val="009E660A"/>
    <w:rsid w:val="00A05246"/>
    <w:rsid w:val="00A1013E"/>
    <w:rsid w:val="00A10C27"/>
    <w:rsid w:val="00A12643"/>
    <w:rsid w:val="00A13A29"/>
    <w:rsid w:val="00A1622E"/>
    <w:rsid w:val="00A20626"/>
    <w:rsid w:val="00A25D7A"/>
    <w:rsid w:val="00A318AA"/>
    <w:rsid w:val="00A33A39"/>
    <w:rsid w:val="00A50EB4"/>
    <w:rsid w:val="00A6156F"/>
    <w:rsid w:val="00A75A5F"/>
    <w:rsid w:val="00A86737"/>
    <w:rsid w:val="00A93ED1"/>
    <w:rsid w:val="00AA3040"/>
    <w:rsid w:val="00AC2F1B"/>
    <w:rsid w:val="00AE6D76"/>
    <w:rsid w:val="00B154A9"/>
    <w:rsid w:val="00B32280"/>
    <w:rsid w:val="00B32A7C"/>
    <w:rsid w:val="00B36E09"/>
    <w:rsid w:val="00B40D95"/>
    <w:rsid w:val="00B610EA"/>
    <w:rsid w:val="00B63C40"/>
    <w:rsid w:val="00B7707E"/>
    <w:rsid w:val="00BA1A29"/>
    <w:rsid w:val="00BB4211"/>
    <w:rsid w:val="00BC1166"/>
    <w:rsid w:val="00BC1491"/>
    <w:rsid w:val="00BD0D34"/>
    <w:rsid w:val="00BE0E26"/>
    <w:rsid w:val="00C13097"/>
    <w:rsid w:val="00C135B0"/>
    <w:rsid w:val="00C162B1"/>
    <w:rsid w:val="00C16653"/>
    <w:rsid w:val="00C3025D"/>
    <w:rsid w:val="00C33C2C"/>
    <w:rsid w:val="00C67FEE"/>
    <w:rsid w:val="00C74218"/>
    <w:rsid w:val="00CC5225"/>
    <w:rsid w:val="00CC6D83"/>
    <w:rsid w:val="00CC6EBE"/>
    <w:rsid w:val="00CC73A2"/>
    <w:rsid w:val="00CF057D"/>
    <w:rsid w:val="00CF6680"/>
    <w:rsid w:val="00D00B69"/>
    <w:rsid w:val="00D27E62"/>
    <w:rsid w:val="00D4175B"/>
    <w:rsid w:val="00D440E0"/>
    <w:rsid w:val="00D54690"/>
    <w:rsid w:val="00D8213C"/>
    <w:rsid w:val="00D94259"/>
    <w:rsid w:val="00DB22BD"/>
    <w:rsid w:val="00DC15D8"/>
    <w:rsid w:val="00DD5387"/>
    <w:rsid w:val="00DF5587"/>
    <w:rsid w:val="00E07DB3"/>
    <w:rsid w:val="00E16A06"/>
    <w:rsid w:val="00E36E2F"/>
    <w:rsid w:val="00E445D4"/>
    <w:rsid w:val="00E52121"/>
    <w:rsid w:val="00E612FD"/>
    <w:rsid w:val="00E67787"/>
    <w:rsid w:val="00E75B19"/>
    <w:rsid w:val="00E84619"/>
    <w:rsid w:val="00E95EEB"/>
    <w:rsid w:val="00EA332C"/>
    <w:rsid w:val="00EA34EE"/>
    <w:rsid w:val="00EA5A83"/>
    <w:rsid w:val="00EB2787"/>
    <w:rsid w:val="00EB3E91"/>
    <w:rsid w:val="00ED1D3E"/>
    <w:rsid w:val="00ED2F0F"/>
    <w:rsid w:val="00ED36A9"/>
    <w:rsid w:val="00EE2DC8"/>
    <w:rsid w:val="00EE5194"/>
    <w:rsid w:val="00EF0871"/>
    <w:rsid w:val="00F01C46"/>
    <w:rsid w:val="00F23B49"/>
    <w:rsid w:val="00F23FFD"/>
    <w:rsid w:val="00F321A8"/>
    <w:rsid w:val="00F5068F"/>
    <w:rsid w:val="00F73C17"/>
    <w:rsid w:val="00F777C0"/>
    <w:rsid w:val="00F95953"/>
    <w:rsid w:val="00F9691F"/>
    <w:rsid w:val="00FA145D"/>
    <w:rsid w:val="00FA152A"/>
    <w:rsid w:val="00FA25CB"/>
    <w:rsid w:val="00FB687B"/>
    <w:rsid w:val="00FC2CCB"/>
    <w:rsid w:val="00FC4F79"/>
    <w:rsid w:val="00FC5D80"/>
    <w:rsid w:val="00FD1D3C"/>
    <w:rsid w:val="00FD70CD"/>
    <w:rsid w:val="00FE6C13"/>
    <w:rsid w:val="00FF0896"/>
    <w:rsid w:val="00FF28FE"/>
    <w:rsid w:val="00FF6E59"/>
  </w:rsids>
  <m:mathPr>
    <m:mathFont m:val="Lucida Grande"/>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76"/>
  <w:style w:type="paragraph" w:default="1" w:styleId="Normal">
    <w:name w:val="Normal"/>
    <w:aliases w:val="x Normal"/>
    <w:qFormat/>
    <w:rsid w:val="00666579"/>
  </w:style>
  <w:style w:type="paragraph" w:styleId="Heading1">
    <w:name w:val="heading 1"/>
    <w:basedOn w:val="Normal"/>
    <w:next w:val="Normal"/>
    <w:qFormat/>
    <w:rsid w:val="00C82FDF"/>
    <w:pPr>
      <w:keepNext/>
      <w:spacing w:before="240" w:after="60"/>
      <w:outlineLvl w:val="0"/>
    </w:pPr>
    <w:rPr>
      <w:rFonts w:ascii="Arial" w:hAnsi="Arial"/>
      <w:b/>
      <w:kern w:val="32"/>
      <w:sz w:val="32"/>
      <w:szCs w:val="32"/>
    </w:rPr>
  </w:style>
  <w:style w:type="paragraph" w:styleId="Heading2">
    <w:name w:val="heading 2"/>
    <w:basedOn w:val="Normal"/>
    <w:next w:val="Normal"/>
    <w:link w:val="Heading2Char"/>
    <w:semiHidden/>
    <w:unhideWhenUsed/>
    <w:qFormat/>
    <w:rsid w:val="0032685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3944FB"/>
    <w:rPr>
      <w:color w:val="0000FF"/>
      <w:u w:val="single"/>
    </w:rPr>
  </w:style>
  <w:style w:type="paragraph" w:styleId="Footer">
    <w:name w:val="footer"/>
    <w:basedOn w:val="Normal"/>
    <w:semiHidden/>
    <w:rsid w:val="00C82FDF"/>
    <w:pPr>
      <w:tabs>
        <w:tab w:val="center" w:pos="4536"/>
        <w:tab w:val="right" w:pos="9072"/>
      </w:tabs>
    </w:pPr>
  </w:style>
  <w:style w:type="paragraph" w:styleId="Header">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
    <w:name w:val="Normal (Web)"/>
    <w:basedOn w:val="Normal"/>
    <w:rsid w:val="007D46D6"/>
    <w:pPr>
      <w:spacing w:after="100" w:afterAutospacing="1" w:line="248" w:lineRule="atLeast"/>
    </w:pPr>
    <w:rPr>
      <w:rFonts w:ascii="Verdana" w:hAnsi="Verdana"/>
      <w:color w:val="000000"/>
      <w:sz w:val="17"/>
      <w:szCs w:val="17"/>
    </w:rPr>
  </w:style>
  <w:style w:type="paragraph" w:styleId="BodyText">
    <w:name w:val="Body Text"/>
    <w:aliases w:val="HK"/>
    <w:rsid w:val="00FE7605"/>
    <w:pPr>
      <w:spacing w:after="200"/>
    </w:pPr>
  </w:style>
  <w:style w:type="paragraph" w:styleId="ListBullet">
    <w:name w:val="List Bullet"/>
    <w:basedOn w:val="Normal"/>
    <w:rsid w:val="0007523A"/>
    <w:pPr>
      <w:numPr>
        <w:numId w:val="2"/>
      </w:numPr>
    </w:pPr>
    <w:rPr>
      <w:rFonts w:cs="Arial"/>
      <w:bCs/>
    </w:rPr>
  </w:style>
  <w:style w:type="character" w:customStyle="1" w:styleId="value">
    <w:name w:val="value"/>
    <w:basedOn w:val="DefaultParagraphFont"/>
    <w:rsid w:val="00D321E4"/>
  </w:style>
  <w:style w:type="character" w:customStyle="1" w:styleId="PMIngressChar">
    <w:name w:val="PM Ingress Char"/>
    <w:link w:val="PMIngress"/>
    <w:rsid w:val="00A20626"/>
    <w:rPr>
      <w:rFonts w:ascii="Arial" w:hAnsi="Arial"/>
      <w:b/>
      <w:color w:val="000000"/>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rong">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DefaultParagraphFont"/>
    <w:rsid w:val="00BF4A53"/>
  </w:style>
  <w:style w:type="character" w:styleId="FollowedHyperli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onText">
    <w:name w:val="Balloon Text"/>
    <w:basedOn w:val="Normal"/>
    <w:link w:val="BalloonTextChar"/>
    <w:rsid w:val="0066668F"/>
    <w:rPr>
      <w:rFonts w:ascii="Tahoma" w:hAnsi="Tahoma"/>
      <w:sz w:val="16"/>
      <w:szCs w:val="16"/>
    </w:rPr>
  </w:style>
  <w:style w:type="character" w:customStyle="1" w:styleId="BalloonTextChar">
    <w:name w:val="Balloon Text Char"/>
    <w:link w:val="BalloonText"/>
    <w:rsid w:val="0066668F"/>
    <w:rPr>
      <w:rFonts w:ascii="Tahoma" w:hAnsi="Tahoma" w:cs="Tahoma"/>
      <w:sz w:val="16"/>
      <w:szCs w:val="16"/>
    </w:rPr>
  </w:style>
  <w:style w:type="character" w:customStyle="1" w:styleId="Heading2Char">
    <w:name w:val="Heading 2 Char"/>
    <w:link w:val="Heading2"/>
    <w:semiHidden/>
    <w:rsid w:val="0032685A"/>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464B33"/>
    <w:rPr>
      <w:rFonts w:asciiTheme="majorHAnsi" w:eastAsiaTheme="majorEastAsia" w:hAnsiTheme="majorHAnsi" w:cstheme="majorBidi"/>
      <w:b/>
      <w:bCs/>
      <w:color w:val="5B9BD5" w:themeColor="accent1"/>
      <w:sz w:val="24"/>
      <w:szCs w:val="24"/>
    </w:rPr>
  </w:style>
  <w:style w:type="paragraph" w:styleId="ListParagraph">
    <w:name w:val="List Paragraph"/>
    <w:basedOn w:val="Normal"/>
    <w:qFormat/>
    <w:rsid w:val="00235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webSettings.xml><?xml version="1.0" encoding="utf-8"?>
<w:webSettings xmlns:r="http://schemas.openxmlformats.org/officeDocument/2006/relationships" xmlns:w="http://schemas.openxmlformats.org/wordprocessingml/2006/main">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032921815">
      <w:bodyDiv w:val="1"/>
      <w:marLeft w:val="0"/>
      <w:marRight w:val="0"/>
      <w:marTop w:val="0"/>
      <w:marBottom w:val="0"/>
      <w:divBdr>
        <w:top w:val="none" w:sz="0" w:space="0" w:color="auto"/>
        <w:left w:val="none" w:sz="0" w:space="0" w:color="auto"/>
        <w:bottom w:val="none" w:sz="0" w:space="0" w:color="auto"/>
        <w:right w:val="none" w:sz="0" w:space="0" w:color="auto"/>
      </w:divBdr>
      <w:divsChild>
        <w:div w:id="1764688978">
          <w:marLeft w:val="0"/>
          <w:marRight w:val="0"/>
          <w:marTop w:val="0"/>
          <w:marBottom w:val="0"/>
          <w:divBdr>
            <w:top w:val="none" w:sz="0" w:space="0" w:color="auto"/>
            <w:left w:val="none" w:sz="0" w:space="0" w:color="auto"/>
            <w:bottom w:val="none" w:sz="0" w:space="0" w:color="auto"/>
            <w:right w:val="none" w:sz="0" w:space="0" w:color="auto"/>
          </w:divBdr>
          <w:divsChild>
            <w:div w:id="2090886487">
              <w:marLeft w:val="0"/>
              <w:marRight w:val="0"/>
              <w:marTop w:val="0"/>
              <w:marBottom w:val="0"/>
              <w:divBdr>
                <w:top w:val="none" w:sz="0" w:space="0" w:color="auto"/>
                <w:left w:val="none" w:sz="0" w:space="0" w:color="auto"/>
                <w:bottom w:val="none" w:sz="0" w:space="0" w:color="auto"/>
                <w:right w:val="none" w:sz="0" w:space="0" w:color="auto"/>
              </w:divBdr>
              <w:divsChild>
                <w:div w:id="2117866974">
                  <w:marLeft w:val="0"/>
                  <w:marRight w:val="0"/>
                  <w:marTop w:val="0"/>
                  <w:marBottom w:val="0"/>
                  <w:divBdr>
                    <w:top w:val="none" w:sz="0" w:space="0" w:color="auto"/>
                    <w:left w:val="none" w:sz="0" w:space="0" w:color="auto"/>
                    <w:bottom w:val="none" w:sz="0" w:space="0" w:color="auto"/>
                    <w:right w:val="none" w:sz="0" w:space="0" w:color="auto"/>
                  </w:divBdr>
                  <w:divsChild>
                    <w:div w:id="1540625736">
                      <w:marLeft w:val="0"/>
                      <w:marRight w:val="0"/>
                      <w:marTop w:val="0"/>
                      <w:marBottom w:val="0"/>
                      <w:divBdr>
                        <w:top w:val="none" w:sz="0" w:space="0" w:color="auto"/>
                        <w:left w:val="none" w:sz="0" w:space="0" w:color="auto"/>
                        <w:bottom w:val="none" w:sz="0" w:space="0" w:color="auto"/>
                        <w:right w:val="none" w:sz="0" w:space="0" w:color="auto"/>
                      </w:divBdr>
                      <w:divsChild>
                        <w:div w:id="667169297">
                          <w:marLeft w:val="0"/>
                          <w:marRight w:val="0"/>
                          <w:marTop w:val="0"/>
                          <w:marBottom w:val="0"/>
                          <w:divBdr>
                            <w:top w:val="none" w:sz="0" w:space="0" w:color="auto"/>
                            <w:left w:val="none" w:sz="0" w:space="0" w:color="auto"/>
                            <w:bottom w:val="none" w:sz="0" w:space="0" w:color="auto"/>
                            <w:right w:val="none" w:sz="0" w:space="0" w:color="auto"/>
                          </w:divBdr>
                          <w:divsChild>
                            <w:div w:id="1972588043">
                              <w:marLeft w:val="0"/>
                              <w:marRight w:val="0"/>
                              <w:marTop w:val="0"/>
                              <w:marBottom w:val="0"/>
                              <w:divBdr>
                                <w:top w:val="none" w:sz="0" w:space="0" w:color="auto"/>
                                <w:left w:val="none" w:sz="0" w:space="0" w:color="auto"/>
                                <w:bottom w:val="none" w:sz="0" w:space="0" w:color="auto"/>
                                <w:right w:val="none" w:sz="0" w:space="0" w:color="auto"/>
                              </w:divBdr>
                              <w:divsChild>
                                <w:div w:id="820317865">
                                  <w:marLeft w:val="0"/>
                                  <w:marRight w:val="0"/>
                                  <w:marTop w:val="0"/>
                                  <w:marBottom w:val="0"/>
                                  <w:divBdr>
                                    <w:top w:val="none" w:sz="0" w:space="0" w:color="auto"/>
                                    <w:left w:val="none" w:sz="0" w:space="0" w:color="auto"/>
                                    <w:bottom w:val="none" w:sz="0" w:space="0" w:color="auto"/>
                                    <w:right w:val="none" w:sz="0" w:space="0" w:color="auto"/>
                                  </w:divBdr>
                                  <w:divsChild>
                                    <w:div w:id="1131052072">
                                      <w:marLeft w:val="0"/>
                                      <w:marRight w:val="0"/>
                                      <w:marTop w:val="0"/>
                                      <w:marBottom w:val="0"/>
                                      <w:divBdr>
                                        <w:top w:val="none" w:sz="0" w:space="0" w:color="auto"/>
                                        <w:left w:val="none" w:sz="0" w:space="0" w:color="auto"/>
                                        <w:bottom w:val="none" w:sz="0" w:space="0" w:color="auto"/>
                                        <w:right w:val="none" w:sz="0" w:space="0" w:color="auto"/>
                                      </w:divBdr>
                                      <w:divsChild>
                                        <w:div w:id="864051632">
                                          <w:marLeft w:val="0"/>
                                          <w:marRight w:val="0"/>
                                          <w:marTop w:val="0"/>
                                          <w:marBottom w:val="0"/>
                                          <w:divBdr>
                                            <w:top w:val="none" w:sz="0" w:space="0" w:color="auto"/>
                                            <w:left w:val="none" w:sz="0" w:space="0" w:color="auto"/>
                                            <w:bottom w:val="none" w:sz="0" w:space="0" w:color="auto"/>
                                            <w:right w:val="none" w:sz="0" w:space="0" w:color="auto"/>
                                          </w:divBdr>
                                          <w:divsChild>
                                            <w:div w:id="140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753701761">
      <w:bodyDiv w:val="1"/>
      <w:marLeft w:val="0"/>
      <w:marRight w:val="0"/>
      <w:marTop w:val="0"/>
      <w:marBottom w:val="0"/>
      <w:divBdr>
        <w:top w:val="none" w:sz="0" w:space="0" w:color="auto"/>
        <w:left w:val="none" w:sz="0" w:space="0" w:color="auto"/>
        <w:bottom w:val="none" w:sz="0" w:space="0" w:color="auto"/>
        <w:right w:val="none" w:sz="0" w:space="0" w:color="auto"/>
      </w:divBdr>
      <w:divsChild>
        <w:div w:id="760836540">
          <w:marLeft w:val="0"/>
          <w:marRight w:val="0"/>
          <w:marTop w:val="0"/>
          <w:marBottom w:val="0"/>
          <w:divBdr>
            <w:top w:val="none" w:sz="0" w:space="0" w:color="auto"/>
            <w:left w:val="none" w:sz="0" w:space="0" w:color="auto"/>
            <w:bottom w:val="none" w:sz="0" w:space="0" w:color="auto"/>
            <w:right w:val="none" w:sz="0" w:space="0" w:color="auto"/>
          </w:divBdr>
          <w:divsChild>
            <w:div w:id="1899704201">
              <w:marLeft w:val="0"/>
              <w:marRight w:val="0"/>
              <w:marTop w:val="0"/>
              <w:marBottom w:val="0"/>
              <w:divBdr>
                <w:top w:val="none" w:sz="0" w:space="0" w:color="auto"/>
                <w:left w:val="none" w:sz="0" w:space="0" w:color="auto"/>
                <w:bottom w:val="none" w:sz="0" w:space="0" w:color="auto"/>
                <w:right w:val="none" w:sz="0" w:space="0" w:color="auto"/>
              </w:divBdr>
              <w:divsChild>
                <w:div w:id="390037032">
                  <w:marLeft w:val="0"/>
                  <w:marRight w:val="0"/>
                  <w:marTop w:val="0"/>
                  <w:marBottom w:val="0"/>
                  <w:divBdr>
                    <w:top w:val="none" w:sz="0" w:space="0" w:color="auto"/>
                    <w:left w:val="none" w:sz="0" w:space="0" w:color="auto"/>
                    <w:bottom w:val="none" w:sz="0" w:space="0" w:color="auto"/>
                    <w:right w:val="none" w:sz="0" w:space="0" w:color="auto"/>
                  </w:divBdr>
                  <w:divsChild>
                    <w:div w:id="240334082">
                      <w:marLeft w:val="0"/>
                      <w:marRight w:val="0"/>
                      <w:marTop w:val="0"/>
                      <w:marBottom w:val="0"/>
                      <w:divBdr>
                        <w:top w:val="none" w:sz="0" w:space="0" w:color="auto"/>
                        <w:left w:val="none" w:sz="0" w:space="0" w:color="auto"/>
                        <w:bottom w:val="none" w:sz="0" w:space="0" w:color="auto"/>
                        <w:right w:val="none" w:sz="0" w:space="0" w:color="auto"/>
                      </w:divBdr>
                      <w:divsChild>
                        <w:div w:id="108362200">
                          <w:marLeft w:val="0"/>
                          <w:marRight w:val="0"/>
                          <w:marTop w:val="0"/>
                          <w:marBottom w:val="0"/>
                          <w:divBdr>
                            <w:top w:val="none" w:sz="0" w:space="0" w:color="auto"/>
                            <w:left w:val="none" w:sz="0" w:space="0" w:color="auto"/>
                            <w:bottom w:val="none" w:sz="0" w:space="0" w:color="auto"/>
                            <w:right w:val="none" w:sz="0" w:space="0" w:color="auto"/>
                          </w:divBdr>
                          <w:divsChild>
                            <w:div w:id="910508547">
                              <w:marLeft w:val="0"/>
                              <w:marRight w:val="0"/>
                              <w:marTop w:val="0"/>
                              <w:marBottom w:val="0"/>
                              <w:divBdr>
                                <w:top w:val="none" w:sz="0" w:space="0" w:color="auto"/>
                                <w:left w:val="none" w:sz="0" w:space="0" w:color="auto"/>
                                <w:bottom w:val="none" w:sz="0" w:space="0" w:color="auto"/>
                                <w:right w:val="none" w:sz="0" w:space="0" w:color="auto"/>
                              </w:divBdr>
                              <w:divsChild>
                                <w:div w:id="1230850058">
                                  <w:marLeft w:val="0"/>
                                  <w:marRight w:val="0"/>
                                  <w:marTop w:val="0"/>
                                  <w:marBottom w:val="0"/>
                                  <w:divBdr>
                                    <w:top w:val="none" w:sz="0" w:space="0" w:color="auto"/>
                                    <w:left w:val="none" w:sz="0" w:space="0" w:color="auto"/>
                                    <w:bottom w:val="none" w:sz="0" w:space="0" w:color="auto"/>
                                    <w:right w:val="none" w:sz="0" w:space="0" w:color="auto"/>
                                  </w:divBdr>
                                  <w:divsChild>
                                    <w:div w:id="1659652240">
                                      <w:marLeft w:val="0"/>
                                      <w:marRight w:val="0"/>
                                      <w:marTop w:val="0"/>
                                      <w:marBottom w:val="0"/>
                                      <w:divBdr>
                                        <w:top w:val="none" w:sz="0" w:space="0" w:color="auto"/>
                                        <w:left w:val="none" w:sz="0" w:space="0" w:color="auto"/>
                                        <w:bottom w:val="none" w:sz="0" w:space="0" w:color="auto"/>
                                        <w:right w:val="none" w:sz="0" w:space="0" w:color="auto"/>
                                      </w:divBdr>
                                      <w:divsChild>
                                        <w:div w:id="675157813">
                                          <w:marLeft w:val="0"/>
                                          <w:marRight w:val="0"/>
                                          <w:marTop w:val="0"/>
                                          <w:marBottom w:val="0"/>
                                          <w:divBdr>
                                            <w:top w:val="none" w:sz="0" w:space="0" w:color="auto"/>
                                            <w:left w:val="none" w:sz="0" w:space="0" w:color="auto"/>
                                            <w:bottom w:val="none" w:sz="0" w:space="0" w:color="auto"/>
                                            <w:right w:val="none" w:sz="0" w:space="0" w:color="auto"/>
                                          </w:divBdr>
                                          <w:divsChild>
                                            <w:div w:id="1964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ija.bergman@huddinge.se" TargetMode="External"/><Relationship Id="rId8" Type="http://schemas.openxmlformats.org/officeDocument/2006/relationships/hyperlink" Target="mailto:ewa.melin-larsson@huddinge.s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393</Words>
  <Characters>2242</Characters>
  <Application>Microsoft Macintosh Word</Application>
  <DocSecurity>0</DocSecurity>
  <Lines>18</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Martina Nygren</cp:lastModifiedBy>
  <cp:revision>5</cp:revision>
  <cp:lastPrinted>2015-09-30T12:58:00Z</cp:lastPrinted>
  <dcterms:created xsi:type="dcterms:W3CDTF">2015-10-07T05:31:00Z</dcterms:created>
  <dcterms:modified xsi:type="dcterms:W3CDTF">2015-10-07T06:52:00Z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