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608D3" w14:textId="73ADBEAB" w:rsidR="003F3DF8" w:rsidRDefault="00A87E64" w:rsidP="003F3DF8">
      <w:pPr>
        <w:autoSpaceDE w:val="0"/>
        <w:autoSpaceDN w:val="0"/>
        <w:adjustRightInd w:val="0"/>
        <w:contextualSpacing w:val="0"/>
        <w:jc w:val="center"/>
        <w:rPr>
          <w:rFonts w:ascii="Arial" w:eastAsia="Calibri" w:hAnsi="Arial" w:cs="Arial"/>
          <w:b w:val="0"/>
          <w:color w:val="000000" w:themeColor="text1"/>
          <w:sz w:val="24"/>
          <w:szCs w:val="20"/>
        </w:rPr>
      </w:pPr>
      <w:r>
        <w:rPr>
          <w:rFonts w:ascii="Arial" w:eastAsia="Calibri" w:hAnsi="Arial" w:cs="Arial"/>
          <w:color w:val="000000" w:themeColor="text1"/>
          <w:sz w:val="24"/>
          <w:szCs w:val="20"/>
        </w:rPr>
        <w:t xml:space="preserve">4 aus </w:t>
      </w:r>
      <w:r w:rsidR="0076716D">
        <w:rPr>
          <w:rFonts w:ascii="Arial" w:eastAsia="Calibri" w:hAnsi="Arial" w:cs="Arial"/>
          <w:color w:val="000000" w:themeColor="text1"/>
          <w:sz w:val="24"/>
          <w:szCs w:val="20"/>
        </w:rPr>
        <w:t>Acht</w:t>
      </w:r>
    </w:p>
    <w:p w14:paraId="435D4811" w14:textId="2F903C33" w:rsidR="003F3DF8" w:rsidRPr="0085165F" w:rsidRDefault="00510078" w:rsidP="003F3DF8">
      <w:pPr>
        <w:autoSpaceDE w:val="0"/>
        <w:autoSpaceDN w:val="0"/>
        <w:adjustRightInd w:val="0"/>
        <w:contextualSpacing w:val="0"/>
        <w:jc w:val="center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 xml:space="preserve">Wer </w:t>
      </w:r>
      <w:r w:rsidR="00A87E64">
        <w:rPr>
          <w:rFonts w:ascii="Arial" w:eastAsia="Calibri" w:hAnsi="Arial" w:cs="Arial"/>
          <w:b w:val="0"/>
          <w:szCs w:val="20"/>
        </w:rPr>
        <w:t>hätte das gedacht</w:t>
      </w:r>
      <w:r>
        <w:rPr>
          <w:rFonts w:ascii="Arial" w:eastAsia="Calibri" w:hAnsi="Arial" w:cs="Arial"/>
          <w:b w:val="0"/>
          <w:szCs w:val="20"/>
        </w:rPr>
        <w:t>?</w:t>
      </w:r>
    </w:p>
    <w:p w14:paraId="6CA27D9A" w14:textId="2D51DFD0" w:rsidR="003F3DF8" w:rsidRDefault="003F3DF8" w:rsidP="00A87E64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14:paraId="444AF5F8" w14:textId="12753DA6" w:rsidR="00A87E64" w:rsidRDefault="00A87E64" w:rsidP="00715BF4">
      <w:pPr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Welche Zutaten gehören in ein Tiramisu? Welche </w:t>
      </w:r>
      <w:r w:rsidR="00D65F60">
        <w:rPr>
          <w:rFonts w:ascii="Arial" w:eastAsia="Calibri" w:hAnsi="Arial" w:cs="Arial"/>
          <w:b w:val="0"/>
          <w:color w:val="000000" w:themeColor="text1"/>
          <w:szCs w:val="20"/>
        </w:rPr>
        <w:t>Stadien durchlaufen Insekten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? </w:t>
      </w:r>
      <w:r w:rsidR="00D65F60">
        <w:rPr>
          <w:rFonts w:ascii="Arial" w:eastAsia="Calibri" w:hAnsi="Arial" w:cs="Arial"/>
          <w:b w:val="0"/>
          <w:color w:val="000000" w:themeColor="text1"/>
          <w:szCs w:val="20"/>
        </w:rPr>
        <w:t>Und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welche Länder haben den höchsten Pro-Kopf-Käse-Verbrauch?</w:t>
      </w:r>
    </w:p>
    <w:p w14:paraId="7338321A" w14:textId="17E4FC39" w:rsidR="00A87E64" w:rsidRPr="00A87E64" w:rsidRDefault="00A87E64" w:rsidP="00715BF4">
      <w:pPr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A87E64">
        <w:rPr>
          <w:rFonts w:ascii="Arial" w:eastAsia="Calibri" w:hAnsi="Arial" w:cs="Arial"/>
          <w:b w:val="0"/>
          <w:color w:val="000000" w:themeColor="text1"/>
          <w:szCs w:val="20"/>
        </w:rPr>
        <w:t xml:space="preserve">In diesem </w:t>
      </w:r>
      <w:r w:rsidR="00BD73A6">
        <w:rPr>
          <w:rFonts w:ascii="Arial" w:eastAsia="Calibri" w:hAnsi="Arial" w:cs="Arial"/>
          <w:b w:val="0"/>
          <w:color w:val="000000" w:themeColor="text1"/>
          <w:szCs w:val="20"/>
        </w:rPr>
        <w:t>kooperativen Quiz-</w:t>
      </w:r>
      <w:r w:rsidRPr="00A87E64">
        <w:rPr>
          <w:rFonts w:ascii="Arial" w:eastAsia="Calibri" w:hAnsi="Arial" w:cs="Arial"/>
          <w:b w:val="0"/>
          <w:color w:val="000000" w:themeColor="text1"/>
          <w:szCs w:val="20"/>
        </w:rPr>
        <w:t>Spiel sind Teamgeist und Wissen gefragt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, denn nur vier</w:t>
      </w:r>
      <w:r w:rsidR="00BD73A6">
        <w:rPr>
          <w:rFonts w:ascii="Arial" w:eastAsia="Calibri" w:hAnsi="Arial" w:cs="Arial"/>
          <w:b w:val="0"/>
          <w:color w:val="000000" w:themeColor="text1"/>
          <w:szCs w:val="20"/>
        </w:rPr>
        <w:t xml:space="preserve"> der acht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Antworten sind richtig.</w:t>
      </w:r>
      <w:r w:rsidR="0076716D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BD73A6">
        <w:rPr>
          <w:rFonts w:ascii="Arial" w:eastAsia="Calibri" w:hAnsi="Arial" w:cs="Arial"/>
          <w:b w:val="0"/>
          <w:color w:val="000000" w:themeColor="text1"/>
          <w:szCs w:val="20"/>
        </w:rPr>
        <w:t>Hat das Team</w:t>
      </w:r>
      <w:r w:rsidR="0076716D">
        <w:rPr>
          <w:rFonts w:ascii="Arial" w:eastAsia="Calibri" w:hAnsi="Arial" w:cs="Arial"/>
          <w:b w:val="0"/>
          <w:color w:val="000000" w:themeColor="text1"/>
          <w:szCs w:val="20"/>
        </w:rPr>
        <w:t xml:space="preserve"> den Durchblick und findet 4 aus Acht?</w:t>
      </w:r>
    </w:p>
    <w:p w14:paraId="5D8F896A" w14:textId="77777777" w:rsidR="00A87E64" w:rsidRPr="00AE3363" w:rsidRDefault="00A87E64" w:rsidP="002A305B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14:paraId="61D3649D" w14:textId="77777777" w:rsidR="009825CC" w:rsidRPr="00706157" w:rsidRDefault="009825CC" w:rsidP="009825CC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Trixie-Text" w:hAnsi="Arial" w:cs="Arial"/>
          <w:color w:val="000000" w:themeColor="text1"/>
          <w:szCs w:val="22"/>
        </w:rPr>
      </w:pPr>
      <w:r w:rsidRPr="00706157">
        <w:rPr>
          <w:rFonts w:ascii="Arial" w:eastAsia="Trixie-Text" w:hAnsi="Arial" w:cs="Arial"/>
          <w:color w:val="000000" w:themeColor="text1"/>
          <w:szCs w:val="22"/>
        </w:rPr>
        <w:t xml:space="preserve">So wird’s gespielt: </w:t>
      </w:r>
    </w:p>
    <w:p w14:paraId="7D58C998" w14:textId="46ACDB31" w:rsidR="00A87E64" w:rsidRPr="00706157" w:rsidRDefault="00B17133" w:rsidP="00BD73A6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706157">
        <w:rPr>
          <w:rFonts w:ascii="Arial" w:eastAsia="Calibri" w:hAnsi="Arial" w:cs="Arial"/>
          <w:b w:val="0"/>
          <w:color w:val="000000" w:themeColor="text1"/>
          <w:szCs w:val="20"/>
        </w:rPr>
        <w:t>Es gibt zwei S</w:t>
      </w:r>
      <w:r w:rsidR="00A87E64" w:rsidRPr="00706157">
        <w:rPr>
          <w:rFonts w:ascii="Arial" w:eastAsia="Calibri" w:hAnsi="Arial" w:cs="Arial"/>
          <w:b w:val="0"/>
          <w:color w:val="000000" w:themeColor="text1"/>
          <w:szCs w:val="20"/>
        </w:rPr>
        <w:t>chwierigkeitsstufe</w:t>
      </w:r>
      <w:r w:rsidRPr="00706157">
        <w:rPr>
          <w:rFonts w:ascii="Arial" w:eastAsia="Calibri" w:hAnsi="Arial" w:cs="Arial"/>
          <w:b w:val="0"/>
          <w:color w:val="000000" w:themeColor="text1"/>
          <w:szCs w:val="20"/>
        </w:rPr>
        <w:t>n</w:t>
      </w:r>
      <w:r w:rsidR="00A87E64" w:rsidRPr="00706157">
        <w:rPr>
          <w:rFonts w:ascii="Arial" w:eastAsia="Calibri" w:hAnsi="Arial" w:cs="Arial"/>
          <w:b w:val="0"/>
          <w:color w:val="000000" w:themeColor="text1"/>
          <w:szCs w:val="20"/>
        </w:rPr>
        <w:t xml:space="preserve">: grün für leichte und gelb für schwere Fragen. </w:t>
      </w:r>
      <w:r w:rsidR="00BD73A6">
        <w:rPr>
          <w:rFonts w:ascii="Arial" w:eastAsia="Calibri" w:hAnsi="Arial" w:cs="Arial"/>
          <w:b w:val="0"/>
          <w:color w:val="000000" w:themeColor="text1"/>
          <w:szCs w:val="20"/>
        </w:rPr>
        <w:t xml:space="preserve">Eine Runde geht über </w:t>
      </w:r>
      <w:r w:rsidR="00A87E64" w:rsidRPr="00706157">
        <w:rPr>
          <w:rFonts w:ascii="Arial" w:eastAsia="Calibri" w:hAnsi="Arial" w:cs="Arial"/>
          <w:b w:val="0"/>
          <w:color w:val="000000" w:themeColor="text1"/>
          <w:szCs w:val="20"/>
        </w:rPr>
        <w:t>10 Quizfragen</w:t>
      </w:r>
      <w:r w:rsidR="00BD73A6">
        <w:rPr>
          <w:rFonts w:ascii="Arial" w:eastAsia="Calibri" w:hAnsi="Arial" w:cs="Arial"/>
          <w:b w:val="0"/>
          <w:color w:val="000000" w:themeColor="text1"/>
          <w:szCs w:val="20"/>
        </w:rPr>
        <w:t xml:space="preserve">. Jede der runden Quizkarten zeigt 8 Antwortmöglichkeiten. </w:t>
      </w:r>
      <w:r w:rsidR="00706157" w:rsidRPr="00706157">
        <w:rPr>
          <w:rFonts w:ascii="Arial" w:eastAsia="Calibri" w:hAnsi="Arial" w:cs="Arial"/>
          <w:b w:val="0"/>
          <w:color w:val="000000" w:themeColor="text1"/>
          <w:szCs w:val="20"/>
        </w:rPr>
        <w:t>G</w:t>
      </w:r>
      <w:r w:rsidR="00A87E64" w:rsidRPr="00706157">
        <w:rPr>
          <w:rFonts w:ascii="Arial" w:eastAsia="Calibri" w:hAnsi="Arial" w:cs="Arial"/>
          <w:b w:val="0"/>
          <w:color w:val="000000" w:themeColor="text1"/>
          <w:szCs w:val="20"/>
        </w:rPr>
        <w:t>emeinsam verdeckt</w:t>
      </w:r>
      <w:r w:rsidR="00706157" w:rsidRPr="00706157">
        <w:rPr>
          <w:rFonts w:ascii="Arial" w:eastAsia="Calibri" w:hAnsi="Arial" w:cs="Arial"/>
          <w:b w:val="0"/>
          <w:color w:val="000000" w:themeColor="text1"/>
          <w:szCs w:val="20"/>
        </w:rPr>
        <w:t xml:space="preserve"> man</w:t>
      </w:r>
      <w:r w:rsidR="00A87E64" w:rsidRPr="00706157">
        <w:rPr>
          <w:rFonts w:ascii="Arial" w:eastAsia="Calibri" w:hAnsi="Arial" w:cs="Arial"/>
          <w:b w:val="0"/>
          <w:color w:val="000000" w:themeColor="text1"/>
          <w:szCs w:val="20"/>
        </w:rPr>
        <w:t xml:space="preserve"> die </w:t>
      </w:r>
      <w:r w:rsidR="00706157" w:rsidRPr="00706157">
        <w:rPr>
          <w:rFonts w:ascii="Arial" w:eastAsia="Calibri" w:hAnsi="Arial" w:cs="Arial"/>
          <w:b w:val="0"/>
          <w:color w:val="000000" w:themeColor="text1"/>
          <w:szCs w:val="20"/>
        </w:rPr>
        <w:t>vermeintlich vier</w:t>
      </w:r>
      <w:r w:rsidR="00A87E64" w:rsidRPr="00706157">
        <w:rPr>
          <w:rFonts w:ascii="Arial" w:eastAsia="Calibri" w:hAnsi="Arial" w:cs="Arial"/>
          <w:b w:val="0"/>
          <w:color w:val="000000" w:themeColor="text1"/>
          <w:szCs w:val="20"/>
        </w:rPr>
        <w:t xml:space="preserve"> falschen Antworten mit den Out-Markern</w:t>
      </w:r>
      <w:r w:rsidR="00706157" w:rsidRPr="00706157">
        <w:rPr>
          <w:rFonts w:ascii="Arial" w:eastAsia="Calibri" w:hAnsi="Arial" w:cs="Arial"/>
          <w:b w:val="0"/>
          <w:color w:val="000000" w:themeColor="text1"/>
          <w:szCs w:val="20"/>
        </w:rPr>
        <w:t>.</w:t>
      </w:r>
    </w:p>
    <w:p w14:paraId="523AC407" w14:textId="1DC55AC1" w:rsidR="00A87E64" w:rsidRPr="00706157" w:rsidRDefault="00706157" w:rsidP="00A87E64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706157">
        <w:rPr>
          <w:rFonts w:ascii="Arial" w:eastAsia="Calibri" w:hAnsi="Arial" w:cs="Arial"/>
          <w:b w:val="0"/>
          <w:color w:val="000000" w:themeColor="text1"/>
          <w:szCs w:val="20"/>
        </w:rPr>
        <w:t xml:space="preserve">Anschließend </w:t>
      </w:r>
      <w:r w:rsidR="00A87E64" w:rsidRPr="00706157">
        <w:rPr>
          <w:rFonts w:ascii="Arial" w:eastAsia="Calibri" w:hAnsi="Arial" w:cs="Arial"/>
          <w:b w:val="0"/>
          <w:color w:val="000000" w:themeColor="text1"/>
          <w:szCs w:val="20"/>
        </w:rPr>
        <w:t xml:space="preserve">überprüft </w:t>
      </w:r>
      <w:r w:rsidRPr="00706157">
        <w:rPr>
          <w:rFonts w:ascii="Arial" w:eastAsia="Calibri" w:hAnsi="Arial" w:cs="Arial"/>
          <w:b w:val="0"/>
          <w:color w:val="000000" w:themeColor="text1"/>
          <w:szCs w:val="20"/>
        </w:rPr>
        <w:t>man</w:t>
      </w:r>
      <w:r w:rsidR="00A87E64" w:rsidRPr="00706157">
        <w:rPr>
          <w:rFonts w:ascii="Arial" w:eastAsia="Calibri" w:hAnsi="Arial" w:cs="Arial"/>
          <w:b w:val="0"/>
          <w:color w:val="000000" w:themeColor="text1"/>
          <w:szCs w:val="20"/>
        </w:rPr>
        <w:t xml:space="preserve"> mit Hilfe der Antwortschablone, ob </w:t>
      </w:r>
      <w:r w:rsidRPr="00706157">
        <w:rPr>
          <w:rFonts w:ascii="Arial" w:eastAsia="Calibri" w:hAnsi="Arial" w:cs="Arial"/>
          <w:b w:val="0"/>
          <w:color w:val="000000" w:themeColor="text1"/>
          <w:szCs w:val="20"/>
        </w:rPr>
        <w:t>die Antworten richtig sind</w:t>
      </w:r>
      <w:r w:rsidR="00A87E64" w:rsidRPr="00706157">
        <w:rPr>
          <w:rFonts w:ascii="Arial" w:eastAsia="Calibri" w:hAnsi="Arial" w:cs="Arial"/>
          <w:b w:val="0"/>
          <w:color w:val="000000" w:themeColor="text1"/>
          <w:szCs w:val="20"/>
        </w:rPr>
        <w:t xml:space="preserve">. </w:t>
      </w:r>
    </w:p>
    <w:p w14:paraId="2A5CB94B" w14:textId="3C1042FE" w:rsidR="00785F22" w:rsidRPr="00706157" w:rsidRDefault="00A87E64" w:rsidP="00A87E64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706157">
        <w:rPr>
          <w:rFonts w:ascii="Arial" w:eastAsia="Calibri" w:hAnsi="Arial" w:cs="Arial"/>
          <w:b w:val="0"/>
          <w:color w:val="000000" w:themeColor="text1"/>
          <w:szCs w:val="20"/>
        </w:rPr>
        <w:t xml:space="preserve">Für jede richtig gefundene Antwort </w:t>
      </w:r>
      <w:r w:rsidR="00706157" w:rsidRPr="00706157">
        <w:rPr>
          <w:rFonts w:ascii="Arial" w:eastAsia="Calibri" w:hAnsi="Arial" w:cs="Arial"/>
          <w:b w:val="0"/>
          <w:color w:val="000000" w:themeColor="text1"/>
          <w:szCs w:val="20"/>
        </w:rPr>
        <w:t xml:space="preserve">gibt es </w:t>
      </w:r>
      <w:r w:rsidRPr="00706157">
        <w:rPr>
          <w:rFonts w:ascii="Arial" w:eastAsia="Calibri" w:hAnsi="Arial" w:cs="Arial"/>
          <w:b w:val="0"/>
          <w:color w:val="000000" w:themeColor="text1"/>
          <w:szCs w:val="20"/>
        </w:rPr>
        <w:t>einen Punkt</w:t>
      </w:r>
      <w:r w:rsidR="0078494B">
        <w:rPr>
          <w:rFonts w:ascii="Arial" w:eastAsia="Calibri" w:hAnsi="Arial" w:cs="Arial"/>
          <w:b w:val="0"/>
          <w:color w:val="000000" w:themeColor="text1"/>
          <w:szCs w:val="20"/>
        </w:rPr>
        <w:t xml:space="preserve"> und die Spielfigur wandert auf dem Schachtelrand entsprechen weiter</w:t>
      </w:r>
      <w:r w:rsidRPr="00706157">
        <w:rPr>
          <w:rFonts w:ascii="Arial" w:eastAsia="Calibri" w:hAnsi="Arial" w:cs="Arial"/>
          <w:b w:val="0"/>
          <w:color w:val="000000" w:themeColor="text1"/>
          <w:szCs w:val="20"/>
        </w:rPr>
        <w:t xml:space="preserve">. Je mehr Punkte </w:t>
      </w:r>
      <w:r w:rsidR="00706157" w:rsidRPr="00706157">
        <w:rPr>
          <w:rFonts w:ascii="Arial" w:eastAsia="Calibri" w:hAnsi="Arial" w:cs="Arial"/>
          <w:b w:val="0"/>
          <w:color w:val="000000" w:themeColor="text1"/>
          <w:szCs w:val="20"/>
        </w:rPr>
        <w:t>das Team sammelt</w:t>
      </w:r>
      <w:r w:rsidRPr="00706157">
        <w:rPr>
          <w:rFonts w:ascii="Arial" w:eastAsia="Calibri" w:hAnsi="Arial" w:cs="Arial"/>
          <w:b w:val="0"/>
          <w:color w:val="000000" w:themeColor="text1"/>
          <w:szCs w:val="20"/>
        </w:rPr>
        <w:t>, desto besser</w:t>
      </w:r>
      <w:r w:rsidR="00706157" w:rsidRPr="00706157">
        <w:rPr>
          <w:rFonts w:ascii="Arial" w:eastAsia="Calibri" w:hAnsi="Arial" w:cs="Arial"/>
          <w:b w:val="0"/>
          <w:color w:val="000000" w:themeColor="text1"/>
          <w:szCs w:val="20"/>
        </w:rPr>
        <w:t>! Maximal</w:t>
      </w:r>
      <w:r w:rsidRPr="00706157">
        <w:rPr>
          <w:rFonts w:ascii="Arial" w:eastAsia="Calibri" w:hAnsi="Arial" w:cs="Arial"/>
          <w:b w:val="0"/>
          <w:color w:val="000000" w:themeColor="text1"/>
          <w:szCs w:val="20"/>
        </w:rPr>
        <w:t xml:space="preserve"> könn</w:t>
      </w:r>
      <w:r w:rsidR="00706157" w:rsidRPr="00706157">
        <w:rPr>
          <w:rFonts w:ascii="Arial" w:eastAsia="Calibri" w:hAnsi="Arial" w:cs="Arial"/>
          <w:b w:val="0"/>
          <w:color w:val="000000" w:themeColor="text1"/>
          <w:szCs w:val="20"/>
        </w:rPr>
        <w:t>en</w:t>
      </w:r>
      <w:r w:rsidRPr="00706157">
        <w:rPr>
          <w:rFonts w:ascii="Arial" w:eastAsia="Calibri" w:hAnsi="Arial" w:cs="Arial"/>
          <w:b w:val="0"/>
          <w:color w:val="000000" w:themeColor="text1"/>
          <w:szCs w:val="20"/>
        </w:rPr>
        <w:t xml:space="preserve"> 40 Punkte </w:t>
      </w:r>
      <w:r w:rsidR="00706157" w:rsidRPr="00706157">
        <w:rPr>
          <w:rFonts w:ascii="Arial" w:eastAsia="Calibri" w:hAnsi="Arial" w:cs="Arial"/>
          <w:b w:val="0"/>
          <w:color w:val="000000" w:themeColor="text1"/>
          <w:szCs w:val="20"/>
        </w:rPr>
        <w:t>erreicht werden</w:t>
      </w:r>
      <w:r w:rsidRPr="00706157">
        <w:rPr>
          <w:rFonts w:ascii="Arial" w:eastAsia="Calibri" w:hAnsi="Arial" w:cs="Arial"/>
          <w:b w:val="0"/>
          <w:color w:val="000000" w:themeColor="text1"/>
          <w:szCs w:val="20"/>
        </w:rPr>
        <w:t>.</w:t>
      </w:r>
    </w:p>
    <w:p w14:paraId="3A46A03D" w14:textId="189CF260" w:rsidR="002A305B" w:rsidRPr="00F4235C" w:rsidRDefault="002A305B" w:rsidP="003F3DF8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color w:val="FF0000"/>
          <w:szCs w:val="20"/>
        </w:rPr>
      </w:pPr>
    </w:p>
    <w:p w14:paraId="580B12DB" w14:textId="2036EF55" w:rsidR="007D679B" w:rsidRDefault="007D679B" w:rsidP="003F3DF8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14:paraId="4A0D79BE" w14:textId="4D86711A" w:rsidR="002A305B" w:rsidRDefault="002A305B" w:rsidP="003F3DF8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14:paraId="7834A73D" w14:textId="160F3AB6" w:rsidR="002A305B" w:rsidRDefault="00233FAE" w:rsidP="003F3DF8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F52433" wp14:editId="0A21A92E">
            <wp:simplePos x="0" y="0"/>
            <wp:positionH relativeFrom="margin">
              <wp:align>left</wp:align>
            </wp:positionH>
            <wp:positionV relativeFrom="paragraph">
              <wp:posOffset>159081</wp:posOffset>
            </wp:positionV>
            <wp:extent cx="2484120" cy="2519680"/>
            <wp:effectExtent l="0" t="0" r="0" b="0"/>
            <wp:wrapThrough wrapText="bothSides">
              <wp:wrapPolygon edited="0">
                <wp:start x="0" y="0"/>
                <wp:lineTo x="0" y="21393"/>
                <wp:lineTo x="21368" y="21393"/>
                <wp:lineTo x="21368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C9EBC" w14:textId="204F1CC3" w:rsidR="002A305B" w:rsidRDefault="002A305B" w:rsidP="003F3DF8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14:paraId="423D3D1A" w14:textId="02C69647" w:rsidR="003F3DF8" w:rsidRDefault="00A87E64" w:rsidP="003F3DF8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 xml:space="preserve">Karin </w:t>
      </w:r>
      <w:proofErr w:type="spellStart"/>
      <w:r>
        <w:rPr>
          <w:rFonts w:ascii="Arial" w:eastAsia="Calibri" w:hAnsi="Arial" w:cs="Arial"/>
          <w:b w:val="0"/>
          <w:szCs w:val="20"/>
        </w:rPr>
        <w:t>Abfalter</w:t>
      </w:r>
      <w:proofErr w:type="spellEnd"/>
      <w:r>
        <w:rPr>
          <w:rFonts w:ascii="Arial" w:eastAsia="Calibri" w:hAnsi="Arial" w:cs="Arial"/>
          <w:b w:val="0"/>
          <w:szCs w:val="20"/>
        </w:rPr>
        <w:t>, Johannes Sulzer</w:t>
      </w:r>
    </w:p>
    <w:p w14:paraId="408F6250" w14:textId="77777777" w:rsidR="007D679B" w:rsidRDefault="007D679B" w:rsidP="003F3DF8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14:paraId="425DD388" w14:textId="46D66E01" w:rsidR="003F3DF8" w:rsidRPr="00B17A6E" w:rsidRDefault="00A87E64" w:rsidP="003F3DF8">
      <w:pPr>
        <w:ind w:left="2835" w:right="-142" w:hanging="2835"/>
        <w:rPr>
          <w:rFonts w:ascii="Arial" w:eastAsia="Calibri" w:hAnsi="Arial" w:cs="Arial"/>
          <w:color w:val="000000" w:themeColor="text1"/>
          <w:szCs w:val="20"/>
        </w:rPr>
      </w:pPr>
      <w:r>
        <w:rPr>
          <w:rFonts w:ascii="Arial" w:eastAsia="Calibri" w:hAnsi="Arial" w:cs="Arial"/>
          <w:color w:val="000000" w:themeColor="text1"/>
          <w:szCs w:val="20"/>
        </w:rPr>
        <w:t xml:space="preserve">4 aus </w:t>
      </w:r>
      <w:r w:rsidR="00715BF4">
        <w:rPr>
          <w:rFonts w:ascii="Arial" w:eastAsia="Calibri" w:hAnsi="Arial" w:cs="Arial"/>
          <w:color w:val="000000" w:themeColor="text1"/>
          <w:szCs w:val="20"/>
        </w:rPr>
        <w:t>Acht</w:t>
      </w:r>
      <w:r w:rsidR="003F3DF8">
        <w:rPr>
          <w:rFonts w:ascii="Arial" w:eastAsia="Calibri" w:hAnsi="Arial" w:cs="Arial"/>
          <w:color w:val="000000" w:themeColor="text1"/>
          <w:szCs w:val="20"/>
        </w:rPr>
        <w:t xml:space="preserve"> </w:t>
      </w:r>
      <w:r>
        <w:rPr>
          <w:rFonts w:ascii="Arial" w:eastAsia="Calibri" w:hAnsi="Arial" w:cs="Arial"/>
          <w:color w:val="000000" w:themeColor="text1"/>
          <w:szCs w:val="20"/>
        </w:rPr>
        <w:t xml:space="preserve">  </w:t>
      </w:r>
      <w:r w:rsidR="003F3DF8" w:rsidRPr="004A0802">
        <w:rPr>
          <w:rFonts w:ascii="Arial" w:eastAsia="Calibri" w:hAnsi="Arial" w:cs="Arial"/>
          <w:color w:val="FF0000"/>
          <w:szCs w:val="20"/>
        </w:rPr>
        <w:t>NEU</w:t>
      </w:r>
    </w:p>
    <w:p w14:paraId="3FD56FF5" w14:textId="30D7143C" w:rsidR="007D679B" w:rsidRDefault="007D679B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Gestaltung: Kreativbunker</w:t>
      </w:r>
    </w:p>
    <w:p w14:paraId="2488CE04" w14:textId="37BE9412" w:rsidR="003F3DF8" w:rsidRPr="00B17A6E" w:rsidRDefault="003F3DF8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ab 1</w:t>
      </w:r>
      <w:r w:rsidR="00A87E64">
        <w:rPr>
          <w:rFonts w:ascii="Arial" w:eastAsia="Calibri" w:hAnsi="Arial" w:cs="Arial"/>
          <w:b w:val="0"/>
          <w:color w:val="000000" w:themeColor="text1"/>
          <w:szCs w:val="20"/>
        </w:rPr>
        <w:t>4</w:t>
      </w:r>
      <w:r w:rsidRPr="00B17A6E">
        <w:rPr>
          <w:rFonts w:ascii="Arial" w:eastAsia="Calibri" w:hAnsi="Arial" w:cs="Arial"/>
          <w:b w:val="0"/>
          <w:color w:val="000000" w:themeColor="text1"/>
          <w:szCs w:val="20"/>
        </w:rPr>
        <w:t xml:space="preserve"> Jahren</w:t>
      </w:r>
    </w:p>
    <w:p w14:paraId="2F543F7A" w14:textId="2D93DE6A" w:rsidR="003F3DF8" w:rsidRPr="00B17A6E" w:rsidRDefault="00A87E64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1</w:t>
      </w:r>
      <w:r w:rsidR="003F3DF8">
        <w:rPr>
          <w:rFonts w:ascii="Arial" w:eastAsia="Calibri" w:hAnsi="Arial" w:cs="Arial"/>
          <w:b w:val="0"/>
          <w:color w:val="000000" w:themeColor="text1"/>
          <w:szCs w:val="20"/>
        </w:rPr>
        <w:t>–</w:t>
      </w:r>
      <w:r w:rsidR="002A305B">
        <w:rPr>
          <w:rFonts w:ascii="Arial" w:eastAsia="Calibri" w:hAnsi="Arial" w:cs="Arial"/>
          <w:b w:val="0"/>
          <w:color w:val="000000" w:themeColor="text1"/>
          <w:szCs w:val="20"/>
        </w:rPr>
        <w:t>4</w:t>
      </w:r>
      <w:r w:rsidR="003F3DF8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3F3DF8" w:rsidRPr="00B17A6E">
        <w:rPr>
          <w:rFonts w:ascii="Arial" w:eastAsia="Calibri" w:hAnsi="Arial" w:cs="Arial"/>
          <w:b w:val="0"/>
          <w:color w:val="000000" w:themeColor="text1"/>
          <w:szCs w:val="20"/>
        </w:rPr>
        <w:t>Spieler</w:t>
      </w:r>
      <w:r w:rsidR="003F3DF8">
        <w:rPr>
          <w:rFonts w:ascii="Arial" w:eastAsia="Calibri" w:hAnsi="Arial" w:cs="Arial"/>
          <w:b w:val="0"/>
          <w:color w:val="000000" w:themeColor="text1"/>
          <w:szCs w:val="20"/>
        </w:rPr>
        <w:t>*innen</w:t>
      </w:r>
    </w:p>
    <w:p w14:paraId="4E1404DC" w14:textId="4DF849EE" w:rsidR="003F3DF8" w:rsidRPr="0085165F" w:rsidRDefault="003F3DF8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ca. </w:t>
      </w:r>
      <w:r w:rsidR="00A87E64">
        <w:rPr>
          <w:rFonts w:ascii="Arial" w:eastAsia="Calibri" w:hAnsi="Arial" w:cs="Arial"/>
          <w:b w:val="0"/>
          <w:color w:val="000000" w:themeColor="text1"/>
          <w:szCs w:val="20"/>
        </w:rPr>
        <w:t>15</w:t>
      </w:r>
      <w:r w:rsidRPr="0085165F">
        <w:rPr>
          <w:rFonts w:ascii="Arial" w:eastAsia="Calibri" w:hAnsi="Arial" w:cs="Arial"/>
          <w:b w:val="0"/>
          <w:color w:val="000000" w:themeColor="text1"/>
          <w:szCs w:val="20"/>
        </w:rPr>
        <w:t xml:space="preserve"> Minuten</w:t>
      </w:r>
    </w:p>
    <w:p w14:paraId="710B4815" w14:textId="6A826860" w:rsidR="003F3DF8" w:rsidRPr="00B17A6E" w:rsidRDefault="002A305B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1</w:t>
      </w:r>
      <w:r w:rsidR="00A87E64">
        <w:rPr>
          <w:rFonts w:ascii="Arial" w:eastAsia="Calibri" w:hAnsi="Arial" w:cs="Arial"/>
          <w:b w:val="0"/>
          <w:color w:val="000000" w:themeColor="text1"/>
          <w:szCs w:val="20"/>
        </w:rPr>
        <w:t>3</w:t>
      </w:r>
      <w:r w:rsidR="003F3DF8" w:rsidRPr="00B17A6E">
        <w:rPr>
          <w:rFonts w:ascii="Arial" w:eastAsia="Calibri" w:hAnsi="Arial" w:cs="Arial"/>
          <w:b w:val="0"/>
          <w:color w:val="000000" w:themeColor="text1"/>
          <w:szCs w:val="20"/>
        </w:rPr>
        <w:t xml:space="preserve"> cm x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13</w:t>
      </w:r>
      <w:r w:rsidR="003F3DF8">
        <w:rPr>
          <w:rFonts w:ascii="Arial" w:eastAsia="Calibri" w:hAnsi="Arial" w:cs="Arial"/>
          <w:b w:val="0"/>
          <w:color w:val="000000" w:themeColor="text1"/>
          <w:szCs w:val="20"/>
        </w:rPr>
        <w:t xml:space="preserve"> cm x </w:t>
      </w:r>
      <w:r w:rsidR="00A87E64">
        <w:rPr>
          <w:rFonts w:ascii="Arial" w:eastAsia="Calibri" w:hAnsi="Arial" w:cs="Arial"/>
          <w:b w:val="0"/>
          <w:color w:val="000000" w:themeColor="text1"/>
          <w:szCs w:val="20"/>
        </w:rPr>
        <w:t>10,5</w:t>
      </w:r>
      <w:r w:rsidR="003F3DF8" w:rsidRPr="00B17A6E">
        <w:rPr>
          <w:rFonts w:ascii="Arial" w:eastAsia="Calibri" w:hAnsi="Arial" w:cs="Arial"/>
          <w:b w:val="0"/>
          <w:color w:val="000000" w:themeColor="text1"/>
          <w:szCs w:val="20"/>
        </w:rPr>
        <w:t xml:space="preserve"> cm</w:t>
      </w:r>
    </w:p>
    <w:p w14:paraId="58D93780" w14:textId="17F07FCC" w:rsidR="003F3DF8" w:rsidRPr="00B17A6E" w:rsidRDefault="003F3DF8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903</w:t>
      </w:r>
      <w:r w:rsidR="00A87E64">
        <w:rPr>
          <w:rFonts w:ascii="Arial" w:eastAsia="Calibri" w:hAnsi="Arial" w:cs="Arial"/>
          <w:b w:val="0"/>
          <w:color w:val="000000" w:themeColor="text1"/>
          <w:szCs w:val="20"/>
        </w:rPr>
        <w:t>88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| € </w:t>
      </w:r>
      <w:r w:rsidR="002A305B">
        <w:rPr>
          <w:rFonts w:ascii="Arial" w:eastAsia="Calibri" w:hAnsi="Arial" w:cs="Arial"/>
          <w:b w:val="0"/>
          <w:color w:val="000000" w:themeColor="text1"/>
          <w:szCs w:val="20"/>
        </w:rPr>
        <w:t>1</w:t>
      </w:r>
      <w:r w:rsidR="00A87E64">
        <w:rPr>
          <w:rFonts w:ascii="Arial" w:eastAsia="Calibri" w:hAnsi="Arial" w:cs="Arial"/>
          <w:b w:val="0"/>
          <w:color w:val="000000" w:themeColor="text1"/>
          <w:szCs w:val="20"/>
        </w:rPr>
        <w:t>6</w:t>
      </w:r>
      <w:r w:rsidRPr="00B17A6E">
        <w:rPr>
          <w:rFonts w:ascii="Arial" w:eastAsia="Calibri" w:hAnsi="Arial" w:cs="Arial"/>
          <w:b w:val="0"/>
          <w:color w:val="000000" w:themeColor="text1"/>
          <w:szCs w:val="20"/>
        </w:rPr>
        <w:t>,95/Stück (UVP)</w:t>
      </w:r>
    </w:p>
    <w:p w14:paraId="20331CAB" w14:textId="5FA383E4" w:rsidR="003F3DF8" w:rsidRDefault="003F3DF8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moses. Verlag, Kempen 202</w:t>
      </w:r>
      <w:r w:rsidR="002A305B">
        <w:rPr>
          <w:rFonts w:ascii="Arial" w:eastAsia="Calibri" w:hAnsi="Arial" w:cs="Arial"/>
          <w:b w:val="0"/>
          <w:color w:val="000000" w:themeColor="text1"/>
          <w:szCs w:val="20"/>
        </w:rPr>
        <w:t>2</w:t>
      </w:r>
    </w:p>
    <w:p w14:paraId="0A1BD626" w14:textId="21342B6E" w:rsidR="003F3DF8" w:rsidRDefault="003F3DF8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  <w:r w:rsidRPr="004A0802">
        <w:rPr>
          <w:rFonts w:ascii="Arial" w:eastAsia="Calibri" w:hAnsi="Arial" w:cs="Arial"/>
          <w:b w:val="0"/>
          <w:color w:val="FF0000"/>
          <w:szCs w:val="20"/>
        </w:rPr>
        <w:t xml:space="preserve">lieferbar ab </w:t>
      </w:r>
      <w:r w:rsidR="00A87E64">
        <w:rPr>
          <w:rFonts w:ascii="Arial" w:eastAsia="Calibri" w:hAnsi="Arial" w:cs="Arial"/>
          <w:b w:val="0"/>
          <w:color w:val="FF0000"/>
          <w:szCs w:val="20"/>
        </w:rPr>
        <w:t>März</w:t>
      </w:r>
      <w:r w:rsidR="002A305B">
        <w:rPr>
          <w:rFonts w:ascii="Arial" w:eastAsia="Calibri" w:hAnsi="Arial" w:cs="Arial"/>
          <w:b w:val="0"/>
          <w:color w:val="FF0000"/>
          <w:szCs w:val="20"/>
        </w:rPr>
        <w:t xml:space="preserve"> 2022</w:t>
      </w:r>
    </w:p>
    <w:p w14:paraId="765392F3" w14:textId="0C17A60D" w:rsidR="00233FAE" w:rsidRDefault="00233FAE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</w:p>
    <w:p w14:paraId="4CDE7FFA" w14:textId="1B49B939" w:rsidR="007D679B" w:rsidRDefault="00233FAE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D44FA9C" wp14:editId="29B2702A">
            <wp:simplePos x="0" y="0"/>
            <wp:positionH relativeFrom="margin">
              <wp:posOffset>3602355</wp:posOffset>
            </wp:positionH>
            <wp:positionV relativeFrom="paragraph">
              <wp:posOffset>50800</wp:posOffset>
            </wp:positionV>
            <wp:extent cx="1605915" cy="1619885"/>
            <wp:effectExtent l="0" t="0" r="0" b="0"/>
            <wp:wrapThrough wrapText="bothSides">
              <wp:wrapPolygon edited="0">
                <wp:start x="0" y="0"/>
                <wp:lineTo x="0" y="21338"/>
                <wp:lineTo x="21267" y="21338"/>
                <wp:lineTo x="21267" y="0"/>
                <wp:lineTo x="0" y="0"/>
              </wp:wrapPolygon>
            </wp:wrapThrough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AF781" w14:textId="040BD5AA" w:rsidR="007D679B" w:rsidRDefault="007D679B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</w:p>
    <w:p w14:paraId="479C5624" w14:textId="20D39E06" w:rsidR="007D679B" w:rsidRDefault="007D679B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</w:p>
    <w:p w14:paraId="545BCE46" w14:textId="05EEEB59" w:rsidR="00A87E64" w:rsidRDefault="0078494B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AFF2533" wp14:editId="39C7673C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1666875" cy="1764665"/>
            <wp:effectExtent l="0" t="0" r="9525" b="698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76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35B67" w14:textId="153563C1" w:rsidR="00A87E64" w:rsidRDefault="0078494B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  <w:r>
        <w:rPr>
          <w:noProof/>
        </w:rPr>
        <w:drawing>
          <wp:anchor distT="0" distB="0" distL="114300" distR="114300" simplePos="0" relativeHeight="251659775" behindDoc="0" locked="0" layoutInCell="1" allowOverlap="1" wp14:anchorId="09D1B622" wp14:editId="13E4D5A0">
            <wp:simplePos x="0" y="0"/>
            <wp:positionH relativeFrom="page">
              <wp:align>center</wp:align>
            </wp:positionH>
            <wp:positionV relativeFrom="paragraph">
              <wp:posOffset>88900</wp:posOffset>
            </wp:positionV>
            <wp:extent cx="1694180" cy="1619885"/>
            <wp:effectExtent l="0" t="0" r="1270" b="0"/>
            <wp:wrapThrough wrapText="bothSides">
              <wp:wrapPolygon edited="0">
                <wp:start x="0" y="0"/>
                <wp:lineTo x="0" y="21338"/>
                <wp:lineTo x="21373" y="21338"/>
                <wp:lineTo x="21373" y="0"/>
                <wp:lineTo x="0" y="0"/>
              </wp:wrapPolygon>
            </wp:wrapThrough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8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F5FE1" w14:textId="3F42EF9B" w:rsidR="00A87E64" w:rsidRPr="00DB5A16" w:rsidRDefault="00A87E64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</w:p>
    <w:sectPr w:rsidR="00A87E64" w:rsidRPr="00DB5A16" w:rsidSect="00366DBA">
      <w:headerReference w:type="default" r:id="rId11"/>
      <w:footerReference w:type="default" r:id="rId12"/>
      <w:pgSz w:w="11906" w:h="16838"/>
      <w:pgMar w:top="1134" w:right="3401" w:bottom="0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DF082" w14:textId="77777777" w:rsidR="00F4493A" w:rsidRDefault="000D47CF">
      <w:pPr>
        <w:spacing w:line="240" w:lineRule="auto"/>
      </w:pPr>
      <w:r>
        <w:separator/>
      </w:r>
    </w:p>
  </w:endnote>
  <w:endnote w:type="continuationSeparator" w:id="0">
    <w:p w14:paraId="63568A86" w14:textId="77777777" w:rsidR="00F4493A" w:rsidRDefault="000D4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Trixie-Tex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1B3C3" w14:textId="77777777" w:rsidR="003F3BA0" w:rsidRPr="000C11D2" w:rsidRDefault="003F3DF8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60EAB2" wp14:editId="67189F47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555A6" w14:textId="77777777" w:rsidR="003F3BA0" w:rsidRDefault="003F3DF8" w:rsidP="00007662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60EAB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21.2pt;margin-top:-698.1pt;width:87.1pt;height:5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" stroked="f" strokeweight=".25pt">
              <v:fill opacity="47802f"/>
              <v:textbox style="layout-flow:vertical;mso-layout-flow-alt:bottom-to-top">
                <w:txbxContent>
                  <w:p w14:paraId="6B8555A6" w14:textId="77777777" w:rsidR="003F3BA0" w:rsidRDefault="003F3DF8" w:rsidP="00007662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3674C" wp14:editId="35BE95CB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F5B5B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14:paraId="54309EC7" w14:textId="77777777" w:rsidR="003F3BA0" w:rsidRPr="00A51B14" w:rsidRDefault="0078494B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684827A2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14:paraId="33256EE8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14:paraId="3E1C9A31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14:paraId="6A541075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14:paraId="36083D5C" w14:textId="77777777" w:rsidR="003F3BA0" w:rsidRPr="00A51B14" w:rsidRDefault="0078494B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7526B8A0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14:paraId="6985D9E5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14:paraId="4F050520" w14:textId="77777777" w:rsidR="003F3BA0" w:rsidRPr="00A51B14" w:rsidRDefault="0078494B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0EA27BCA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14:paraId="0A739BB9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3674C" id="Text Box 13" o:spid="_x0000_s1027" type="#_x0000_t202" style="position:absolute;margin-left:362.5pt;margin-top:-141.3pt;width:135pt;height:18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" stroked="f">
              <v:textbox>
                <w:txbxContent>
                  <w:p w14:paraId="5C0F5B5B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14:paraId="54309EC7" w14:textId="77777777" w:rsidR="003F3BA0" w:rsidRPr="00A51B14" w:rsidRDefault="0078494B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684827A2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14:paraId="33256EE8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14:paraId="3E1C9A31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14:paraId="6A541075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14:paraId="36083D5C" w14:textId="77777777" w:rsidR="003F3BA0" w:rsidRPr="00A51B14" w:rsidRDefault="0078494B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7526B8A0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14:paraId="6985D9E5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14:paraId="4F050520" w14:textId="77777777" w:rsidR="003F3BA0" w:rsidRPr="00A51B14" w:rsidRDefault="0078494B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0EA27BCA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14:paraId="0A739BB9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5A113" w14:textId="77777777" w:rsidR="00F4493A" w:rsidRDefault="000D47CF">
      <w:pPr>
        <w:spacing w:line="240" w:lineRule="auto"/>
      </w:pPr>
      <w:r>
        <w:separator/>
      </w:r>
    </w:p>
  </w:footnote>
  <w:footnote w:type="continuationSeparator" w:id="0">
    <w:p w14:paraId="494847DC" w14:textId="77777777" w:rsidR="00F4493A" w:rsidRDefault="000D47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118B" w14:textId="77777777" w:rsidR="003F3BA0" w:rsidRDefault="003F3DF8">
    <w:pPr>
      <w:pStyle w:val="Kopfzeile"/>
    </w:pPr>
    <w:r w:rsidRPr="00CF404E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0A89341" wp14:editId="2E25E221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91455"/>
    <w:multiLevelType w:val="hybridMultilevel"/>
    <w:tmpl w:val="23085B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F8"/>
    <w:rsid w:val="000D47CF"/>
    <w:rsid w:val="00165673"/>
    <w:rsid w:val="001F51FA"/>
    <w:rsid w:val="00233FAE"/>
    <w:rsid w:val="002A305B"/>
    <w:rsid w:val="003842E5"/>
    <w:rsid w:val="003F3DF8"/>
    <w:rsid w:val="004724E5"/>
    <w:rsid w:val="00510078"/>
    <w:rsid w:val="005422CE"/>
    <w:rsid w:val="00655347"/>
    <w:rsid w:val="00706157"/>
    <w:rsid w:val="00715BF4"/>
    <w:rsid w:val="0076716D"/>
    <w:rsid w:val="0078494B"/>
    <w:rsid w:val="00785F22"/>
    <w:rsid w:val="007C7B64"/>
    <w:rsid w:val="007D679B"/>
    <w:rsid w:val="00876151"/>
    <w:rsid w:val="008C0E82"/>
    <w:rsid w:val="009825CC"/>
    <w:rsid w:val="00A00C63"/>
    <w:rsid w:val="00A764AA"/>
    <w:rsid w:val="00A87E64"/>
    <w:rsid w:val="00AE3363"/>
    <w:rsid w:val="00B17133"/>
    <w:rsid w:val="00BD73A6"/>
    <w:rsid w:val="00CA38D2"/>
    <w:rsid w:val="00CB1EF1"/>
    <w:rsid w:val="00D65F60"/>
    <w:rsid w:val="00DB5A16"/>
    <w:rsid w:val="00DD4294"/>
    <w:rsid w:val="00EB6EB2"/>
    <w:rsid w:val="00EF524F"/>
    <w:rsid w:val="00F12ED0"/>
    <w:rsid w:val="00F4235C"/>
    <w:rsid w:val="00F4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9389"/>
  <w15:chartTrackingRefBased/>
  <w15:docId w15:val="{3A47937A-D02B-4477-A467-63E61CCC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abelle Überschrift"/>
    <w:qFormat/>
    <w:rsid w:val="003F3DF8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3F3DF8"/>
    <w:pPr>
      <w:keepNext/>
      <w:outlineLvl w:val="0"/>
    </w:pPr>
    <w:rPr>
      <w:b w:val="0"/>
      <w:bCs/>
      <w:kern w:val="32"/>
      <w:sz w:val="1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3F3DF8"/>
    <w:rPr>
      <w:rFonts w:ascii="QuaySansEF-Book" w:eastAsia="Times New Roman" w:hAnsi="QuaySansEF-Book" w:cs="Times New Roman"/>
      <w:bCs/>
      <w:kern w:val="32"/>
      <w:sz w:val="18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3F3DF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F3DF8"/>
    <w:rPr>
      <w:rFonts w:ascii="Calibri" w:eastAsia="Calibri" w:hAnsi="Calibri" w:cs="Times New Roman"/>
      <w:b/>
      <w:sz w:val="22"/>
    </w:rPr>
  </w:style>
  <w:style w:type="paragraph" w:styleId="Listenabsatz">
    <w:name w:val="List Paragraph"/>
    <w:basedOn w:val="Standard"/>
    <w:uiPriority w:val="34"/>
    <w:qFormat/>
    <w:rsid w:val="00A87E64"/>
    <w:pPr>
      <w:spacing w:after="160" w:line="259" w:lineRule="auto"/>
      <w:ind w:left="720"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Friederike Wehse</cp:lastModifiedBy>
  <cp:revision>12</cp:revision>
  <dcterms:created xsi:type="dcterms:W3CDTF">2021-11-23T07:40:00Z</dcterms:created>
  <dcterms:modified xsi:type="dcterms:W3CDTF">2022-01-12T08:51:00Z</dcterms:modified>
</cp:coreProperties>
</file>