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7C" w:rsidRDefault="006E597C" w:rsidP="00435411">
      <w:pPr>
        <w:rPr>
          <w:rFonts w:ascii="Century Gothic" w:hAnsi="Century Gothic"/>
          <w:b/>
          <w:i/>
          <w:sz w:val="40"/>
          <w:szCs w:val="40"/>
          <w:u w:val="single"/>
        </w:rPr>
      </w:pPr>
    </w:p>
    <w:p w:rsidR="00065199" w:rsidRPr="00403C00" w:rsidRDefault="0061264D" w:rsidP="00065199">
      <w:pPr>
        <w:rPr>
          <w:rFonts w:ascii="Century Gothic" w:hAnsi="Century Gothic"/>
          <w:b/>
          <w:i/>
          <w:sz w:val="44"/>
          <w:szCs w:val="44"/>
          <w:u w:val="single"/>
        </w:rPr>
      </w:pPr>
      <w:r>
        <w:rPr>
          <w:rFonts w:ascii="Century Gothic" w:hAnsi="Century Gothic"/>
          <w:b/>
          <w:i/>
          <w:sz w:val="44"/>
          <w:szCs w:val="44"/>
          <w:u w:val="single"/>
        </w:rPr>
        <w:t>Inför storkonserten på Stockholm Stadion</w:t>
      </w:r>
      <w:r w:rsidR="00403C00" w:rsidRPr="00403C00">
        <w:rPr>
          <w:rFonts w:ascii="Century Gothic" w:hAnsi="Century Gothic"/>
          <w:b/>
          <w:i/>
          <w:sz w:val="44"/>
          <w:szCs w:val="44"/>
          <w:u w:val="single"/>
        </w:rPr>
        <w:t>:</w:t>
      </w:r>
    </w:p>
    <w:p w:rsidR="00065199" w:rsidRPr="00403C00" w:rsidRDefault="00065199" w:rsidP="00065199">
      <w:pPr>
        <w:rPr>
          <w:sz w:val="44"/>
          <w:szCs w:val="44"/>
        </w:rPr>
      </w:pPr>
    </w:p>
    <w:p w:rsidR="0061264D" w:rsidRPr="0061264D" w:rsidRDefault="0061264D" w:rsidP="00065199">
      <w:pPr>
        <w:rPr>
          <w:rFonts w:ascii="Century Gothic" w:hAnsi="Century Gothic"/>
          <w:b/>
          <w:sz w:val="96"/>
          <w:szCs w:val="96"/>
        </w:rPr>
      </w:pPr>
      <w:r w:rsidRPr="0061264D">
        <w:rPr>
          <w:rFonts w:ascii="Century Gothic" w:hAnsi="Century Gothic"/>
          <w:b/>
          <w:sz w:val="96"/>
          <w:szCs w:val="96"/>
        </w:rPr>
        <w:t xml:space="preserve">KISS </w:t>
      </w:r>
      <w:proofErr w:type="spellStart"/>
      <w:r w:rsidRPr="0061264D">
        <w:rPr>
          <w:rFonts w:ascii="Century Gothic" w:hAnsi="Century Gothic"/>
          <w:b/>
          <w:sz w:val="96"/>
          <w:szCs w:val="96"/>
        </w:rPr>
        <w:t>förfestar</w:t>
      </w:r>
      <w:proofErr w:type="spellEnd"/>
      <w:r w:rsidRPr="0061264D">
        <w:rPr>
          <w:rFonts w:ascii="Century Gothic" w:hAnsi="Century Gothic"/>
          <w:b/>
          <w:sz w:val="96"/>
          <w:szCs w:val="96"/>
        </w:rPr>
        <w:t xml:space="preserve"> på </w:t>
      </w:r>
    </w:p>
    <w:p w:rsidR="00065199" w:rsidRPr="0061264D" w:rsidRDefault="0061264D" w:rsidP="00065199">
      <w:pPr>
        <w:rPr>
          <w:rFonts w:ascii="Century Gothic" w:hAnsi="Century Gothic"/>
          <w:b/>
          <w:sz w:val="96"/>
          <w:szCs w:val="96"/>
        </w:rPr>
      </w:pPr>
      <w:r w:rsidRPr="0061264D">
        <w:rPr>
          <w:rFonts w:ascii="Century Gothic" w:hAnsi="Century Gothic"/>
          <w:b/>
          <w:sz w:val="96"/>
          <w:szCs w:val="96"/>
        </w:rPr>
        <w:t>Café Opera</w:t>
      </w:r>
    </w:p>
    <w:p w:rsidR="00065199" w:rsidRDefault="00065199" w:rsidP="00065199"/>
    <w:p w:rsidR="00403C00" w:rsidRDefault="0061264D" w:rsidP="002E6F13">
      <w:pPr>
        <w:autoSpaceDE w:val="0"/>
        <w:autoSpaceDN w:val="0"/>
        <w:adjustRightInd w:val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Två år senare återvänder bandet till Stockholm och partyt är återigen förlagt till Café Opera.</w:t>
      </w:r>
      <w:r w:rsidRPr="0061264D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På fredag 11 juni arrangeras här den officiella förfesten för </w:t>
      </w:r>
      <w:r w:rsidRPr="0061264D">
        <w:rPr>
          <w:rFonts w:ascii="Century Gothic" w:hAnsi="Century Gothic"/>
          <w:b/>
          <w:sz w:val="28"/>
          <w:szCs w:val="28"/>
        </w:rPr>
        <w:t xml:space="preserve">KISS </w:t>
      </w:r>
      <w:proofErr w:type="spellStart"/>
      <w:r w:rsidRPr="0061264D">
        <w:rPr>
          <w:rFonts w:ascii="Century Gothic" w:hAnsi="Century Gothic"/>
          <w:b/>
          <w:sz w:val="28"/>
          <w:szCs w:val="28"/>
        </w:rPr>
        <w:t>Sonic</w:t>
      </w:r>
      <w:proofErr w:type="spellEnd"/>
      <w:r w:rsidRPr="0061264D">
        <w:rPr>
          <w:rFonts w:ascii="Century Gothic" w:hAnsi="Century Gothic"/>
          <w:b/>
          <w:sz w:val="28"/>
          <w:szCs w:val="28"/>
        </w:rPr>
        <w:t xml:space="preserve"> Boom Euro Tour 2010</w:t>
      </w:r>
      <w:r>
        <w:rPr>
          <w:rFonts w:ascii="Century Gothic" w:hAnsi="Century Gothic"/>
          <w:b/>
          <w:sz w:val="28"/>
          <w:szCs w:val="28"/>
        </w:rPr>
        <w:t>.</w:t>
      </w:r>
    </w:p>
    <w:p w:rsidR="002E6F13" w:rsidRDefault="002E6F13" w:rsidP="005C0974">
      <w:pPr>
        <w:rPr>
          <w:rFonts w:ascii="Century Gothic" w:hAnsi="Century Gothic"/>
          <w:b/>
          <w:sz w:val="28"/>
          <w:szCs w:val="28"/>
        </w:rPr>
      </w:pPr>
    </w:p>
    <w:p w:rsidR="0061264D" w:rsidRPr="00C90B69" w:rsidRDefault="0061264D" w:rsidP="005C0974">
      <w:pPr>
        <w:rPr>
          <w:rFonts w:ascii="Century Gothic" w:hAnsi="Century Gothic"/>
          <w:sz w:val="22"/>
          <w:szCs w:val="22"/>
        </w:rPr>
      </w:pPr>
      <w:r w:rsidRPr="00C90B69">
        <w:rPr>
          <w:rFonts w:ascii="Century Gothic" w:hAnsi="Century Gothic"/>
          <w:sz w:val="22"/>
          <w:szCs w:val="22"/>
        </w:rPr>
        <w:t xml:space="preserve">I maj 2008 anlände Gene Simmons, Tommy </w:t>
      </w:r>
      <w:proofErr w:type="spellStart"/>
      <w:r w:rsidRPr="00C90B69">
        <w:rPr>
          <w:rFonts w:ascii="Century Gothic" w:hAnsi="Century Gothic"/>
          <w:sz w:val="22"/>
          <w:szCs w:val="22"/>
        </w:rPr>
        <w:t>Thayer</w:t>
      </w:r>
      <w:proofErr w:type="spellEnd"/>
      <w:r w:rsidRPr="00C90B69">
        <w:rPr>
          <w:rFonts w:ascii="Century Gothic" w:hAnsi="Century Gothic"/>
          <w:sz w:val="22"/>
          <w:szCs w:val="22"/>
        </w:rPr>
        <w:t xml:space="preserve"> och Eric </w:t>
      </w:r>
      <w:proofErr w:type="spellStart"/>
      <w:r w:rsidRPr="00C90B69">
        <w:rPr>
          <w:rFonts w:ascii="Century Gothic" w:hAnsi="Century Gothic"/>
          <w:sz w:val="22"/>
          <w:szCs w:val="22"/>
        </w:rPr>
        <w:t>Singer</w:t>
      </w:r>
      <w:proofErr w:type="spellEnd"/>
      <w:r w:rsidRPr="00C90B69">
        <w:rPr>
          <w:rFonts w:ascii="Century Gothic" w:hAnsi="Century Gothic"/>
          <w:sz w:val="22"/>
          <w:szCs w:val="22"/>
        </w:rPr>
        <w:t xml:space="preserve"> i en Lamborghini-karavan till Café Opera</w:t>
      </w:r>
      <w:r w:rsidR="00436B30" w:rsidRPr="00C90B69">
        <w:rPr>
          <w:rFonts w:ascii="Century Gothic" w:hAnsi="Century Gothic"/>
          <w:sz w:val="22"/>
          <w:szCs w:val="22"/>
        </w:rPr>
        <w:t xml:space="preserve">, där festen </w:t>
      </w:r>
      <w:r w:rsidR="00C90B69" w:rsidRPr="00C90B69">
        <w:rPr>
          <w:rFonts w:ascii="Century Gothic" w:hAnsi="Century Gothic"/>
          <w:sz w:val="22"/>
          <w:szCs w:val="22"/>
        </w:rPr>
        <w:t>fortsatte hela natten lång</w:t>
      </w:r>
      <w:r w:rsidRPr="00C90B69">
        <w:rPr>
          <w:rFonts w:ascii="Century Gothic" w:hAnsi="Century Gothic"/>
          <w:sz w:val="22"/>
          <w:szCs w:val="22"/>
        </w:rPr>
        <w:t xml:space="preserve">. På fredag är det dags igen. </w:t>
      </w:r>
      <w:proofErr w:type="gramStart"/>
      <w:r w:rsidRPr="00C90B69">
        <w:rPr>
          <w:rFonts w:ascii="Century Gothic" w:hAnsi="Century Gothic"/>
          <w:sz w:val="22"/>
          <w:szCs w:val="22"/>
        </w:rPr>
        <w:t>Den officiella förfesten går i elegant Rock ’n’</w:t>
      </w:r>
      <w:proofErr w:type="gramEnd"/>
      <w:r w:rsidRPr="00C90B69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C90B69">
        <w:rPr>
          <w:rFonts w:ascii="Century Gothic" w:hAnsi="Century Gothic"/>
          <w:sz w:val="22"/>
          <w:szCs w:val="22"/>
        </w:rPr>
        <w:t>R</w:t>
      </w:r>
      <w:r w:rsidR="00154450" w:rsidRPr="00C90B69">
        <w:rPr>
          <w:rFonts w:ascii="Century Gothic" w:hAnsi="Century Gothic"/>
          <w:sz w:val="22"/>
          <w:szCs w:val="22"/>
        </w:rPr>
        <w:t>oll-anda</w:t>
      </w:r>
      <w:proofErr w:type="spellEnd"/>
      <w:r w:rsidR="00154450" w:rsidRPr="00C90B69">
        <w:rPr>
          <w:rFonts w:ascii="Century Gothic" w:hAnsi="Century Gothic"/>
          <w:sz w:val="22"/>
          <w:szCs w:val="22"/>
        </w:rPr>
        <w:t xml:space="preserve"> ”med en touch dekadens” och kvällen bjuder förutom rockstjärnorna själva på gäst DJ-framträdanden av Nicke Andersson (Hellacopters) </w:t>
      </w:r>
      <w:r w:rsidR="00436B30" w:rsidRPr="00C90B69">
        <w:rPr>
          <w:rFonts w:ascii="Century Gothic" w:hAnsi="Century Gothic"/>
          <w:sz w:val="22"/>
          <w:szCs w:val="22"/>
        </w:rPr>
        <w:t>och</w:t>
      </w:r>
      <w:r w:rsidR="00154450" w:rsidRPr="00C90B69">
        <w:rPr>
          <w:rFonts w:ascii="Century Gothic" w:hAnsi="Century Gothic"/>
          <w:sz w:val="22"/>
          <w:szCs w:val="22"/>
        </w:rPr>
        <w:t xml:space="preserve"> Mats </w:t>
      </w:r>
      <w:proofErr w:type="spellStart"/>
      <w:r w:rsidR="00154450" w:rsidRPr="00C90B69">
        <w:rPr>
          <w:rFonts w:ascii="Century Gothic" w:hAnsi="Century Gothic"/>
          <w:sz w:val="22"/>
          <w:szCs w:val="22"/>
        </w:rPr>
        <w:t>Rubarth</w:t>
      </w:r>
      <w:proofErr w:type="spellEnd"/>
      <w:r w:rsidR="00154450" w:rsidRPr="00C90B69">
        <w:rPr>
          <w:rFonts w:ascii="Century Gothic" w:hAnsi="Century Gothic"/>
          <w:sz w:val="22"/>
          <w:szCs w:val="22"/>
        </w:rPr>
        <w:t xml:space="preserve"> (Casablanca).</w:t>
      </w:r>
    </w:p>
    <w:p w:rsidR="0061264D" w:rsidRPr="00C90B69" w:rsidRDefault="0061264D" w:rsidP="005C0974">
      <w:pPr>
        <w:rPr>
          <w:rFonts w:ascii="Century Gothic" w:hAnsi="Century Gothic"/>
          <w:sz w:val="22"/>
          <w:szCs w:val="22"/>
        </w:rPr>
      </w:pPr>
      <w:r w:rsidRPr="00C90B69">
        <w:rPr>
          <w:rFonts w:ascii="Century Gothic" w:hAnsi="Century Gothic"/>
          <w:sz w:val="22"/>
          <w:szCs w:val="22"/>
        </w:rPr>
        <w:t xml:space="preserve"> </w:t>
      </w:r>
    </w:p>
    <w:p w:rsidR="005C0974" w:rsidRPr="00C90B69" w:rsidRDefault="00403C00" w:rsidP="005C0974">
      <w:pPr>
        <w:rPr>
          <w:rFonts w:ascii="Century Gothic" w:hAnsi="Century Gothic"/>
          <w:sz w:val="22"/>
          <w:szCs w:val="22"/>
        </w:rPr>
      </w:pPr>
      <w:r w:rsidRPr="00C90B69">
        <w:rPr>
          <w:rFonts w:ascii="Century Gothic" w:hAnsi="Century Gothic"/>
          <w:sz w:val="22"/>
          <w:szCs w:val="22"/>
        </w:rPr>
        <w:br/>
      </w:r>
    </w:p>
    <w:p w:rsidR="00C85CC0" w:rsidRPr="00C90B69" w:rsidRDefault="00C85CC0" w:rsidP="005C0974">
      <w:pPr>
        <w:rPr>
          <w:rFonts w:ascii="Century Gothic" w:hAnsi="Century Gothic"/>
          <w:b/>
          <w:sz w:val="22"/>
          <w:szCs w:val="22"/>
        </w:rPr>
      </w:pPr>
      <w:r w:rsidRPr="00C90B69">
        <w:rPr>
          <w:rFonts w:ascii="Century Gothic" w:hAnsi="Century Gothic"/>
          <w:b/>
          <w:sz w:val="22"/>
          <w:szCs w:val="22"/>
        </w:rPr>
        <w:t>Bilder &amp; mer info</w:t>
      </w:r>
      <w:r w:rsidR="00680DF5" w:rsidRPr="00C90B69">
        <w:rPr>
          <w:rFonts w:ascii="Century Gothic" w:hAnsi="Century Gothic"/>
          <w:b/>
          <w:sz w:val="22"/>
          <w:szCs w:val="22"/>
        </w:rPr>
        <w:t xml:space="preserve">rmation om </w:t>
      </w:r>
      <w:r w:rsidR="00543AF6" w:rsidRPr="00C90B69">
        <w:rPr>
          <w:rFonts w:ascii="Century Gothic" w:hAnsi="Century Gothic"/>
          <w:b/>
          <w:sz w:val="22"/>
          <w:szCs w:val="22"/>
        </w:rPr>
        <w:t>Café Opera</w:t>
      </w:r>
    </w:p>
    <w:p w:rsidR="00A20D46" w:rsidRPr="00C90B69" w:rsidRDefault="00C85CC0" w:rsidP="00A20D46">
      <w:pPr>
        <w:rPr>
          <w:rFonts w:ascii="Century Gothic" w:hAnsi="Century Gothic"/>
          <w:sz w:val="22"/>
          <w:szCs w:val="22"/>
        </w:rPr>
      </w:pPr>
      <w:r w:rsidRPr="00C90B69">
        <w:rPr>
          <w:rFonts w:ascii="Century Gothic" w:hAnsi="Century Gothic"/>
          <w:sz w:val="22"/>
          <w:szCs w:val="22"/>
        </w:rPr>
        <w:t xml:space="preserve">För mer information, kontakta </w:t>
      </w:r>
      <w:r w:rsidR="00A20D46" w:rsidRPr="00C90B69">
        <w:rPr>
          <w:rFonts w:ascii="Century Gothic" w:hAnsi="Century Gothic"/>
          <w:sz w:val="22"/>
          <w:szCs w:val="22"/>
        </w:rPr>
        <w:t xml:space="preserve">Jonas Ghauri på </w:t>
      </w:r>
      <w:hyperlink r:id="rId7" w:history="1">
        <w:r w:rsidR="00A20D46" w:rsidRPr="00C90B69">
          <w:rPr>
            <w:rFonts w:ascii="Century Gothic" w:hAnsi="Century Gothic"/>
            <w:sz w:val="22"/>
            <w:szCs w:val="22"/>
          </w:rPr>
          <w:t>jonas@cafeopera.se</w:t>
        </w:r>
      </w:hyperlink>
      <w:r w:rsidR="00A20D46" w:rsidRPr="00C90B69">
        <w:rPr>
          <w:rFonts w:ascii="Century Gothic" w:hAnsi="Century Gothic"/>
          <w:sz w:val="22"/>
          <w:szCs w:val="22"/>
        </w:rPr>
        <w:t>.</w:t>
      </w:r>
    </w:p>
    <w:p w:rsidR="009A2277" w:rsidRPr="00C90B69" w:rsidRDefault="009A2277" w:rsidP="005C0974">
      <w:pPr>
        <w:rPr>
          <w:rFonts w:ascii="Century Gothic" w:hAnsi="Century Gothic"/>
          <w:sz w:val="22"/>
          <w:szCs w:val="22"/>
        </w:rPr>
      </w:pPr>
      <w:r w:rsidRPr="00C90B69">
        <w:rPr>
          <w:rFonts w:ascii="Century Gothic" w:hAnsi="Century Gothic"/>
          <w:sz w:val="22"/>
          <w:szCs w:val="22"/>
        </w:rPr>
        <w:t xml:space="preserve">Högupplösta bilder finns i café Operas </w:t>
      </w:r>
      <w:proofErr w:type="spellStart"/>
      <w:r w:rsidRPr="00C90B69">
        <w:rPr>
          <w:rFonts w:ascii="Century Gothic" w:hAnsi="Century Gothic"/>
          <w:sz w:val="22"/>
          <w:szCs w:val="22"/>
        </w:rPr>
        <w:t>webarkiv</w:t>
      </w:r>
      <w:proofErr w:type="spellEnd"/>
      <w:r w:rsidRPr="00C90B69">
        <w:rPr>
          <w:rFonts w:ascii="Century Gothic" w:hAnsi="Century Gothic"/>
          <w:sz w:val="22"/>
          <w:szCs w:val="22"/>
        </w:rPr>
        <w:t xml:space="preserve">: </w:t>
      </w:r>
      <w:hyperlink r:id="rId8" w:history="1">
        <w:r w:rsidRPr="00C90B69">
          <w:rPr>
            <w:rStyle w:val="Hyperlnk"/>
            <w:rFonts w:ascii="Century Gothic" w:hAnsi="Century Gothic"/>
            <w:sz w:val="22"/>
            <w:szCs w:val="22"/>
          </w:rPr>
          <w:t>http://www.cafeopera.se/files.asp?catID=870</w:t>
        </w:r>
      </w:hyperlink>
    </w:p>
    <w:p w:rsidR="009A2277" w:rsidRPr="00C90B69" w:rsidRDefault="009A2277" w:rsidP="005C0974">
      <w:pPr>
        <w:rPr>
          <w:rFonts w:ascii="Century Gothic" w:hAnsi="Century Gothic"/>
          <w:sz w:val="22"/>
          <w:szCs w:val="22"/>
        </w:rPr>
      </w:pPr>
    </w:p>
    <w:sectPr w:rsidR="009A2277" w:rsidRPr="00C90B69" w:rsidSect="00F00A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30" w:rsidRDefault="00436B30">
      <w:r>
        <w:separator/>
      </w:r>
    </w:p>
  </w:endnote>
  <w:endnote w:type="continuationSeparator" w:id="0">
    <w:p w:rsidR="00436B30" w:rsidRDefault="0043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671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30" w:rsidRDefault="00436B30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436B30" w:rsidRPr="00E65C65" w:rsidRDefault="00436B30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>
      <w:rPr>
        <w:rFonts w:ascii="Century Gothic" w:hAnsi="Century Gothic"/>
        <w:bCs/>
        <w:sz w:val="22"/>
        <w:szCs w:val="22"/>
        <w:lang w:val="en-GB"/>
      </w:rPr>
      <w:t>Café Opera – www.cafeopera.se</w:t>
    </w:r>
  </w:p>
  <w:p w:rsidR="00436B30" w:rsidRPr="00E65C65" w:rsidRDefault="00436B30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30" w:rsidRDefault="00436B30">
      <w:r>
        <w:separator/>
      </w:r>
    </w:p>
  </w:footnote>
  <w:footnote w:type="continuationSeparator" w:id="0">
    <w:p w:rsidR="00436B30" w:rsidRDefault="00436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30" w:rsidRDefault="00436B30" w:rsidP="00E65C65">
    <w:pPr>
      <w:pStyle w:val="Sidhuvud"/>
      <w:jc w:val="center"/>
    </w:pPr>
    <w:r>
      <w:rPr>
        <w:noProof/>
      </w:rPr>
      <w:drawing>
        <wp:inline distT="0" distB="0" distL="0" distR="0">
          <wp:extent cx="3362325" cy="962025"/>
          <wp:effectExtent l="19050" t="0" r="9525" b="0"/>
          <wp:docPr id="1" name="Bild 1" descr="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6B30" w:rsidRDefault="00436B30" w:rsidP="00E65C65">
    <w:pPr>
      <w:pStyle w:val="Sidhuvud"/>
      <w:jc w:val="center"/>
    </w:pPr>
  </w:p>
  <w:p w:rsidR="00436B30" w:rsidRPr="00E65C65" w:rsidRDefault="00436B30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 w:rsidRPr="000D0BAE">
      <w:rPr>
        <w:rFonts w:ascii="Century Gothic" w:hAnsi="Century Gothic"/>
        <w:sz w:val="48"/>
        <w:szCs w:val="48"/>
      </w:rPr>
      <w:t>PRESSINFORMATION</w:t>
    </w: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3B5E08"/>
    <w:multiLevelType w:val="hybridMultilevel"/>
    <w:tmpl w:val="3724D3A4"/>
    <w:lvl w:ilvl="0" w:tplc="459CC8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TE16718E0t00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65199"/>
    <w:rsid w:val="000B2D20"/>
    <w:rsid w:val="000C43A7"/>
    <w:rsid w:val="000D0BAE"/>
    <w:rsid w:val="000E6DC8"/>
    <w:rsid w:val="00107FDC"/>
    <w:rsid w:val="001118FF"/>
    <w:rsid w:val="001127BF"/>
    <w:rsid w:val="001276AE"/>
    <w:rsid w:val="0014467F"/>
    <w:rsid w:val="00154450"/>
    <w:rsid w:val="00192E08"/>
    <w:rsid w:val="001A3721"/>
    <w:rsid w:val="001B7573"/>
    <w:rsid w:val="001C6D52"/>
    <w:rsid w:val="00225A59"/>
    <w:rsid w:val="00264DAA"/>
    <w:rsid w:val="00275341"/>
    <w:rsid w:val="0027674A"/>
    <w:rsid w:val="00282534"/>
    <w:rsid w:val="00296864"/>
    <w:rsid w:val="002A3C5E"/>
    <w:rsid w:val="002B64D3"/>
    <w:rsid w:val="002E6F13"/>
    <w:rsid w:val="00301A18"/>
    <w:rsid w:val="0030351D"/>
    <w:rsid w:val="00331A81"/>
    <w:rsid w:val="0033350A"/>
    <w:rsid w:val="00354F39"/>
    <w:rsid w:val="003862F0"/>
    <w:rsid w:val="00393924"/>
    <w:rsid w:val="003A31A8"/>
    <w:rsid w:val="003B2451"/>
    <w:rsid w:val="003B427F"/>
    <w:rsid w:val="00403C00"/>
    <w:rsid w:val="00404552"/>
    <w:rsid w:val="00410E64"/>
    <w:rsid w:val="004121B3"/>
    <w:rsid w:val="00435195"/>
    <w:rsid w:val="00435411"/>
    <w:rsid w:val="00436B30"/>
    <w:rsid w:val="004436C8"/>
    <w:rsid w:val="00474D32"/>
    <w:rsid w:val="00483E8C"/>
    <w:rsid w:val="004E56FE"/>
    <w:rsid w:val="00543AF6"/>
    <w:rsid w:val="00567BA1"/>
    <w:rsid w:val="005734AE"/>
    <w:rsid w:val="0058439E"/>
    <w:rsid w:val="005A07E6"/>
    <w:rsid w:val="005A2BB4"/>
    <w:rsid w:val="005B6032"/>
    <w:rsid w:val="005C0974"/>
    <w:rsid w:val="005C3ECB"/>
    <w:rsid w:val="005D3D26"/>
    <w:rsid w:val="00602636"/>
    <w:rsid w:val="0061264D"/>
    <w:rsid w:val="00620D68"/>
    <w:rsid w:val="00673554"/>
    <w:rsid w:val="00680DF5"/>
    <w:rsid w:val="00691156"/>
    <w:rsid w:val="006E597C"/>
    <w:rsid w:val="006F3162"/>
    <w:rsid w:val="00774242"/>
    <w:rsid w:val="0079096C"/>
    <w:rsid w:val="00793CE8"/>
    <w:rsid w:val="007D128D"/>
    <w:rsid w:val="007E5DC8"/>
    <w:rsid w:val="008021B1"/>
    <w:rsid w:val="008021D9"/>
    <w:rsid w:val="00806436"/>
    <w:rsid w:val="00814D1A"/>
    <w:rsid w:val="00841A76"/>
    <w:rsid w:val="00857EE1"/>
    <w:rsid w:val="00876286"/>
    <w:rsid w:val="0089561A"/>
    <w:rsid w:val="008B336C"/>
    <w:rsid w:val="008C4478"/>
    <w:rsid w:val="008D1A62"/>
    <w:rsid w:val="008D3ADE"/>
    <w:rsid w:val="00900FFC"/>
    <w:rsid w:val="00922A43"/>
    <w:rsid w:val="00960441"/>
    <w:rsid w:val="009875D3"/>
    <w:rsid w:val="00996890"/>
    <w:rsid w:val="009A2277"/>
    <w:rsid w:val="009A2CA7"/>
    <w:rsid w:val="009C1A04"/>
    <w:rsid w:val="009C41B8"/>
    <w:rsid w:val="009E190E"/>
    <w:rsid w:val="00A20D46"/>
    <w:rsid w:val="00A44F4C"/>
    <w:rsid w:val="00A74C9B"/>
    <w:rsid w:val="00A76250"/>
    <w:rsid w:val="00A87877"/>
    <w:rsid w:val="00A97735"/>
    <w:rsid w:val="00AC281B"/>
    <w:rsid w:val="00AD2538"/>
    <w:rsid w:val="00AE65A6"/>
    <w:rsid w:val="00B063F8"/>
    <w:rsid w:val="00B26189"/>
    <w:rsid w:val="00B41B17"/>
    <w:rsid w:val="00B80725"/>
    <w:rsid w:val="00BD53C3"/>
    <w:rsid w:val="00C03C9B"/>
    <w:rsid w:val="00C257F5"/>
    <w:rsid w:val="00C25AD4"/>
    <w:rsid w:val="00C54536"/>
    <w:rsid w:val="00C653B1"/>
    <w:rsid w:val="00C73A85"/>
    <w:rsid w:val="00C85CC0"/>
    <w:rsid w:val="00C90B69"/>
    <w:rsid w:val="00CA09E0"/>
    <w:rsid w:val="00CA5621"/>
    <w:rsid w:val="00CA7284"/>
    <w:rsid w:val="00CB42A7"/>
    <w:rsid w:val="00CB4AB4"/>
    <w:rsid w:val="00CB4EFC"/>
    <w:rsid w:val="00CC230E"/>
    <w:rsid w:val="00CF797A"/>
    <w:rsid w:val="00D265D8"/>
    <w:rsid w:val="00D27968"/>
    <w:rsid w:val="00D27AA0"/>
    <w:rsid w:val="00DD0E2B"/>
    <w:rsid w:val="00E038FF"/>
    <w:rsid w:val="00E21AF2"/>
    <w:rsid w:val="00E427B9"/>
    <w:rsid w:val="00E45BC8"/>
    <w:rsid w:val="00E65C65"/>
    <w:rsid w:val="00E867A5"/>
    <w:rsid w:val="00EA01BB"/>
    <w:rsid w:val="00EB4537"/>
    <w:rsid w:val="00EB68B4"/>
    <w:rsid w:val="00EB6A47"/>
    <w:rsid w:val="00ED4AF3"/>
    <w:rsid w:val="00EE4F1D"/>
    <w:rsid w:val="00EF3CF0"/>
    <w:rsid w:val="00F00A64"/>
    <w:rsid w:val="00F05639"/>
    <w:rsid w:val="00F1308E"/>
    <w:rsid w:val="00F33296"/>
    <w:rsid w:val="00F3387C"/>
    <w:rsid w:val="00F7162A"/>
    <w:rsid w:val="00F74645"/>
    <w:rsid w:val="00F74E99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A6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character" w:styleId="Stark">
    <w:name w:val="Strong"/>
    <w:basedOn w:val="Standardstycketeckensnitt"/>
    <w:uiPriority w:val="22"/>
    <w:qFormat/>
    <w:rsid w:val="001118FF"/>
    <w:rPr>
      <w:b/>
      <w:bCs/>
    </w:rPr>
  </w:style>
  <w:style w:type="paragraph" w:styleId="Ballongtext">
    <w:name w:val="Balloon Text"/>
    <w:basedOn w:val="Normal"/>
    <w:link w:val="BallongtextChar"/>
    <w:rsid w:val="009C1A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A0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6F13"/>
    <w:pPr>
      <w:ind w:left="720"/>
      <w:contextualSpacing/>
    </w:pPr>
  </w:style>
  <w:style w:type="character" w:customStyle="1" w:styleId="apple-style-span">
    <w:name w:val="apple-style-span"/>
    <w:basedOn w:val="Standardstycketeckensnitt"/>
    <w:rsid w:val="00612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eopera.se/files.asp?catID=87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nas@cafeoper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creator>Jenny Edh Jansen</dc:creator>
  <cp:lastModifiedBy>Jenny</cp:lastModifiedBy>
  <cp:revision>3</cp:revision>
  <cp:lastPrinted>2009-01-27T11:57:00Z</cp:lastPrinted>
  <dcterms:created xsi:type="dcterms:W3CDTF">2010-06-07T12:50:00Z</dcterms:created>
  <dcterms:modified xsi:type="dcterms:W3CDTF">2010-06-07T12:57:00Z</dcterms:modified>
</cp:coreProperties>
</file>