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EB136" w14:textId="7D5725A5" w:rsidR="00A460D1" w:rsidRPr="00F64684" w:rsidRDefault="00746804">
      <w:pPr>
        <w:pStyle w:val="Body"/>
        <w:rPr>
          <w:rFonts w:ascii="Calibri" w:eastAsia="Avenir Heavy" w:hAnsi="Calibri" w:cs="Calibri"/>
          <w:b/>
          <w:sz w:val="16"/>
          <w:szCs w:val="18"/>
          <w:lang w:val="da-DK"/>
        </w:rPr>
      </w:pPr>
      <w:r w:rsidRPr="00F64684">
        <w:rPr>
          <w:rFonts w:ascii="Calibri" w:hAnsi="Calibri" w:cs="Calibri"/>
          <w:b/>
          <w:sz w:val="16"/>
          <w:szCs w:val="18"/>
          <w:lang w:val="da-DK"/>
        </w:rPr>
        <w:t>PRESSEMEDDELELSE 29. NOVEMBER</w:t>
      </w:r>
    </w:p>
    <w:p w14:paraId="7E914220" w14:textId="77777777" w:rsidR="00A460D1" w:rsidRPr="00F64684" w:rsidRDefault="00A460D1">
      <w:pPr>
        <w:pStyle w:val="Body"/>
        <w:rPr>
          <w:rFonts w:ascii="Calibri" w:eastAsia="Avenir Heavy" w:hAnsi="Calibri" w:cs="Calibri"/>
          <w:sz w:val="18"/>
          <w:szCs w:val="18"/>
          <w:lang w:val="da-DK"/>
        </w:rPr>
      </w:pPr>
    </w:p>
    <w:p w14:paraId="25A2B9D7" w14:textId="6ADA7D32" w:rsidR="00A460D1" w:rsidRPr="00F64684" w:rsidRDefault="00746804">
      <w:pPr>
        <w:pStyle w:val="Body"/>
        <w:rPr>
          <w:rFonts w:ascii="Calibri" w:eastAsia="Avenir Heavy" w:hAnsi="Calibri" w:cs="Calibri"/>
          <w:b/>
          <w:sz w:val="28"/>
          <w:szCs w:val="32"/>
          <w:lang w:val="da-DK"/>
        </w:rPr>
      </w:pPr>
      <w:r w:rsidRPr="00F64684">
        <w:rPr>
          <w:rFonts w:ascii="Calibri" w:hAnsi="Calibri" w:cs="Calibri"/>
          <w:b/>
          <w:sz w:val="28"/>
          <w:szCs w:val="32"/>
          <w:lang w:val="da-DK"/>
        </w:rPr>
        <w:t xml:space="preserve">Dansk Folkehjælp: Erhvervsfolk </w:t>
      </w:r>
      <w:r w:rsidR="00335D97">
        <w:rPr>
          <w:rFonts w:ascii="Calibri" w:hAnsi="Calibri" w:cs="Calibri"/>
          <w:b/>
          <w:sz w:val="28"/>
          <w:szCs w:val="32"/>
          <w:lang w:val="da-DK"/>
        </w:rPr>
        <w:t>sætter ny rekord med</w:t>
      </w:r>
      <w:r w:rsidR="00BD057C">
        <w:rPr>
          <w:rFonts w:ascii="Calibri" w:hAnsi="Calibri" w:cs="Calibri"/>
          <w:b/>
          <w:sz w:val="28"/>
          <w:szCs w:val="32"/>
          <w:lang w:val="da-DK"/>
        </w:rPr>
        <w:t xml:space="preserve"> over</w:t>
      </w:r>
      <w:r w:rsidR="00335D97">
        <w:rPr>
          <w:rFonts w:ascii="Calibri" w:hAnsi="Calibri" w:cs="Calibri"/>
          <w:b/>
          <w:sz w:val="28"/>
          <w:szCs w:val="32"/>
          <w:lang w:val="da-DK"/>
        </w:rPr>
        <w:t xml:space="preserve"> 11 mio.</w:t>
      </w:r>
      <w:r w:rsidRPr="00F64684">
        <w:rPr>
          <w:rFonts w:ascii="Calibri" w:hAnsi="Calibri" w:cs="Calibri"/>
          <w:b/>
          <w:sz w:val="28"/>
          <w:szCs w:val="32"/>
          <w:lang w:val="da-DK"/>
        </w:rPr>
        <w:t xml:space="preserve"> kr. </w:t>
      </w:r>
      <w:r w:rsidR="00547EE2">
        <w:rPr>
          <w:rFonts w:ascii="Calibri" w:hAnsi="Calibri" w:cs="Calibri"/>
          <w:b/>
          <w:sz w:val="28"/>
          <w:szCs w:val="32"/>
          <w:lang w:val="da-DK"/>
        </w:rPr>
        <w:t>indsamlet på bare én time</w:t>
      </w:r>
      <w:r w:rsidRPr="00F64684">
        <w:rPr>
          <w:rFonts w:ascii="Calibri" w:hAnsi="Calibri" w:cs="Calibri"/>
          <w:b/>
          <w:sz w:val="28"/>
          <w:szCs w:val="32"/>
          <w:lang w:val="da-DK"/>
        </w:rPr>
        <w:t xml:space="preserve"> til </w:t>
      </w:r>
      <w:r w:rsidR="00F64684" w:rsidRPr="00F64684">
        <w:rPr>
          <w:rFonts w:ascii="Calibri" w:hAnsi="Calibri" w:cs="Calibri"/>
          <w:b/>
          <w:sz w:val="28"/>
          <w:szCs w:val="32"/>
          <w:lang w:val="da-DK"/>
        </w:rPr>
        <w:t>JULEHJÆLP</w:t>
      </w:r>
    </w:p>
    <w:p w14:paraId="6EC03C74" w14:textId="77777777" w:rsidR="00A460D1" w:rsidRPr="00F64684" w:rsidRDefault="00A460D1">
      <w:pPr>
        <w:pStyle w:val="Body"/>
        <w:rPr>
          <w:rFonts w:ascii="Calibri" w:eastAsia="Avenir Heavy" w:hAnsi="Calibri" w:cs="Calibri"/>
          <w:sz w:val="22"/>
          <w:szCs w:val="32"/>
          <w:lang w:val="da-DK"/>
        </w:rPr>
      </w:pPr>
    </w:p>
    <w:p w14:paraId="5FDC15B1" w14:textId="0300FB46" w:rsidR="00A460D1" w:rsidRPr="00F64684" w:rsidRDefault="00AA49AD">
      <w:pPr>
        <w:pStyle w:val="Body"/>
        <w:rPr>
          <w:rFonts w:ascii="Calibri" w:eastAsia="Avenir Heavy" w:hAnsi="Calibri" w:cs="Calibri"/>
          <w:sz w:val="22"/>
          <w:lang w:val="da-DK"/>
        </w:rPr>
      </w:pPr>
      <w:r>
        <w:rPr>
          <w:rFonts w:ascii="Calibri" w:hAnsi="Calibri" w:cs="Calibri"/>
          <w:sz w:val="22"/>
          <w:lang w:val="da-DK"/>
        </w:rPr>
        <w:t>18</w:t>
      </w:r>
      <w:r w:rsidR="00BD057C">
        <w:rPr>
          <w:rFonts w:ascii="Calibri" w:hAnsi="Calibri" w:cs="Calibri"/>
          <w:sz w:val="22"/>
          <w:lang w:val="da-DK"/>
        </w:rPr>
        <w:t>6</w:t>
      </w:r>
      <w:r>
        <w:rPr>
          <w:rFonts w:ascii="Calibri" w:hAnsi="Calibri" w:cs="Calibri"/>
          <w:sz w:val="22"/>
          <w:lang w:val="da-DK"/>
        </w:rPr>
        <w:t>.</w:t>
      </w:r>
      <w:r w:rsidR="00BD057C">
        <w:rPr>
          <w:rFonts w:ascii="Calibri" w:hAnsi="Calibri" w:cs="Calibri"/>
          <w:sz w:val="22"/>
          <w:lang w:val="da-DK"/>
        </w:rPr>
        <w:t>161</w:t>
      </w:r>
      <w:r w:rsidR="00746804" w:rsidRPr="00F64684">
        <w:rPr>
          <w:rFonts w:ascii="Calibri" w:hAnsi="Calibri" w:cs="Calibri"/>
          <w:sz w:val="22"/>
          <w:lang w:val="da-DK"/>
        </w:rPr>
        <w:t xml:space="preserve"> kroner i minuttet. Det gik stærkt i dag, da Dansk Folkehjælp</w:t>
      </w:r>
      <w:r w:rsidR="00E31694">
        <w:rPr>
          <w:rFonts w:ascii="Calibri" w:hAnsi="Calibri" w:cs="Calibri"/>
          <w:sz w:val="22"/>
          <w:lang w:val="da-DK"/>
        </w:rPr>
        <w:t xml:space="preserve"> og Ekstra Bladet</w:t>
      </w:r>
      <w:r w:rsidR="00746804" w:rsidRPr="00F64684">
        <w:rPr>
          <w:rFonts w:ascii="Calibri" w:hAnsi="Calibri" w:cs="Calibri"/>
          <w:sz w:val="22"/>
          <w:lang w:val="da-DK"/>
        </w:rPr>
        <w:t xml:space="preserve"> samlede ind med hjælp fra en række lokale erhvervsfolk.</w:t>
      </w:r>
    </w:p>
    <w:p w14:paraId="2BB0A464" w14:textId="77777777" w:rsidR="00A460D1" w:rsidRPr="00F64684" w:rsidRDefault="00A460D1">
      <w:pPr>
        <w:pStyle w:val="Body"/>
        <w:rPr>
          <w:rFonts w:ascii="Calibri" w:eastAsia="Avenir Heavy" w:hAnsi="Calibri" w:cs="Calibri"/>
          <w:sz w:val="22"/>
          <w:lang w:val="da-DK"/>
        </w:rPr>
      </w:pPr>
    </w:p>
    <w:p w14:paraId="329F648C" w14:textId="5D060F9E" w:rsidR="00A460D1" w:rsidRPr="00F64684" w:rsidRDefault="00746804">
      <w:pPr>
        <w:pStyle w:val="Body"/>
        <w:rPr>
          <w:rFonts w:ascii="Calibri" w:hAnsi="Calibri" w:cs="Calibri"/>
          <w:sz w:val="22"/>
          <w:shd w:val="clear" w:color="auto" w:fill="B4CC82"/>
          <w:lang w:val="da-DK"/>
        </w:rPr>
      </w:pPr>
      <w:r w:rsidRPr="00F64684">
        <w:rPr>
          <w:rFonts w:ascii="Calibri" w:hAnsi="Calibri" w:cs="Calibri"/>
          <w:sz w:val="22"/>
          <w:lang w:val="da-DK"/>
        </w:rPr>
        <w:t>I dag sad en lang række danske erhvervspersonligheder klar ved telefonerne i dag kl</w:t>
      </w:r>
      <w:r w:rsidR="005E5021">
        <w:rPr>
          <w:rFonts w:ascii="Calibri" w:hAnsi="Calibri" w:cs="Calibri"/>
          <w:sz w:val="22"/>
          <w:lang w:val="da-DK"/>
        </w:rPr>
        <w:t>.</w:t>
      </w:r>
      <w:r w:rsidRPr="00F64684">
        <w:rPr>
          <w:rFonts w:ascii="Calibri" w:hAnsi="Calibri" w:cs="Calibri"/>
          <w:sz w:val="22"/>
          <w:lang w:val="da-DK"/>
        </w:rPr>
        <w:t xml:space="preserve"> </w:t>
      </w:r>
      <w:r w:rsidR="00380786" w:rsidRPr="00F64684">
        <w:rPr>
          <w:rFonts w:ascii="Calibri" w:hAnsi="Calibri" w:cs="Calibri"/>
          <w:sz w:val="22"/>
          <w:lang w:val="da-DK"/>
        </w:rPr>
        <w:t>1</w:t>
      </w:r>
      <w:r w:rsidR="005E5021">
        <w:rPr>
          <w:rFonts w:ascii="Calibri" w:hAnsi="Calibri" w:cs="Calibri"/>
          <w:sz w:val="22"/>
          <w:lang w:val="da-DK"/>
        </w:rPr>
        <w:t>3</w:t>
      </w:r>
      <w:r w:rsidR="00380786" w:rsidRPr="00F64684">
        <w:rPr>
          <w:rFonts w:ascii="Calibri" w:hAnsi="Calibri" w:cs="Calibri"/>
          <w:sz w:val="22"/>
          <w:lang w:val="da-DK"/>
        </w:rPr>
        <w:t>.00</w:t>
      </w:r>
      <w:r w:rsidRPr="00F64684">
        <w:rPr>
          <w:rFonts w:ascii="Calibri" w:hAnsi="Calibri" w:cs="Calibri"/>
          <w:sz w:val="22"/>
          <w:lang w:val="da-DK"/>
        </w:rPr>
        <w:t xml:space="preserve">, da Dansk Folkehjælp samlede penge ind til årets julehjælpsindsamling. I løbet af </w:t>
      </w:r>
      <w:r w:rsidR="003C1B6F">
        <w:rPr>
          <w:rFonts w:ascii="Calibri" w:hAnsi="Calibri" w:cs="Calibri"/>
          <w:sz w:val="22"/>
          <w:lang w:val="da-DK"/>
        </w:rPr>
        <w:t>en</w:t>
      </w:r>
      <w:r w:rsidRPr="00F64684">
        <w:rPr>
          <w:rFonts w:ascii="Calibri" w:hAnsi="Calibri" w:cs="Calibri"/>
          <w:sz w:val="22"/>
          <w:lang w:val="da-DK"/>
        </w:rPr>
        <w:t xml:space="preserve"> tim</w:t>
      </w:r>
      <w:r w:rsidR="00E31694">
        <w:rPr>
          <w:rFonts w:ascii="Calibri" w:hAnsi="Calibri" w:cs="Calibri"/>
          <w:sz w:val="22"/>
          <w:lang w:val="da-DK"/>
        </w:rPr>
        <w:t>e nåede</w:t>
      </w:r>
      <w:r w:rsidRPr="00F64684">
        <w:rPr>
          <w:rFonts w:ascii="Calibri" w:hAnsi="Calibri" w:cs="Calibri"/>
          <w:sz w:val="22"/>
          <w:lang w:val="da-DK"/>
        </w:rPr>
        <w:t xml:space="preserve"> de at samle i alt</w:t>
      </w:r>
      <w:r w:rsidR="00344DF2">
        <w:rPr>
          <w:rFonts w:ascii="Calibri" w:hAnsi="Calibri" w:cs="Calibri"/>
          <w:sz w:val="22"/>
          <w:lang w:val="da-DK"/>
        </w:rPr>
        <w:t xml:space="preserve"> 11.</w:t>
      </w:r>
      <w:r w:rsidR="00BD057C">
        <w:rPr>
          <w:rFonts w:ascii="Calibri" w:hAnsi="Calibri" w:cs="Calibri"/>
          <w:sz w:val="22"/>
          <w:lang w:val="da-DK"/>
        </w:rPr>
        <w:t>16</w:t>
      </w:r>
      <w:r w:rsidR="00AC4AFB">
        <w:rPr>
          <w:rFonts w:ascii="Calibri" w:hAnsi="Calibri" w:cs="Calibri"/>
          <w:sz w:val="22"/>
          <w:lang w:val="da-DK"/>
        </w:rPr>
        <w:t>9</w:t>
      </w:r>
      <w:r w:rsidR="00344DF2">
        <w:rPr>
          <w:rFonts w:ascii="Calibri" w:hAnsi="Calibri" w:cs="Calibri"/>
          <w:sz w:val="22"/>
          <w:lang w:val="da-DK"/>
        </w:rPr>
        <w:t>.</w:t>
      </w:r>
      <w:r w:rsidR="00BD057C">
        <w:rPr>
          <w:rFonts w:ascii="Calibri" w:hAnsi="Calibri" w:cs="Calibri"/>
          <w:sz w:val="22"/>
          <w:lang w:val="da-DK"/>
        </w:rPr>
        <w:t>68</w:t>
      </w:r>
      <w:r w:rsidR="00AC4AFB">
        <w:rPr>
          <w:rFonts w:ascii="Calibri" w:hAnsi="Calibri" w:cs="Calibri"/>
          <w:sz w:val="22"/>
          <w:lang w:val="da-DK"/>
        </w:rPr>
        <w:t>4</w:t>
      </w:r>
      <w:r w:rsidR="00344DF2">
        <w:rPr>
          <w:rFonts w:ascii="Calibri" w:hAnsi="Calibri" w:cs="Calibri"/>
          <w:sz w:val="22"/>
          <w:lang w:val="da-DK"/>
        </w:rPr>
        <w:t xml:space="preserve"> kr</w:t>
      </w:r>
      <w:r w:rsidR="00172A93">
        <w:rPr>
          <w:rFonts w:ascii="Calibri" w:hAnsi="Calibri" w:cs="Calibri"/>
          <w:sz w:val="22"/>
          <w:lang w:val="da-DK"/>
        </w:rPr>
        <w:t>oner</w:t>
      </w:r>
      <w:r w:rsidRPr="00F64684">
        <w:rPr>
          <w:rFonts w:ascii="Calibri" w:hAnsi="Calibri" w:cs="Calibri"/>
          <w:sz w:val="22"/>
          <w:lang w:val="da-DK"/>
        </w:rPr>
        <w:t xml:space="preserve"> ind.</w:t>
      </w:r>
      <w:r w:rsidRPr="00F64684">
        <w:rPr>
          <w:rFonts w:ascii="Calibri" w:hAnsi="Calibri" w:cs="Calibri"/>
          <w:sz w:val="22"/>
          <w:lang w:val="da-DK"/>
        </w:rPr>
        <w:br/>
      </w:r>
    </w:p>
    <w:p w14:paraId="27E12EFF" w14:textId="77777777" w:rsidR="00A460D1" w:rsidRPr="00F64684" w:rsidRDefault="00746804">
      <w:pPr>
        <w:pStyle w:val="Body"/>
        <w:rPr>
          <w:rFonts w:ascii="Calibri" w:hAnsi="Calibri" w:cs="Calibri"/>
          <w:sz w:val="22"/>
          <w:lang w:val="da-DK"/>
        </w:rPr>
      </w:pPr>
      <w:r w:rsidRPr="00F64684">
        <w:rPr>
          <w:rFonts w:ascii="Calibri" w:hAnsi="Calibri" w:cs="Calibri"/>
          <w:sz w:val="22"/>
          <w:lang w:val="da-DK"/>
        </w:rPr>
        <w:t xml:space="preserve">Pengene går til enlige forsørgere på overførselsindkomst med hjemmeboende børn under 18 år. Mennesker, som ikke har råd til at holde en god jul for deres børn. </w:t>
      </w:r>
    </w:p>
    <w:p w14:paraId="04D4A1D7" w14:textId="77777777" w:rsidR="00A460D1" w:rsidRPr="00F64684" w:rsidRDefault="00A460D1">
      <w:pPr>
        <w:pStyle w:val="Body"/>
        <w:rPr>
          <w:rFonts w:ascii="Calibri" w:eastAsia="Avenir Book" w:hAnsi="Calibri" w:cs="Calibri"/>
          <w:sz w:val="22"/>
          <w:lang w:val="da-DK"/>
        </w:rPr>
      </w:pPr>
    </w:p>
    <w:p w14:paraId="6C51673B" w14:textId="77777777" w:rsidR="00A460D1" w:rsidRPr="003C1B6F" w:rsidRDefault="00746804">
      <w:pPr>
        <w:pStyle w:val="Body"/>
        <w:rPr>
          <w:rFonts w:ascii="Calibri" w:eastAsia="Avenir Heavy" w:hAnsi="Calibri" w:cs="Calibri"/>
          <w:b/>
          <w:sz w:val="22"/>
          <w:lang w:val="da-DK"/>
        </w:rPr>
      </w:pPr>
      <w:r w:rsidRPr="003C1B6F">
        <w:rPr>
          <w:rFonts w:ascii="Calibri" w:hAnsi="Calibri" w:cs="Calibri"/>
          <w:b/>
          <w:sz w:val="22"/>
          <w:lang w:val="da-DK"/>
        </w:rPr>
        <w:t>Et kampklart panel</w:t>
      </w:r>
    </w:p>
    <w:p w14:paraId="5A39027D" w14:textId="107D2999" w:rsidR="0057061F" w:rsidRDefault="00746804">
      <w:pPr>
        <w:pStyle w:val="Body"/>
        <w:rPr>
          <w:rFonts w:ascii="Calibri" w:hAnsi="Calibri" w:cs="Calibri"/>
          <w:color w:val="000000" w:themeColor="text1"/>
          <w:sz w:val="22"/>
          <w:u w:color="343434"/>
          <w:lang w:val="da-DK"/>
        </w:rPr>
      </w:pPr>
      <w:r w:rsidRPr="00F64684">
        <w:rPr>
          <w:rFonts w:ascii="Calibri" w:hAnsi="Calibri" w:cs="Calibri"/>
          <w:sz w:val="22"/>
          <w:lang w:val="da-DK"/>
        </w:rPr>
        <w:t xml:space="preserve">I alt </w:t>
      </w:r>
      <w:r w:rsidR="003C1B6F">
        <w:rPr>
          <w:rFonts w:ascii="Calibri" w:hAnsi="Calibri" w:cs="Calibri"/>
          <w:sz w:val="22"/>
          <w:lang w:val="da-DK"/>
        </w:rPr>
        <w:t>110</w:t>
      </w:r>
      <w:r w:rsidRPr="00F64684">
        <w:rPr>
          <w:rFonts w:ascii="Calibri" w:hAnsi="Calibri" w:cs="Calibri"/>
          <w:sz w:val="22"/>
          <w:lang w:val="da-DK"/>
        </w:rPr>
        <w:t xml:space="preserve"> erhvervsfolk fra virksomheder over hele landet havde tilmeldt sig som indsamlere for Dansk Folkehjælp. </w:t>
      </w:r>
      <w:r w:rsidR="003C1B6F">
        <w:rPr>
          <w:rFonts w:ascii="Calibri" w:hAnsi="Calibri" w:cs="Calibri"/>
          <w:sz w:val="22"/>
          <w:lang w:val="da-DK"/>
        </w:rPr>
        <w:t>Ligesom sidste år mødte deltagerne op med stakkevis af visitkort fra samarbejdspartnere, leverandører og konkurrenter. Det handler nemlig om at kunne rykke hurtigt i løbet af den time, indsamlingen står på.</w:t>
      </w:r>
      <w:r w:rsidRPr="00F64684">
        <w:rPr>
          <w:rFonts w:ascii="Calibri" w:hAnsi="Calibri" w:cs="Calibri"/>
          <w:color w:val="000000" w:themeColor="text1"/>
          <w:sz w:val="22"/>
          <w:u w:color="343434"/>
          <w:lang w:val="da-DK"/>
        </w:rPr>
        <w:t xml:space="preserve"> I 2017 samlede erhvervspanelerne således i alt 8 millioner kroner ind på blot én time</w:t>
      </w:r>
      <w:r w:rsidR="003C1B6F">
        <w:rPr>
          <w:rFonts w:ascii="Calibri" w:hAnsi="Calibri" w:cs="Calibri"/>
          <w:color w:val="000000" w:themeColor="text1"/>
          <w:sz w:val="22"/>
          <w:u w:color="343434"/>
          <w:lang w:val="da-DK"/>
        </w:rPr>
        <w:t xml:space="preserve">, i dag satte de mange erhvervsfolk en ny flot indsamlingsrekord </w:t>
      </w:r>
      <w:r w:rsidR="003C1B6F" w:rsidRPr="00BD057C">
        <w:rPr>
          <w:rFonts w:ascii="Calibri" w:hAnsi="Calibri" w:cs="Calibri"/>
          <w:color w:val="000000" w:themeColor="text1"/>
          <w:sz w:val="22"/>
          <w:u w:color="343434"/>
          <w:lang w:val="da-DK"/>
        </w:rPr>
        <w:t xml:space="preserve">med </w:t>
      </w:r>
      <w:r w:rsidR="00172A93" w:rsidRPr="00BD057C">
        <w:rPr>
          <w:rFonts w:ascii="Calibri" w:hAnsi="Calibri" w:cs="Calibri"/>
          <w:color w:val="000000" w:themeColor="text1"/>
          <w:sz w:val="22"/>
          <w:u w:color="343434"/>
          <w:lang w:val="da-DK"/>
        </w:rPr>
        <w:t>11.</w:t>
      </w:r>
      <w:r w:rsidR="00BD057C" w:rsidRPr="00BD057C">
        <w:rPr>
          <w:rFonts w:ascii="Calibri" w:hAnsi="Calibri" w:cs="Calibri"/>
          <w:color w:val="000000" w:themeColor="text1"/>
          <w:sz w:val="22"/>
          <w:u w:color="343434"/>
          <w:lang w:val="da-DK"/>
        </w:rPr>
        <w:t>16</w:t>
      </w:r>
      <w:r w:rsidR="00172A93" w:rsidRPr="00BD057C">
        <w:rPr>
          <w:rFonts w:ascii="Calibri" w:hAnsi="Calibri" w:cs="Calibri"/>
          <w:color w:val="000000" w:themeColor="text1"/>
          <w:sz w:val="22"/>
          <w:u w:color="343434"/>
          <w:lang w:val="da-DK"/>
        </w:rPr>
        <w:t>9.</w:t>
      </w:r>
      <w:r w:rsidR="00BD057C" w:rsidRPr="00BD057C">
        <w:rPr>
          <w:rFonts w:ascii="Calibri" w:hAnsi="Calibri" w:cs="Calibri"/>
          <w:color w:val="000000" w:themeColor="text1"/>
          <w:sz w:val="22"/>
          <w:u w:color="343434"/>
          <w:lang w:val="da-DK"/>
        </w:rPr>
        <w:t>68</w:t>
      </w:r>
      <w:r w:rsidR="00172A93" w:rsidRPr="00BD057C">
        <w:rPr>
          <w:rFonts w:ascii="Calibri" w:hAnsi="Calibri" w:cs="Calibri"/>
          <w:color w:val="000000" w:themeColor="text1"/>
          <w:sz w:val="22"/>
          <w:u w:color="343434"/>
          <w:lang w:val="da-DK"/>
        </w:rPr>
        <w:t>4</w:t>
      </w:r>
      <w:r w:rsidR="003C1B6F">
        <w:rPr>
          <w:rFonts w:ascii="Calibri" w:hAnsi="Calibri" w:cs="Calibri"/>
          <w:color w:val="000000" w:themeColor="text1"/>
          <w:sz w:val="22"/>
          <w:u w:color="343434"/>
          <w:lang w:val="da-DK"/>
        </w:rPr>
        <w:t xml:space="preserve"> kr</w:t>
      </w:r>
      <w:r w:rsidR="009E3BFB">
        <w:rPr>
          <w:rFonts w:ascii="Calibri" w:hAnsi="Calibri" w:cs="Calibri"/>
          <w:color w:val="000000" w:themeColor="text1"/>
          <w:sz w:val="22"/>
          <w:u w:color="343434"/>
          <w:lang w:val="da-DK"/>
        </w:rPr>
        <w:t>oner</w:t>
      </w:r>
      <w:r w:rsidR="003C1B6F">
        <w:rPr>
          <w:rFonts w:ascii="Calibri" w:hAnsi="Calibri" w:cs="Calibri"/>
          <w:color w:val="000000" w:themeColor="text1"/>
          <w:sz w:val="22"/>
          <w:u w:color="343434"/>
          <w:lang w:val="da-DK"/>
        </w:rPr>
        <w:t xml:space="preserve"> indsamlet på en time.</w:t>
      </w:r>
    </w:p>
    <w:p w14:paraId="14C12FB2" w14:textId="77777777" w:rsidR="0057061F" w:rsidRDefault="0057061F">
      <w:pPr>
        <w:pStyle w:val="Body"/>
        <w:rPr>
          <w:rFonts w:ascii="Calibri" w:eastAsia="Arial Unicode MS" w:hAnsi="Calibri" w:cs="Calibri"/>
          <w:color w:val="000000" w:themeColor="text1"/>
          <w:sz w:val="22"/>
          <w:u w:color="343434"/>
          <w:lang w:val="da-DK"/>
        </w:rPr>
      </w:pPr>
    </w:p>
    <w:p w14:paraId="4C60A427" w14:textId="77777777" w:rsidR="0057061F" w:rsidRDefault="0057061F">
      <w:pPr>
        <w:pStyle w:val="Body"/>
        <w:rPr>
          <w:rFonts w:ascii="Calibri" w:eastAsia="Arial Unicode MS" w:hAnsi="Calibri" w:cs="Calibri"/>
          <w:b/>
          <w:color w:val="000000" w:themeColor="text1"/>
          <w:sz w:val="22"/>
          <w:u w:color="343434"/>
          <w:lang w:val="da-DK"/>
        </w:rPr>
      </w:pPr>
      <w:r>
        <w:rPr>
          <w:rFonts w:ascii="Calibri" w:eastAsia="Arial Unicode MS" w:hAnsi="Calibri" w:cs="Calibri"/>
          <w:b/>
          <w:color w:val="000000" w:themeColor="text1"/>
          <w:sz w:val="22"/>
          <w:u w:color="343434"/>
          <w:lang w:val="da-DK"/>
        </w:rPr>
        <w:t>Arbejdernes Landsbank overraskede til sidst</w:t>
      </w:r>
    </w:p>
    <w:p w14:paraId="32E6FE71" w14:textId="2154F8F1" w:rsidR="0077514D" w:rsidRDefault="00364D40">
      <w:pPr>
        <w:pStyle w:val="Body"/>
        <w:rPr>
          <w:rFonts w:ascii="Calibri" w:eastAsia="Arial Unicode MS" w:hAnsi="Calibri" w:cs="Calibri"/>
          <w:color w:val="000000" w:themeColor="text1"/>
          <w:sz w:val="22"/>
          <w:u w:color="343434"/>
          <w:lang w:val="da-DK"/>
        </w:rPr>
      </w:pPr>
      <w:r>
        <w:rPr>
          <w:rFonts w:ascii="Calibri" w:eastAsia="Arial Unicode MS" w:hAnsi="Calibri" w:cs="Calibri"/>
          <w:color w:val="000000" w:themeColor="text1"/>
          <w:sz w:val="22"/>
          <w:u w:color="343434"/>
          <w:lang w:val="da-DK"/>
        </w:rPr>
        <w:t>Dette års overraskelse blev leveret af Arbejdernes Landsbank i form af Kommunikations- og Marketingsdirektør</w:t>
      </w:r>
      <w:r w:rsidR="00361677">
        <w:rPr>
          <w:rFonts w:ascii="Calibri" w:eastAsia="Arial Unicode MS" w:hAnsi="Calibri" w:cs="Calibri"/>
          <w:color w:val="000000" w:themeColor="text1"/>
          <w:sz w:val="22"/>
          <w:u w:color="343434"/>
          <w:lang w:val="da-DK"/>
        </w:rPr>
        <w:t xml:space="preserve"> Peter Froulund, som præcis kl. 14.00 hev dagens største virksomhedsdonation frem på 1.150.000 kroner. Peter Froulund understregede, at det går rigtigt godt for Arbejdernes Landsbank, og det derfor er vigtigt for virksomheden at hjælpe fattige familier og deres børn til en god jul. Arbejdernes Landsbank, som er på vej mod et jubilæumsår i 2019, havde derfor helt ekstraordinært valgt at gøre en markant forskel for julehjælpen.</w:t>
      </w:r>
      <w:r w:rsidR="00746804" w:rsidRPr="00F64684">
        <w:rPr>
          <w:rFonts w:ascii="Calibri" w:eastAsia="Arial Unicode MS" w:hAnsi="Calibri" w:cs="Calibri"/>
          <w:color w:val="000000" w:themeColor="text1"/>
          <w:sz w:val="22"/>
          <w:u w:color="343434"/>
          <w:lang w:val="da-DK"/>
        </w:rPr>
        <w:br/>
      </w:r>
    </w:p>
    <w:p w14:paraId="2B2D38D5" w14:textId="62BC0B97" w:rsidR="00A460D1" w:rsidRPr="0077514D" w:rsidRDefault="00746804">
      <w:pPr>
        <w:pStyle w:val="Body"/>
        <w:rPr>
          <w:rFonts w:ascii="Calibri" w:hAnsi="Calibri" w:cs="Calibri"/>
          <w:b/>
          <w:color w:val="000000" w:themeColor="text1"/>
          <w:sz w:val="22"/>
          <w:u w:color="1A1A1A"/>
          <w:lang w:val="da-DK"/>
        </w:rPr>
      </w:pPr>
      <w:r w:rsidRPr="0077514D">
        <w:rPr>
          <w:rFonts w:ascii="Calibri" w:hAnsi="Calibri" w:cs="Calibri"/>
          <w:b/>
          <w:color w:val="000000" w:themeColor="text1"/>
          <w:sz w:val="22"/>
          <w:u w:color="343434"/>
          <w:lang w:val="da-DK"/>
        </w:rPr>
        <w:t>Et landsdækkende arbejde med stor effekt</w:t>
      </w:r>
    </w:p>
    <w:p w14:paraId="02FFB24A" w14:textId="4C36D298" w:rsidR="00D91471" w:rsidRDefault="00746804">
      <w:pPr>
        <w:pStyle w:val="Body"/>
        <w:rPr>
          <w:rFonts w:ascii="Calibri" w:hAnsi="Calibri" w:cs="Calibri"/>
          <w:color w:val="1A1A1A"/>
          <w:sz w:val="22"/>
          <w:u w:color="1A1A1A"/>
          <w:lang w:val="da-DK"/>
        </w:rPr>
      </w:pPr>
      <w:r w:rsidRPr="00F64684">
        <w:rPr>
          <w:rFonts w:ascii="Calibri" w:hAnsi="Calibri" w:cs="Calibri"/>
          <w:color w:val="1A1A1A"/>
          <w:sz w:val="22"/>
          <w:u w:color="1A1A1A"/>
          <w:lang w:val="da-DK"/>
        </w:rPr>
        <w:t>Dansk Folkehjælp har i årevis hjulpet mindre bemidlede danske børnefamilier med at få julen til at hænge sammen. I år</w:t>
      </w:r>
      <w:r w:rsidR="00D91471">
        <w:rPr>
          <w:rFonts w:ascii="Calibri" w:hAnsi="Calibri" w:cs="Calibri"/>
          <w:color w:val="1A1A1A"/>
          <w:sz w:val="22"/>
          <w:u w:color="1A1A1A"/>
          <w:lang w:val="da-DK"/>
        </w:rPr>
        <w:t xml:space="preserve"> håber Dansk Folkehjælp at kunne hjælpe 9.000 familier til en god jul og med god grund – det kan nemlig være svært at være den eneste i skolen, som ikke får gaver eller steg og sovs juleaften.</w:t>
      </w:r>
    </w:p>
    <w:p w14:paraId="5961C2C1" w14:textId="77777777" w:rsidR="00782711" w:rsidRDefault="00746804">
      <w:pPr>
        <w:pStyle w:val="Body"/>
        <w:rPr>
          <w:rFonts w:ascii="Calibri" w:hAnsi="Calibri" w:cs="Calibri"/>
          <w:color w:val="1A1A1A"/>
          <w:sz w:val="22"/>
          <w:u w:color="1A1A1A"/>
          <w:lang w:val="da-DK"/>
        </w:rPr>
      </w:pPr>
      <w:r w:rsidRPr="00F64684">
        <w:rPr>
          <w:rFonts w:ascii="Calibri" w:hAnsi="Calibri" w:cs="Calibri"/>
          <w:color w:val="1A1A1A"/>
          <w:sz w:val="22"/>
          <w:u w:color="1A1A1A"/>
          <w:lang w:val="da-DK"/>
        </w:rPr>
        <w:br/>
        <w:t xml:space="preserve">Men giver det overhovedet mening for en virksomhed at deltage i et så storstilet velgørenhedsarrangement? Det korte svar er JA! </w:t>
      </w:r>
    </w:p>
    <w:p w14:paraId="74D56ED6" w14:textId="6C782CF6" w:rsidR="00D91471" w:rsidRDefault="00865F6A">
      <w:pPr>
        <w:pStyle w:val="Body"/>
        <w:rPr>
          <w:rFonts w:ascii="Calibri" w:hAnsi="Calibri" w:cs="Calibri"/>
          <w:color w:val="1A1A1A"/>
          <w:sz w:val="22"/>
          <w:u w:color="1A1A1A"/>
          <w:lang w:val="da-DK"/>
        </w:rPr>
      </w:pPr>
      <w:r w:rsidRPr="00F64684">
        <w:rPr>
          <w:rFonts w:ascii="Calibri" w:hAnsi="Calibri" w:cs="Calibri"/>
          <w:color w:val="1A1A1A"/>
          <w:sz w:val="22"/>
          <w:u w:color="1A1A1A"/>
          <w:lang w:val="da-DK"/>
        </w:rPr>
        <w:t>Thomas Christensen</w:t>
      </w:r>
      <w:r w:rsidR="00746804" w:rsidRPr="00F64684">
        <w:rPr>
          <w:rFonts w:ascii="Calibri" w:hAnsi="Calibri" w:cs="Calibri"/>
          <w:color w:val="1A1A1A"/>
          <w:sz w:val="22"/>
          <w:u w:color="1A1A1A"/>
          <w:lang w:val="da-DK"/>
        </w:rPr>
        <w:t xml:space="preserve">, </w:t>
      </w:r>
      <w:r w:rsidRPr="00F64684">
        <w:rPr>
          <w:rFonts w:ascii="Calibri" w:hAnsi="Calibri" w:cs="Calibri"/>
          <w:color w:val="1A1A1A"/>
          <w:sz w:val="22"/>
          <w:u w:color="1A1A1A"/>
          <w:lang w:val="da-DK"/>
        </w:rPr>
        <w:t>salgschef</w:t>
      </w:r>
      <w:r w:rsidR="00746804" w:rsidRPr="00F64684">
        <w:rPr>
          <w:rFonts w:ascii="Calibri" w:hAnsi="Calibri" w:cs="Calibri"/>
          <w:color w:val="1A1A1A"/>
          <w:sz w:val="22"/>
          <w:u w:color="1A1A1A"/>
          <w:lang w:val="da-DK"/>
        </w:rPr>
        <w:t xml:space="preserve"> for </w:t>
      </w:r>
      <w:proofErr w:type="spellStart"/>
      <w:r w:rsidR="00746804" w:rsidRPr="00F64684">
        <w:rPr>
          <w:rFonts w:ascii="Calibri" w:hAnsi="Calibri" w:cs="Calibri"/>
          <w:color w:val="1A1A1A"/>
          <w:sz w:val="22"/>
          <w:u w:color="1A1A1A"/>
          <w:lang w:val="da-DK"/>
        </w:rPr>
        <w:t>Sportmaster</w:t>
      </w:r>
      <w:proofErr w:type="spellEnd"/>
      <w:r w:rsidR="00746804" w:rsidRPr="00F64684">
        <w:rPr>
          <w:rFonts w:ascii="Calibri" w:hAnsi="Calibri" w:cs="Calibri"/>
          <w:color w:val="1A1A1A"/>
          <w:sz w:val="22"/>
          <w:u w:color="1A1A1A"/>
          <w:lang w:val="da-DK"/>
        </w:rPr>
        <w:t>, fortæller om virksomhedens engagement:</w:t>
      </w:r>
      <w:r w:rsidR="00746804" w:rsidRPr="00F64684">
        <w:rPr>
          <w:rFonts w:ascii="Calibri" w:hAnsi="Calibri" w:cs="Calibri"/>
          <w:color w:val="1A1A1A"/>
          <w:sz w:val="22"/>
          <w:u w:color="1A1A1A"/>
          <w:lang w:val="da-DK"/>
        </w:rPr>
        <w:br/>
      </w:r>
    </w:p>
    <w:p w14:paraId="7076A2D1" w14:textId="4F5333FA" w:rsidR="00D91471" w:rsidRDefault="00746804">
      <w:pPr>
        <w:pStyle w:val="Body"/>
        <w:rPr>
          <w:rFonts w:ascii="Calibri" w:hAnsi="Calibri" w:cs="Calibri"/>
          <w:color w:val="1A1A1A"/>
          <w:sz w:val="22"/>
          <w:u w:color="1A1A1A"/>
          <w:lang w:val="da-DK"/>
        </w:rPr>
      </w:pPr>
      <w:r w:rsidRPr="00F64684">
        <w:rPr>
          <w:rFonts w:ascii="Calibri" w:hAnsi="Calibri" w:cs="Calibri"/>
          <w:color w:val="1A1A1A"/>
          <w:sz w:val="22"/>
          <w:u w:color="1A1A1A"/>
          <w:lang w:val="da-DK"/>
        </w:rPr>
        <w:t>“</w:t>
      </w:r>
      <w:r w:rsidR="00096D9F" w:rsidRPr="00F64684">
        <w:rPr>
          <w:rFonts w:ascii="Calibri" w:hAnsi="Calibri" w:cs="Calibri"/>
          <w:color w:val="1A1A1A"/>
          <w:sz w:val="22"/>
          <w:u w:color="1A1A1A"/>
          <w:lang w:val="da-DK"/>
        </w:rPr>
        <w:t>For os er det vigtigt</w:t>
      </w:r>
      <w:r w:rsidR="0032539B" w:rsidRPr="00F64684">
        <w:rPr>
          <w:rFonts w:ascii="Calibri" w:hAnsi="Calibri" w:cs="Calibri"/>
          <w:color w:val="1A1A1A"/>
          <w:sz w:val="22"/>
          <w:u w:color="1A1A1A"/>
          <w:lang w:val="da-DK"/>
        </w:rPr>
        <w:t>, at danskerne kan leve så godt og aktivt et liv som muligt. I disse måneder er en god jul</w:t>
      </w:r>
      <w:r w:rsidR="00096D9F" w:rsidRPr="00F64684">
        <w:rPr>
          <w:rFonts w:ascii="Calibri" w:hAnsi="Calibri" w:cs="Calibri"/>
          <w:color w:val="1A1A1A"/>
          <w:sz w:val="22"/>
          <w:u w:color="1A1A1A"/>
          <w:lang w:val="da-DK"/>
        </w:rPr>
        <w:t xml:space="preserve"> for mang</w:t>
      </w:r>
      <w:r w:rsidR="005B0D7E" w:rsidRPr="00F64684">
        <w:rPr>
          <w:rFonts w:ascii="Calibri" w:hAnsi="Calibri" w:cs="Calibri"/>
          <w:color w:val="1A1A1A"/>
          <w:sz w:val="22"/>
          <w:u w:color="1A1A1A"/>
          <w:lang w:val="da-DK"/>
        </w:rPr>
        <w:t>e</w:t>
      </w:r>
      <w:r w:rsidR="0032539B" w:rsidRPr="00F64684">
        <w:rPr>
          <w:rFonts w:ascii="Calibri" w:hAnsi="Calibri" w:cs="Calibri"/>
          <w:color w:val="1A1A1A"/>
          <w:sz w:val="22"/>
          <w:u w:color="1A1A1A"/>
          <w:lang w:val="da-DK"/>
        </w:rPr>
        <w:t xml:space="preserve"> indbegrebet af det gode liv, men det er desværre ikke tilfældet for alle. Det vil vi gerne være med til at ændre på. Derfor opfordre</w:t>
      </w:r>
      <w:r w:rsidR="005B0D7E" w:rsidRPr="00F64684">
        <w:rPr>
          <w:rFonts w:ascii="Calibri" w:hAnsi="Calibri" w:cs="Calibri"/>
          <w:color w:val="1A1A1A"/>
          <w:sz w:val="22"/>
          <w:u w:color="1A1A1A"/>
          <w:lang w:val="da-DK"/>
        </w:rPr>
        <w:t>r vi</w:t>
      </w:r>
      <w:r w:rsidR="0032539B" w:rsidRPr="00F64684">
        <w:rPr>
          <w:rFonts w:ascii="Calibri" w:hAnsi="Calibri" w:cs="Calibri"/>
          <w:color w:val="1A1A1A"/>
          <w:sz w:val="22"/>
          <w:u w:color="1A1A1A"/>
          <w:lang w:val="da-DK"/>
        </w:rPr>
        <w:t xml:space="preserve"> alle vores medarbejdere til at bakke op om julehjælpen, mens vi giver vores kunder mulighed for at støtte </w:t>
      </w:r>
      <w:r w:rsidR="00D91471">
        <w:rPr>
          <w:rFonts w:ascii="Calibri" w:hAnsi="Calibri" w:cs="Calibri"/>
          <w:color w:val="1A1A1A"/>
          <w:sz w:val="22"/>
          <w:u w:color="1A1A1A"/>
          <w:lang w:val="da-DK"/>
        </w:rPr>
        <w:t xml:space="preserve">indsamlingen </w:t>
      </w:r>
      <w:r w:rsidR="0032539B" w:rsidRPr="00F64684">
        <w:rPr>
          <w:rFonts w:ascii="Calibri" w:hAnsi="Calibri" w:cs="Calibri"/>
          <w:color w:val="1A1A1A"/>
          <w:sz w:val="22"/>
          <w:u w:color="1A1A1A"/>
          <w:lang w:val="da-DK"/>
        </w:rPr>
        <w:t>med 25 kroner, når de handler i vores butikker.</w:t>
      </w:r>
      <w:r w:rsidRPr="00F64684">
        <w:rPr>
          <w:rFonts w:ascii="Calibri" w:hAnsi="Calibri" w:cs="Calibri"/>
          <w:color w:val="1A1A1A"/>
          <w:sz w:val="22"/>
          <w:u w:color="1A1A1A"/>
          <w:lang w:val="da-DK"/>
        </w:rPr>
        <w:t>”</w:t>
      </w:r>
    </w:p>
    <w:p w14:paraId="45FDDFD4" w14:textId="378091F8" w:rsidR="0036469E" w:rsidRDefault="0036469E">
      <w:pPr>
        <w:pStyle w:val="Body"/>
        <w:rPr>
          <w:rFonts w:ascii="Calibri" w:hAnsi="Calibri" w:cs="Calibri"/>
          <w:color w:val="1A1A1A"/>
          <w:sz w:val="22"/>
          <w:u w:color="1A1A1A"/>
          <w:lang w:val="da-DK"/>
        </w:rPr>
      </w:pPr>
    </w:p>
    <w:p w14:paraId="5A6CBBA5" w14:textId="1365E840" w:rsidR="0036469E" w:rsidRDefault="0036469E">
      <w:pPr>
        <w:pStyle w:val="Body"/>
        <w:rPr>
          <w:rFonts w:ascii="Calibri" w:hAnsi="Calibri" w:cs="Calibri"/>
          <w:color w:val="1A1A1A"/>
          <w:sz w:val="22"/>
          <w:u w:color="1A1A1A"/>
          <w:lang w:val="da-DK"/>
        </w:rPr>
      </w:pPr>
      <w:r>
        <w:rPr>
          <w:rFonts w:ascii="Calibri" w:hAnsi="Calibri" w:cs="Calibri"/>
          <w:color w:val="1A1A1A"/>
          <w:sz w:val="22"/>
          <w:u w:color="1A1A1A"/>
          <w:lang w:val="da-DK"/>
        </w:rPr>
        <w:t xml:space="preserve">Også Elgiganten har i flere år inddraget alle medarbejdere og varehuse i deres indsamling til julehjælp. Sidste år betød det, at Elgigantens medarbejdere indsamlede mere end én million til den gode sag; en indsamling som direktør Peder </w:t>
      </w:r>
      <w:proofErr w:type="spellStart"/>
      <w:r>
        <w:rPr>
          <w:rFonts w:ascii="Calibri" w:hAnsi="Calibri" w:cs="Calibri"/>
          <w:color w:val="1A1A1A"/>
          <w:sz w:val="22"/>
          <w:u w:color="1A1A1A"/>
          <w:lang w:val="da-DK"/>
        </w:rPr>
        <w:t>Stedal</w:t>
      </w:r>
      <w:proofErr w:type="spellEnd"/>
      <w:r>
        <w:rPr>
          <w:rFonts w:ascii="Calibri" w:hAnsi="Calibri" w:cs="Calibri"/>
          <w:color w:val="1A1A1A"/>
          <w:sz w:val="22"/>
          <w:u w:color="1A1A1A"/>
          <w:lang w:val="da-DK"/>
        </w:rPr>
        <w:t xml:space="preserve"> håber at kunne overgå i år.</w:t>
      </w:r>
    </w:p>
    <w:p w14:paraId="02B73BE7" w14:textId="77777777" w:rsidR="008C7C0E" w:rsidRDefault="008C7C0E">
      <w:pPr>
        <w:pStyle w:val="Body"/>
        <w:rPr>
          <w:rFonts w:ascii="Calibri" w:hAnsi="Calibri" w:cs="Calibri"/>
          <w:sz w:val="22"/>
          <w:lang w:val="da-DK"/>
        </w:rPr>
      </w:pPr>
    </w:p>
    <w:p w14:paraId="600A854D" w14:textId="00780D1E" w:rsidR="00D91471" w:rsidRDefault="008C7C0E">
      <w:pPr>
        <w:pStyle w:val="Body"/>
        <w:rPr>
          <w:rFonts w:ascii="Calibri" w:eastAsia="Arial Unicode MS" w:hAnsi="Calibri" w:cs="Calibri"/>
          <w:sz w:val="22"/>
          <w:lang w:val="da-DK"/>
        </w:rPr>
      </w:pPr>
      <w:r>
        <w:rPr>
          <w:rFonts w:ascii="Calibri" w:hAnsi="Calibri" w:cs="Calibri"/>
          <w:sz w:val="22"/>
          <w:lang w:val="da-DK"/>
        </w:rPr>
        <w:lastRenderedPageBreak/>
        <w:t>Ekst</w:t>
      </w:r>
      <w:r w:rsidR="00746804" w:rsidRPr="008C7C0E">
        <w:rPr>
          <w:rFonts w:ascii="Calibri" w:hAnsi="Calibri" w:cs="Calibri"/>
          <w:sz w:val="22"/>
          <w:lang w:val="da-DK"/>
        </w:rPr>
        <w:t>ra Bladet dækkede dysten</w:t>
      </w:r>
      <w:r w:rsidR="00981315">
        <w:rPr>
          <w:rFonts w:ascii="Calibri" w:hAnsi="Calibri" w:cs="Calibri"/>
          <w:sz w:val="22"/>
          <w:lang w:val="da-DK"/>
        </w:rPr>
        <w:t>, der blev vundet af vestholdet,</w:t>
      </w:r>
      <w:bookmarkStart w:id="0" w:name="_GoBack"/>
      <w:bookmarkEnd w:id="0"/>
      <w:r w:rsidR="00746804" w:rsidRPr="008C7C0E">
        <w:rPr>
          <w:rFonts w:ascii="Calibri" w:hAnsi="Calibri" w:cs="Calibri"/>
          <w:sz w:val="22"/>
          <w:lang w:val="da-DK"/>
        </w:rPr>
        <w:t xml:space="preserve"> live via e</w:t>
      </w:r>
      <w:r w:rsidR="0036469E" w:rsidRPr="008C7C0E">
        <w:rPr>
          <w:rFonts w:ascii="Calibri" w:hAnsi="Calibri" w:cs="Calibri"/>
          <w:sz w:val="22"/>
          <w:lang w:val="da-DK"/>
        </w:rPr>
        <w:t>kstrabladet</w:t>
      </w:r>
      <w:r w:rsidR="00746804" w:rsidRPr="008C7C0E">
        <w:rPr>
          <w:rFonts w:ascii="Calibri" w:hAnsi="Calibri" w:cs="Calibri"/>
          <w:sz w:val="22"/>
          <w:lang w:val="da-DK"/>
        </w:rPr>
        <w:t xml:space="preserve">.dk. </w:t>
      </w:r>
      <w:r w:rsidR="0036469E" w:rsidRPr="008C7C0E">
        <w:rPr>
          <w:rFonts w:ascii="Calibri" w:hAnsi="Calibri" w:cs="Calibri"/>
          <w:sz w:val="22"/>
          <w:lang w:val="da-DK"/>
        </w:rPr>
        <w:t>Igen i</w:t>
      </w:r>
      <w:r w:rsidR="00746804" w:rsidRPr="008C7C0E">
        <w:rPr>
          <w:rFonts w:ascii="Calibri" w:hAnsi="Calibri" w:cs="Calibri"/>
          <w:sz w:val="22"/>
          <w:lang w:val="da-DK"/>
        </w:rPr>
        <w:t xml:space="preserve"> år fulgte mere end 500.000</w:t>
      </w:r>
      <w:r w:rsidR="0036469E" w:rsidRPr="008C7C0E">
        <w:rPr>
          <w:rFonts w:ascii="Calibri" w:hAnsi="Calibri" w:cs="Calibri"/>
          <w:sz w:val="22"/>
          <w:lang w:val="da-DK"/>
        </w:rPr>
        <w:t xml:space="preserve"> danskere</w:t>
      </w:r>
      <w:r w:rsidR="00746804" w:rsidRPr="008C7C0E">
        <w:rPr>
          <w:rFonts w:ascii="Calibri" w:hAnsi="Calibri" w:cs="Calibri"/>
          <w:sz w:val="22"/>
          <w:lang w:val="da-DK"/>
        </w:rPr>
        <w:t xml:space="preserve"> med på live-</w:t>
      </w:r>
      <w:proofErr w:type="spellStart"/>
      <w:r w:rsidR="00746804" w:rsidRPr="008C7C0E">
        <w:rPr>
          <w:rFonts w:ascii="Calibri" w:hAnsi="Calibri" w:cs="Calibri"/>
          <w:sz w:val="22"/>
          <w:lang w:val="da-DK"/>
        </w:rPr>
        <w:t>streamingen</w:t>
      </w:r>
      <w:proofErr w:type="spellEnd"/>
      <w:r w:rsidR="00746804" w:rsidRPr="008C7C0E">
        <w:rPr>
          <w:rFonts w:ascii="Calibri" w:hAnsi="Calibri" w:cs="Calibri"/>
          <w:sz w:val="22"/>
          <w:lang w:val="da-DK"/>
        </w:rPr>
        <w:t xml:space="preserve"> af begivenheden.</w:t>
      </w:r>
    </w:p>
    <w:p w14:paraId="2DAF7EB4" w14:textId="77777777" w:rsidR="00A460D1" w:rsidRPr="00F64684" w:rsidRDefault="00A460D1">
      <w:pPr>
        <w:pStyle w:val="Body"/>
        <w:widowControl w:val="0"/>
        <w:rPr>
          <w:rFonts w:ascii="Calibri" w:eastAsia="Avenir Book" w:hAnsi="Calibri" w:cs="Calibri"/>
          <w:sz w:val="22"/>
          <w:lang w:val="da-DK"/>
        </w:rPr>
      </w:pPr>
    </w:p>
    <w:p w14:paraId="409C7EA2" w14:textId="77777777" w:rsidR="00A460D1" w:rsidRPr="00F64684" w:rsidRDefault="00746804">
      <w:pPr>
        <w:pStyle w:val="Body"/>
        <w:widowControl w:val="0"/>
        <w:rPr>
          <w:rFonts w:ascii="Calibri" w:hAnsi="Calibri" w:cs="Calibri"/>
          <w:sz w:val="22"/>
          <w:lang w:val="da-DK"/>
        </w:rPr>
      </w:pPr>
      <w:r w:rsidRPr="00F64684">
        <w:rPr>
          <w:rFonts w:ascii="Calibri" w:hAnsi="Calibri" w:cs="Calibri"/>
          <w:sz w:val="22"/>
          <w:lang w:val="da-DK"/>
        </w:rPr>
        <w:t>Med venlig hilsen</w:t>
      </w:r>
    </w:p>
    <w:p w14:paraId="4EB2D784" w14:textId="77777777" w:rsidR="00A460D1" w:rsidRPr="00F64684" w:rsidRDefault="00746804">
      <w:pPr>
        <w:pStyle w:val="Body"/>
        <w:widowControl w:val="0"/>
        <w:rPr>
          <w:rFonts w:ascii="Calibri" w:hAnsi="Calibri" w:cs="Calibri"/>
          <w:sz w:val="22"/>
          <w:lang w:val="da-DK"/>
        </w:rPr>
      </w:pPr>
      <w:r w:rsidRPr="00F64684">
        <w:rPr>
          <w:rFonts w:ascii="Calibri" w:hAnsi="Calibri" w:cs="Calibri"/>
          <w:sz w:val="22"/>
          <w:lang w:val="da-DK"/>
        </w:rPr>
        <w:t>Dansk Folkehjælp</w:t>
      </w:r>
    </w:p>
    <w:p w14:paraId="3E02D033" w14:textId="77777777" w:rsidR="00A460D1" w:rsidRPr="00F64684" w:rsidRDefault="00A460D1">
      <w:pPr>
        <w:pStyle w:val="Body"/>
        <w:widowControl w:val="0"/>
        <w:rPr>
          <w:rFonts w:ascii="Calibri" w:eastAsia="Avenir Book" w:hAnsi="Calibri" w:cs="Calibri"/>
          <w:sz w:val="22"/>
          <w:lang w:val="da-DK"/>
        </w:rPr>
      </w:pPr>
    </w:p>
    <w:p w14:paraId="0CFA07ED" w14:textId="36243CFE" w:rsidR="00A460D1" w:rsidRPr="00F64684" w:rsidRDefault="00746804">
      <w:pPr>
        <w:pStyle w:val="Body"/>
        <w:widowControl w:val="0"/>
        <w:rPr>
          <w:rFonts w:ascii="Calibri" w:hAnsi="Calibri" w:cs="Calibri"/>
          <w:sz w:val="22"/>
          <w:lang w:val="da-DK"/>
        </w:rPr>
      </w:pPr>
      <w:r w:rsidRPr="00F64684">
        <w:rPr>
          <w:rFonts w:ascii="Calibri" w:hAnsi="Calibri" w:cs="Calibri"/>
          <w:sz w:val="22"/>
          <w:lang w:val="da-DK"/>
        </w:rPr>
        <w:t xml:space="preserve">For interview og yderligere oplysninger kontakt venligst: </w:t>
      </w:r>
    </w:p>
    <w:p w14:paraId="6F0EC8F1" w14:textId="77777777" w:rsidR="00A460D1" w:rsidRPr="00F64684" w:rsidRDefault="00746804">
      <w:pPr>
        <w:pStyle w:val="Body"/>
        <w:widowControl w:val="0"/>
        <w:rPr>
          <w:rFonts w:ascii="Calibri" w:hAnsi="Calibri" w:cs="Calibri"/>
          <w:sz w:val="22"/>
          <w:lang w:val="da-DK"/>
        </w:rPr>
      </w:pPr>
      <w:r w:rsidRPr="00F64684">
        <w:rPr>
          <w:rFonts w:ascii="Calibri" w:hAnsi="Calibri" w:cs="Calibri"/>
          <w:sz w:val="22"/>
          <w:lang w:val="da-DK"/>
        </w:rPr>
        <w:t>Klaus Nørlem // Dansk Folkehjælp // 2033 0939</w:t>
      </w:r>
    </w:p>
    <w:p w14:paraId="15F23B5D" w14:textId="0ABCD485" w:rsidR="007C2B96" w:rsidRPr="00F64684" w:rsidRDefault="00746804">
      <w:pPr>
        <w:pStyle w:val="Body"/>
        <w:widowControl w:val="0"/>
        <w:rPr>
          <w:rFonts w:ascii="Calibri" w:hAnsi="Calibri" w:cs="Calibri"/>
          <w:sz w:val="22"/>
          <w:lang w:val="da-DK"/>
        </w:rPr>
      </w:pPr>
      <w:r w:rsidRPr="00F64684">
        <w:rPr>
          <w:rFonts w:ascii="Calibri" w:hAnsi="Calibri" w:cs="Calibri"/>
          <w:sz w:val="22"/>
          <w:lang w:val="da-DK"/>
        </w:rPr>
        <w:t xml:space="preserve">Kristina Sindberg // kristina@have.dk // 2486 0184 // </w:t>
      </w:r>
      <w:hyperlink r:id="rId6" w:history="1">
        <w:r w:rsidR="007C2B96" w:rsidRPr="00F64684">
          <w:rPr>
            <w:rStyle w:val="Hyperlink"/>
            <w:rFonts w:ascii="Calibri" w:hAnsi="Calibri" w:cs="Calibri"/>
            <w:sz w:val="22"/>
            <w:lang w:val="da-DK"/>
          </w:rPr>
          <w:t>kristina@have.dk</w:t>
        </w:r>
      </w:hyperlink>
    </w:p>
    <w:sectPr w:rsidR="007C2B96" w:rsidRPr="00F64684">
      <w:headerReference w:type="default" r:id="rId7"/>
      <w:footerReference w:type="default" r:id="rId8"/>
      <w:pgSz w:w="11900" w:h="16840"/>
      <w:pgMar w:top="1701" w:right="1134" w:bottom="170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92E71" w14:textId="77777777" w:rsidR="005B6167" w:rsidRDefault="005B6167">
      <w:r>
        <w:separator/>
      </w:r>
    </w:p>
  </w:endnote>
  <w:endnote w:type="continuationSeparator" w:id="0">
    <w:p w14:paraId="4B7ED848" w14:textId="77777777" w:rsidR="005B6167" w:rsidRDefault="005B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venir Heavy">
    <w:altName w:val="Trebuchet MS"/>
    <w:panose1 w:val="020B0703020203020204"/>
    <w:charset w:val="4D"/>
    <w:family w:val="swiss"/>
    <w:pitch w:val="variable"/>
    <w:sig w:usb0="800000AF" w:usb1="5000204A" w:usb2="00000000" w:usb3="00000000" w:csb0="0000009B" w:csb1="00000000"/>
  </w:font>
  <w:font w:name="Avenir Book">
    <w:altName w:val="Corbel"/>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BF59" w14:textId="77777777" w:rsidR="00A460D1" w:rsidRDefault="00A460D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FB64B" w14:textId="77777777" w:rsidR="005B6167" w:rsidRDefault="005B6167">
      <w:r>
        <w:separator/>
      </w:r>
    </w:p>
  </w:footnote>
  <w:footnote w:type="continuationSeparator" w:id="0">
    <w:p w14:paraId="404B579C" w14:textId="77777777" w:rsidR="005B6167" w:rsidRDefault="005B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5236" w14:textId="77777777" w:rsidR="00A460D1" w:rsidRDefault="00A460D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130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0D1"/>
    <w:rsid w:val="00096D9F"/>
    <w:rsid w:val="00171784"/>
    <w:rsid w:val="00172A93"/>
    <w:rsid w:val="0032539B"/>
    <w:rsid w:val="00335D97"/>
    <w:rsid w:val="00344DF2"/>
    <w:rsid w:val="00361677"/>
    <w:rsid w:val="0036469E"/>
    <w:rsid w:val="00364D40"/>
    <w:rsid w:val="00380786"/>
    <w:rsid w:val="0039526A"/>
    <w:rsid w:val="003C1B6F"/>
    <w:rsid w:val="0047035A"/>
    <w:rsid w:val="004A2D92"/>
    <w:rsid w:val="00547EE2"/>
    <w:rsid w:val="0057061F"/>
    <w:rsid w:val="005B0D7E"/>
    <w:rsid w:val="005B6167"/>
    <w:rsid w:val="005E5021"/>
    <w:rsid w:val="00717E56"/>
    <w:rsid w:val="00746804"/>
    <w:rsid w:val="0077514D"/>
    <w:rsid w:val="00782711"/>
    <w:rsid w:val="007C2B96"/>
    <w:rsid w:val="00865F6A"/>
    <w:rsid w:val="00875C1F"/>
    <w:rsid w:val="008C7C0E"/>
    <w:rsid w:val="00911998"/>
    <w:rsid w:val="00981315"/>
    <w:rsid w:val="009E3BFB"/>
    <w:rsid w:val="00A460D1"/>
    <w:rsid w:val="00AA49AD"/>
    <w:rsid w:val="00AC4AFB"/>
    <w:rsid w:val="00BA30D0"/>
    <w:rsid w:val="00BD057C"/>
    <w:rsid w:val="00C23ACF"/>
    <w:rsid w:val="00C55040"/>
    <w:rsid w:val="00D91471"/>
    <w:rsid w:val="00E31694"/>
    <w:rsid w:val="00ED3A2D"/>
    <w:rsid w:val="00F64684"/>
    <w:rsid w:val="00FC37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317E99D"/>
  <w15:docId w15:val="{AACC89FD-F6EA-B84D-A6CE-6C240D1C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de-DE"/>
    </w:rPr>
  </w:style>
  <w:style w:type="paragraph" w:customStyle="1" w:styleId="Standard">
    <w:name w:val="Standard"/>
    <w:pPr>
      <w:suppressAutoHyphens/>
      <w:spacing w:after="160" w:line="256" w:lineRule="auto"/>
    </w:pPr>
    <w:rPr>
      <w:rFonts w:ascii="Calibri" w:eastAsia="Calibri" w:hAnsi="Calibri" w:cs="Calibri"/>
      <w:color w:val="000000"/>
      <w:kern w:val="3"/>
      <w:sz w:val="22"/>
      <w:szCs w:val="22"/>
      <w:u w:color="000000"/>
    </w:rPr>
  </w:style>
  <w:style w:type="character" w:styleId="UnresolvedMention">
    <w:name w:val="Unresolved Mention"/>
    <w:basedOn w:val="DefaultParagraphFont"/>
    <w:uiPriority w:val="99"/>
    <w:semiHidden/>
    <w:unhideWhenUsed/>
    <w:rsid w:val="007C2B96"/>
    <w:rPr>
      <w:color w:val="605E5C"/>
      <w:shd w:val="clear" w:color="auto" w:fill="E1DFDD"/>
    </w:rPr>
  </w:style>
  <w:style w:type="character" w:styleId="FollowedHyperlink">
    <w:name w:val="FollowedHyperlink"/>
    <w:basedOn w:val="DefaultParagraphFont"/>
    <w:uiPriority w:val="99"/>
    <w:semiHidden/>
    <w:unhideWhenUsed/>
    <w:rsid w:val="00875C1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have.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a:ea typeface="Helvetica"/>
        <a:cs typeface="Helvetica"/>
      </a:majorFont>
      <a:minorFont>
        <a:latin typeface="Helvetica"/>
        <a:ea typeface="Helvetica"/>
        <a:cs typeface="Helvetica"/>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Pishai Storgaard</cp:lastModifiedBy>
  <cp:revision>36</cp:revision>
  <dcterms:created xsi:type="dcterms:W3CDTF">2018-11-28T13:09:00Z</dcterms:created>
  <dcterms:modified xsi:type="dcterms:W3CDTF">2018-11-29T13:40:00Z</dcterms:modified>
</cp:coreProperties>
</file>