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F4E007" w14:textId="77777777" w:rsidR="008B7F64" w:rsidRDefault="008B7F64" w:rsidP="00B703E8">
      <w:pPr>
        <w:pStyle w:val="Rubrik1"/>
        <w:ind w:left="426"/>
        <w:jc w:val="right"/>
        <w:rPr>
          <w:rFonts w:cs="Arial"/>
          <w:b w:val="0"/>
          <w:color w:val="888888"/>
          <w:sz w:val="28"/>
          <w:szCs w:val="28"/>
        </w:rPr>
      </w:pPr>
    </w:p>
    <w:p w14:paraId="74F7AC24" w14:textId="59FBD3B0" w:rsidR="00B703E8" w:rsidRDefault="00B703E8" w:rsidP="00B703E8">
      <w:pPr>
        <w:pStyle w:val="Rubrik1"/>
        <w:ind w:left="426"/>
        <w:jc w:val="right"/>
        <w:rPr>
          <w:rFonts w:cs="Arial"/>
          <w:b w:val="0"/>
          <w:color w:val="888888"/>
          <w:sz w:val="28"/>
          <w:szCs w:val="28"/>
        </w:rPr>
      </w:pPr>
      <w:r w:rsidRPr="00AF59C2">
        <w:rPr>
          <w:rFonts w:cs="Arial"/>
          <w:b w:val="0"/>
          <w:color w:val="888888"/>
          <w:sz w:val="28"/>
          <w:szCs w:val="28"/>
        </w:rPr>
        <w:t>PRESSMEDDELANDE</w:t>
      </w:r>
    </w:p>
    <w:p w14:paraId="14110279" w14:textId="4E35F741" w:rsidR="00EE15A6" w:rsidRPr="00EE15A6" w:rsidRDefault="00EE15A6" w:rsidP="0022788F">
      <w:pPr>
        <w:pStyle w:val="ingress"/>
        <w:spacing w:after="240" w:afterAutospacing="0"/>
        <w:rPr>
          <w:rStyle w:val="Betoning2"/>
          <w:rFonts w:ascii="Arial" w:hAnsi="Arial" w:cs="Arial"/>
          <w:sz w:val="28"/>
          <w:szCs w:val="28"/>
        </w:rPr>
      </w:pPr>
      <w:r w:rsidRPr="00EE15A6">
        <w:rPr>
          <w:rStyle w:val="Betoning2"/>
          <w:rFonts w:ascii="Arial" w:hAnsi="Arial" w:cs="Arial"/>
          <w:sz w:val="28"/>
          <w:szCs w:val="28"/>
        </w:rPr>
        <w:t xml:space="preserve">Stockholm Furniture &amp; </w:t>
      </w:r>
      <w:proofErr w:type="spellStart"/>
      <w:r w:rsidRPr="00EE15A6">
        <w:rPr>
          <w:rStyle w:val="Betoning2"/>
          <w:rFonts w:ascii="Arial" w:hAnsi="Arial" w:cs="Arial"/>
          <w:sz w:val="28"/>
          <w:szCs w:val="28"/>
        </w:rPr>
        <w:t>Light</w:t>
      </w:r>
      <w:proofErr w:type="spellEnd"/>
      <w:r w:rsidRPr="00EE15A6">
        <w:rPr>
          <w:rStyle w:val="Betoning2"/>
          <w:rFonts w:ascii="Arial" w:hAnsi="Arial" w:cs="Arial"/>
          <w:sz w:val="28"/>
          <w:szCs w:val="28"/>
        </w:rPr>
        <w:t xml:space="preserve"> Fair allt starkare aktör på den internationella designscenen</w:t>
      </w:r>
    </w:p>
    <w:p w14:paraId="4CFE3074" w14:textId="3640A567" w:rsidR="000567BA" w:rsidRPr="000567BA" w:rsidRDefault="000567BA" w:rsidP="0022788F">
      <w:pPr>
        <w:pStyle w:val="ingress"/>
        <w:spacing w:after="240" w:afterAutospacing="0"/>
        <w:rPr>
          <w:rStyle w:val="Betoning2"/>
          <w:rFonts w:ascii="Arial" w:hAnsi="Arial" w:cs="Arial"/>
          <w:b w:val="0"/>
          <w:i/>
          <w:sz w:val="22"/>
          <w:szCs w:val="22"/>
        </w:rPr>
      </w:pPr>
      <w:r w:rsidRPr="000567BA">
        <w:rPr>
          <w:rStyle w:val="Betoning2"/>
          <w:rFonts w:ascii="Arial" w:hAnsi="Arial" w:cs="Arial"/>
          <w:b w:val="0"/>
          <w:i/>
          <w:sz w:val="22"/>
          <w:szCs w:val="22"/>
        </w:rPr>
        <w:t xml:space="preserve">Möbel- och belysningsmässan Stockholm Furniture &amp; </w:t>
      </w:r>
      <w:proofErr w:type="spellStart"/>
      <w:r w:rsidRPr="000567BA">
        <w:rPr>
          <w:rStyle w:val="Betoning2"/>
          <w:rFonts w:ascii="Arial" w:hAnsi="Arial" w:cs="Arial"/>
          <w:b w:val="0"/>
          <w:i/>
          <w:sz w:val="22"/>
          <w:szCs w:val="22"/>
        </w:rPr>
        <w:t>Light</w:t>
      </w:r>
      <w:proofErr w:type="spellEnd"/>
      <w:r w:rsidRPr="000567BA">
        <w:rPr>
          <w:rStyle w:val="Betoning2"/>
          <w:rFonts w:ascii="Arial" w:hAnsi="Arial" w:cs="Arial"/>
          <w:b w:val="0"/>
          <w:i/>
          <w:sz w:val="22"/>
          <w:szCs w:val="22"/>
        </w:rPr>
        <w:t xml:space="preserve"> Fair </w:t>
      </w:r>
      <w:r w:rsidRPr="000567BA">
        <w:rPr>
          <w:rFonts w:ascii="Arial" w:hAnsi="Arial" w:cs="Arial"/>
          <w:i/>
          <w:color w:val="000000"/>
          <w:sz w:val="22"/>
          <w:szCs w:val="22"/>
        </w:rPr>
        <w:t xml:space="preserve">fortsätter att växa och </w:t>
      </w:r>
      <w:r w:rsidRPr="000567BA">
        <w:rPr>
          <w:rStyle w:val="Betoning2"/>
          <w:rFonts w:ascii="Arial" w:hAnsi="Arial" w:cs="Arial"/>
          <w:b w:val="0"/>
          <w:i/>
          <w:sz w:val="22"/>
          <w:szCs w:val="22"/>
        </w:rPr>
        <w:t xml:space="preserve">stärka sin position </w:t>
      </w:r>
      <w:r w:rsidRPr="000567BA">
        <w:rPr>
          <w:rFonts w:ascii="Arial" w:hAnsi="Arial" w:cs="Arial"/>
          <w:i/>
          <w:color w:val="000000"/>
          <w:sz w:val="22"/>
          <w:szCs w:val="22"/>
        </w:rPr>
        <w:t>som världens ledande mötesplats för skandinavisk design</w:t>
      </w:r>
      <w:r w:rsidRPr="000567BA">
        <w:rPr>
          <w:rStyle w:val="Betoning2"/>
          <w:rFonts w:ascii="Arial" w:hAnsi="Arial" w:cs="Arial"/>
          <w:b w:val="0"/>
          <w:i/>
          <w:sz w:val="22"/>
          <w:szCs w:val="22"/>
        </w:rPr>
        <w:t>. På årets mässa som avslutades i helgen uppgick 31</w:t>
      </w:r>
      <w:r w:rsidR="00B56553">
        <w:rPr>
          <w:rStyle w:val="Betoning2"/>
          <w:rFonts w:ascii="Arial" w:hAnsi="Arial" w:cs="Arial"/>
          <w:b w:val="0"/>
          <w:i/>
          <w:sz w:val="22"/>
          <w:szCs w:val="22"/>
        </w:rPr>
        <w:t>,5</w:t>
      </w:r>
      <w:r w:rsidRPr="000567BA">
        <w:rPr>
          <w:rStyle w:val="Betoning2"/>
          <w:rFonts w:ascii="Arial" w:hAnsi="Arial" w:cs="Arial"/>
          <w:b w:val="0"/>
          <w:i/>
          <w:sz w:val="22"/>
          <w:szCs w:val="22"/>
        </w:rPr>
        <w:t xml:space="preserve"> % av besöken från utlandet. Besökarn</w:t>
      </w:r>
      <w:r w:rsidR="00B56553">
        <w:rPr>
          <w:rStyle w:val="Betoning2"/>
          <w:rFonts w:ascii="Arial" w:hAnsi="Arial" w:cs="Arial"/>
          <w:b w:val="0"/>
          <w:i/>
          <w:sz w:val="22"/>
          <w:szCs w:val="22"/>
        </w:rPr>
        <w:t>a representerade 99</w:t>
      </w:r>
      <w:r w:rsidRPr="000567BA">
        <w:rPr>
          <w:rStyle w:val="Betoning2"/>
          <w:rFonts w:ascii="Arial" w:hAnsi="Arial" w:cs="Arial"/>
          <w:b w:val="0"/>
          <w:i/>
          <w:sz w:val="22"/>
          <w:szCs w:val="22"/>
        </w:rPr>
        <w:t xml:space="preserve"> länder. </w:t>
      </w:r>
      <w:r w:rsidR="008B7F64">
        <w:rPr>
          <w:rStyle w:val="Betoning2"/>
          <w:rFonts w:ascii="Arial" w:hAnsi="Arial" w:cs="Arial"/>
          <w:b w:val="0"/>
          <w:i/>
          <w:sz w:val="22"/>
          <w:szCs w:val="22"/>
        </w:rPr>
        <w:t xml:space="preserve">Intresset och engagemanget för </w:t>
      </w:r>
      <w:r w:rsidR="0022788F" w:rsidRPr="008B7F64">
        <w:rPr>
          <w:rStyle w:val="Betoning2"/>
          <w:rFonts w:ascii="Arial" w:hAnsi="Arial" w:cs="Arial"/>
          <w:b w:val="0"/>
          <w:i/>
          <w:sz w:val="22"/>
          <w:szCs w:val="22"/>
        </w:rPr>
        <w:t xml:space="preserve">Stockholm Design </w:t>
      </w:r>
      <w:proofErr w:type="spellStart"/>
      <w:r w:rsidR="0022788F" w:rsidRPr="008B7F64">
        <w:rPr>
          <w:rStyle w:val="Betoning2"/>
          <w:rFonts w:ascii="Arial" w:hAnsi="Arial" w:cs="Arial"/>
          <w:b w:val="0"/>
          <w:i/>
          <w:sz w:val="22"/>
          <w:szCs w:val="22"/>
        </w:rPr>
        <w:t>Week</w:t>
      </w:r>
      <w:proofErr w:type="spellEnd"/>
      <w:r w:rsidR="008B7F64">
        <w:rPr>
          <w:rStyle w:val="Betoning2"/>
          <w:rFonts w:ascii="Arial" w:hAnsi="Arial" w:cs="Arial"/>
          <w:b w:val="0"/>
          <w:i/>
          <w:sz w:val="22"/>
          <w:szCs w:val="22"/>
        </w:rPr>
        <w:t xml:space="preserve"> fortsätter också att växa, i år </w:t>
      </w:r>
      <w:r w:rsidR="00EE15A6" w:rsidRPr="008B7F64">
        <w:rPr>
          <w:rStyle w:val="Betoning2"/>
          <w:rFonts w:ascii="Arial" w:hAnsi="Arial" w:cs="Arial"/>
          <w:b w:val="0"/>
          <w:i/>
          <w:sz w:val="22"/>
          <w:szCs w:val="22"/>
        </w:rPr>
        <w:t xml:space="preserve">uppgick </w:t>
      </w:r>
      <w:r w:rsidR="009D33A8">
        <w:rPr>
          <w:rStyle w:val="Betoning2"/>
          <w:rFonts w:ascii="Arial" w:hAnsi="Arial" w:cs="Arial"/>
          <w:b w:val="0"/>
          <w:i/>
          <w:sz w:val="22"/>
          <w:szCs w:val="22"/>
        </w:rPr>
        <w:t>antalet event på stan till rekordmånga 427</w:t>
      </w:r>
      <w:r w:rsidR="00EE15A6" w:rsidRPr="00EE15A6">
        <w:rPr>
          <w:rStyle w:val="Betoning2"/>
          <w:rFonts w:ascii="Arial" w:hAnsi="Arial" w:cs="Arial"/>
          <w:b w:val="0"/>
          <w:sz w:val="22"/>
          <w:szCs w:val="22"/>
        </w:rPr>
        <w:t>.</w:t>
      </w:r>
    </w:p>
    <w:p w14:paraId="4E95B6B2" w14:textId="34A5D456" w:rsidR="000567BA" w:rsidRPr="000567BA" w:rsidRDefault="000567BA" w:rsidP="000567BA">
      <w:pPr>
        <w:pStyle w:val="Ingetavstnd"/>
        <w:rPr>
          <w:rFonts w:ascii="Arial" w:hAnsi="Arial" w:cs="Arial"/>
        </w:rPr>
      </w:pPr>
      <w:r w:rsidRPr="000567BA">
        <w:rPr>
          <w:rStyle w:val="Betoning2"/>
          <w:rFonts w:ascii="Arial" w:hAnsi="Arial" w:cs="Arial"/>
          <w:b w:val="0"/>
        </w:rPr>
        <w:t xml:space="preserve">Stockholm Furniture &amp; </w:t>
      </w:r>
      <w:proofErr w:type="spellStart"/>
      <w:r w:rsidRPr="000567BA">
        <w:rPr>
          <w:rStyle w:val="Betoning2"/>
          <w:rFonts w:ascii="Arial" w:hAnsi="Arial" w:cs="Arial"/>
          <w:b w:val="0"/>
        </w:rPr>
        <w:t>Light</w:t>
      </w:r>
      <w:proofErr w:type="spellEnd"/>
      <w:r w:rsidRPr="000567BA">
        <w:rPr>
          <w:rStyle w:val="Betoning2"/>
          <w:rFonts w:ascii="Arial" w:hAnsi="Arial" w:cs="Arial"/>
          <w:b w:val="0"/>
        </w:rPr>
        <w:t xml:space="preserve"> Fair </w:t>
      </w:r>
      <w:r w:rsidR="00B56553">
        <w:rPr>
          <w:rStyle w:val="Betoning2"/>
          <w:rFonts w:ascii="Arial" w:hAnsi="Arial" w:cs="Arial"/>
          <w:b w:val="0"/>
        </w:rPr>
        <w:t xml:space="preserve">befäster sin plats </w:t>
      </w:r>
      <w:r w:rsidRPr="000567BA">
        <w:rPr>
          <w:rStyle w:val="Betoning2"/>
          <w:rFonts w:ascii="Arial" w:hAnsi="Arial" w:cs="Arial"/>
          <w:b w:val="0"/>
        </w:rPr>
        <w:t>på den internationella designscenen.</w:t>
      </w:r>
      <w:r w:rsidRPr="000567BA">
        <w:rPr>
          <w:rStyle w:val="Betoning2"/>
          <w:rFonts w:ascii="Arial" w:hAnsi="Arial" w:cs="Arial"/>
          <w:b w:val="0"/>
          <w:i/>
        </w:rPr>
        <w:t xml:space="preserve"> </w:t>
      </w:r>
      <w:r w:rsidRPr="000567BA">
        <w:rPr>
          <w:rFonts w:ascii="Arial" w:hAnsi="Arial" w:cs="Arial"/>
        </w:rPr>
        <w:t>Antalet utländska besök uppg</w:t>
      </w:r>
      <w:r w:rsidR="00B56553">
        <w:rPr>
          <w:rFonts w:ascii="Arial" w:hAnsi="Arial" w:cs="Arial"/>
        </w:rPr>
        <w:t>ick till 31,5</w:t>
      </w:r>
      <w:r w:rsidRPr="000567BA">
        <w:rPr>
          <w:rFonts w:ascii="Arial" w:hAnsi="Arial" w:cs="Arial"/>
        </w:rPr>
        <w:t xml:space="preserve"> %, vilket är en ökning med</w:t>
      </w:r>
      <w:r w:rsidR="00EE15A6">
        <w:rPr>
          <w:rFonts w:ascii="Arial" w:hAnsi="Arial" w:cs="Arial"/>
        </w:rPr>
        <w:t xml:space="preserve"> 0,5</w:t>
      </w:r>
      <w:r w:rsidRPr="000567BA">
        <w:rPr>
          <w:rFonts w:ascii="Arial" w:hAnsi="Arial" w:cs="Arial"/>
        </w:rPr>
        <w:t xml:space="preserve"> % jämfört med förra</w:t>
      </w:r>
      <w:r w:rsidR="00B56553">
        <w:rPr>
          <w:rFonts w:ascii="Arial" w:hAnsi="Arial" w:cs="Arial"/>
        </w:rPr>
        <w:t xml:space="preserve"> året. Besökarna kommer från 99 länder. </w:t>
      </w:r>
      <w:r w:rsidRPr="000567BA">
        <w:rPr>
          <w:rFonts w:ascii="Arial" w:hAnsi="Arial" w:cs="Arial"/>
        </w:rPr>
        <w:t>Flest besök gjordes från Norge, Finland, Danmark och Storbritannien.</w:t>
      </w:r>
    </w:p>
    <w:p w14:paraId="608E9B5C" w14:textId="77777777" w:rsidR="000567BA" w:rsidRPr="000567BA" w:rsidRDefault="000567BA" w:rsidP="000567BA">
      <w:pPr>
        <w:pStyle w:val="Ingetavstnd"/>
        <w:rPr>
          <w:rFonts w:ascii="Arial" w:hAnsi="Arial" w:cs="Arial"/>
        </w:rPr>
      </w:pPr>
    </w:p>
    <w:p w14:paraId="59EB0A50" w14:textId="70DA68FE" w:rsidR="000567BA" w:rsidRPr="00324F2F" w:rsidRDefault="0022788F" w:rsidP="000567BA">
      <w:pPr>
        <w:pStyle w:val="text"/>
        <w:numPr>
          <w:ilvl w:val="0"/>
          <w:numId w:val="40"/>
        </w:numPr>
        <w:shd w:val="clear" w:color="auto" w:fill="FFFFFF"/>
        <w:spacing w:before="0" w:beforeAutospacing="0" w:after="225" w:afterAutospacing="0"/>
        <w:rPr>
          <w:rFonts w:ascii="Arial" w:hAnsi="Arial" w:cs="Arial"/>
          <w:sz w:val="22"/>
          <w:szCs w:val="22"/>
        </w:rPr>
      </w:pPr>
      <w:r>
        <w:rPr>
          <w:rStyle w:val="Betoning2"/>
          <w:rFonts w:ascii="Arial" w:hAnsi="Arial" w:cs="Arial"/>
          <w:b w:val="0"/>
          <w:sz w:val="22"/>
          <w:szCs w:val="22"/>
        </w:rPr>
        <w:t xml:space="preserve">Det är roligt att se </w:t>
      </w:r>
      <w:r w:rsidR="000567BA" w:rsidRPr="000567BA">
        <w:rPr>
          <w:rStyle w:val="Betoning2"/>
          <w:rFonts w:ascii="Arial" w:hAnsi="Arial" w:cs="Arial"/>
          <w:b w:val="0"/>
          <w:sz w:val="22"/>
          <w:szCs w:val="22"/>
        </w:rPr>
        <w:t xml:space="preserve">att vi </w:t>
      </w:r>
      <w:r>
        <w:rPr>
          <w:rStyle w:val="Betoning2"/>
          <w:rFonts w:ascii="Arial" w:hAnsi="Arial" w:cs="Arial"/>
          <w:b w:val="0"/>
          <w:sz w:val="22"/>
          <w:szCs w:val="22"/>
        </w:rPr>
        <w:t xml:space="preserve">fortsatt växer </w:t>
      </w:r>
      <w:r w:rsidR="000567BA" w:rsidRPr="000567BA">
        <w:rPr>
          <w:rStyle w:val="Betoning2"/>
          <w:rFonts w:ascii="Arial" w:hAnsi="Arial" w:cs="Arial"/>
          <w:b w:val="0"/>
          <w:sz w:val="22"/>
          <w:szCs w:val="22"/>
        </w:rPr>
        <w:t>på den internationella designarenan</w:t>
      </w:r>
      <w:r>
        <w:rPr>
          <w:rStyle w:val="Betoning2"/>
          <w:rFonts w:ascii="Arial" w:hAnsi="Arial" w:cs="Arial"/>
          <w:b w:val="0"/>
          <w:sz w:val="22"/>
          <w:szCs w:val="22"/>
        </w:rPr>
        <w:t xml:space="preserve">. </w:t>
      </w:r>
      <w:r w:rsidRPr="000567BA">
        <w:rPr>
          <w:rStyle w:val="Betoning2"/>
          <w:rFonts w:ascii="Arial" w:hAnsi="Arial" w:cs="Arial"/>
          <w:b w:val="0"/>
          <w:sz w:val="22"/>
          <w:szCs w:val="22"/>
        </w:rPr>
        <w:t>Vi är också mycket glada över alla de positiva signaler vi fått från både nationella och internationella besökare</w:t>
      </w:r>
      <w:r w:rsidR="00EE15A6" w:rsidRPr="00EE15A6">
        <w:rPr>
          <w:rStyle w:val="Betoning2"/>
          <w:rFonts w:ascii="Arial" w:hAnsi="Arial" w:cs="Arial"/>
          <w:b w:val="0"/>
          <w:sz w:val="22"/>
          <w:szCs w:val="22"/>
        </w:rPr>
        <w:t xml:space="preserve"> </w:t>
      </w:r>
      <w:r w:rsidR="00EE15A6">
        <w:rPr>
          <w:rStyle w:val="Betoning2"/>
          <w:rFonts w:ascii="Arial" w:hAnsi="Arial" w:cs="Arial"/>
          <w:b w:val="0"/>
          <w:sz w:val="22"/>
          <w:szCs w:val="22"/>
        </w:rPr>
        <w:t>som utställare</w:t>
      </w:r>
      <w:r w:rsidRPr="000567BA">
        <w:rPr>
          <w:rStyle w:val="Betoning2"/>
          <w:rFonts w:ascii="Arial" w:hAnsi="Arial" w:cs="Arial"/>
          <w:b w:val="0"/>
          <w:sz w:val="22"/>
          <w:szCs w:val="22"/>
        </w:rPr>
        <w:t>. Många har pratat om den höga kvalitet som mässan håller</w:t>
      </w:r>
      <w:r>
        <w:rPr>
          <w:rStyle w:val="Betoning2"/>
          <w:rFonts w:ascii="Arial" w:hAnsi="Arial" w:cs="Arial"/>
          <w:b w:val="0"/>
          <w:sz w:val="22"/>
          <w:szCs w:val="22"/>
        </w:rPr>
        <w:t xml:space="preserve"> och den</w:t>
      </w:r>
      <w:r w:rsidRPr="000567BA">
        <w:rPr>
          <w:rStyle w:val="Betoning2"/>
          <w:rFonts w:ascii="Arial" w:hAnsi="Arial" w:cs="Arial"/>
          <w:b w:val="0"/>
          <w:sz w:val="22"/>
          <w:szCs w:val="22"/>
        </w:rPr>
        <w:t xml:space="preserve"> öppna</w:t>
      </w:r>
      <w:r>
        <w:rPr>
          <w:rStyle w:val="Betoning2"/>
          <w:rFonts w:ascii="Arial" w:hAnsi="Arial" w:cs="Arial"/>
          <w:b w:val="0"/>
          <w:sz w:val="22"/>
          <w:szCs w:val="22"/>
        </w:rPr>
        <w:t xml:space="preserve"> och trevliga atmosfären.</w:t>
      </w:r>
      <w:r w:rsidR="00EE15A6">
        <w:rPr>
          <w:rStyle w:val="Betoning2"/>
          <w:rFonts w:ascii="Arial" w:hAnsi="Arial" w:cs="Arial"/>
          <w:b w:val="0"/>
          <w:sz w:val="22"/>
          <w:szCs w:val="22"/>
        </w:rPr>
        <w:t xml:space="preserve"> </w:t>
      </w:r>
      <w:r w:rsidR="008B7F64">
        <w:rPr>
          <w:rStyle w:val="Betoning2"/>
          <w:rFonts w:ascii="Arial" w:hAnsi="Arial" w:cs="Arial"/>
          <w:b w:val="0"/>
          <w:sz w:val="22"/>
          <w:szCs w:val="22"/>
        </w:rPr>
        <w:t xml:space="preserve">Det är </w:t>
      </w:r>
      <w:r w:rsidR="00EE15A6">
        <w:rPr>
          <w:rStyle w:val="Betoning2"/>
          <w:rFonts w:ascii="Arial" w:hAnsi="Arial" w:cs="Arial"/>
          <w:b w:val="0"/>
          <w:sz w:val="22"/>
          <w:szCs w:val="22"/>
        </w:rPr>
        <w:t>en mötesplats för affärer och samtidigt fyller vi en viktig social funktion. Vå</w:t>
      </w:r>
      <w:r>
        <w:rPr>
          <w:rStyle w:val="Betoning2"/>
          <w:rFonts w:ascii="Arial" w:hAnsi="Arial" w:cs="Arial"/>
          <w:b w:val="0"/>
          <w:sz w:val="22"/>
          <w:szCs w:val="22"/>
        </w:rPr>
        <w:t xml:space="preserve">r satsning på </w:t>
      </w:r>
      <w:r w:rsidR="000567BA" w:rsidRPr="000567BA">
        <w:rPr>
          <w:rStyle w:val="Betoning2"/>
          <w:rFonts w:ascii="Arial" w:hAnsi="Arial" w:cs="Arial"/>
          <w:b w:val="0"/>
          <w:sz w:val="22"/>
          <w:szCs w:val="22"/>
        </w:rPr>
        <w:t xml:space="preserve">Stockholm Design </w:t>
      </w:r>
      <w:proofErr w:type="spellStart"/>
      <w:r w:rsidR="000567BA" w:rsidRPr="000567BA">
        <w:rPr>
          <w:rStyle w:val="Betoning2"/>
          <w:rFonts w:ascii="Arial" w:hAnsi="Arial" w:cs="Arial"/>
          <w:b w:val="0"/>
          <w:sz w:val="22"/>
          <w:szCs w:val="22"/>
        </w:rPr>
        <w:t>Week</w:t>
      </w:r>
      <w:proofErr w:type="spellEnd"/>
      <w:r w:rsidR="00B84BE2">
        <w:rPr>
          <w:rStyle w:val="Betoning2"/>
          <w:rFonts w:ascii="Arial" w:hAnsi="Arial" w:cs="Arial"/>
          <w:b w:val="0"/>
          <w:sz w:val="22"/>
          <w:szCs w:val="22"/>
        </w:rPr>
        <w:t xml:space="preserve"> -</w:t>
      </w:r>
      <w:r w:rsidR="000567BA" w:rsidRPr="000567BA">
        <w:rPr>
          <w:rStyle w:val="Betoning2"/>
          <w:rFonts w:ascii="Arial" w:hAnsi="Arial" w:cs="Arial"/>
          <w:b w:val="0"/>
          <w:sz w:val="22"/>
          <w:szCs w:val="22"/>
        </w:rPr>
        <w:t xml:space="preserve"> </w:t>
      </w:r>
      <w:r w:rsidR="00B84BE2" w:rsidRPr="00B84BE2">
        <w:rPr>
          <w:rStyle w:val="Betoning2"/>
          <w:rFonts w:ascii="Arial" w:hAnsi="Arial" w:cs="Arial"/>
          <w:b w:val="0"/>
          <w:sz w:val="22"/>
          <w:szCs w:val="22"/>
        </w:rPr>
        <w:t xml:space="preserve">för att addera innehåll till mässbesöket och stärka Stockholm som designdestination </w:t>
      </w:r>
      <w:r w:rsidR="00B84BE2">
        <w:rPr>
          <w:rStyle w:val="Betoning2"/>
          <w:rFonts w:ascii="Arial" w:hAnsi="Arial" w:cs="Arial"/>
          <w:b w:val="0"/>
          <w:sz w:val="22"/>
          <w:szCs w:val="22"/>
        </w:rPr>
        <w:t>- har gett ett fantastiskt resultat</w:t>
      </w:r>
      <w:r w:rsidR="00B84BE2" w:rsidRPr="00B84BE2">
        <w:rPr>
          <w:rStyle w:val="Betoning2"/>
          <w:rFonts w:ascii="Arial" w:hAnsi="Arial" w:cs="Arial"/>
          <w:b w:val="0"/>
          <w:sz w:val="22"/>
          <w:szCs w:val="22"/>
        </w:rPr>
        <w:t>.</w:t>
      </w:r>
      <w:r w:rsidR="00B84BE2">
        <w:rPr>
          <w:rStyle w:val="Betoning2"/>
          <w:rFonts w:ascii="Arial" w:hAnsi="Arial" w:cs="Arial"/>
          <w:sz w:val="22"/>
          <w:szCs w:val="22"/>
        </w:rPr>
        <w:t xml:space="preserve"> </w:t>
      </w:r>
      <w:r w:rsidR="00B56553">
        <w:rPr>
          <w:rStyle w:val="Betoning2"/>
          <w:rFonts w:ascii="Arial" w:hAnsi="Arial" w:cs="Arial"/>
          <w:b w:val="0"/>
          <w:sz w:val="22"/>
          <w:szCs w:val="22"/>
        </w:rPr>
        <w:t xml:space="preserve">Veckan hade </w:t>
      </w:r>
      <w:r>
        <w:rPr>
          <w:rStyle w:val="Betoning2"/>
          <w:rFonts w:ascii="Arial" w:hAnsi="Arial" w:cs="Arial"/>
          <w:b w:val="0"/>
          <w:sz w:val="22"/>
          <w:szCs w:val="22"/>
        </w:rPr>
        <w:t xml:space="preserve">i år </w:t>
      </w:r>
      <w:r w:rsidR="00B84BE2">
        <w:rPr>
          <w:rStyle w:val="Betoning2"/>
          <w:rFonts w:ascii="Arial" w:hAnsi="Arial" w:cs="Arial"/>
          <w:b w:val="0"/>
          <w:sz w:val="22"/>
          <w:szCs w:val="22"/>
        </w:rPr>
        <w:t>över 400</w:t>
      </w:r>
      <w:r w:rsidR="000567BA" w:rsidRPr="000567BA">
        <w:rPr>
          <w:rStyle w:val="Betoning2"/>
          <w:rFonts w:ascii="Arial" w:hAnsi="Arial" w:cs="Arial"/>
          <w:b w:val="0"/>
          <w:sz w:val="22"/>
          <w:szCs w:val="22"/>
        </w:rPr>
        <w:t xml:space="preserve"> event</w:t>
      </w:r>
      <w:r>
        <w:rPr>
          <w:rStyle w:val="Betoning2"/>
          <w:rFonts w:ascii="Arial" w:hAnsi="Arial" w:cs="Arial"/>
          <w:b w:val="0"/>
          <w:sz w:val="22"/>
          <w:szCs w:val="22"/>
        </w:rPr>
        <w:t xml:space="preserve">, vilket är dubbelt så många jämfört med förra året, </w:t>
      </w:r>
      <w:r w:rsidR="000567BA" w:rsidRPr="000567BA">
        <w:rPr>
          <w:rStyle w:val="Betoning2"/>
          <w:rFonts w:ascii="Arial" w:hAnsi="Arial" w:cs="Arial"/>
          <w:b w:val="0"/>
          <w:sz w:val="22"/>
          <w:szCs w:val="22"/>
        </w:rPr>
        <w:t>berättar</w:t>
      </w:r>
      <w:r w:rsidR="000567BA" w:rsidRPr="009B4671">
        <w:rPr>
          <w:rStyle w:val="Betoning2"/>
          <w:rFonts w:ascii="Arial" w:hAnsi="Arial" w:cs="Arial"/>
          <w:sz w:val="22"/>
          <w:szCs w:val="22"/>
        </w:rPr>
        <w:t xml:space="preserve"> </w:t>
      </w:r>
      <w:r w:rsidR="000567BA" w:rsidRPr="009B4671">
        <w:rPr>
          <w:rFonts w:ascii="Arial" w:hAnsi="Arial" w:cs="Arial"/>
          <w:color w:val="000000"/>
          <w:sz w:val="22"/>
          <w:szCs w:val="22"/>
        </w:rPr>
        <w:t xml:space="preserve">Cecilia Nyberg, </w:t>
      </w:r>
      <w:r w:rsidR="000567BA" w:rsidRPr="00324F2F">
        <w:rPr>
          <w:rFonts w:ascii="Arial" w:hAnsi="Arial" w:cs="Arial"/>
          <w:color w:val="000000"/>
          <w:sz w:val="22"/>
          <w:szCs w:val="22"/>
        </w:rPr>
        <w:t xml:space="preserve">projektchef för Stockholm Furniture &amp; </w:t>
      </w:r>
      <w:proofErr w:type="spellStart"/>
      <w:r w:rsidR="000567BA" w:rsidRPr="00324F2F">
        <w:rPr>
          <w:rFonts w:ascii="Arial" w:hAnsi="Arial" w:cs="Arial"/>
          <w:color w:val="000000"/>
          <w:sz w:val="22"/>
          <w:szCs w:val="22"/>
        </w:rPr>
        <w:t>Light</w:t>
      </w:r>
      <w:proofErr w:type="spellEnd"/>
      <w:r w:rsidR="000567BA" w:rsidRPr="00324F2F">
        <w:rPr>
          <w:rFonts w:ascii="Arial" w:hAnsi="Arial" w:cs="Arial"/>
          <w:color w:val="000000"/>
          <w:sz w:val="22"/>
          <w:szCs w:val="22"/>
        </w:rPr>
        <w:t xml:space="preserve"> Fair och Stockholm Design </w:t>
      </w:r>
      <w:proofErr w:type="spellStart"/>
      <w:r w:rsidR="000567BA" w:rsidRPr="00324F2F">
        <w:rPr>
          <w:rFonts w:ascii="Arial" w:hAnsi="Arial" w:cs="Arial"/>
          <w:color w:val="000000"/>
          <w:sz w:val="22"/>
          <w:szCs w:val="22"/>
        </w:rPr>
        <w:t>Week</w:t>
      </w:r>
      <w:proofErr w:type="spellEnd"/>
      <w:r w:rsidR="000567BA" w:rsidRPr="00324F2F">
        <w:rPr>
          <w:rFonts w:ascii="Arial" w:hAnsi="Arial" w:cs="Arial"/>
          <w:color w:val="000000"/>
          <w:sz w:val="22"/>
          <w:szCs w:val="22"/>
        </w:rPr>
        <w:t>.</w:t>
      </w:r>
    </w:p>
    <w:p w14:paraId="28F77C80" w14:textId="19FCCDBE" w:rsidR="000567BA" w:rsidRPr="000567BA" w:rsidRDefault="000567BA" w:rsidP="000567BA">
      <w:pPr>
        <w:pStyle w:val="text"/>
        <w:shd w:val="clear" w:color="auto" w:fill="FFFFFF"/>
        <w:spacing w:before="0" w:beforeAutospacing="0" w:after="225" w:afterAutospacing="0"/>
        <w:rPr>
          <w:rFonts w:ascii="Arial" w:hAnsi="Arial" w:cs="Arial"/>
          <w:color w:val="000000"/>
          <w:sz w:val="22"/>
          <w:szCs w:val="22"/>
        </w:rPr>
      </w:pPr>
      <w:r w:rsidRPr="000567BA">
        <w:rPr>
          <w:rFonts w:ascii="Arial" w:hAnsi="Arial" w:cs="Arial"/>
          <w:color w:val="000000"/>
          <w:sz w:val="22"/>
          <w:szCs w:val="22"/>
        </w:rPr>
        <w:t>Röster om mässan:</w:t>
      </w:r>
    </w:p>
    <w:p w14:paraId="2B8B457F" w14:textId="019EA03A" w:rsidR="000567BA" w:rsidRPr="000567BA" w:rsidRDefault="000567BA" w:rsidP="000567BA">
      <w:pPr>
        <w:pStyle w:val="Ingetavstnd"/>
        <w:rPr>
          <w:rFonts w:ascii="Arial" w:hAnsi="Arial" w:cs="Arial"/>
          <w:i/>
          <w:color w:val="212121"/>
        </w:rPr>
      </w:pPr>
      <w:r w:rsidRPr="000567BA">
        <w:rPr>
          <w:rFonts w:ascii="Arial" w:hAnsi="Arial" w:cs="Arial"/>
          <w:i/>
          <w:color w:val="212121"/>
        </w:rPr>
        <w:t xml:space="preserve">"Det är den enda intressanta mässan i Skandinavien och jag har många kunder här som jag vill träffa. Jag gillar verkligen Stockholm Furniture &amp; </w:t>
      </w:r>
      <w:proofErr w:type="spellStart"/>
      <w:r w:rsidRPr="000567BA">
        <w:rPr>
          <w:rFonts w:ascii="Arial" w:hAnsi="Arial" w:cs="Arial"/>
          <w:i/>
          <w:color w:val="212121"/>
        </w:rPr>
        <w:t>Light</w:t>
      </w:r>
      <w:proofErr w:type="spellEnd"/>
      <w:r w:rsidRPr="000567BA">
        <w:rPr>
          <w:rFonts w:ascii="Arial" w:hAnsi="Arial" w:cs="Arial"/>
          <w:i/>
          <w:color w:val="212121"/>
        </w:rPr>
        <w:t xml:space="preserve"> Fair, det är kompakt och trevl</w:t>
      </w:r>
      <w:r w:rsidR="00C36536">
        <w:rPr>
          <w:rFonts w:ascii="Arial" w:hAnsi="Arial" w:cs="Arial"/>
          <w:i/>
          <w:color w:val="212121"/>
        </w:rPr>
        <w:t>igt och kvalitetsnivån är mycke</w:t>
      </w:r>
      <w:bookmarkStart w:id="0" w:name="_GoBack"/>
      <w:bookmarkEnd w:id="0"/>
      <w:r w:rsidRPr="000567BA">
        <w:rPr>
          <w:rFonts w:ascii="Arial" w:hAnsi="Arial" w:cs="Arial"/>
          <w:i/>
          <w:color w:val="212121"/>
        </w:rPr>
        <w:t>t hög. Atmosfären är väl</w:t>
      </w:r>
      <w:r w:rsidR="00EE15A6">
        <w:rPr>
          <w:rFonts w:ascii="Arial" w:hAnsi="Arial" w:cs="Arial"/>
          <w:i/>
          <w:color w:val="212121"/>
        </w:rPr>
        <w:t>digt trevlig,</w:t>
      </w:r>
      <w:r w:rsidRPr="000567BA">
        <w:rPr>
          <w:rFonts w:ascii="Arial" w:hAnsi="Arial" w:cs="Arial"/>
          <w:i/>
          <w:color w:val="212121"/>
        </w:rPr>
        <w:t xml:space="preserve"> det är alltid ett nöje att vara här."</w:t>
      </w:r>
    </w:p>
    <w:p w14:paraId="1A578819" w14:textId="3188D6F9" w:rsidR="000567BA" w:rsidRPr="00B56553" w:rsidRDefault="000567BA" w:rsidP="000567BA">
      <w:pPr>
        <w:pStyle w:val="Ingetavstnd"/>
        <w:ind w:left="2608" w:firstLine="1304"/>
        <w:rPr>
          <w:rFonts w:ascii="Arial" w:hAnsi="Arial" w:cs="Arial"/>
          <w:i/>
        </w:rPr>
      </w:pPr>
      <w:r w:rsidRPr="00B56553">
        <w:rPr>
          <w:rFonts w:ascii="Arial" w:hAnsi="Arial" w:cs="Arial"/>
          <w:i/>
        </w:rPr>
        <w:t>Richard Hutten, designer, Rotterdam, Holland</w:t>
      </w:r>
    </w:p>
    <w:p w14:paraId="2B0CF635" w14:textId="77777777" w:rsidR="000567BA" w:rsidRPr="00B56553" w:rsidRDefault="000567BA" w:rsidP="000567BA">
      <w:pPr>
        <w:pStyle w:val="Ingetavstnd"/>
        <w:rPr>
          <w:rFonts w:ascii="Arial" w:hAnsi="Arial" w:cs="Arial"/>
          <w:i/>
        </w:rPr>
      </w:pPr>
    </w:p>
    <w:p w14:paraId="2B4E21E7" w14:textId="1FD3ABAA" w:rsidR="000567BA" w:rsidRPr="000567BA" w:rsidRDefault="000567BA" w:rsidP="000567BA">
      <w:pPr>
        <w:pStyle w:val="Ingetavstnd"/>
        <w:rPr>
          <w:rFonts w:ascii="Arial" w:eastAsia="Times New Roman" w:hAnsi="Arial" w:cs="Arial"/>
          <w:i/>
          <w:color w:val="212121"/>
          <w:bdr w:val="none" w:sz="0" w:space="0" w:color="auto" w:frame="1"/>
        </w:rPr>
      </w:pPr>
      <w:r w:rsidRPr="000567BA">
        <w:rPr>
          <w:rFonts w:ascii="Arial" w:eastAsia="Times New Roman" w:hAnsi="Arial" w:cs="Arial"/>
          <w:i/>
          <w:color w:val="212121"/>
          <w:bdr w:val="none" w:sz="0" w:space="0" w:color="auto" w:frame="1"/>
        </w:rPr>
        <w:t xml:space="preserve">"Vi är här för att vi de flesta av våra kunder är här. Stockholm Furniture &amp; </w:t>
      </w:r>
      <w:proofErr w:type="spellStart"/>
      <w:r w:rsidRPr="000567BA">
        <w:rPr>
          <w:rFonts w:ascii="Arial" w:eastAsia="Times New Roman" w:hAnsi="Arial" w:cs="Arial"/>
          <w:i/>
          <w:color w:val="212121"/>
          <w:bdr w:val="none" w:sz="0" w:space="0" w:color="auto" w:frame="1"/>
        </w:rPr>
        <w:t>Light</w:t>
      </w:r>
      <w:proofErr w:type="spellEnd"/>
      <w:r w:rsidRPr="000567BA">
        <w:rPr>
          <w:rFonts w:ascii="Arial" w:eastAsia="Times New Roman" w:hAnsi="Arial" w:cs="Arial"/>
          <w:i/>
          <w:color w:val="212121"/>
          <w:bdr w:val="none" w:sz="0" w:space="0" w:color="auto" w:frame="1"/>
        </w:rPr>
        <w:t xml:space="preserve"> Fair är fortfarande den bästa mässan i Europa och definitivt platsen att se skandinavisk design. Och det är de</w:t>
      </w:r>
      <w:r w:rsidR="00EE15A6">
        <w:rPr>
          <w:rFonts w:ascii="Arial" w:eastAsia="Times New Roman" w:hAnsi="Arial" w:cs="Arial"/>
          <w:i/>
          <w:color w:val="212121"/>
          <w:bdr w:val="none" w:sz="0" w:space="0" w:color="auto" w:frame="1"/>
        </w:rPr>
        <w:t>n mest sociala mässan i världen."</w:t>
      </w:r>
    </w:p>
    <w:p w14:paraId="5109D337" w14:textId="39E2F6F9" w:rsidR="000567BA" w:rsidRPr="000567BA" w:rsidRDefault="000567BA" w:rsidP="00EE15A6">
      <w:pPr>
        <w:pStyle w:val="Ingetavstnd"/>
        <w:ind w:firstLine="1304"/>
        <w:rPr>
          <w:rFonts w:ascii="Arial" w:hAnsi="Arial" w:cs="Arial"/>
          <w:i/>
        </w:rPr>
      </w:pPr>
      <w:r w:rsidRPr="000567BA">
        <w:rPr>
          <w:rFonts w:ascii="Arial" w:hAnsi="Arial" w:cs="Arial"/>
          <w:i/>
        </w:rPr>
        <w:t xml:space="preserve">Ove </w:t>
      </w:r>
      <w:proofErr w:type="spellStart"/>
      <w:r w:rsidRPr="000567BA">
        <w:rPr>
          <w:rFonts w:ascii="Arial" w:hAnsi="Arial" w:cs="Arial"/>
          <w:i/>
        </w:rPr>
        <w:t>Rogne</w:t>
      </w:r>
      <w:proofErr w:type="spellEnd"/>
      <w:r w:rsidRPr="000567BA">
        <w:rPr>
          <w:rFonts w:ascii="Arial" w:hAnsi="Arial" w:cs="Arial"/>
          <w:i/>
        </w:rPr>
        <w:t xml:space="preserve">, CEO </w:t>
      </w:r>
      <w:proofErr w:type="spellStart"/>
      <w:r w:rsidRPr="000567BA">
        <w:rPr>
          <w:rFonts w:ascii="Arial" w:hAnsi="Arial" w:cs="Arial"/>
          <w:i/>
        </w:rPr>
        <w:t>Northern</w:t>
      </w:r>
      <w:proofErr w:type="spellEnd"/>
    </w:p>
    <w:p w14:paraId="00F8B5AF" w14:textId="77777777" w:rsidR="000567BA" w:rsidRPr="000567BA" w:rsidRDefault="000567BA" w:rsidP="000567BA">
      <w:pPr>
        <w:pStyle w:val="Ingetavstnd"/>
        <w:rPr>
          <w:rFonts w:ascii="Arial" w:hAnsi="Arial" w:cs="Arial"/>
          <w:i/>
        </w:rPr>
      </w:pPr>
    </w:p>
    <w:p w14:paraId="2922F319" w14:textId="77777777" w:rsidR="000567BA" w:rsidRPr="000567BA" w:rsidRDefault="000567BA" w:rsidP="000567BA">
      <w:pPr>
        <w:pStyle w:val="Ingetavstnd"/>
        <w:rPr>
          <w:rFonts w:ascii="Arial" w:hAnsi="Arial" w:cs="Arial"/>
          <w:i/>
          <w:color w:val="212121"/>
        </w:rPr>
      </w:pPr>
      <w:r w:rsidRPr="000567BA">
        <w:rPr>
          <w:rFonts w:ascii="Arial" w:hAnsi="Arial" w:cs="Arial"/>
          <w:i/>
          <w:color w:val="212121"/>
        </w:rPr>
        <w:t xml:space="preserve">"Jag tror jag har varit här i stort sett varje år sedan mitten av 80-talet. Det bästa av att vara på mässan är att träffa alla människor, du vet aldrig vilken typ av kontakt du får här. För mig är detta ett tillfälle på året när du kan vara säker på att träffa alla dina vänner och kollegor. Det är ett fantastiskt ställe att vara på, vi tar alla våra kunder hit och alla är också exalterade av allt och det är skvaller och mycket som händer. Så det är verkligen, verkligen en social händelse. </w:t>
      </w:r>
    </w:p>
    <w:p w14:paraId="5BDC3C1A" w14:textId="5A8D5E45" w:rsidR="000567BA" w:rsidRDefault="000567BA" w:rsidP="00C36536">
      <w:pPr>
        <w:pStyle w:val="Ingetavstnd"/>
        <w:ind w:left="2608" w:firstLine="1304"/>
        <w:rPr>
          <w:rFonts w:ascii="Arial" w:hAnsi="Arial" w:cs="Arial"/>
          <w:i/>
        </w:rPr>
      </w:pPr>
      <w:r w:rsidRPr="000567BA">
        <w:rPr>
          <w:rFonts w:ascii="Arial" w:hAnsi="Arial" w:cs="Arial"/>
          <w:i/>
        </w:rPr>
        <w:t>Gert Wing</w:t>
      </w:r>
      <w:r w:rsidR="00C36536">
        <w:rPr>
          <w:rFonts w:ascii="Arial" w:hAnsi="Arial" w:cs="Arial"/>
          <w:i/>
        </w:rPr>
        <w:t>årdh, arkitekt Göteborg, Sverige</w:t>
      </w:r>
    </w:p>
    <w:p w14:paraId="3163BE6E" w14:textId="77777777" w:rsidR="00C36536" w:rsidRPr="000567BA" w:rsidRDefault="00C36536" w:rsidP="00C36536">
      <w:pPr>
        <w:pStyle w:val="Ingetavstnd"/>
        <w:ind w:left="2608" w:firstLine="1304"/>
        <w:rPr>
          <w:rFonts w:ascii="Arial" w:hAnsi="Arial" w:cs="Arial"/>
          <w:i/>
        </w:rPr>
      </w:pPr>
    </w:p>
    <w:p w14:paraId="6CD66E8F" w14:textId="200576E1" w:rsidR="000567BA" w:rsidRDefault="000567BA" w:rsidP="000567BA">
      <w:pPr>
        <w:pStyle w:val="text"/>
        <w:shd w:val="clear" w:color="auto" w:fill="FFFFFF"/>
        <w:spacing w:before="0" w:beforeAutospacing="0" w:after="225" w:afterAutospacing="0"/>
        <w:rPr>
          <w:rFonts w:ascii="Arial" w:hAnsi="Arial" w:cs="Arial"/>
          <w:sz w:val="22"/>
          <w:szCs w:val="22"/>
        </w:rPr>
      </w:pPr>
      <w:r w:rsidRPr="00B307AD">
        <w:rPr>
          <w:rFonts w:ascii="Arial" w:hAnsi="Arial" w:cs="Arial"/>
          <w:sz w:val="22"/>
          <w:szCs w:val="22"/>
        </w:rPr>
        <w:t xml:space="preserve">Nästa Stockholm Furniture &amp; </w:t>
      </w:r>
      <w:proofErr w:type="spellStart"/>
      <w:r w:rsidRPr="00B307AD">
        <w:rPr>
          <w:rFonts w:ascii="Arial" w:hAnsi="Arial" w:cs="Arial"/>
          <w:sz w:val="22"/>
          <w:szCs w:val="22"/>
        </w:rPr>
        <w:t>Light</w:t>
      </w:r>
      <w:proofErr w:type="spellEnd"/>
      <w:r w:rsidRPr="00B307AD">
        <w:rPr>
          <w:rFonts w:ascii="Arial" w:hAnsi="Arial" w:cs="Arial"/>
          <w:sz w:val="22"/>
          <w:szCs w:val="22"/>
        </w:rPr>
        <w:t xml:space="preserve"> Fair äger rum </w:t>
      </w:r>
      <w:r>
        <w:rPr>
          <w:rFonts w:ascii="Arial" w:hAnsi="Arial" w:cs="Arial"/>
          <w:sz w:val="22"/>
          <w:szCs w:val="22"/>
        </w:rPr>
        <w:t xml:space="preserve">4-8 februari 2020 </w:t>
      </w:r>
      <w:r w:rsidRPr="00B307AD">
        <w:rPr>
          <w:rFonts w:ascii="Arial" w:hAnsi="Arial" w:cs="Arial"/>
          <w:sz w:val="22"/>
          <w:szCs w:val="22"/>
        </w:rPr>
        <w:t>på Stockholm</w:t>
      </w:r>
      <w:r>
        <w:rPr>
          <w:rFonts w:ascii="Arial" w:hAnsi="Arial" w:cs="Arial"/>
          <w:sz w:val="22"/>
          <w:szCs w:val="22"/>
        </w:rPr>
        <w:t>s</w:t>
      </w:r>
      <w:r w:rsidRPr="00B307AD">
        <w:rPr>
          <w:rFonts w:ascii="Arial" w:hAnsi="Arial" w:cs="Arial"/>
          <w:sz w:val="22"/>
          <w:szCs w:val="22"/>
        </w:rPr>
        <w:t>mässan.</w:t>
      </w:r>
    </w:p>
    <w:p w14:paraId="3D56EC8B" w14:textId="77777777" w:rsidR="000311E9" w:rsidRDefault="000311E9" w:rsidP="00CA15C3">
      <w:pPr>
        <w:rPr>
          <w:rFonts w:ascii="Arial" w:hAnsi="Arial" w:cs="Arial"/>
          <w:i/>
          <w:szCs w:val="22"/>
        </w:rPr>
      </w:pPr>
    </w:p>
    <w:p w14:paraId="4ABD7054" w14:textId="77777777" w:rsidR="000311E9" w:rsidRDefault="000311E9" w:rsidP="00CA15C3">
      <w:pPr>
        <w:rPr>
          <w:rFonts w:ascii="Arial" w:hAnsi="Arial" w:cs="Arial"/>
          <w:i/>
          <w:szCs w:val="22"/>
        </w:rPr>
      </w:pPr>
    </w:p>
    <w:p w14:paraId="70D9B253" w14:textId="5F63AF6A" w:rsidR="00D8432D" w:rsidRPr="000311E9" w:rsidRDefault="00141D27" w:rsidP="000311E9">
      <w:pPr>
        <w:pStyle w:val="Ingetavstnd"/>
        <w:rPr>
          <w:rFonts w:ascii="Arial" w:hAnsi="Arial" w:cs="Arial"/>
        </w:rPr>
      </w:pPr>
      <w:r w:rsidRPr="000311E9">
        <w:rPr>
          <w:rFonts w:ascii="Arial" w:hAnsi="Arial" w:cs="Arial"/>
        </w:rPr>
        <w:lastRenderedPageBreak/>
        <w:t>För mer information besö</w:t>
      </w:r>
      <w:r w:rsidR="009C319C" w:rsidRPr="000311E9">
        <w:rPr>
          <w:rFonts w:ascii="Arial" w:hAnsi="Arial" w:cs="Arial"/>
        </w:rPr>
        <w:t xml:space="preserve">k </w:t>
      </w:r>
      <w:hyperlink r:id="rId9" w:history="1">
        <w:r w:rsidR="00EC7EFE" w:rsidRPr="000311E9">
          <w:rPr>
            <w:rStyle w:val="Hyperlnk"/>
            <w:rFonts w:ascii="Arial" w:hAnsi="Arial" w:cs="Arial"/>
            <w:i/>
            <w:color w:val="0066CC"/>
          </w:rPr>
          <w:t>www.stockholmfurniturefair.com</w:t>
        </w:r>
      </w:hyperlink>
      <w:r w:rsidR="00EC7EFE" w:rsidRPr="000311E9">
        <w:rPr>
          <w:rFonts w:ascii="Arial" w:hAnsi="Arial" w:cs="Arial"/>
          <w:color w:val="2D3640"/>
        </w:rPr>
        <w:t xml:space="preserve"> </w:t>
      </w:r>
      <w:r w:rsidR="00D8432D" w:rsidRPr="000311E9">
        <w:rPr>
          <w:rFonts w:ascii="Arial" w:hAnsi="Arial" w:cs="Arial"/>
        </w:rPr>
        <w:t xml:space="preserve">eller kontakta: </w:t>
      </w:r>
    </w:p>
    <w:p w14:paraId="6A9B199A" w14:textId="3F3D2D3D" w:rsidR="00D8432D" w:rsidRPr="000311E9" w:rsidRDefault="00D8432D" w:rsidP="000311E9">
      <w:pPr>
        <w:pStyle w:val="Ingetavstnd"/>
        <w:rPr>
          <w:rFonts w:ascii="Arial" w:hAnsi="Arial" w:cs="Arial"/>
        </w:rPr>
      </w:pPr>
      <w:r w:rsidRPr="000311E9">
        <w:rPr>
          <w:rFonts w:ascii="Arial" w:hAnsi="Arial" w:cs="Arial"/>
        </w:rPr>
        <w:t>Cecilia</w:t>
      </w:r>
      <w:r w:rsidR="00810437" w:rsidRPr="000311E9">
        <w:rPr>
          <w:rFonts w:ascii="Arial" w:hAnsi="Arial" w:cs="Arial"/>
        </w:rPr>
        <w:t xml:space="preserve"> Nyberg, projektchef, </w:t>
      </w:r>
      <w:proofErr w:type="spellStart"/>
      <w:r w:rsidR="00810437" w:rsidRPr="000311E9">
        <w:rPr>
          <w:rFonts w:ascii="Arial" w:hAnsi="Arial" w:cs="Arial"/>
        </w:rPr>
        <w:t>tel</w:t>
      </w:r>
      <w:proofErr w:type="spellEnd"/>
      <w:r w:rsidR="00810437" w:rsidRPr="000311E9">
        <w:rPr>
          <w:rFonts w:ascii="Arial" w:hAnsi="Arial" w:cs="Arial"/>
        </w:rPr>
        <w:t xml:space="preserve"> +46 8 </w:t>
      </w:r>
      <w:r w:rsidRPr="000311E9">
        <w:rPr>
          <w:rFonts w:ascii="Arial" w:hAnsi="Arial" w:cs="Arial"/>
        </w:rPr>
        <w:t xml:space="preserve">749 43 86, </w:t>
      </w:r>
      <w:hyperlink r:id="rId10" w:history="1">
        <w:r w:rsidRPr="000311E9">
          <w:rPr>
            <w:rStyle w:val="Hyperlnk"/>
            <w:rFonts w:ascii="Arial" w:hAnsi="Arial" w:cs="Arial"/>
          </w:rPr>
          <w:t>cecilia.nyberg@stockholmsmassan.se</w:t>
        </w:r>
      </w:hyperlink>
    </w:p>
    <w:p w14:paraId="5B322819" w14:textId="39DCD99E" w:rsidR="00D8432D" w:rsidRPr="000311E9" w:rsidRDefault="00D8432D" w:rsidP="000311E9">
      <w:pPr>
        <w:pStyle w:val="Ingetavstnd"/>
        <w:rPr>
          <w:rFonts w:ascii="Arial" w:hAnsi="Arial" w:cs="Arial"/>
        </w:rPr>
      </w:pPr>
      <w:r w:rsidRPr="000311E9">
        <w:rPr>
          <w:rFonts w:ascii="Arial" w:hAnsi="Arial" w:cs="Arial"/>
        </w:rPr>
        <w:t xml:space="preserve">Lotta Signeul, </w:t>
      </w:r>
      <w:proofErr w:type="spellStart"/>
      <w:r w:rsidRPr="000311E9">
        <w:rPr>
          <w:rFonts w:ascii="Arial" w:hAnsi="Arial" w:cs="Arial"/>
        </w:rPr>
        <w:t>pr-ansvarig</w:t>
      </w:r>
      <w:proofErr w:type="spellEnd"/>
      <w:r w:rsidRPr="000311E9">
        <w:rPr>
          <w:rFonts w:ascii="Arial" w:hAnsi="Arial" w:cs="Arial"/>
        </w:rPr>
        <w:t xml:space="preserve">, </w:t>
      </w:r>
      <w:proofErr w:type="spellStart"/>
      <w:r w:rsidRPr="000311E9">
        <w:rPr>
          <w:rFonts w:ascii="Arial" w:hAnsi="Arial" w:cs="Arial"/>
        </w:rPr>
        <w:t>tel</w:t>
      </w:r>
      <w:proofErr w:type="spellEnd"/>
      <w:r w:rsidRPr="000311E9">
        <w:rPr>
          <w:rFonts w:ascii="Arial" w:hAnsi="Arial" w:cs="Arial"/>
        </w:rPr>
        <w:t xml:space="preserve"> +46 </w:t>
      </w:r>
      <w:r w:rsidR="00810437" w:rsidRPr="000311E9">
        <w:rPr>
          <w:rFonts w:ascii="Arial" w:hAnsi="Arial" w:cs="Arial"/>
        </w:rPr>
        <w:t xml:space="preserve">8 </w:t>
      </w:r>
      <w:r w:rsidRPr="000311E9">
        <w:rPr>
          <w:rFonts w:ascii="Arial" w:hAnsi="Arial" w:cs="Arial"/>
        </w:rPr>
        <w:t xml:space="preserve">749 43 36, </w:t>
      </w:r>
      <w:hyperlink r:id="rId11" w:history="1">
        <w:r w:rsidRPr="000311E9">
          <w:rPr>
            <w:rStyle w:val="Hyperlnk"/>
            <w:rFonts w:ascii="Arial" w:hAnsi="Arial" w:cs="Arial"/>
          </w:rPr>
          <w:t>lotta.signeul@stockholmsmassan.se</w:t>
        </w:r>
      </w:hyperlink>
    </w:p>
    <w:p w14:paraId="2E392A4A" w14:textId="77777777" w:rsidR="00D8432D" w:rsidRPr="008B7F64" w:rsidRDefault="00D8432D" w:rsidP="00CA15C3">
      <w:pPr>
        <w:rPr>
          <w:rFonts w:ascii="Arial" w:hAnsi="Arial" w:cs="Arial"/>
          <w:szCs w:val="22"/>
        </w:rPr>
      </w:pPr>
    </w:p>
    <w:p w14:paraId="5B738134" w14:textId="4B269A76" w:rsidR="00796DAC" w:rsidRPr="008B7F64" w:rsidRDefault="00D8432D" w:rsidP="00CA15C3">
      <w:pPr>
        <w:rPr>
          <w:rFonts w:ascii="Arial" w:hAnsi="Arial" w:cs="Arial"/>
          <w:iCs/>
          <w:color w:val="0000FF"/>
          <w:szCs w:val="22"/>
          <w:u w:val="single" w:color="118BEB"/>
          <w:lang w:eastAsia="sv-SE"/>
        </w:rPr>
      </w:pPr>
      <w:r w:rsidRPr="008B7F64">
        <w:rPr>
          <w:rFonts w:ascii="Arial" w:hAnsi="Arial" w:cs="Arial"/>
          <w:szCs w:val="22"/>
        </w:rPr>
        <w:t xml:space="preserve">Stockholm Furniture &amp; </w:t>
      </w:r>
      <w:proofErr w:type="spellStart"/>
      <w:r w:rsidRPr="008B7F64">
        <w:rPr>
          <w:rFonts w:ascii="Arial" w:hAnsi="Arial" w:cs="Arial"/>
          <w:szCs w:val="22"/>
        </w:rPr>
        <w:t>Light</w:t>
      </w:r>
      <w:proofErr w:type="spellEnd"/>
      <w:r w:rsidRPr="008B7F64">
        <w:rPr>
          <w:rFonts w:ascii="Arial" w:hAnsi="Arial" w:cs="Arial"/>
          <w:szCs w:val="22"/>
        </w:rPr>
        <w:t xml:space="preserve"> Fair är världens ledande mötesplats för skandinavisk möbel- och belysningsdesign. Här möter inhemska och internationella besökare det mest kompletta utbudet av skandinaviska möbler, kontor, design, textil, belysning och övrig inredning för såväl hem- som offentlig miljö. </w:t>
      </w:r>
      <w:proofErr w:type="spellStart"/>
      <w:r w:rsidRPr="008B7F64">
        <w:rPr>
          <w:rFonts w:ascii="Arial" w:hAnsi="Arial" w:cs="Arial"/>
          <w:szCs w:val="22"/>
          <w:lang w:val="en-US"/>
        </w:rPr>
        <w:t>Parallellt</w:t>
      </w:r>
      <w:proofErr w:type="spellEnd"/>
      <w:r w:rsidRPr="008B7F64">
        <w:rPr>
          <w:rFonts w:ascii="Arial" w:hAnsi="Arial" w:cs="Arial"/>
          <w:szCs w:val="22"/>
          <w:lang w:val="en-US"/>
        </w:rPr>
        <w:t xml:space="preserve"> med Stockholm Furniture &amp; Light Fair </w:t>
      </w:r>
      <w:proofErr w:type="spellStart"/>
      <w:r w:rsidRPr="008B7F64">
        <w:rPr>
          <w:rFonts w:ascii="Arial" w:hAnsi="Arial" w:cs="Arial"/>
          <w:szCs w:val="22"/>
          <w:lang w:val="en-US"/>
        </w:rPr>
        <w:t>pågår</w:t>
      </w:r>
      <w:proofErr w:type="spellEnd"/>
      <w:r w:rsidRPr="008B7F64">
        <w:rPr>
          <w:rFonts w:ascii="Arial" w:hAnsi="Arial" w:cs="Arial"/>
          <w:szCs w:val="22"/>
          <w:lang w:val="en-US"/>
        </w:rPr>
        <w:t xml:space="preserve"> </w:t>
      </w:r>
      <w:proofErr w:type="spellStart"/>
      <w:r w:rsidRPr="008B7F64">
        <w:rPr>
          <w:rFonts w:ascii="Arial" w:hAnsi="Arial" w:cs="Arial"/>
          <w:szCs w:val="22"/>
          <w:lang w:val="en-US"/>
        </w:rPr>
        <w:t>även</w:t>
      </w:r>
      <w:proofErr w:type="spellEnd"/>
      <w:r w:rsidRPr="008B7F64">
        <w:rPr>
          <w:rFonts w:ascii="Arial" w:hAnsi="Arial" w:cs="Arial"/>
          <w:szCs w:val="22"/>
          <w:lang w:val="en-US"/>
        </w:rPr>
        <w:t xml:space="preserve"> Stockholm Design Week. </w:t>
      </w:r>
      <w:hyperlink r:id="rId12" w:history="1">
        <w:r w:rsidR="00796DAC" w:rsidRPr="008B7F64">
          <w:rPr>
            <w:rStyle w:val="Hyperlnk"/>
            <w:rFonts w:ascii="Arial" w:hAnsi="Arial" w:cs="Arial"/>
            <w:i/>
            <w:iCs/>
            <w:szCs w:val="22"/>
            <w:u w:color="118BEB"/>
            <w:lang w:eastAsia="sv-SE"/>
          </w:rPr>
          <w:t>www.stockholmdesignweek.com</w:t>
        </w:r>
      </w:hyperlink>
    </w:p>
    <w:sectPr w:rsidR="00796DAC" w:rsidRPr="008B7F64" w:rsidSect="00F53C23">
      <w:headerReference w:type="default" r:id="rId13"/>
      <w:footerReference w:type="default" r:id="rId14"/>
      <w:headerReference w:type="first" r:id="rId15"/>
      <w:footerReference w:type="first" r:id="rId16"/>
      <w:pgSz w:w="11906" w:h="16838" w:code="9"/>
      <w:pgMar w:top="2211" w:right="1191" w:bottom="1134" w:left="1191" w:header="624" w:footer="284"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37402B" w14:textId="77777777" w:rsidR="000311E9" w:rsidRDefault="000311E9">
      <w:pPr>
        <w:spacing w:line="240" w:lineRule="auto"/>
      </w:pPr>
      <w:r>
        <w:separator/>
      </w:r>
    </w:p>
  </w:endnote>
  <w:endnote w:type="continuationSeparator" w:id="0">
    <w:p w14:paraId="210A0BE6" w14:textId="77777777" w:rsidR="000311E9" w:rsidRDefault="000311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HelveticaNeue">
    <w:panose1 w:val="00000000000000000000"/>
    <w:charset w:val="00"/>
    <w:family w:val="swiss"/>
    <w:notTrueType/>
    <w:pitch w:val="default"/>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ＭＳ 明朝">
    <w:charset w:val="4E"/>
    <w:family w:val="auto"/>
    <w:pitch w:val="variable"/>
    <w:sig w:usb0="E00002FF" w:usb1="6AC7FDFB" w:usb2="00000012" w:usb3="00000000" w:csb0="0002009F" w:csb1="00000000"/>
  </w:font>
  <w:font w:name="Flembo-TextItalic">
    <w:altName w:val="Times New Roman"/>
    <w:charset w:val="00"/>
    <w:family w:val="auto"/>
    <w:pitch w:val="default"/>
  </w:font>
  <w:font w:name="ITC Garamond Std Lt">
    <w:altName w:val="ITC Garamond Std Lt"/>
    <w:panose1 w:val="00000000000000000000"/>
    <w:charset w:val="00"/>
    <w:family w:val="roman"/>
    <w:notTrueType/>
    <w:pitch w:val="default"/>
    <w:sig w:usb0="00000003" w:usb1="00000000" w:usb2="00000000" w:usb3="00000000" w:csb0="00000001" w:csb1="00000000"/>
  </w:font>
  <w:font w:name="Avenir Book">
    <w:altName w:val="Times New Roman"/>
    <w:panose1 w:val="02000503020000020003"/>
    <w:charset w:val="00"/>
    <w:family w:val="auto"/>
    <w:pitch w:val="variable"/>
    <w:sig w:usb0="800000AF" w:usb1="5000204A" w:usb2="00000000" w:usb3="00000000" w:csb0="0000009B" w:csb1="00000000"/>
  </w:font>
  <w:font w:name="Segoe UI">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4B2EA" w14:textId="77777777" w:rsidR="000311E9" w:rsidRDefault="000311E9" w:rsidP="00F53C23">
    <w:pPr>
      <w:pStyle w:val="Sidfot"/>
      <w:ind w:left="426" w:right="-1588"/>
      <w:jc w:val="left"/>
      <w:rPr>
        <w:rFonts w:ascii="Tahoma" w:hAnsi="Tahoma" w:cs="Tahoma"/>
        <w:color w:val="888888"/>
        <w:sz w:val="15"/>
        <w:szCs w:val="15"/>
      </w:rPr>
    </w:pPr>
    <w:bookmarkStart w:id="1" w:name="SidfotMarg"/>
    <w:r>
      <w:rPr>
        <w:rFonts w:ascii="Tahoma" w:hAnsi="Tahoma" w:cs="Tahoma"/>
        <w:color w:val="888888"/>
        <w:sz w:val="15"/>
        <w:szCs w:val="15"/>
      </w:rPr>
      <w:t xml:space="preserve">Stockholmsmässan är Nordens ledande arrangör och genomför varje år ett 60-tal branschledande mässor samt ett 100-tal nationella </w:t>
    </w:r>
  </w:p>
  <w:p w14:paraId="01208677" w14:textId="77777777" w:rsidR="000311E9" w:rsidRDefault="000311E9" w:rsidP="00F53C23">
    <w:pPr>
      <w:pStyle w:val="Sidfot"/>
      <w:ind w:left="426" w:right="-1588"/>
      <w:jc w:val="left"/>
      <w:rPr>
        <w:rFonts w:ascii="Tahoma" w:hAnsi="Tahoma" w:cs="Tahoma"/>
        <w:color w:val="888888"/>
        <w:sz w:val="15"/>
        <w:szCs w:val="15"/>
      </w:rPr>
    </w:pPr>
    <w:r>
      <w:rPr>
        <w:rFonts w:ascii="Tahoma" w:hAnsi="Tahoma" w:cs="Tahoma"/>
        <w:color w:val="888888"/>
        <w:sz w:val="15"/>
        <w:szCs w:val="15"/>
      </w:rPr>
      <w:t xml:space="preserve">och internationella kongresser, konferenser och evenemang. Varje år välkomnar vi 10 000 utställare, 1,5 miljoner besökare och </w:t>
    </w:r>
  </w:p>
  <w:p w14:paraId="57D33355" w14:textId="77777777" w:rsidR="000311E9" w:rsidRDefault="000311E9" w:rsidP="00F53C23">
    <w:pPr>
      <w:pStyle w:val="Sidfot"/>
      <w:ind w:left="426" w:right="-1588"/>
      <w:jc w:val="left"/>
      <w:rPr>
        <w:sz w:val="2"/>
        <w:szCs w:val="2"/>
      </w:rPr>
    </w:pPr>
    <w:r>
      <w:rPr>
        <w:rFonts w:ascii="Tahoma" w:hAnsi="Tahoma" w:cs="Tahoma"/>
        <w:color w:val="888888"/>
        <w:sz w:val="15"/>
        <w:szCs w:val="15"/>
      </w:rPr>
      <w:t>fler än 8 000 journalister från hela världen.</w:t>
    </w:r>
  </w:p>
  <w:p w14:paraId="5C65353F" w14:textId="77777777" w:rsidR="000311E9" w:rsidRDefault="000311E9" w:rsidP="00F53C23">
    <w:pPr>
      <w:pStyle w:val="Sidfot"/>
      <w:ind w:left="-1588" w:right="-1588"/>
      <w:rPr>
        <w:sz w:val="2"/>
        <w:szCs w:val="2"/>
      </w:rPr>
    </w:pPr>
  </w:p>
  <w:p w14:paraId="31B8905F" w14:textId="77777777" w:rsidR="000311E9" w:rsidRDefault="000311E9" w:rsidP="00F53C23">
    <w:pPr>
      <w:pStyle w:val="Sidfot"/>
      <w:ind w:left="-1588" w:right="-1588"/>
      <w:rPr>
        <w:sz w:val="2"/>
        <w:szCs w:val="2"/>
      </w:rPr>
    </w:pPr>
  </w:p>
  <w:p w14:paraId="1087683A" w14:textId="77777777" w:rsidR="000311E9" w:rsidRDefault="000311E9" w:rsidP="00F53C23">
    <w:pPr>
      <w:pStyle w:val="Sidfot"/>
      <w:ind w:left="-1588" w:right="-1588"/>
    </w:pPr>
    <w:r>
      <w:rPr>
        <w:sz w:val="2"/>
        <w:szCs w:val="2"/>
      </w:rPr>
      <w:t xml:space="preserve"> </w:t>
    </w:r>
    <w:bookmarkEnd w:id="1"/>
    <w:r w:rsidRPr="00893AE4">
      <w:rPr>
        <w:sz w:val="2"/>
        <w:szCs w:val="2"/>
      </w:rPr>
      <w:t xml:space="preserve"> </w:t>
    </w:r>
    <w:r>
      <w:rPr>
        <w:sz w:val="2"/>
        <w:szCs w:val="2"/>
      </w:rPr>
      <w:t xml:space="preserve">  </w:t>
    </w:r>
    <w:bookmarkStart w:id="2" w:name="Sidfot"/>
    <w:r>
      <w:t xml:space="preserve">Postadress: 125 80 Stockholm   Besöksadress: Mässvägen 1, Älvsjö   Telefon: 08-749 41 00   Fax: 08-99 20 44   E-post: </w:t>
    </w:r>
    <w:r w:rsidRPr="00FC22B6">
      <w:t>info@sto</w:t>
    </w:r>
    <w:r>
      <w:t>ckholmsmassan</w:t>
    </w:r>
    <w:r w:rsidRPr="00FC22B6">
      <w:t>.se</w:t>
    </w:r>
    <w:r>
      <w:t xml:space="preserve">   </w:t>
    </w:r>
    <w:r w:rsidRPr="00FC22B6">
      <w:t>www.stockholmsmassan.se</w:t>
    </w:r>
    <w:r>
      <w:t xml:space="preserve"> </w:t>
    </w:r>
  </w:p>
  <w:p w14:paraId="35B63923" w14:textId="77777777" w:rsidR="000311E9" w:rsidRPr="00FC22B6" w:rsidRDefault="000311E9" w:rsidP="00F53C23">
    <w:pPr>
      <w:pStyle w:val="Sidfot"/>
      <w:ind w:left="-1588" w:right="-1588"/>
      <w:rPr>
        <w:b/>
        <w:color w:val="808080"/>
      </w:rPr>
    </w:pPr>
    <w:r>
      <w:rPr>
        <w:b/>
        <w:color w:val="808080"/>
      </w:rPr>
      <w:t xml:space="preserve">Stockholmsmässan AB   </w:t>
    </w:r>
    <w:proofErr w:type="spellStart"/>
    <w:r>
      <w:rPr>
        <w:b/>
        <w:color w:val="808080"/>
      </w:rPr>
      <w:t>Org</w:t>
    </w:r>
    <w:proofErr w:type="spellEnd"/>
    <w:r>
      <w:rPr>
        <w:b/>
        <w:color w:val="808080"/>
      </w:rPr>
      <w:t xml:space="preserve"> nr: 556272-4491   </w:t>
    </w:r>
    <w:r w:rsidRPr="00FC22B6">
      <w:rPr>
        <w:b/>
        <w:color w:val="808080"/>
      </w:rPr>
      <w:t xml:space="preserve">Bankgiro Handelsbanken 730-7440, SEB 382-6005   Plusgiro 19 90 28-2   VAT </w:t>
    </w:r>
    <w:r>
      <w:rPr>
        <w:b/>
        <w:color w:val="808080"/>
      </w:rPr>
      <w:t xml:space="preserve">Nr </w:t>
    </w:r>
    <w:r w:rsidRPr="00FC22B6">
      <w:rPr>
        <w:b/>
        <w:color w:val="808080"/>
      </w:rPr>
      <w:t>SE556272449101</w:t>
    </w:r>
  </w:p>
  <w:bookmarkEnd w:id="2"/>
  <w:p w14:paraId="2ABAB2CE" w14:textId="4A40FB6F" w:rsidR="000311E9" w:rsidRDefault="000311E9" w:rsidP="00F53C23">
    <w:pPr>
      <w:tabs>
        <w:tab w:val="left" w:pos="8505"/>
        <w:tab w:val="right" w:pos="9524"/>
      </w:tabs>
    </w:pPr>
    <w:r>
      <w:rPr>
        <w:rStyle w:val="Sidnummer"/>
      </w:rPr>
      <w:tab/>
    </w:r>
    <w:r>
      <w:rPr>
        <w:rStyle w:val="Sidnummer"/>
      </w:rPr>
      <w:fldChar w:fldCharType="begin"/>
    </w:r>
    <w:r>
      <w:rPr>
        <w:rStyle w:val="Sidnummer"/>
      </w:rPr>
      <w:instrText xml:space="preserve"> PAGE </w:instrText>
    </w:r>
    <w:r>
      <w:rPr>
        <w:rStyle w:val="Sidnummer"/>
      </w:rPr>
      <w:fldChar w:fldCharType="separate"/>
    </w:r>
    <w:r w:rsidR="00C36536">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w:instrText>
    </w:r>
    <w:r>
      <w:rPr>
        <w:rStyle w:val="Sidnummer"/>
      </w:rPr>
      <w:fldChar w:fldCharType="separate"/>
    </w:r>
    <w:r w:rsidR="00C36536">
      <w:rPr>
        <w:rStyle w:val="Sidnummer"/>
        <w:noProof/>
      </w:rPr>
      <w:t>2</w:t>
    </w:r>
    <w:r>
      <w:rPr>
        <w:rStyle w:val="Sidnummer"/>
      </w:rPr>
      <w:fldChar w:fldCharType="end"/>
    </w:r>
    <w:r>
      <w:rPr>
        <w:rStyle w:val="Sidnummer"/>
      </w:rPr>
      <w:t>)</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DEAE6" w14:textId="4CA4EF78" w:rsidR="000311E9" w:rsidRPr="00324615" w:rsidRDefault="000311E9" w:rsidP="00F53C23">
    <w:pPr>
      <w:spacing w:line="160" w:lineRule="atLeast"/>
      <w:jc w:val="center"/>
      <w:rPr>
        <w:rFonts w:ascii="Arial" w:hAnsi="Arial" w:cs="Arial"/>
        <w:i/>
        <w:iCs/>
        <w:sz w:val="16"/>
        <w:szCs w:val="16"/>
      </w:rPr>
    </w:pPr>
    <w:r w:rsidRPr="00324615">
      <w:rPr>
        <w:rFonts w:ascii="Arial" w:hAnsi="Arial" w:cs="Arial"/>
        <w:i/>
        <w:iCs/>
        <w:sz w:val="16"/>
        <w:szCs w:val="16"/>
      </w:rPr>
      <w:t>Inspiration och kunskap, affärsmöjligheter och nya vänner. Stockholmsmässan är Norden</w:t>
    </w:r>
    <w:r>
      <w:rPr>
        <w:rFonts w:ascii="Arial" w:hAnsi="Arial" w:cs="Arial"/>
        <w:i/>
        <w:iCs/>
        <w:sz w:val="16"/>
        <w:szCs w:val="16"/>
      </w:rPr>
      <w:t>s</w:t>
    </w:r>
    <w:r w:rsidRPr="00324615">
      <w:rPr>
        <w:rFonts w:ascii="Arial" w:hAnsi="Arial" w:cs="Arial"/>
        <w:i/>
        <w:iCs/>
        <w:sz w:val="16"/>
        <w:szCs w:val="16"/>
      </w:rPr>
      <w:t xml:space="preserve"> största mötesplats med ett 70-tal branschledande mässor och hundratals nationella och internationella kongresser, konferenser och evenemang varje år. </w:t>
    </w:r>
    <w:r w:rsidRPr="00324615">
      <w:rPr>
        <w:rFonts w:ascii="Arial" w:hAnsi="Arial" w:cs="Arial"/>
        <w:i/>
        <w:iCs/>
        <w:sz w:val="16"/>
        <w:szCs w:val="16"/>
      </w:rPr>
      <w:br/>
      <w:t>Vi ser fram emot att träffa dig!</w:t>
    </w:r>
  </w:p>
  <w:p w14:paraId="69293BDD" w14:textId="77777777" w:rsidR="000311E9" w:rsidRPr="00AB07EC" w:rsidRDefault="000311E9" w:rsidP="00F53C23">
    <w:pPr>
      <w:pStyle w:val="Sidfot"/>
      <w:spacing w:line="160" w:lineRule="atLeast"/>
      <w:ind w:left="-1588" w:right="-1588"/>
      <w:rPr>
        <w:color w:val="333333"/>
        <w:szCs w:val="24"/>
      </w:rPr>
    </w:pPr>
    <w:r w:rsidRPr="00AB07EC">
      <w:rPr>
        <w:color w:val="333333"/>
        <w:sz w:val="2"/>
        <w:szCs w:val="24"/>
      </w:rPr>
      <w:t xml:space="preserve">    </w:t>
    </w:r>
    <w:r w:rsidRPr="00AB07EC">
      <w:rPr>
        <w:color w:val="333333"/>
        <w:szCs w:val="24"/>
      </w:rPr>
      <w:t xml:space="preserve">Adress: 125 80 Stockholm   Besöksadress: Mässvägen 1, Älvsjö   Tel: 08 – 749 41 00   Fax: 08 – 99 20 44   E-mail: info@stockholmsmassan.se   www.stockholmsmassan.se </w:t>
    </w:r>
  </w:p>
  <w:p w14:paraId="6DEA83F8" w14:textId="77777777" w:rsidR="000311E9" w:rsidRPr="00324615" w:rsidRDefault="000311E9" w:rsidP="00F53C23">
    <w:pPr>
      <w:pStyle w:val="Sidfot"/>
      <w:spacing w:line="160" w:lineRule="atLeast"/>
      <w:ind w:left="-1588" w:right="-1588"/>
      <w:rPr>
        <w:color w:val="333333"/>
        <w:szCs w:val="24"/>
      </w:rPr>
    </w:pPr>
    <w:r w:rsidRPr="00AB07EC">
      <w:t>Stockholmsmässan AB   Org. nr: 556272-4491   Bankgiro Handelsbanken 730-7440, SEB 382-6005    VAT nr: SE556272449101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F29EA" w14:textId="77777777" w:rsidR="000311E9" w:rsidRDefault="000311E9">
      <w:pPr>
        <w:spacing w:line="240" w:lineRule="auto"/>
      </w:pPr>
      <w:r>
        <w:separator/>
      </w:r>
    </w:p>
  </w:footnote>
  <w:footnote w:type="continuationSeparator" w:id="0">
    <w:p w14:paraId="7071FF9E" w14:textId="77777777" w:rsidR="000311E9" w:rsidRDefault="000311E9">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3C0A4" w14:textId="77777777" w:rsidR="000311E9" w:rsidRDefault="000311E9">
    <w:pPr>
      <w:pStyle w:val="Sidhuvud"/>
    </w:pPr>
    <w:r>
      <w:rPr>
        <w:noProof/>
        <w:lang w:eastAsia="sv-SE"/>
      </w:rPr>
      <w:drawing>
        <wp:anchor distT="0" distB="0" distL="114300" distR="114300" simplePos="0" relativeHeight="251660288" behindDoc="0" locked="1" layoutInCell="1" allowOverlap="1" wp14:anchorId="1179BD2A" wp14:editId="065AAEC8">
          <wp:simplePos x="0" y="0"/>
          <wp:positionH relativeFrom="page">
            <wp:posOffset>360045</wp:posOffset>
          </wp:positionH>
          <wp:positionV relativeFrom="page">
            <wp:posOffset>360045</wp:posOffset>
          </wp:positionV>
          <wp:extent cx="2333625" cy="295275"/>
          <wp:effectExtent l="0" t="0" r="9525" b="9525"/>
          <wp:wrapNone/>
          <wp:docPr id="3" name="Bildobjekt 3" descr="Stockholmsmäs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ckholmsmäss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295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21C67" w14:textId="77777777" w:rsidR="000311E9" w:rsidRDefault="000311E9">
    <w:pPr>
      <w:pStyle w:val="Sidhuvud"/>
    </w:pPr>
    <w:r>
      <w:rPr>
        <w:noProof/>
        <w:lang w:eastAsia="sv-SE"/>
      </w:rPr>
      <w:drawing>
        <wp:anchor distT="0" distB="0" distL="114300" distR="114300" simplePos="0" relativeHeight="251659264" behindDoc="0" locked="1" layoutInCell="1" allowOverlap="1" wp14:anchorId="5FEFDCCF" wp14:editId="0FF6ED35">
          <wp:simplePos x="0" y="0"/>
          <wp:positionH relativeFrom="page">
            <wp:posOffset>360045</wp:posOffset>
          </wp:positionH>
          <wp:positionV relativeFrom="page">
            <wp:posOffset>360045</wp:posOffset>
          </wp:positionV>
          <wp:extent cx="2333625" cy="295275"/>
          <wp:effectExtent l="0" t="0" r="9525" b="9525"/>
          <wp:wrapNone/>
          <wp:docPr id="4" name="Bildobjekt 4" descr="Stockholmsmäs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ckholmsmäss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295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2FA1"/>
    <w:multiLevelType w:val="hybridMultilevel"/>
    <w:tmpl w:val="AA2E3C8C"/>
    <w:lvl w:ilvl="0" w:tplc="E3500CEA">
      <w:numFmt w:val="bullet"/>
      <w:lvlText w:val="-"/>
      <w:lvlJc w:val="left"/>
      <w:pPr>
        <w:ind w:left="720" w:hanging="360"/>
      </w:pPr>
      <w:rPr>
        <w:rFonts w:ascii="Arial" w:eastAsia="Times New Roman" w:hAnsi="Arial" w:cs="Arial"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5A9574E"/>
    <w:multiLevelType w:val="hybridMultilevel"/>
    <w:tmpl w:val="57FCE80C"/>
    <w:lvl w:ilvl="0" w:tplc="1E2260A6">
      <w:start w:val="20"/>
      <w:numFmt w:val="bullet"/>
      <w:lvlText w:val="-"/>
      <w:lvlJc w:val="left"/>
      <w:pPr>
        <w:ind w:left="720" w:hanging="360"/>
      </w:pPr>
      <w:rPr>
        <w:rFonts w:ascii="Arial" w:eastAsia="Times New Roman" w:hAnsi="Arial" w:cs="Arial"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BF723AA"/>
    <w:multiLevelType w:val="hybridMultilevel"/>
    <w:tmpl w:val="8D3220EE"/>
    <w:lvl w:ilvl="0" w:tplc="BD061930">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0E366E30"/>
    <w:multiLevelType w:val="hybridMultilevel"/>
    <w:tmpl w:val="6AF847AA"/>
    <w:lvl w:ilvl="0" w:tplc="CB761CCE">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2370D93"/>
    <w:multiLevelType w:val="hybridMultilevel"/>
    <w:tmpl w:val="6A2A5F0C"/>
    <w:lvl w:ilvl="0" w:tplc="BA50169A">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139C0693"/>
    <w:multiLevelType w:val="hybridMultilevel"/>
    <w:tmpl w:val="9070A75E"/>
    <w:lvl w:ilvl="0" w:tplc="95A445F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14177771"/>
    <w:multiLevelType w:val="hybridMultilevel"/>
    <w:tmpl w:val="1C846B70"/>
    <w:lvl w:ilvl="0" w:tplc="7D74330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15B612A6"/>
    <w:multiLevelType w:val="hybridMultilevel"/>
    <w:tmpl w:val="3DE0189A"/>
    <w:lvl w:ilvl="0" w:tplc="09543A70">
      <w:start w:val="2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1A5C64F2"/>
    <w:multiLevelType w:val="hybridMultilevel"/>
    <w:tmpl w:val="963AA3D8"/>
    <w:lvl w:ilvl="0" w:tplc="8EDAA2B6">
      <w:numFmt w:val="bullet"/>
      <w:lvlText w:val="-"/>
      <w:lvlJc w:val="left"/>
      <w:pPr>
        <w:ind w:left="720" w:hanging="360"/>
      </w:pPr>
      <w:rPr>
        <w:rFonts w:ascii="Times New Roman" w:eastAsia="Times New Roman"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1ED74419"/>
    <w:multiLevelType w:val="hybridMultilevel"/>
    <w:tmpl w:val="5D9A50A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nsid w:val="21C07A38"/>
    <w:multiLevelType w:val="hybridMultilevel"/>
    <w:tmpl w:val="562C62C8"/>
    <w:lvl w:ilvl="0" w:tplc="1FE62C14">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24546528"/>
    <w:multiLevelType w:val="hybridMultilevel"/>
    <w:tmpl w:val="5BCC1050"/>
    <w:lvl w:ilvl="0" w:tplc="5828704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254172CA"/>
    <w:multiLevelType w:val="hybridMultilevel"/>
    <w:tmpl w:val="BC76A516"/>
    <w:lvl w:ilvl="0" w:tplc="96CEF634">
      <w:numFmt w:val="bullet"/>
      <w:lvlText w:val="-"/>
      <w:lvlJc w:val="left"/>
      <w:pPr>
        <w:ind w:left="720" w:hanging="360"/>
      </w:pPr>
      <w:rPr>
        <w:rFonts w:ascii="HelveticaNeue" w:eastAsiaTheme="minorHAnsi" w:hAnsi="HelveticaNeue" w:cs="HelveticaNeue" w:hint="default"/>
        <w:sz w:val="26"/>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27255EFC"/>
    <w:multiLevelType w:val="hybridMultilevel"/>
    <w:tmpl w:val="77AA55FA"/>
    <w:lvl w:ilvl="0" w:tplc="35F6AEE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28E45FBD"/>
    <w:multiLevelType w:val="hybridMultilevel"/>
    <w:tmpl w:val="32C87854"/>
    <w:lvl w:ilvl="0" w:tplc="292289E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44A93CC3"/>
    <w:multiLevelType w:val="hybridMultilevel"/>
    <w:tmpl w:val="6D68C91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nsid w:val="46335F99"/>
    <w:multiLevelType w:val="hybridMultilevel"/>
    <w:tmpl w:val="F5C296DC"/>
    <w:lvl w:ilvl="0" w:tplc="1E88AC8C">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464746A8"/>
    <w:multiLevelType w:val="hybridMultilevel"/>
    <w:tmpl w:val="9E48C662"/>
    <w:lvl w:ilvl="0" w:tplc="1210446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48FC38B4"/>
    <w:multiLevelType w:val="hybridMultilevel"/>
    <w:tmpl w:val="6AA25D6C"/>
    <w:lvl w:ilvl="0" w:tplc="1288715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49E177AC"/>
    <w:multiLevelType w:val="hybridMultilevel"/>
    <w:tmpl w:val="ECF28FA8"/>
    <w:lvl w:ilvl="0" w:tplc="76C83CF4">
      <w:numFmt w:val="bullet"/>
      <w:lvlText w:val="-"/>
      <w:lvlJc w:val="left"/>
      <w:pPr>
        <w:ind w:left="720" w:hanging="360"/>
      </w:pPr>
      <w:rPr>
        <w:rFonts w:ascii="Arial" w:eastAsia="Calibr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4D5E5E0E"/>
    <w:multiLevelType w:val="hybridMultilevel"/>
    <w:tmpl w:val="47A2822E"/>
    <w:lvl w:ilvl="0" w:tplc="ACC46EE2">
      <w:numFmt w:val="bullet"/>
      <w:lvlText w:val="-"/>
      <w:lvlJc w:val="left"/>
      <w:pPr>
        <w:ind w:left="720" w:hanging="360"/>
      </w:pPr>
      <w:rPr>
        <w:rFonts w:ascii="Calibri" w:eastAsiaTheme="minorHAnsi" w:hAnsi="Calibri" w:cs="Calibri" w:hint="default"/>
        <w:color w:val="000000"/>
        <w:sz w:val="23"/>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5051006E"/>
    <w:multiLevelType w:val="hybridMultilevel"/>
    <w:tmpl w:val="413028FA"/>
    <w:lvl w:ilvl="0" w:tplc="26526DA8">
      <w:start w:val="16"/>
      <w:numFmt w:val="bullet"/>
      <w:lvlText w:val="–"/>
      <w:lvlJc w:val="left"/>
      <w:pPr>
        <w:ind w:left="720" w:hanging="360"/>
      </w:pPr>
      <w:rPr>
        <w:rFonts w:ascii="Arial" w:eastAsia="Times New Roman" w:hAnsi="Aria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526535EE"/>
    <w:multiLevelType w:val="hybridMultilevel"/>
    <w:tmpl w:val="1F8CC9F4"/>
    <w:lvl w:ilvl="0" w:tplc="8F426A8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52F308F4"/>
    <w:multiLevelType w:val="hybridMultilevel"/>
    <w:tmpl w:val="34DC45F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nsid w:val="56774C49"/>
    <w:multiLevelType w:val="hybridMultilevel"/>
    <w:tmpl w:val="0E32DBC8"/>
    <w:lvl w:ilvl="0" w:tplc="0BBC76EE">
      <w:numFmt w:val="bullet"/>
      <w:lvlText w:val="-"/>
      <w:lvlJc w:val="left"/>
      <w:pPr>
        <w:ind w:left="720" w:hanging="360"/>
      </w:pPr>
      <w:rPr>
        <w:rFonts w:ascii="Times" w:eastAsia="Arial Unicode MS" w:hAnsi="Times" w:cs="Time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nsid w:val="5764645A"/>
    <w:multiLevelType w:val="hybridMultilevel"/>
    <w:tmpl w:val="EBE665B0"/>
    <w:lvl w:ilvl="0" w:tplc="E83002DC">
      <w:start w:val="23"/>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nsid w:val="59196C3F"/>
    <w:multiLevelType w:val="hybridMultilevel"/>
    <w:tmpl w:val="E2B02F16"/>
    <w:lvl w:ilvl="0" w:tplc="58288B06">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3E40D3"/>
    <w:multiLevelType w:val="hybridMultilevel"/>
    <w:tmpl w:val="C1186A9A"/>
    <w:lvl w:ilvl="0" w:tplc="CB505C3C">
      <w:start w:val="4"/>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nsid w:val="6B4208C6"/>
    <w:multiLevelType w:val="hybridMultilevel"/>
    <w:tmpl w:val="EEB436EA"/>
    <w:lvl w:ilvl="0" w:tplc="B11C0494">
      <w:numFmt w:val="bullet"/>
      <w:lvlText w:val="-"/>
      <w:lvlJc w:val="left"/>
      <w:pPr>
        <w:ind w:left="720" w:hanging="360"/>
      </w:pPr>
      <w:rPr>
        <w:rFonts w:ascii="Arial" w:eastAsia="Times New Roman" w:hAnsi="Arial" w:cs="Arial" w:hint="default"/>
        <w:color w:val="191919"/>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nsid w:val="6B957E3C"/>
    <w:multiLevelType w:val="hybridMultilevel"/>
    <w:tmpl w:val="01BCFD56"/>
    <w:lvl w:ilvl="0" w:tplc="827AF3EA">
      <w:numFmt w:val="bullet"/>
      <w:lvlText w:val=""/>
      <w:lvlJc w:val="left"/>
      <w:pPr>
        <w:ind w:left="0" w:hanging="360"/>
      </w:pPr>
      <w:rPr>
        <w:rFonts w:ascii="Wingdings" w:eastAsia="Times New Roman" w:hAnsi="Wingdings" w:cs="Arial" w:hint="default"/>
      </w:rPr>
    </w:lvl>
    <w:lvl w:ilvl="1" w:tplc="041D0003" w:tentative="1">
      <w:start w:val="1"/>
      <w:numFmt w:val="bullet"/>
      <w:lvlText w:val="o"/>
      <w:lvlJc w:val="left"/>
      <w:pPr>
        <w:ind w:left="720" w:hanging="360"/>
      </w:pPr>
      <w:rPr>
        <w:rFonts w:ascii="Courier New" w:hAnsi="Courier New" w:cs="Courier New" w:hint="default"/>
      </w:rPr>
    </w:lvl>
    <w:lvl w:ilvl="2" w:tplc="041D0005" w:tentative="1">
      <w:start w:val="1"/>
      <w:numFmt w:val="bullet"/>
      <w:lvlText w:val=""/>
      <w:lvlJc w:val="left"/>
      <w:pPr>
        <w:ind w:left="1440" w:hanging="360"/>
      </w:pPr>
      <w:rPr>
        <w:rFonts w:ascii="Wingdings" w:hAnsi="Wingdings" w:hint="default"/>
      </w:rPr>
    </w:lvl>
    <w:lvl w:ilvl="3" w:tplc="041D0001" w:tentative="1">
      <w:start w:val="1"/>
      <w:numFmt w:val="bullet"/>
      <w:lvlText w:val=""/>
      <w:lvlJc w:val="left"/>
      <w:pPr>
        <w:ind w:left="2160" w:hanging="360"/>
      </w:pPr>
      <w:rPr>
        <w:rFonts w:ascii="Symbol" w:hAnsi="Symbol" w:hint="default"/>
      </w:rPr>
    </w:lvl>
    <w:lvl w:ilvl="4" w:tplc="041D0003" w:tentative="1">
      <w:start w:val="1"/>
      <w:numFmt w:val="bullet"/>
      <w:lvlText w:val="o"/>
      <w:lvlJc w:val="left"/>
      <w:pPr>
        <w:ind w:left="2880" w:hanging="360"/>
      </w:pPr>
      <w:rPr>
        <w:rFonts w:ascii="Courier New" w:hAnsi="Courier New" w:cs="Courier New" w:hint="default"/>
      </w:rPr>
    </w:lvl>
    <w:lvl w:ilvl="5" w:tplc="041D0005" w:tentative="1">
      <w:start w:val="1"/>
      <w:numFmt w:val="bullet"/>
      <w:lvlText w:val=""/>
      <w:lvlJc w:val="left"/>
      <w:pPr>
        <w:ind w:left="3600" w:hanging="360"/>
      </w:pPr>
      <w:rPr>
        <w:rFonts w:ascii="Wingdings" w:hAnsi="Wingdings" w:hint="default"/>
      </w:rPr>
    </w:lvl>
    <w:lvl w:ilvl="6" w:tplc="041D0001" w:tentative="1">
      <w:start w:val="1"/>
      <w:numFmt w:val="bullet"/>
      <w:lvlText w:val=""/>
      <w:lvlJc w:val="left"/>
      <w:pPr>
        <w:ind w:left="4320" w:hanging="360"/>
      </w:pPr>
      <w:rPr>
        <w:rFonts w:ascii="Symbol" w:hAnsi="Symbol" w:hint="default"/>
      </w:rPr>
    </w:lvl>
    <w:lvl w:ilvl="7" w:tplc="041D0003" w:tentative="1">
      <w:start w:val="1"/>
      <w:numFmt w:val="bullet"/>
      <w:lvlText w:val="o"/>
      <w:lvlJc w:val="left"/>
      <w:pPr>
        <w:ind w:left="5040" w:hanging="360"/>
      </w:pPr>
      <w:rPr>
        <w:rFonts w:ascii="Courier New" w:hAnsi="Courier New" w:cs="Courier New" w:hint="default"/>
      </w:rPr>
    </w:lvl>
    <w:lvl w:ilvl="8" w:tplc="041D0005" w:tentative="1">
      <w:start w:val="1"/>
      <w:numFmt w:val="bullet"/>
      <w:lvlText w:val=""/>
      <w:lvlJc w:val="left"/>
      <w:pPr>
        <w:ind w:left="5760" w:hanging="360"/>
      </w:pPr>
      <w:rPr>
        <w:rFonts w:ascii="Wingdings" w:hAnsi="Wingdings" w:hint="default"/>
      </w:rPr>
    </w:lvl>
  </w:abstractNum>
  <w:abstractNum w:abstractNumId="30">
    <w:nsid w:val="6BC544B5"/>
    <w:multiLevelType w:val="hybridMultilevel"/>
    <w:tmpl w:val="30E2AF36"/>
    <w:lvl w:ilvl="0" w:tplc="041D000F">
      <w:start w:val="1"/>
      <w:numFmt w:val="decimal"/>
      <w:lvlText w:val="%1."/>
      <w:lvlJc w:val="left"/>
      <w:pPr>
        <w:ind w:left="720" w:hanging="360"/>
      </w:p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nsid w:val="6E38343D"/>
    <w:multiLevelType w:val="hybridMultilevel"/>
    <w:tmpl w:val="001C6B04"/>
    <w:lvl w:ilvl="0" w:tplc="E43C802E">
      <w:numFmt w:val="bullet"/>
      <w:lvlText w:val="-"/>
      <w:lvlJc w:val="left"/>
      <w:pPr>
        <w:ind w:left="720" w:hanging="360"/>
      </w:pPr>
      <w:rPr>
        <w:rFonts w:ascii="Arial" w:eastAsia="Times New Roman" w:hAnsi="Arial" w:cs="Arial"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nsid w:val="6E4518D0"/>
    <w:multiLevelType w:val="hybridMultilevel"/>
    <w:tmpl w:val="ACE09F00"/>
    <w:lvl w:ilvl="0" w:tplc="B42A461A">
      <w:numFmt w:val="bullet"/>
      <w:lvlText w:val="-"/>
      <w:lvlJc w:val="left"/>
      <w:pPr>
        <w:ind w:left="720" w:hanging="360"/>
      </w:pPr>
      <w:rPr>
        <w:rFonts w:ascii="Arial" w:eastAsiaTheme="minorHAnsi" w:hAnsi="Aria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nsid w:val="70831CF8"/>
    <w:multiLevelType w:val="hybridMultilevel"/>
    <w:tmpl w:val="44FCD1A4"/>
    <w:lvl w:ilvl="0" w:tplc="F7AC4CF8">
      <w:numFmt w:val="bullet"/>
      <w:lvlText w:val="-"/>
      <w:lvlJc w:val="left"/>
      <w:pPr>
        <w:ind w:left="720" w:hanging="360"/>
      </w:pPr>
      <w:rPr>
        <w:rFonts w:ascii="Arial" w:eastAsia="Times New Roman" w:hAnsi="Arial" w:cs="Arial"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nsid w:val="70F412B5"/>
    <w:multiLevelType w:val="hybridMultilevel"/>
    <w:tmpl w:val="650E69D4"/>
    <w:lvl w:ilvl="0" w:tplc="F95E277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nsid w:val="716B7327"/>
    <w:multiLevelType w:val="hybridMultilevel"/>
    <w:tmpl w:val="084492B4"/>
    <w:lvl w:ilvl="0" w:tplc="5C32617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nsid w:val="73D164C0"/>
    <w:multiLevelType w:val="hybridMultilevel"/>
    <w:tmpl w:val="EBC475A4"/>
    <w:lvl w:ilvl="0" w:tplc="7DCA1AA0">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nsid w:val="7A962CAB"/>
    <w:multiLevelType w:val="hybridMultilevel"/>
    <w:tmpl w:val="67021A54"/>
    <w:lvl w:ilvl="0" w:tplc="91AAA3E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7E152EF2"/>
    <w:multiLevelType w:val="hybridMultilevel"/>
    <w:tmpl w:val="F9B076DE"/>
    <w:lvl w:ilvl="0" w:tplc="3508E2EC">
      <w:numFmt w:val="bullet"/>
      <w:lvlText w:val="-"/>
      <w:lvlJc w:val="left"/>
      <w:pPr>
        <w:ind w:left="720" w:hanging="360"/>
      </w:pPr>
      <w:rPr>
        <w:rFonts w:ascii="Arial" w:eastAsia="Times New Roman" w:hAnsi="Arial" w:cs="Arial" w:hint="default"/>
        <w:color w:val="232323"/>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nsid w:val="7E9B44DC"/>
    <w:multiLevelType w:val="hybridMultilevel"/>
    <w:tmpl w:val="0798A3B0"/>
    <w:lvl w:ilvl="0" w:tplc="5A4693F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
  </w:num>
  <w:num w:numId="4">
    <w:abstractNumId w:val="7"/>
  </w:num>
  <w:num w:numId="5">
    <w:abstractNumId w:val="14"/>
  </w:num>
  <w:num w:numId="6">
    <w:abstractNumId w:val="11"/>
  </w:num>
  <w:num w:numId="7">
    <w:abstractNumId w:val="23"/>
  </w:num>
  <w:num w:numId="8">
    <w:abstractNumId w:val="15"/>
  </w:num>
  <w:num w:numId="9">
    <w:abstractNumId w:val="26"/>
  </w:num>
  <w:num w:numId="10">
    <w:abstractNumId w:val="20"/>
  </w:num>
  <w:num w:numId="11">
    <w:abstractNumId w:val="32"/>
  </w:num>
  <w:num w:numId="12">
    <w:abstractNumId w:val="28"/>
  </w:num>
  <w:num w:numId="13">
    <w:abstractNumId w:val="36"/>
  </w:num>
  <w:num w:numId="14">
    <w:abstractNumId w:val="27"/>
  </w:num>
  <w:num w:numId="15">
    <w:abstractNumId w:val="25"/>
  </w:num>
  <w:num w:numId="16">
    <w:abstractNumId w:val="30"/>
    <w:lvlOverride w:ilvl="0">
      <w:startOverride w:val="1"/>
    </w:lvlOverride>
    <w:lvlOverride w:ilvl="1"/>
    <w:lvlOverride w:ilvl="2"/>
    <w:lvlOverride w:ilvl="3"/>
    <w:lvlOverride w:ilvl="4"/>
    <w:lvlOverride w:ilvl="5"/>
    <w:lvlOverride w:ilvl="6"/>
    <w:lvlOverride w:ilvl="7"/>
    <w:lvlOverride w:ilvl="8"/>
  </w:num>
  <w:num w:numId="17">
    <w:abstractNumId w:val="2"/>
  </w:num>
  <w:num w:numId="18">
    <w:abstractNumId w:val="3"/>
  </w:num>
  <w:num w:numId="19">
    <w:abstractNumId w:val="33"/>
  </w:num>
  <w:num w:numId="20">
    <w:abstractNumId w:val="9"/>
  </w:num>
  <w:num w:numId="21">
    <w:abstractNumId w:val="17"/>
  </w:num>
  <w:num w:numId="22">
    <w:abstractNumId w:val="39"/>
  </w:num>
  <w:num w:numId="23">
    <w:abstractNumId w:val="12"/>
  </w:num>
  <w:num w:numId="24">
    <w:abstractNumId w:val="4"/>
  </w:num>
  <w:num w:numId="25">
    <w:abstractNumId w:val="29"/>
  </w:num>
  <w:num w:numId="26">
    <w:abstractNumId w:val="38"/>
  </w:num>
  <w:num w:numId="27">
    <w:abstractNumId w:val="5"/>
  </w:num>
  <w:num w:numId="28">
    <w:abstractNumId w:val="0"/>
  </w:num>
  <w:num w:numId="29">
    <w:abstractNumId w:val="18"/>
  </w:num>
  <w:num w:numId="30">
    <w:abstractNumId w:val="6"/>
  </w:num>
  <w:num w:numId="31">
    <w:abstractNumId w:val="19"/>
  </w:num>
  <w:num w:numId="32">
    <w:abstractNumId w:val="31"/>
  </w:num>
  <w:num w:numId="33">
    <w:abstractNumId w:val="37"/>
  </w:num>
  <w:num w:numId="34">
    <w:abstractNumId w:val="10"/>
  </w:num>
  <w:num w:numId="35">
    <w:abstractNumId w:val="22"/>
  </w:num>
  <w:num w:numId="36">
    <w:abstractNumId w:val="24"/>
  </w:num>
  <w:num w:numId="37">
    <w:abstractNumId w:val="16"/>
  </w:num>
  <w:num w:numId="38">
    <w:abstractNumId w:val="34"/>
  </w:num>
  <w:num w:numId="39">
    <w:abstractNumId w:val="35"/>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FDA"/>
    <w:rsid w:val="00003F46"/>
    <w:rsid w:val="00006F8A"/>
    <w:rsid w:val="00012E16"/>
    <w:rsid w:val="00017192"/>
    <w:rsid w:val="00023804"/>
    <w:rsid w:val="00023A65"/>
    <w:rsid w:val="000243F7"/>
    <w:rsid w:val="000311E9"/>
    <w:rsid w:val="00040638"/>
    <w:rsid w:val="00050469"/>
    <w:rsid w:val="00053744"/>
    <w:rsid w:val="000567BA"/>
    <w:rsid w:val="000613D8"/>
    <w:rsid w:val="0006687A"/>
    <w:rsid w:val="00066F65"/>
    <w:rsid w:val="00067C0B"/>
    <w:rsid w:val="00072160"/>
    <w:rsid w:val="00081E6E"/>
    <w:rsid w:val="0008626F"/>
    <w:rsid w:val="00090375"/>
    <w:rsid w:val="00091C9E"/>
    <w:rsid w:val="00093AE6"/>
    <w:rsid w:val="00096607"/>
    <w:rsid w:val="0009789A"/>
    <w:rsid w:val="000A4E0F"/>
    <w:rsid w:val="000A7ED0"/>
    <w:rsid w:val="000B3217"/>
    <w:rsid w:val="000D419D"/>
    <w:rsid w:val="000D4B7B"/>
    <w:rsid w:val="000D6A50"/>
    <w:rsid w:val="000E0CAE"/>
    <w:rsid w:val="000E285A"/>
    <w:rsid w:val="000E4C75"/>
    <w:rsid w:val="000F17DF"/>
    <w:rsid w:val="000F4791"/>
    <w:rsid w:val="00106C9F"/>
    <w:rsid w:val="00106E9D"/>
    <w:rsid w:val="00110D5D"/>
    <w:rsid w:val="00113338"/>
    <w:rsid w:val="00115750"/>
    <w:rsid w:val="00124B29"/>
    <w:rsid w:val="00126009"/>
    <w:rsid w:val="001323F3"/>
    <w:rsid w:val="00141D27"/>
    <w:rsid w:val="00150955"/>
    <w:rsid w:val="001546D7"/>
    <w:rsid w:val="0015603B"/>
    <w:rsid w:val="0016046B"/>
    <w:rsid w:val="00161D30"/>
    <w:rsid w:val="00165DED"/>
    <w:rsid w:val="001674B2"/>
    <w:rsid w:val="00167F3C"/>
    <w:rsid w:val="001718E8"/>
    <w:rsid w:val="0017294B"/>
    <w:rsid w:val="00172EAC"/>
    <w:rsid w:val="001774ED"/>
    <w:rsid w:val="00186AEF"/>
    <w:rsid w:val="00197DFA"/>
    <w:rsid w:val="001B2CC2"/>
    <w:rsid w:val="001B6C81"/>
    <w:rsid w:val="001B73D5"/>
    <w:rsid w:val="001C7A57"/>
    <w:rsid w:val="001D2367"/>
    <w:rsid w:val="001D4D66"/>
    <w:rsid w:val="001D6243"/>
    <w:rsid w:val="001D694A"/>
    <w:rsid w:val="001E2AD0"/>
    <w:rsid w:val="001F1666"/>
    <w:rsid w:val="001F6BDB"/>
    <w:rsid w:val="00204C75"/>
    <w:rsid w:val="0022454B"/>
    <w:rsid w:val="0022788F"/>
    <w:rsid w:val="002323B7"/>
    <w:rsid w:val="002354D3"/>
    <w:rsid w:val="002445FE"/>
    <w:rsid w:val="00246440"/>
    <w:rsid w:val="002552E9"/>
    <w:rsid w:val="00257D96"/>
    <w:rsid w:val="00262B19"/>
    <w:rsid w:val="00262C8F"/>
    <w:rsid w:val="00263972"/>
    <w:rsid w:val="00263A14"/>
    <w:rsid w:val="00265EC2"/>
    <w:rsid w:val="0027545F"/>
    <w:rsid w:val="00282040"/>
    <w:rsid w:val="00285DE1"/>
    <w:rsid w:val="002967E1"/>
    <w:rsid w:val="002A16B8"/>
    <w:rsid w:val="002A4233"/>
    <w:rsid w:val="002A7AF8"/>
    <w:rsid w:val="002C055E"/>
    <w:rsid w:val="002C41BE"/>
    <w:rsid w:val="002D7F7A"/>
    <w:rsid w:val="002E7E32"/>
    <w:rsid w:val="002F5B7A"/>
    <w:rsid w:val="00303CA4"/>
    <w:rsid w:val="003213B2"/>
    <w:rsid w:val="003339CD"/>
    <w:rsid w:val="0033492B"/>
    <w:rsid w:val="00335750"/>
    <w:rsid w:val="003426A2"/>
    <w:rsid w:val="00352E79"/>
    <w:rsid w:val="0035492A"/>
    <w:rsid w:val="003630FA"/>
    <w:rsid w:val="003736ED"/>
    <w:rsid w:val="003876A9"/>
    <w:rsid w:val="00395B20"/>
    <w:rsid w:val="003A742E"/>
    <w:rsid w:val="003B1259"/>
    <w:rsid w:val="003B2D88"/>
    <w:rsid w:val="003B3CAD"/>
    <w:rsid w:val="003B45BF"/>
    <w:rsid w:val="003B6606"/>
    <w:rsid w:val="003C0CBD"/>
    <w:rsid w:val="003C0ED2"/>
    <w:rsid w:val="003C23EA"/>
    <w:rsid w:val="003D1550"/>
    <w:rsid w:val="003D548F"/>
    <w:rsid w:val="003E3266"/>
    <w:rsid w:val="003E5A1D"/>
    <w:rsid w:val="003F0207"/>
    <w:rsid w:val="003F0D0C"/>
    <w:rsid w:val="003F134E"/>
    <w:rsid w:val="003F64F8"/>
    <w:rsid w:val="00412DB6"/>
    <w:rsid w:val="00416054"/>
    <w:rsid w:val="00416E08"/>
    <w:rsid w:val="00423C3E"/>
    <w:rsid w:val="00433048"/>
    <w:rsid w:val="004344FE"/>
    <w:rsid w:val="004371DA"/>
    <w:rsid w:val="00441697"/>
    <w:rsid w:val="00443554"/>
    <w:rsid w:val="0044431F"/>
    <w:rsid w:val="004548A9"/>
    <w:rsid w:val="004563B7"/>
    <w:rsid w:val="00460C6D"/>
    <w:rsid w:val="004615C6"/>
    <w:rsid w:val="00474D4A"/>
    <w:rsid w:val="00477F9F"/>
    <w:rsid w:val="0048151A"/>
    <w:rsid w:val="00485188"/>
    <w:rsid w:val="00491C50"/>
    <w:rsid w:val="004A603E"/>
    <w:rsid w:val="004B0BCF"/>
    <w:rsid w:val="004B12C9"/>
    <w:rsid w:val="004C1174"/>
    <w:rsid w:val="004D221E"/>
    <w:rsid w:val="005021ED"/>
    <w:rsid w:val="0050624E"/>
    <w:rsid w:val="005102BC"/>
    <w:rsid w:val="0054048C"/>
    <w:rsid w:val="00544030"/>
    <w:rsid w:val="005476BF"/>
    <w:rsid w:val="00552C40"/>
    <w:rsid w:val="00576FA9"/>
    <w:rsid w:val="00582863"/>
    <w:rsid w:val="00582F2B"/>
    <w:rsid w:val="00585E41"/>
    <w:rsid w:val="00590681"/>
    <w:rsid w:val="005C4176"/>
    <w:rsid w:val="005C4C3E"/>
    <w:rsid w:val="005C52AF"/>
    <w:rsid w:val="005D2637"/>
    <w:rsid w:val="005D4635"/>
    <w:rsid w:val="005E0214"/>
    <w:rsid w:val="005E5781"/>
    <w:rsid w:val="005E5BEF"/>
    <w:rsid w:val="005E76B7"/>
    <w:rsid w:val="005F32FE"/>
    <w:rsid w:val="006019CB"/>
    <w:rsid w:val="00602313"/>
    <w:rsid w:val="00610A69"/>
    <w:rsid w:val="0062148E"/>
    <w:rsid w:val="006221A7"/>
    <w:rsid w:val="00622254"/>
    <w:rsid w:val="00664FC9"/>
    <w:rsid w:val="006669E2"/>
    <w:rsid w:val="00666E26"/>
    <w:rsid w:val="006A1E0A"/>
    <w:rsid w:val="006A2DAE"/>
    <w:rsid w:val="006C1B40"/>
    <w:rsid w:val="006C1BAE"/>
    <w:rsid w:val="006C2EB9"/>
    <w:rsid w:val="006C47BD"/>
    <w:rsid w:val="006C49CF"/>
    <w:rsid w:val="006C6CC5"/>
    <w:rsid w:val="006D38CF"/>
    <w:rsid w:val="006F0FB4"/>
    <w:rsid w:val="006F55E8"/>
    <w:rsid w:val="007025E1"/>
    <w:rsid w:val="00706404"/>
    <w:rsid w:val="00713083"/>
    <w:rsid w:val="0071564F"/>
    <w:rsid w:val="00723F13"/>
    <w:rsid w:val="007267DA"/>
    <w:rsid w:val="00732FBE"/>
    <w:rsid w:val="007332BB"/>
    <w:rsid w:val="0073561F"/>
    <w:rsid w:val="00746ACB"/>
    <w:rsid w:val="007476F3"/>
    <w:rsid w:val="0076571B"/>
    <w:rsid w:val="00771BBE"/>
    <w:rsid w:val="00774782"/>
    <w:rsid w:val="00775200"/>
    <w:rsid w:val="007852C8"/>
    <w:rsid w:val="00796DAC"/>
    <w:rsid w:val="007A49C1"/>
    <w:rsid w:val="007A7EA6"/>
    <w:rsid w:val="007B177C"/>
    <w:rsid w:val="007B3FE2"/>
    <w:rsid w:val="007B40BD"/>
    <w:rsid w:val="007B6893"/>
    <w:rsid w:val="007C70B4"/>
    <w:rsid w:val="007E2232"/>
    <w:rsid w:val="007E5365"/>
    <w:rsid w:val="007F2143"/>
    <w:rsid w:val="007F5BDA"/>
    <w:rsid w:val="007F5D0B"/>
    <w:rsid w:val="00800340"/>
    <w:rsid w:val="0080332A"/>
    <w:rsid w:val="00807852"/>
    <w:rsid w:val="00810437"/>
    <w:rsid w:val="0083174B"/>
    <w:rsid w:val="008400BD"/>
    <w:rsid w:val="00842501"/>
    <w:rsid w:val="00842A66"/>
    <w:rsid w:val="00844C3E"/>
    <w:rsid w:val="0085764C"/>
    <w:rsid w:val="00870FC2"/>
    <w:rsid w:val="00876EDD"/>
    <w:rsid w:val="00880C6C"/>
    <w:rsid w:val="00893DB8"/>
    <w:rsid w:val="008A10EF"/>
    <w:rsid w:val="008A1EDE"/>
    <w:rsid w:val="008B7578"/>
    <w:rsid w:val="008B7F64"/>
    <w:rsid w:val="008C1A5E"/>
    <w:rsid w:val="008D24F3"/>
    <w:rsid w:val="008E0002"/>
    <w:rsid w:val="008E6169"/>
    <w:rsid w:val="0090001D"/>
    <w:rsid w:val="00901453"/>
    <w:rsid w:val="00906019"/>
    <w:rsid w:val="00917DA8"/>
    <w:rsid w:val="00922E80"/>
    <w:rsid w:val="00927AC3"/>
    <w:rsid w:val="00935046"/>
    <w:rsid w:val="009361D5"/>
    <w:rsid w:val="00941AC6"/>
    <w:rsid w:val="00950910"/>
    <w:rsid w:val="009615A8"/>
    <w:rsid w:val="00965C6A"/>
    <w:rsid w:val="0097053C"/>
    <w:rsid w:val="00975B7D"/>
    <w:rsid w:val="00993433"/>
    <w:rsid w:val="009A0A81"/>
    <w:rsid w:val="009A145D"/>
    <w:rsid w:val="009A16FF"/>
    <w:rsid w:val="009A3453"/>
    <w:rsid w:val="009A7B7B"/>
    <w:rsid w:val="009C1023"/>
    <w:rsid w:val="009C15BB"/>
    <w:rsid w:val="009C319C"/>
    <w:rsid w:val="009D2F14"/>
    <w:rsid w:val="009D33A8"/>
    <w:rsid w:val="009F5AD1"/>
    <w:rsid w:val="00A05524"/>
    <w:rsid w:val="00A055B9"/>
    <w:rsid w:val="00A06E9A"/>
    <w:rsid w:val="00A15FF4"/>
    <w:rsid w:val="00A21B58"/>
    <w:rsid w:val="00A22D9E"/>
    <w:rsid w:val="00A23831"/>
    <w:rsid w:val="00A2696F"/>
    <w:rsid w:val="00A356A9"/>
    <w:rsid w:val="00A36F9F"/>
    <w:rsid w:val="00A45FAE"/>
    <w:rsid w:val="00A50755"/>
    <w:rsid w:val="00A5505C"/>
    <w:rsid w:val="00A73A1F"/>
    <w:rsid w:val="00A76E1C"/>
    <w:rsid w:val="00A7774A"/>
    <w:rsid w:val="00A821C2"/>
    <w:rsid w:val="00A82F6B"/>
    <w:rsid w:val="00A8305F"/>
    <w:rsid w:val="00A85ECA"/>
    <w:rsid w:val="00A874D3"/>
    <w:rsid w:val="00AA0FB5"/>
    <w:rsid w:val="00AA1EC7"/>
    <w:rsid w:val="00AA5604"/>
    <w:rsid w:val="00AB70F2"/>
    <w:rsid w:val="00AC65BB"/>
    <w:rsid w:val="00AE26EC"/>
    <w:rsid w:val="00AF1FB8"/>
    <w:rsid w:val="00AF2B98"/>
    <w:rsid w:val="00AF6A77"/>
    <w:rsid w:val="00B07138"/>
    <w:rsid w:val="00B07B4B"/>
    <w:rsid w:val="00B124ED"/>
    <w:rsid w:val="00B1479C"/>
    <w:rsid w:val="00B2380B"/>
    <w:rsid w:val="00B24CDD"/>
    <w:rsid w:val="00B27F4B"/>
    <w:rsid w:val="00B3236B"/>
    <w:rsid w:val="00B35B42"/>
    <w:rsid w:val="00B37B5A"/>
    <w:rsid w:val="00B403CC"/>
    <w:rsid w:val="00B50846"/>
    <w:rsid w:val="00B52172"/>
    <w:rsid w:val="00B528EE"/>
    <w:rsid w:val="00B56553"/>
    <w:rsid w:val="00B703E8"/>
    <w:rsid w:val="00B706DA"/>
    <w:rsid w:val="00B72C6A"/>
    <w:rsid w:val="00B740E4"/>
    <w:rsid w:val="00B7701C"/>
    <w:rsid w:val="00B81AB0"/>
    <w:rsid w:val="00B84BE2"/>
    <w:rsid w:val="00B900C7"/>
    <w:rsid w:val="00B94F57"/>
    <w:rsid w:val="00BA275B"/>
    <w:rsid w:val="00BA3FDA"/>
    <w:rsid w:val="00BB00E3"/>
    <w:rsid w:val="00BB600C"/>
    <w:rsid w:val="00BC17D1"/>
    <w:rsid w:val="00BC1B44"/>
    <w:rsid w:val="00BD282D"/>
    <w:rsid w:val="00BD3DD5"/>
    <w:rsid w:val="00BD622E"/>
    <w:rsid w:val="00BE49FC"/>
    <w:rsid w:val="00BF2C8E"/>
    <w:rsid w:val="00C06CEE"/>
    <w:rsid w:val="00C23D41"/>
    <w:rsid w:val="00C247B3"/>
    <w:rsid w:val="00C31623"/>
    <w:rsid w:val="00C334DB"/>
    <w:rsid w:val="00C34377"/>
    <w:rsid w:val="00C34E44"/>
    <w:rsid w:val="00C36536"/>
    <w:rsid w:val="00C543C9"/>
    <w:rsid w:val="00C725BB"/>
    <w:rsid w:val="00C77A3E"/>
    <w:rsid w:val="00C83F52"/>
    <w:rsid w:val="00CA15C3"/>
    <w:rsid w:val="00CC2E9F"/>
    <w:rsid w:val="00CC4CF9"/>
    <w:rsid w:val="00CC5DFA"/>
    <w:rsid w:val="00CF5C5D"/>
    <w:rsid w:val="00D13738"/>
    <w:rsid w:val="00D1720B"/>
    <w:rsid w:val="00D20D60"/>
    <w:rsid w:val="00D26E61"/>
    <w:rsid w:val="00D40947"/>
    <w:rsid w:val="00D420B2"/>
    <w:rsid w:val="00D540AB"/>
    <w:rsid w:val="00D56161"/>
    <w:rsid w:val="00D61603"/>
    <w:rsid w:val="00D62B94"/>
    <w:rsid w:val="00D65489"/>
    <w:rsid w:val="00D7586C"/>
    <w:rsid w:val="00D8432D"/>
    <w:rsid w:val="00D90683"/>
    <w:rsid w:val="00D90D84"/>
    <w:rsid w:val="00DA232C"/>
    <w:rsid w:val="00DB014D"/>
    <w:rsid w:val="00DB0176"/>
    <w:rsid w:val="00DB0197"/>
    <w:rsid w:val="00DE2594"/>
    <w:rsid w:val="00E20F80"/>
    <w:rsid w:val="00E31185"/>
    <w:rsid w:val="00E41157"/>
    <w:rsid w:val="00E52B0B"/>
    <w:rsid w:val="00E55F8B"/>
    <w:rsid w:val="00E7121F"/>
    <w:rsid w:val="00E87DBB"/>
    <w:rsid w:val="00E92EF2"/>
    <w:rsid w:val="00E96D73"/>
    <w:rsid w:val="00E9749A"/>
    <w:rsid w:val="00EA1C76"/>
    <w:rsid w:val="00EB1F7F"/>
    <w:rsid w:val="00EB5F04"/>
    <w:rsid w:val="00EB7DF8"/>
    <w:rsid w:val="00EC7391"/>
    <w:rsid w:val="00EC7EFE"/>
    <w:rsid w:val="00ED0ECF"/>
    <w:rsid w:val="00EE15A6"/>
    <w:rsid w:val="00EE442E"/>
    <w:rsid w:val="00F0418B"/>
    <w:rsid w:val="00F07F2E"/>
    <w:rsid w:val="00F119FA"/>
    <w:rsid w:val="00F1209C"/>
    <w:rsid w:val="00F24A23"/>
    <w:rsid w:val="00F26C85"/>
    <w:rsid w:val="00F33821"/>
    <w:rsid w:val="00F33B5A"/>
    <w:rsid w:val="00F375DD"/>
    <w:rsid w:val="00F43394"/>
    <w:rsid w:val="00F46EF8"/>
    <w:rsid w:val="00F53C0F"/>
    <w:rsid w:val="00F53C23"/>
    <w:rsid w:val="00F65CDB"/>
    <w:rsid w:val="00F66537"/>
    <w:rsid w:val="00F71C65"/>
    <w:rsid w:val="00F77619"/>
    <w:rsid w:val="00FA1BCA"/>
    <w:rsid w:val="00FF151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E62F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FDA"/>
    <w:pPr>
      <w:spacing w:after="0" w:line="280" w:lineRule="atLeast"/>
    </w:pPr>
    <w:rPr>
      <w:rFonts w:ascii="Times New Roman" w:eastAsia="Times New Roman" w:hAnsi="Times New Roman" w:cs="Times New Roman"/>
      <w:szCs w:val="20"/>
    </w:rPr>
  </w:style>
  <w:style w:type="paragraph" w:styleId="Rubrik1">
    <w:name w:val="heading 1"/>
    <w:basedOn w:val="Normal"/>
    <w:next w:val="Normal"/>
    <w:link w:val="Rubrik1Char"/>
    <w:qFormat/>
    <w:rsid w:val="00BA3FDA"/>
    <w:pPr>
      <w:keepNext/>
      <w:spacing w:before="240" w:after="60"/>
      <w:outlineLvl w:val="0"/>
    </w:pPr>
    <w:rPr>
      <w:rFonts w:ascii="Arial" w:hAnsi="Arial"/>
      <w:b/>
      <w:kern w:val="28"/>
      <w:sz w:val="24"/>
      <w:szCs w:val="24"/>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ypsnitt"/>
    <w:link w:val="Rubrik1"/>
    <w:rsid w:val="00BA3FDA"/>
    <w:rPr>
      <w:rFonts w:ascii="Arial" w:eastAsia="Times New Roman" w:hAnsi="Arial" w:cs="Times New Roman"/>
      <w:b/>
      <w:kern w:val="28"/>
      <w:sz w:val="24"/>
      <w:szCs w:val="24"/>
    </w:rPr>
  </w:style>
  <w:style w:type="paragraph" w:styleId="Sidhuvud">
    <w:name w:val="header"/>
    <w:basedOn w:val="Normal"/>
    <w:link w:val="SidhuvudChar"/>
    <w:rsid w:val="00BA3FDA"/>
    <w:pPr>
      <w:tabs>
        <w:tab w:val="center" w:pos="4253"/>
        <w:tab w:val="right" w:pos="8505"/>
      </w:tabs>
      <w:spacing w:line="240" w:lineRule="auto"/>
    </w:pPr>
  </w:style>
  <w:style w:type="character" w:customStyle="1" w:styleId="SidhuvudChar">
    <w:name w:val="Sidhuvud Char"/>
    <w:basedOn w:val="Standardstycketypsnitt"/>
    <w:link w:val="Sidhuvud"/>
    <w:rsid w:val="00BA3FDA"/>
    <w:rPr>
      <w:rFonts w:ascii="Times New Roman" w:eastAsia="Times New Roman" w:hAnsi="Times New Roman" w:cs="Times New Roman"/>
      <w:szCs w:val="20"/>
    </w:rPr>
  </w:style>
  <w:style w:type="paragraph" w:styleId="Sidfot">
    <w:name w:val="footer"/>
    <w:basedOn w:val="Normal"/>
    <w:link w:val="SidfotChar"/>
    <w:rsid w:val="00BA3FDA"/>
    <w:pPr>
      <w:spacing w:line="220" w:lineRule="atLeast"/>
      <w:jc w:val="center"/>
    </w:pPr>
    <w:rPr>
      <w:rFonts w:ascii="Arial" w:hAnsi="Arial"/>
      <w:sz w:val="12"/>
      <w:szCs w:val="12"/>
    </w:rPr>
  </w:style>
  <w:style w:type="character" w:customStyle="1" w:styleId="SidfotChar">
    <w:name w:val="Sidfot Char"/>
    <w:basedOn w:val="Standardstycketypsnitt"/>
    <w:link w:val="Sidfot"/>
    <w:rsid w:val="00BA3FDA"/>
    <w:rPr>
      <w:rFonts w:ascii="Arial" w:eastAsia="Times New Roman" w:hAnsi="Arial" w:cs="Times New Roman"/>
      <w:sz w:val="12"/>
      <w:szCs w:val="12"/>
    </w:rPr>
  </w:style>
  <w:style w:type="character" w:styleId="Sidnummer">
    <w:name w:val="page number"/>
    <w:basedOn w:val="Standardstycketypsnitt"/>
    <w:rsid w:val="00BA3FDA"/>
  </w:style>
  <w:style w:type="character" w:styleId="Hyperlnk">
    <w:name w:val="Hyperlink"/>
    <w:uiPriority w:val="99"/>
    <w:rsid w:val="00BA3FDA"/>
    <w:rPr>
      <w:color w:val="0000FF"/>
      <w:u w:val="single"/>
    </w:rPr>
  </w:style>
  <w:style w:type="character" w:styleId="Betoning">
    <w:name w:val="Emphasis"/>
    <w:uiPriority w:val="20"/>
    <w:qFormat/>
    <w:rsid w:val="00BA3FDA"/>
    <w:rPr>
      <w:i/>
      <w:iCs/>
    </w:rPr>
  </w:style>
  <w:style w:type="paragraph" w:customStyle="1" w:styleId="Bildtext">
    <w:name w:val="Bildtext"/>
    <w:basedOn w:val="Normal"/>
    <w:uiPriority w:val="99"/>
    <w:rsid w:val="00BA3FDA"/>
    <w:pPr>
      <w:autoSpaceDE w:val="0"/>
      <w:autoSpaceDN w:val="0"/>
      <w:spacing w:line="220" w:lineRule="atLeast"/>
    </w:pPr>
    <w:rPr>
      <w:rFonts w:ascii="Flembo-TextItalic" w:eastAsia="Calibri" w:hAnsi="Flembo-TextItalic"/>
      <w:i/>
      <w:iCs/>
      <w:color w:val="000000"/>
      <w:sz w:val="16"/>
      <w:szCs w:val="16"/>
      <w:lang w:eastAsia="ja-JP"/>
    </w:rPr>
  </w:style>
  <w:style w:type="paragraph" w:styleId="Ingetavstnd">
    <w:name w:val="No Spacing"/>
    <w:basedOn w:val="Normal"/>
    <w:uiPriority w:val="1"/>
    <w:qFormat/>
    <w:rsid w:val="00BA3FDA"/>
    <w:pPr>
      <w:spacing w:line="240" w:lineRule="auto"/>
    </w:pPr>
    <w:rPr>
      <w:rFonts w:ascii="Calibri" w:eastAsia="Calibri" w:hAnsi="Calibri" w:cs="Calibri"/>
      <w:szCs w:val="22"/>
    </w:rPr>
  </w:style>
  <w:style w:type="paragraph" w:styleId="Liststycke">
    <w:name w:val="List Paragraph"/>
    <w:basedOn w:val="Normal"/>
    <w:uiPriority w:val="34"/>
    <w:qFormat/>
    <w:rsid w:val="00B1479C"/>
    <w:pPr>
      <w:ind w:left="720"/>
      <w:contextualSpacing/>
    </w:pPr>
  </w:style>
  <w:style w:type="paragraph" w:styleId="Oformateradtext">
    <w:name w:val="Plain Text"/>
    <w:basedOn w:val="Normal"/>
    <w:link w:val="OformateradtextChar"/>
    <w:unhideWhenUsed/>
    <w:rsid w:val="00746ACB"/>
    <w:pPr>
      <w:spacing w:line="240" w:lineRule="auto"/>
    </w:pPr>
    <w:rPr>
      <w:rFonts w:ascii="Calibri" w:eastAsiaTheme="minorHAnsi" w:hAnsi="Calibri" w:cstheme="minorBidi"/>
      <w:szCs w:val="21"/>
    </w:rPr>
  </w:style>
  <w:style w:type="character" w:customStyle="1" w:styleId="OformateradtextChar">
    <w:name w:val="Oformaterad text Char"/>
    <w:basedOn w:val="Standardstycketypsnitt"/>
    <w:link w:val="Oformateradtext"/>
    <w:uiPriority w:val="99"/>
    <w:rsid w:val="00746ACB"/>
    <w:rPr>
      <w:rFonts w:ascii="Calibri" w:hAnsi="Calibri"/>
      <w:szCs w:val="21"/>
    </w:rPr>
  </w:style>
  <w:style w:type="character" w:customStyle="1" w:styleId="apple-converted-space">
    <w:name w:val="apple-converted-space"/>
    <w:basedOn w:val="Standardstycketypsnitt"/>
    <w:rsid w:val="007A49C1"/>
  </w:style>
  <w:style w:type="paragraph" w:styleId="Normalwebb">
    <w:name w:val="Normal (Web)"/>
    <w:basedOn w:val="Normal"/>
    <w:uiPriority w:val="99"/>
    <w:rsid w:val="00585E41"/>
    <w:pPr>
      <w:spacing w:before="100" w:beforeAutospacing="1" w:after="100" w:afterAutospacing="1" w:line="240" w:lineRule="auto"/>
    </w:pPr>
    <w:rPr>
      <w:sz w:val="24"/>
      <w:szCs w:val="24"/>
      <w:lang w:eastAsia="sv-SE"/>
    </w:rPr>
  </w:style>
  <w:style w:type="character" w:customStyle="1" w:styleId="A2">
    <w:name w:val="A2"/>
    <w:uiPriority w:val="99"/>
    <w:rsid w:val="00585E41"/>
    <w:rPr>
      <w:rFonts w:cs="ITC Garamond Std Lt"/>
      <w:color w:val="000000"/>
      <w:sz w:val="22"/>
      <w:szCs w:val="22"/>
    </w:rPr>
  </w:style>
  <w:style w:type="character" w:styleId="AnvndHyperlnk">
    <w:name w:val="FollowedHyperlink"/>
    <w:basedOn w:val="Standardstycketypsnitt"/>
    <w:uiPriority w:val="99"/>
    <w:semiHidden/>
    <w:unhideWhenUsed/>
    <w:rsid w:val="0044431F"/>
    <w:rPr>
      <w:color w:val="800080" w:themeColor="followedHyperlink"/>
      <w:u w:val="single"/>
    </w:rPr>
  </w:style>
  <w:style w:type="paragraph" w:customStyle="1" w:styleId="Default">
    <w:name w:val="Default"/>
    <w:rsid w:val="00204C75"/>
    <w:pPr>
      <w:autoSpaceDE w:val="0"/>
      <w:autoSpaceDN w:val="0"/>
      <w:adjustRightInd w:val="0"/>
      <w:spacing w:after="0" w:line="240" w:lineRule="auto"/>
    </w:pPr>
    <w:rPr>
      <w:rFonts w:ascii="Calibri" w:hAnsi="Calibri" w:cs="Calibri"/>
      <w:color w:val="000000"/>
      <w:sz w:val="24"/>
      <w:szCs w:val="24"/>
    </w:rPr>
  </w:style>
  <w:style w:type="character" w:styleId="Betoning2">
    <w:name w:val="Strong"/>
    <w:basedOn w:val="Standardstycketypsnitt"/>
    <w:uiPriority w:val="22"/>
    <w:qFormat/>
    <w:rsid w:val="00844C3E"/>
    <w:rPr>
      <w:b/>
      <w:bCs/>
    </w:rPr>
  </w:style>
  <w:style w:type="paragraph" w:customStyle="1" w:styleId="ingress">
    <w:name w:val="ingress"/>
    <w:basedOn w:val="Normal"/>
    <w:rsid w:val="00666E26"/>
    <w:pPr>
      <w:spacing w:before="100" w:beforeAutospacing="1" w:after="100" w:afterAutospacing="1" w:line="240" w:lineRule="auto"/>
    </w:pPr>
    <w:rPr>
      <w:sz w:val="24"/>
      <w:szCs w:val="24"/>
      <w:lang w:eastAsia="sv-SE"/>
    </w:rPr>
  </w:style>
  <w:style w:type="character" w:customStyle="1" w:styleId="A3">
    <w:name w:val="A3"/>
    <w:uiPriority w:val="99"/>
    <w:rsid w:val="00412DB6"/>
    <w:rPr>
      <w:rFonts w:cs="Avenir Book"/>
      <w:color w:val="000000"/>
      <w:sz w:val="60"/>
      <w:szCs w:val="60"/>
    </w:rPr>
  </w:style>
  <w:style w:type="character" w:customStyle="1" w:styleId="A4">
    <w:name w:val="A4"/>
    <w:uiPriority w:val="99"/>
    <w:rsid w:val="00412DB6"/>
    <w:rPr>
      <w:rFonts w:cs="Avenir Book"/>
      <w:color w:val="000000"/>
      <w:sz w:val="36"/>
      <w:szCs w:val="36"/>
    </w:rPr>
  </w:style>
  <w:style w:type="character" w:customStyle="1" w:styleId="A5">
    <w:name w:val="A5"/>
    <w:uiPriority w:val="99"/>
    <w:rsid w:val="00412DB6"/>
    <w:rPr>
      <w:rFonts w:cs="Avenir Book"/>
      <w:color w:val="000000"/>
      <w:sz w:val="28"/>
      <w:szCs w:val="28"/>
    </w:rPr>
  </w:style>
  <w:style w:type="character" w:customStyle="1" w:styleId="gmail-s1">
    <w:name w:val="gmail-s1"/>
    <w:basedOn w:val="Standardstycketypsnitt"/>
    <w:rsid w:val="007F5D0B"/>
  </w:style>
  <w:style w:type="paragraph" w:styleId="Brdtext">
    <w:name w:val="Body Text"/>
    <w:basedOn w:val="Normal"/>
    <w:link w:val="BrdtextChar"/>
    <w:unhideWhenUsed/>
    <w:rsid w:val="002354D3"/>
    <w:pPr>
      <w:spacing w:line="240" w:lineRule="auto"/>
    </w:pPr>
    <w:rPr>
      <w:rFonts w:ascii="Arial" w:hAnsi="Arial" w:cs="Arial"/>
      <w:sz w:val="28"/>
      <w:szCs w:val="24"/>
      <w:lang w:eastAsia="sv-SE"/>
    </w:rPr>
  </w:style>
  <w:style w:type="character" w:customStyle="1" w:styleId="BrdtextChar">
    <w:name w:val="Brödtext Char"/>
    <w:basedOn w:val="Standardstycketypsnitt"/>
    <w:link w:val="Brdtext"/>
    <w:rsid w:val="002354D3"/>
    <w:rPr>
      <w:rFonts w:ascii="Arial" w:eastAsia="Times New Roman" w:hAnsi="Arial" w:cs="Arial"/>
      <w:sz w:val="28"/>
      <w:szCs w:val="24"/>
      <w:lang w:eastAsia="sv-SE"/>
    </w:rPr>
  </w:style>
  <w:style w:type="paragraph" w:styleId="Bubbeltext">
    <w:name w:val="Balloon Text"/>
    <w:basedOn w:val="Normal"/>
    <w:link w:val="BubbeltextChar"/>
    <w:uiPriority w:val="99"/>
    <w:semiHidden/>
    <w:unhideWhenUsed/>
    <w:rsid w:val="00A82F6B"/>
    <w:pPr>
      <w:spacing w:line="240" w:lineRule="auto"/>
    </w:pPr>
    <w:rPr>
      <w:rFonts w:ascii="Segoe UI" w:hAnsi="Segoe UI" w:cs="Segoe UI"/>
      <w:sz w:val="18"/>
      <w:szCs w:val="18"/>
    </w:rPr>
  </w:style>
  <w:style w:type="character" w:customStyle="1" w:styleId="BubbeltextChar">
    <w:name w:val="Bubbeltext Char"/>
    <w:basedOn w:val="Standardstycketypsnitt"/>
    <w:link w:val="Bubbeltext"/>
    <w:uiPriority w:val="99"/>
    <w:semiHidden/>
    <w:rsid w:val="00A82F6B"/>
    <w:rPr>
      <w:rFonts w:ascii="Segoe UI" w:eastAsia="Times New Roman" w:hAnsi="Segoe UI" w:cs="Segoe UI"/>
      <w:sz w:val="18"/>
      <w:szCs w:val="18"/>
    </w:rPr>
  </w:style>
  <w:style w:type="paragraph" w:customStyle="1" w:styleId="Brdtekst">
    <w:name w:val="Brødtekst"/>
    <w:uiPriority w:val="99"/>
    <w:rsid w:val="00AA1EC7"/>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Neue" w:eastAsia="Arial Unicode MS" w:hAnsi="Helvetica Neue" w:cs="Arial Unicode MS"/>
      <w:color w:val="000000"/>
      <w:lang w:eastAsia="sv-SE"/>
    </w:rPr>
  </w:style>
  <w:style w:type="paragraph" w:customStyle="1" w:styleId="Standard">
    <w:name w:val="Standard"/>
    <w:uiPriority w:val="99"/>
    <w:rsid w:val="00AA1EC7"/>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Neue" w:eastAsia="Arial Unicode MS" w:hAnsi="Helvetica Neue" w:cs="Arial Unicode MS"/>
      <w:color w:val="000000"/>
      <w:lang w:val="en-US" w:eastAsia="sv-SE"/>
    </w:rPr>
  </w:style>
  <w:style w:type="paragraph" w:customStyle="1" w:styleId="text">
    <w:name w:val="text"/>
    <w:basedOn w:val="Normal"/>
    <w:rsid w:val="000567BA"/>
    <w:pPr>
      <w:spacing w:before="100" w:beforeAutospacing="1" w:after="100" w:afterAutospacing="1" w:line="240" w:lineRule="auto"/>
    </w:pPr>
    <w:rPr>
      <w:sz w:val="24"/>
      <w:szCs w:val="24"/>
      <w:lang w:eastAsia="sv-S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FDA"/>
    <w:pPr>
      <w:spacing w:after="0" w:line="280" w:lineRule="atLeast"/>
    </w:pPr>
    <w:rPr>
      <w:rFonts w:ascii="Times New Roman" w:eastAsia="Times New Roman" w:hAnsi="Times New Roman" w:cs="Times New Roman"/>
      <w:szCs w:val="20"/>
    </w:rPr>
  </w:style>
  <w:style w:type="paragraph" w:styleId="Rubrik1">
    <w:name w:val="heading 1"/>
    <w:basedOn w:val="Normal"/>
    <w:next w:val="Normal"/>
    <w:link w:val="Rubrik1Char"/>
    <w:qFormat/>
    <w:rsid w:val="00BA3FDA"/>
    <w:pPr>
      <w:keepNext/>
      <w:spacing w:before="240" w:after="60"/>
      <w:outlineLvl w:val="0"/>
    </w:pPr>
    <w:rPr>
      <w:rFonts w:ascii="Arial" w:hAnsi="Arial"/>
      <w:b/>
      <w:kern w:val="28"/>
      <w:sz w:val="24"/>
      <w:szCs w:val="24"/>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ypsnitt"/>
    <w:link w:val="Rubrik1"/>
    <w:rsid w:val="00BA3FDA"/>
    <w:rPr>
      <w:rFonts w:ascii="Arial" w:eastAsia="Times New Roman" w:hAnsi="Arial" w:cs="Times New Roman"/>
      <w:b/>
      <w:kern w:val="28"/>
      <w:sz w:val="24"/>
      <w:szCs w:val="24"/>
    </w:rPr>
  </w:style>
  <w:style w:type="paragraph" w:styleId="Sidhuvud">
    <w:name w:val="header"/>
    <w:basedOn w:val="Normal"/>
    <w:link w:val="SidhuvudChar"/>
    <w:rsid w:val="00BA3FDA"/>
    <w:pPr>
      <w:tabs>
        <w:tab w:val="center" w:pos="4253"/>
        <w:tab w:val="right" w:pos="8505"/>
      </w:tabs>
      <w:spacing w:line="240" w:lineRule="auto"/>
    </w:pPr>
  </w:style>
  <w:style w:type="character" w:customStyle="1" w:styleId="SidhuvudChar">
    <w:name w:val="Sidhuvud Char"/>
    <w:basedOn w:val="Standardstycketypsnitt"/>
    <w:link w:val="Sidhuvud"/>
    <w:rsid w:val="00BA3FDA"/>
    <w:rPr>
      <w:rFonts w:ascii="Times New Roman" w:eastAsia="Times New Roman" w:hAnsi="Times New Roman" w:cs="Times New Roman"/>
      <w:szCs w:val="20"/>
    </w:rPr>
  </w:style>
  <w:style w:type="paragraph" w:styleId="Sidfot">
    <w:name w:val="footer"/>
    <w:basedOn w:val="Normal"/>
    <w:link w:val="SidfotChar"/>
    <w:rsid w:val="00BA3FDA"/>
    <w:pPr>
      <w:spacing w:line="220" w:lineRule="atLeast"/>
      <w:jc w:val="center"/>
    </w:pPr>
    <w:rPr>
      <w:rFonts w:ascii="Arial" w:hAnsi="Arial"/>
      <w:sz w:val="12"/>
      <w:szCs w:val="12"/>
    </w:rPr>
  </w:style>
  <w:style w:type="character" w:customStyle="1" w:styleId="SidfotChar">
    <w:name w:val="Sidfot Char"/>
    <w:basedOn w:val="Standardstycketypsnitt"/>
    <w:link w:val="Sidfot"/>
    <w:rsid w:val="00BA3FDA"/>
    <w:rPr>
      <w:rFonts w:ascii="Arial" w:eastAsia="Times New Roman" w:hAnsi="Arial" w:cs="Times New Roman"/>
      <w:sz w:val="12"/>
      <w:szCs w:val="12"/>
    </w:rPr>
  </w:style>
  <w:style w:type="character" w:styleId="Sidnummer">
    <w:name w:val="page number"/>
    <w:basedOn w:val="Standardstycketypsnitt"/>
    <w:rsid w:val="00BA3FDA"/>
  </w:style>
  <w:style w:type="character" w:styleId="Hyperlnk">
    <w:name w:val="Hyperlink"/>
    <w:uiPriority w:val="99"/>
    <w:rsid w:val="00BA3FDA"/>
    <w:rPr>
      <w:color w:val="0000FF"/>
      <w:u w:val="single"/>
    </w:rPr>
  </w:style>
  <w:style w:type="character" w:styleId="Betoning">
    <w:name w:val="Emphasis"/>
    <w:uiPriority w:val="20"/>
    <w:qFormat/>
    <w:rsid w:val="00BA3FDA"/>
    <w:rPr>
      <w:i/>
      <w:iCs/>
    </w:rPr>
  </w:style>
  <w:style w:type="paragraph" w:customStyle="1" w:styleId="Bildtext">
    <w:name w:val="Bildtext"/>
    <w:basedOn w:val="Normal"/>
    <w:uiPriority w:val="99"/>
    <w:rsid w:val="00BA3FDA"/>
    <w:pPr>
      <w:autoSpaceDE w:val="0"/>
      <w:autoSpaceDN w:val="0"/>
      <w:spacing w:line="220" w:lineRule="atLeast"/>
    </w:pPr>
    <w:rPr>
      <w:rFonts w:ascii="Flembo-TextItalic" w:eastAsia="Calibri" w:hAnsi="Flembo-TextItalic"/>
      <w:i/>
      <w:iCs/>
      <w:color w:val="000000"/>
      <w:sz w:val="16"/>
      <w:szCs w:val="16"/>
      <w:lang w:eastAsia="ja-JP"/>
    </w:rPr>
  </w:style>
  <w:style w:type="paragraph" w:styleId="Ingetavstnd">
    <w:name w:val="No Spacing"/>
    <w:basedOn w:val="Normal"/>
    <w:uiPriority w:val="1"/>
    <w:qFormat/>
    <w:rsid w:val="00BA3FDA"/>
    <w:pPr>
      <w:spacing w:line="240" w:lineRule="auto"/>
    </w:pPr>
    <w:rPr>
      <w:rFonts w:ascii="Calibri" w:eastAsia="Calibri" w:hAnsi="Calibri" w:cs="Calibri"/>
      <w:szCs w:val="22"/>
    </w:rPr>
  </w:style>
  <w:style w:type="paragraph" w:styleId="Liststycke">
    <w:name w:val="List Paragraph"/>
    <w:basedOn w:val="Normal"/>
    <w:uiPriority w:val="34"/>
    <w:qFormat/>
    <w:rsid w:val="00B1479C"/>
    <w:pPr>
      <w:ind w:left="720"/>
      <w:contextualSpacing/>
    </w:pPr>
  </w:style>
  <w:style w:type="paragraph" w:styleId="Oformateradtext">
    <w:name w:val="Plain Text"/>
    <w:basedOn w:val="Normal"/>
    <w:link w:val="OformateradtextChar"/>
    <w:unhideWhenUsed/>
    <w:rsid w:val="00746ACB"/>
    <w:pPr>
      <w:spacing w:line="240" w:lineRule="auto"/>
    </w:pPr>
    <w:rPr>
      <w:rFonts w:ascii="Calibri" w:eastAsiaTheme="minorHAnsi" w:hAnsi="Calibri" w:cstheme="minorBidi"/>
      <w:szCs w:val="21"/>
    </w:rPr>
  </w:style>
  <w:style w:type="character" w:customStyle="1" w:styleId="OformateradtextChar">
    <w:name w:val="Oformaterad text Char"/>
    <w:basedOn w:val="Standardstycketypsnitt"/>
    <w:link w:val="Oformateradtext"/>
    <w:uiPriority w:val="99"/>
    <w:rsid w:val="00746ACB"/>
    <w:rPr>
      <w:rFonts w:ascii="Calibri" w:hAnsi="Calibri"/>
      <w:szCs w:val="21"/>
    </w:rPr>
  </w:style>
  <w:style w:type="character" w:customStyle="1" w:styleId="apple-converted-space">
    <w:name w:val="apple-converted-space"/>
    <w:basedOn w:val="Standardstycketypsnitt"/>
    <w:rsid w:val="007A49C1"/>
  </w:style>
  <w:style w:type="paragraph" w:styleId="Normalwebb">
    <w:name w:val="Normal (Web)"/>
    <w:basedOn w:val="Normal"/>
    <w:uiPriority w:val="99"/>
    <w:rsid w:val="00585E41"/>
    <w:pPr>
      <w:spacing w:before="100" w:beforeAutospacing="1" w:after="100" w:afterAutospacing="1" w:line="240" w:lineRule="auto"/>
    </w:pPr>
    <w:rPr>
      <w:sz w:val="24"/>
      <w:szCs w:val="24"/>
      <w:lang w:eastAsia="sv-SE"/>
    </w:rPr>
  </w:style>
  <w:style w:type="character" w:customStyle="1" w:styleId="A2">
    <w:name w:val="A2"/>
    <w:uiPriority w:val="99"/>
    <w:rsid w:val="00585E41"/>
    <w:rPr>
      <w:rFonts w:cs="ITC Garamond Std Lt"/>
      <w:color w:val="000000"/>
      <w:sz w:val="22"/>
      <w:szCs w:val="22"/>
    </w:rPr>
  </w:style>
  <w:style w:type="character" w:styleId="AnvndHyperlnk">
    <w:name w:val="FollowedHyperlink"/>
    <w:basedOn w:val="Standardstycketypsnitt"/>
    <w:uiPriority w:val="99"/>
    <w:semiHidden/>
    <w:unhideWhenUsed/>
    <w:rsid w:val="0044431F"/>
    <w:rPr>
      <w:color w:val="800080" w:themeColor="followedHyperlink"/>
      <w:u w:val="single"/>
    </w:rPr>
  </w:style>
  <w:style w:type="paragraph" w:customStyle="1" w:styleId="Default">
    <w:name w:val="Default"/>
    <w:rsid w:val="00204C75"/>
    <w:pPr>
      <w:autoSpaceDE w:val="0"/>
      <w:autoSpaceDN w:val="0"/>
      <w:adjustRightInd w:val="0"/>
      <w:spacing w:after="0" w:line="240" w:lineRule="auto"/>
    </w:pPr>
    <w:rPr>
      <w:rFonts w:ascii="Calibri" w:hAnsi="Calibri" w:cs="Calibri"/>
      <w:color w:val="000000"/>
      <w:sz w:val="24"/>
      <w:szCs w:val="24"/>
    </w:rPr>
  </w:style>
  <w:style w:type="character" w:styleId="Betoning2">
    <w:name w:val="Strong"/>
    <w:basedOn w:val="Standardstycketypsnitt"/>
    <w:uiPriority w:val="22"/>
    <w:qFormat/>
    <w:rsid w:val="00844C3E"/>
    <w:rPr>
      <w:b/>
      <w:bCs/>
    </w:rPr>
  </w:style>
  <w:style w:type="paragraph" w:customStyle="1" w:styleId="ingress">
    <w:name w:val="ingress"/>
    <w:basedOn w:val="Normal"/>
    <w:rsid w:val="00666E26"/>
    <w:pPr>
      <w:spacing w:before="100" w:beforeAutospacing="1" w:after="100" w:afterAutospacing="1" w:line="240" w:lineRule="auto"/>
    </w:pPr>
    <w:rPr>
      <w:sz w:val="24"/>
      <w:szCs w:val="24"/>
      <w:lang w:eastAsia="sv-SE"/>
    </w:rPr>
  </w:style>
  <w:style w:type="character" w:customStyle="1" w:styleId="A3">
    <w:name w:val="A3"/>
    <w:uiPriority w:val="99"/>
    <w:rsid w:val="00412DB6"/>
    <w:rPr>
      <w:rFonts w:cs="Avenir Book"/>
      <w:color w:val="000000"/>
      <w:sz w:val="60"/>
      <w:szCs w:val="60"/>
    </w:rPr>
  </w:style>
  <w:style w:type="character" w:customStyle="1" w:styleId="A4">
    <w:name w:val="A4"/>
    <w:uiPriority w:val="99"/>
    <w:rsid w:val="00412DB6"/>
    <w:rPr>
      <w:rFonts w:cs="Avenir Book"/>
      <w:color w:val="000000"/>
      <w:sz w:val="36"/>
      <w:szCs w:val="36"/>
    </w:rPr>
  </w:style>
  <w:style w:type="character" w:customStyle="1" w:styleId="A5">
    <w:name w:val="A5"/>
    <w:uiPriority w:val="99"/>
    <w:rsid w:val="00412DB6"/>
    <w:rPr>
      <w:rFonts w:cs="Avenir Book"/>
      <w:color w:val="000000"/>
      <w:sz w:val="28"/>
      <w:szCs w:val="28"/>
    </w:rPr>
  </w:style>
  <w:style w:type="character" w:customStyle="1" w:styleId="gmail-s1">
    <w:name w:val="gmail-s1"/>
    <w:basedOn w:val="Standardstycketypsnitt"/>
    <w:rsid w:val="007F5D0B"/>
  </w:style>
  <w:style w:type="paragraph" w:styleId="Brdtext">
    <w:name w:val="Body Text"/>
    <w:basedOn w:val="Normal"/>
    <w:link w:val="BrdtextChar"/>
    <w:unhideWhenUsed/>
    <w:rsid w:val="002354D3"/>
    <w:pPr>
      <w:spacing w:line="240" w:lineRule="auto"/>
    </w:pPr>
    <w:rPr>
      <w:rFonts w:ascii="Arial" w:hAnsi="Arial" w:cs="Arial"/>
      <w:sz w:val="28"/>
      <w:szCs w:val="24"/>
      <w:lang w:eastAsia="sv-SE"/>
    </w:rPr>
  </w:style>
  <w:style w:type="character" w:customStyle="1" w:styleId="BrdtextChar">
    <w:name w:val="Brödtext Char"/>
    <w:basedOn w:val="Standardstycketypsnitt"/>
    <w:link w:val="Brdtext"/>
    <w:rsid w:val="002354D3"/>
    <w:rPr>
      <w:rFonts w:ascii="Arial" w:eastAsia="Times New Roman" w:hAnsi="Arial" w:cs="Arial"/>
      <w:sz w:val="28"/>
      <w:szCs w:val="24"/>
      <w:lang w:eastAsia="sv-SE"/>
    </w:rPr>
  </w:style>
  <w:style w:type="paragraph" w:styleId="Bubbeltext">
    <w:name w:val="Balloon Text"/>
    <w:basedOn w:val="Normal"/>
    <w:link w:val="BubbeltextChar"/>
    <w:uiPriority w:val="99"/>
    <w:semiHidden/>
    <w:unhideWhenUsed/>
    <w:rsid w:val="00A82F6B"/>
    <w:pPr>
      <w:spacing w:line="240" w:lineRule="auto"/>
    </w:pPr>
    <w:rPr>
      <w:rFonts w:ascii="Segoe UI" w:hAnsi="Segoe UI" w:cs="Segoe UI"/>
      <w:sz w:val="18"/>
      <w:szCs w:val="18"/>
    </w:rPr>
  </w:style>
  <w:style w:type="character" w:customStyle="1" w:styleId="BubbeltextChar">
    <w:name w:val="Bubbeltext Char"/>
    <w:basedOn w:val="Standardstycketypsnitt"/>
    <w:link w:val="Bubbeltext"/>
    <w:uiPriority w:val="99"/>
    <w:semiHidden/>
    <w:rsid w:val="00A82F6B"/>
    <w:rPr>
      <w:rFonts w:ascii="Segoe UI" w:eastAsia="Times New Roman" w:hAnsi="Segoe UI" w:cs="Segoe UI"/>
      <w:sz w:val="18"/>
      <w:szCs w:val="18"/>
    </w:rPr>
  </w:style>
  <w:style w:type="paragraph" w:customStyle="1" w:styleId="Brdtekst">
    <w:name w:val="Brødtekst"/>
    <w:uiPriority w:val="99"/>
    <w:rsid w:val="00AA1EC7"/>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Neue" w:eastAsia="Arial Unicode MS" w:hAnsi="Helvetica Neue" w:cs="Arial Unicode MS"/>
      <w:color w:val="000000"/>
      <w:lang w:eastAsia="sv-SE"/>
    </w:rPr>
  </w:style>
  <w:style w:type="paragraph" w:customStyle="1" w:styleId="Standard">
    <w:name w:val="Standard"/>
    <w:uiPriority w:val="99"/>
    <w:rsid w:val="00AA1EC7"/>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Neue" w:eastAsia="Arial Unicode MS" w:hAnsi="Helvetica Neue" w:cs="Arial Unicode MS"/>
      <w:color w:val="000000"/>
      <w:lang w:val="en-US" w:eastAsia="sv-SE"/>
    </w:rPr>
  </w:style>
  <w:style w:type="paragraph" w:customStyle="1" w:styleId="text">
    <w:name w:val="text"/>
    <w:basedOn w:val="Normal"/>
    <w:rsid w:val="000567BA"/>
    <w:pPr>
      <w:spacing w:before="100" w:beforeAutospacing="1" w:after="100" w:afterAutospacing="1" w:line="240" w:lineRule="auto"/>
    </w:pPr>
    <w:rPr>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6567">
      <w:bodyDiv w:val="1"/>
      <w:marLeft w:val="0"/>
      <w:marRight w:val="0"/>
      <w:marTop w:val="0"/>
      <w:marBottom w:val="0"/>
      <w:divBdr>
        <w:top w:val="none" w:sz="0" w:space="0" w:color="auto"/>
        <w:left w:val="none" w:sz="0" w:space="0" w:color="auto"/>
        <w:bottom w:val="none" w:sz="0" w:space="0" w:color="auto"/>
        <w:right w:val="none" w:sz="0" w:space="0" w:color="auto"/>
      </w:divBdr>
    </w:div>
    <w:div w:id="41759884">
      <w:bodyDiv w:val="1"/>
      <w:marLeft w:val="0"/>
      <w:marRight w:val="0"/>
      <w:marTop w:val="0"/>
      <w:marBottom w:val="0"/>
      <w:divBdr>
        <w:top w:val="none" w:sz="0" w:space="0" w:color="auto"/>
        <w:left w:val="none" w:sz="0" w:space="0" w:color="auto"/>
        <w:bottom w:val="none" w:sz="0" w:space="0" w:color="auto"/>
        <w:right w:val="none" w:sz="0" w:space="0" w:color="auto"/>
      </w:divBdr>
    </w:div>
    <w:div w:id="192810964">
      <w:bodyDiv w:val="1"/>
      <w:marLeft w:val="0"/>
      <w:marRight w:val="0"/>
      <w:marTop w:val="0"/>
      <w:marBottom w:val="0"/>
      <w:divBdr>
        <w:top w:val="none" w:sz="0" w:space="0" w:color="auto"/>
        <w:left w:val="none" w:sz="0" w:space="0" w:color="auto"/>
        <w:bottom w:val="none" w:sz="0" w:space="0" w:color="auto"/>
        <w:right w:val="none" w:sz="0" w:space="0" w:color="auto"/>
      </w:divBdr>
    </w:div>
    <w:div w:id="229266776">
      <w:bodyDiv w:val="1"/>
      <w:marLeft w:val="0"/>
      <w:marRight w:val="0"/>
      <w:marTop w:val="0"/>
      <w:marBottom w:val="0"/>
      <w:divBdr>
        <w:top w:val="none" w:sz="0" w:space="0" w:color="auto"/>
        <w:left w:val="none" w:sz="0" w:space="0" w:color="auto"/>
        <w:bottom w:val="none" w:sz="0" w:space="0" w:color="auto"/>
        <w:right w:val="none" w:sz="0" w:space="0" w:color="auto"/>
      </w:divBdr>
    </w:div>
    <w:div w:id="350571625">
      <w:bodyDiv w:val="1"/>
      <w:marLeft w:val="0"/>
      <w:marRight w:val="0"/>
      <w:marTop w:val="0"/>
      <w:marBottom w:val="0"/>
      <w:divBdr>
        <w:top w:val="none" w:sz="0" w:space="0" w:color="auto"/>
        <w:left w:val="none" w:sz="0" w:space="0" w:color="auto"/>
        <w:bottom w:val="none" w:sz="0" w:space="0" w:color="auto"/>
        <w:right w:val="none" w:sz="0" w:space="0" w:color="auto"/>
      </w:divBdr>
    </w:div>
    <w:div w:id="367872987">
      <w:bodyDiv w:val="1"/>
      <w:marLeft w:val="0"/>
      <w:marRight w:val="0"/>
      <w:marTop w:val="0"/>
      <w:marBottom w:val="0"/>
      <w:divBdr>
        <w:top w:val="none" w:sz="0" w:space="0" w:color="auto"/>
        <w:left w:val="none" w:sz="0" w:space="0" w:color="auto"/>
        <w:bottom w:val="none" w:sz="0" w:space="0" w:color="auto"/>
        <w:right w:val="none" w:sz="0" w:space="0" w:color="auto"/>
      </w:divBdr>
    </w:div>
    <w:div w:id="381905730">
      <w:bodyDiv w:val="1"/>
      <w:marLeft w:val="0"/>
      <w:marRight w:val="0"/>
      <w:marTop w:val="0"/>
      <w:marBottom w:val="0"/>
      <w:divBdr>
        <w:top w:val="none" w:sz="0" w:space="0" w:color="auto"/>
        <w:left w:val="none" w:sz="0" w:space="0" w:color="auto"/>
        <w:bottom w:val="none" w:sz="0" w:space="0" w:color="auto"/>
        <w:right w:val="none" w:sz="0" w:space="0" w:color="auto"/>
      </w:divBdr>
    </w:div>
    <w:div w:id="428814149">
      <w:bodyDiv w:val="1"/>
      <w:marLeft w:val="0"/>
      <w:marRight w:val="0"/>
      <w:marTop w:val="0"/>
      <w:marBottom w:val="0"/>
      <w:divBdr>
        <w:top w:val="none" w:sz="0" w:space="0" w:color="auto"/>
        <w:left w:val="none" w:sz="0" w:space="0" w:color="auto"/>
        <w:bottom w:val="none" w:sz="0" w:space="0" w:color="auto"/>
        <w:right w:val="none" w:sz="0" w:space="0" w:color="auto"/>
      </w:divBdr>
    </w:div>
    <w:div w:id="440418405">
      <w:bodyDiv w:val="1"/>
      <w:marLeft w:val="0"/>
      <w:marRight w:val="0"/>
      <w:marTop w:val="0"/>
      <w:marBottom w:val="0"/>
      <w:divBdr>
        <w:top w:val="none" w:sz="0" w:space="0" w:color="auto"/>
        <w:left w:val="none" w:sz="0" w:space="0" w:color="auto"/>
        <w:bottom w:val="none" w:sz="0" w:space="0" w:color="auto"/>
        <w:right w:val="none" w:sz="0" w:space="0" w:color="auto"/>
      </w:divBdr>
    </w:div>
    <w:div w:id="471406270">
      <w:bodyDiv w:val="1"/>
      <w:marLeft w:val="0"/>
      <w:marRight w:val="0"/>
      <w:marTop w:val="0"/>
      <w:marBottom w:val="0"/>
      <w:divBdr>
        <w:top w:val="none" w:sz="0" w:space="0" w:color="auto"/>
        <w:left w:val="none" w:sz="0" w:space="0" w:color="auto"/>
        <w:bottom w:val="none" w:sz="0" w:space="0" w:color="auto"/>
        <w:right w:val="none" w:sz="0" w:space="0" w:color="auto"/>
      </w:divBdr>
    </w:div>
    <w:div w:id="497157572">
      <w:bodyDiv w:val="1"/>
      <w:marLeft w:val="0"/>
      <w:marRight w:val="0"/>
      <w:marTop w:val="0"/>
      <w:marBottom w:val="0"/>
      <w:divBdr>
        <w:top w:val="none" w:sz="0" w:space="0" w:color="auto"/>
        <w:left w:val="none" w:sz="0" w:space="0" w:color="auto"/>
        <w:bottom w:val="none" w:sz="0" w:space="0" w:color="auto"/>
        <w:right w:val="none" w:sz="0" w:space="0" w:color="auto"/>
      </w:divBdr>
    </w:div>
    <w:div w:id="608665038">
      <w:bodyDiv w:val="1"/>
      <w:marLeft w:val="0"/>
      <w:marRight w:val="0"/>
      <w:marTop w:val="0"/>
      <w:marBottom w:val="0"/>
      <w:divBdr>
        <w:top w:val="none" w:sz="0" w:space="0" w:color="auto"/>
        <w:left w:val="none" w:sz="0" w:space="0" w:color="auto"/>
        <w:bottom w:val="none" w:sz="0" w:space="0" w:color="auto"/>
        <w:right w:val="none" w:sz="0" w:space="0" w:color="auto"/>
      </w:divBdr>
    </w:div>
    <w:div w:id="892545946">
      <w:bodyDiv w:val="1"/>
      <w:marLeft w:val="0"/>
      <w:marRight w:val="0"/>
      <w:marTop w:val="0"/>
      <w:marBottom w:val="0"/>
      <w:divBdr>
        <w:top w:val="none" w:sz="0" w:space="0" w:color="auto"/>
        <w:left w:val="none" w:sz="0" w:space="0" w:color="auto"/>
        <w:bottom w:val="none" w:sz="0" w:space="0" w:color="auto"/>
        <w:right w:val="none" w:sz="0" w:space="0" w:color="auto"/>
      </w:divBdr>
    </w:div>
    <w:div w:id="924343025">
      <w:bodyDiv w:val="1"/>
      <w:marLeft w:val="0"/>
      <w:marRight w:val="0"/>
      <w:marTop w:val="0"/>
      <w:marBottom w:val="0"/>
      <w:divBdr>
        <w:top w:val="none" w:sz="0" w:space="0" w:color="auto"/>
        <w:left w:val="none" w:sz="0" w:space="0" w:color="auto"/>
        <w:bottom w:val="none" w:sz="0" w:space="0" w:color="auto"/>
        <w:right w:val="none" w:sz="0" w:space="0" w:color="auto"/>
      </w:divBdr>
    </w:div>
    <w:div w:id="963273594">
      <w:bodyDiv w:val="1"/>
      <w:marLeft w:val="0"/>
      <w:marRight w:val="0"/>
      <w:marTop w:val="0"/>
      <w:marBottom w:val="0"/>
      <w:divBdr>
        <w:top w:val="none" w:sz="0" w:space="0" w:color="auto"/>
        <w:left w:val="none" w:sz="0" w:space="0" w:color="auto"/>
        <w:bottom w:val="none" w:sz="0" w:space="0" w:color="auto"/>
        <w:right w:val="none" w:sz="0" w:space="0" w:color="auto"/>
      </w:divBdr>
    </w:div>
    <w:div w:id="1067608006">
      <w:bodyDiv w:val="1"/>
      <w:marLeft w:val="0"/>
      <w:marRight w:val="0"/>
      <w:marTop w:val="0"/>
      <w:marBottom w:val="0"/>
      <w:divBdr>
        <w:top w:val="none" w:sz="0" w:space="0" w:color="auto"/>
        <w:left w:val="none" w:sz="0" w:space="0" w:color="auto"/>
        <w:bottom w:val="none" w:sz="0" w:space="0" w:color="auto"/>
        <w:right w:val="none" w:sz="0" w:space="0" w:color="auto"/>
      </w:divBdr>
    </w:div>
    <w:div w:id="1107312513">
      <w:bodyDiv w:val="1"/>
      <w:marLeft w:val="0"/>
      <w:marRight w:val="0"/>
      <w:marTop w:val="0"/>
      <w:marBottom w:val="0"/>
      <w:divBdr>
        <w:top w:val="none" w:sz="0" w:space="0" w:color="auto"/>
        <w:left w:val="none" w:sz="0" w:space="0" w:color="auto"/>
        <w:bottom w:val="none" w:sz="0" w:space="0" w:color="auto"/>
        <w:right w:val="none" w:sz="0" w:space="0" w:color="auto"/>
      </w:divBdr>
    </w:div>
    <w:div w:id="1178932597">
      <w:bodyDiv w:val="1"/>
      <w:marLeft w:val="0"/>
      <w:marRight w:val="0"/>
      <w:marTop w:val="0"/>
      <w:marBottom w:val="0"/>
      <w:divBdr>
        <w:top w:val="none" w:sz="0" w:space="0" w:color="auto"/>
        <w:left w:val="none" w:sz="0" w:space="0" w:color="auto"/>
        <w:bottom w:val="none" w:sz="0" w:space="0" w:color="auto"/>
        <w:right w:val="none" w:sz="0" w:space="0" w:color="auto"/>
      </w:divBdr>
    </w:div>
    <w:div w:id="1346207312">
      <w:bodyDiv w:val="1"/>
      <w:marLeft w:val="0"/>
      <w:marRight w:val="0"/>
      <w:marTop w:val="0"/>
      <w:marBottom w:val="0"/>
      <w:divBdr>
        <w:top w:val="none" w:sz="0" w:space="0" w:color="auto"/>
        <w:left w:val="none" w:sz="0" w:space="0" w:color="auto"/>
        <w:bottom w:val="none" w:sz="0" w:space="0" w:color="auto"/>
        <w:right w:val="none" w:sz="0" w:space="0" w:color="auto"/>
      </w:divBdr>
    </w:div>
    <w:div w:id="1431505665">
      <w:bodyDiv w:val="1"/>
      <w:marLeft w:val="0"/>
      <w:marRight w:val="0"/>
      <w:marTop w:val="0"/>
      <w:marBottom w:val="0"/>
      <w:divBdr>
        <w:top w:val="none" w:sz="0" w:space="0" w:color="auto"/>
        <w:left w:val="none" w:sz="0" w:space="0" w:color="auto"/>
        <w:bottom w:val="none" w:sz="0" w:space="0" w:color="auto"/>
        <w:right w:val="none" w:sz="0" w:space="0" w:color="auto"/>
      </w:divBdr>
    </w:div>
    <w:div w:id="1452239227">
      <w:bodyDiv w:val="1"/>
      <w:marLeft w:val="0"/>
      <w:marRight w:val="0"/>
      <w:marTop w:val="0"/>
      <w:marBottom w:val="0"/>
      <w:divBdr>
        <w:top w:val="none" w:sz="0" w:space="0" w:color="auto"/>
        <w:left w:val="none" w:sz="0" w:space="0" w:color="auto"/>
        <w:bottom w:val="none" w:sz="0" w:space="0" w:color="auto"/>
        <w:right w:val="none" w:sz="0" w:space="0" w:color="auto"/>
      </w:divBdr>
    </w:div>
    <w:div w:id="1484856196">
      <w:bodyDiv w:val="1"/>
      <w:marLeft w:val="0"/>
      <w:marRight w:val="0"/>
      <w:marTop w:val="0"/>
      <w:marBottom w:val="0"/>
      <w:divBdr>
        <w:top w:val="none" w:sz="0" w:space="0" w:color="auto"/>
        <w:left w:val="none" w:sz="0" w:space="0" w:color="auto"/>
        <w:bottom w:val="none" w:sz="0" w:space="0" w:color="auto"/>
        <w:right w:val="none" w:sz="0" w:space="0" w:color="auto"/>
      </w:divBdr>
    </w:div>
    <w:div w:id="1498768607">
      <w:bodyDiv w:val="1"/>
      <w:marLeft w:val="0"/>
      <w:marRight w:val="0"/>
      <w:marTop w:val="0"/>
      <w:marBottom w:val="0"/>
      <w:divBdr>
        <w:top w:val="none" w:sz="0" w:space="0" w:color="auto"/>
        <w:left w:val="none" w:sz="0" w:space="0" w:color="auto"/>
        <w:bottom w:val="none" w:sz="0" w:space="0" w:color="auto"/>
        <w:right w:val="none" w:sz="0" w:space="0" w:color="auto"/>
      </w:divBdr>
    </w:div>
    <w:div w:id="1565792776">
      <w:bodyDiv w:val="1"/>
      <w:marLeft w:val="0"/>
      <w:marRight w:val="0"/>
      <w:marTop w:val="0"/>
      <w:marBottom w:val="0"/>
      <w:divBdr>
        <w:top w:val="none" w:sz="0" w:space="0" w:color="auto"/>
        <w:left w:val="none" w:sz="0" w:space="0" w:color="auto"/>
        <w:bottom w:val="none" w:sz="0" w:space="0" w:color="auto"/>
        <w:right w:val="none" w:sz="0" w:space="0" w:color="auto"/>
      </w:divBdr>
    </w:div>
    <w:div w:id="1679383681">
      <w:bodyDiv w:val="1"/>
      <w:marLeft w:val="0"/>
      <w:marRight w:val="0"/>
      <w:marTop w:val="0"/>
      <w:marBottom w:val="0"/>
      <w:divBdr>
        <w:top w:val="none" w:sz="0" w:space="0" w:color="auto"/>
        <w:left w:val="none" w:sz="0" w:space="0" w:color="auto"/>
        <w:bottom w:val="none" w:sz="0" w:space="0" w:color="auto"/>
        <w:right w:val="none" w:sz="0" w:space="0" w:color="auto"/>
      </w:divBdr>
    </w:div>
    <w:div w:id="1735397950">
      <w:bodyDiv w:val="1"/>
      <w:marLeft w:val="0"/>
      <w:marRight w:val="0"/>
      <w:marTop w:val="0"/>
      <w:marBottom w:val="0"/>
      <w:divBdr>
        <w:top w:val="none" w:sz="0" w:space="0" w:color="auto"/>
        <w:left w:val="none" w:sz="0" w:space="0" w:color="auto"/>
        <w:bottom w:val="none" w:sz="0" w:space="0" w:color="auto"/>
        <w:right w:val="none" w:sz="0" w:space="0" w:color="auto"/>
      </w:divBdr>
    </w:div>
    <w:div w:id="1749380949">
      <w:bodyDiv w:val="1"/>
      <w:marLeft w:val="0"/>
      <w:marRight w:val="0"/>
      <w:marTop w:val="0"/>
      <w:marBottom w:val="0"/>
      <w:divBdr>
        <w:top w:val="none" w:sz="0" w:space="0" w:color="auto"/>
        <w:left w:val="none" w:sz="0" w:space="0" w:color="auto"/>
        <w:bottom w:val="none" w:sz="0" w:space="0" w:color="auto"/>
        <w:right w:val="none" w:sz="0" w:space="0" w:color="auto"/>
      </w:divBdr>
    </w:div>
    <w:div w:id="1767115186">
      <w:bodyDiv w:val="1"/>
      <w:marLeft w:val="0"/>
      <w:marRight w:val="0"/>
      <w:marTop w:val="0"/>
      <w:marBottom w:val="0"/>
      <w:divBdr>
        <w:top w:val="none" w:sz="0" w:space="0" w:color="auto"/>
        <w:left w:val="none" w:sz="0" w:space="0" w:color="auto"/>
        <w:bottom w:val="none" w:sz="0" w:space="0" w:color="auto"/>
        <w:right w:val="none" w:sz="0" w:space="0" w:color="auto"/>
      </w:divBdr>
    </w:div>
    <w:div w:id="1803578960">
      <w:bodyDiv w:val="1"/>
      <w:marLeft w:val="0"/>
      <w:marRight w:val="0"/>
      <w:marTop w:val="0"/>
      <w:marBottom w:val="0"/>
      <w:divBdr>
        <w:top w:val="none" w:sz="0" w:space="0" w:color="auto"/>
        <w:left w:val="none" w:sz="0" w:space="0" w:color="auto"/>
        <w:bottom w:val="none" w:sz="0" w:space="0" w:color="auto"/>
        <w:right w:val="none" w:sz="0" w:space="0" w:color="auto"/>
      </w:divBdr>
    </w:div>
    <w:div w:id="1838810521">
      <w:bodyDiv w:val="1"/>
      <w:marLeft w:val="0"/>
      <w:marRight w:val="0"/>
      <w:marTop w:val="0"/>
      <w:marBottom w:val="0"/>
      <w:divBdr>
        <w:top w:val="none" w:sz="0" w:space="0" w:color="auto"/>
        <w:left w:val="none" w:sz="0" w:space="0" w:color="auto"/>
        <w:bottom w:val="none" w:sz="0" w:space="0" w:color="auto"/>
        <w:right w:val="none" w:sz="0" w:space="0" w:color="auto"/>
      </w:divBdr>
    </w:div>
    <w:div w:id="1862472025">
      <w:bodyDiv w:val="1"/>
      <w:marLeft w:val="0"/>
      <w:marRight w:val="0"/>
      <w:marTop w:val="0"/>
      <w:marBottom w:val="0"/>
      <w:divBdr>
        <w:top w:val="none" w:sz="0" w:space="0" w:color="auto"/>
        <w:left w:val="none" w:sz="0" w:space="0" w:color="auto"/>
        <w:bottom w:val="none" w:sz="0" w:space="0" w:color="auto"/>
        <w:right w:val="none" w:sz="0" w:space="0" w:color="auto"/>
      </w:divBdr>
    </w:div>
    <w:div w:id="1885290417">
      <w:bodyDiv w:val="1"/>
      <w:marLeft w:val="0"/>
      <w:marRight w:val="0"/>
      <w:marTop w:val="0"/>
      <w:marBottom w:val="0"/>
      <w:divBdr>
        <w:top w:val="none" w:sz="0" w:space="0" w:color="auto"/>
        <w:left w:val="none" w:sz="0" w:space="0" w:color="auto"/>
        <w:bottom w:val="none" w:sz="0" w:space="0" w:color="auto"/>
        <w:right w:val="none" w:sz="0" w:space="0" w:color="auto"/>
      </w:divBdr>
    </w:div>
    <w:div w:id="1930306654">
      <w:bodyDiv w:val="1"/>
      <w:marLeft w:val="0"/>
      <w:marRight w:val="0"/>
      <w:marTop w:val="0"/>
      <w:marBottom w:val="0"/>
      <w:divBdr>
        <w:top w:val="none" w:sz="0" w:space="0" w:color="auto"/>
        <w:left w:val="none" w:sz="0" w:space="0" w:color="auto"/>
        <w:bottom w:val="none" w:sz="0" w:space="0" w:color="auto"/>
        <w:right w:val="none" w:sz="0" w:space="0" w:color="auto"/>
      </w:divBdr>
    </w:div>
    <w:div w:id="198581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lotta.signeul@stockholmsmassan.se" TargetMode="External"/><Relationship Id="rId12" Type="http://schemas.openxmlformats.org/officeDocument/2006/relationships/hyperlink" Target="http://www.stockholmdesignweek.com"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header" Target="header2.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stockholmfurniturelightfair.se/" TargetMode="External"/><Relationship Id="rId10" Type="http://schemas.openxmlformats.org/officeDocument/2006/relationships/hyperlink" Target="mailto:cecilia.nyberg@stockholmsmassan.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0E93B-97CD-A949-8FC0-0DA8C9FDC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580</Words>
  <Characters>3075</Characters>
  <Application>Microsoft Macintosh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Stockholmsmassan</Company>
  <LinksUpToDate>false</LinksUpToDate>
  <CharactersWithSpaces>3648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Kajsa Falck-Torlegård</dc:creator>
  <cp:lastModifiedBy>Microsoft Office-användare</cp:lastModifiedBy>
  <cp:revision>3</cp:revision>
  <cp:lastPrinted>2018-09-12T12:32:00Z</cp:lastPrinted>
  <dcterms:created xsi:type="dcterms:W3CDTF">2019-02-15T09:34:00Z</dcterms:created>
  <dcterms:modified xsi:type="dcterms:W3CDTF">2019-02-15T10:14:00Z</dcterms:modified>
</cp:coreProperties>
</file>