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E199A" w14:textId="77777777" w:rsidR="000F53EC" w:rsidRPr="00F3682A" w:rsidRDefault="000F53EC" w:rsidP="000F53EC">
      <w:r>
        <w:rPr>
          <w:noProof/>
        </w:rPr>
        <w:drawing>
          <wp:inline distT="0" distB="0" distL="0" distR="0" wp14:anchorId="6E68E0C2" wp14:editId="00FA941D">
            <wp:extent cx="1885950" cy="546950"/>
            <wp:effectExtent l="0" t="0" r="0" b="5715"/>
            <wp:docPr id="125384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885950" cy="546950"/>
                    </a:xfrm>
                    <a:prstGeom prst="rect">
                      <a:avLst/>
                    </a:prstGeom>
                  </pic:spPr>
                </pic:pic>
              </a:graphicData>
            </a:graphic>
          </wp:inline>
        </w:drawing>
      </w:r>
    </w:p>
    <w:p w14:paraId="0D58E591" w14:textId="77777777" w:rsidR="000F53EC" w:rsidRPr="00F3682A" w:rsidRDefault="000F53EC" w:rsidP="000F53EC">
      <w:pPr>
        <w:rPr>
          <w:sz w:val="22"/>
          <w:szCs w:val="22"/>
        </w:rPr>
      </w:pPr>
    </w:p>
    <w:p w14:paraId="266B9D21" w14:textId="77B0649F" w:rsidR="000F53EC" w:rsidRPr="00F3682A" w:rsidRDefault="000049C7" w:rsidP="000F53EC">
      <w:pPr>
        <w:rPr>
          <w:noProof/>
          <w:sz w:val="22"/>
          <w:szCs w:val="22"/>
        </w:rPr>
      </w:pPr>
      <w:r>
        <w:rPr>
          <w:sz w:val="22"/>
          <w:szCs w:val="22"/>
        </w:rPr>
        <w:t>NYHETSSAK</w:t>
      </w:r>
      <w:bookmarkStart w:id="0" w:name="_GoBack"/>
      <w:bookmarkEnd w:id="0"/>
      <w:r w:rsidR="00F26F28">
        <w:rPr>
          <w:sz w:val="22"/>
          <w:szCs w:val="22"/>
        </w:rPr>
        <w:t>, april 2020</w:t>
      </w:r>
    </w:p>
    <w:p w14:paraId="0977D056" w14:textId="77777777" w:rsidR="000F53EC" w:rsidRPr="00F3682A" w:rsidRDefault="000F53EC" w:rsidP="000F53EC">
      <w:pPr>
        <w:rPr>
          <w:sz w:val="22"/>
          <w:szCs w:val="22"/>
        </w:rPr>
      </w:pPr>
    </w:p>
    <w:p w14:paraId="54802272" w14:textId="77777777" w:rsidR="00DD4427" w:rsidRPr="00F3682A" w:rsidRDefault="00DD4427" w:rsidP="000F53EC">
      <w:pPr>
        <w:rPr>
          <w:sz w:val="22"/>
          <w:szCs w:val="22"/>
        </w:rPr>
      </w:pPr>
    </w:p>
    <w:p w14:paraId="52B659E3" w14:textId="77777777" w:rsidR="00653BA3" w:rsidRPr="00F3682A" w:rsidRDefault="00653BA3" w:rsidP="000F53EC">
      <w:pPr>
        <w:rPr>
          <w:sz w:val="22"/>
          <w:szCs w:val="22"/>
        </w:rPr>
      </w:pPr>
    </w:p>
    <w:p w14:paraId="31760E77" w14:textId="1D24254D" w:rsidR="00AE12F9" w:rsidRPr="00CA7B2D" w:rsidRDefault="006358F2" w:rsidP="00431396">
      <w:pPr>
        <w:jc w:val="center"/>
        <w:rPr>
          <w:b/>
        </w:rPr>
      </w:pPr>
      <w:r>
        <w:rPr>
          <w:sz w:val="36"/>
          <w:szCs w:val="36"/>
        </w:rPr>
        <w:t>Vårens farger 2020</w:t>
      </w:r>
      <w:r w:rsidR="004A2B94">
        <w:rPr>
          <w:sz w:val="36"/>
          <w:szCs w:val="36"/>
        </w:rPr>
        <w:t>!</w:t>
      </w:r>
    </w:p>
    <w:p w14:paraId="63A38899" w14:textId="561F0392" w:rsidR="006358F2" w:rsidRPr="00F3682A" w:rsidRDefault="006358F2" w:rsidP="00431396">
      <w:pPr>
        <w:ind w:left="1416" w:firstLine="708"/>
        <w:jc w:val="center"/>
        <w:rPr>
          <w:sz w:val="22"/>
          <w:szCs w:val="22"/>
        </w:rPr>
      </w:pPr>
    </w:p>
    <w:p w14:paraId="3433EC94" w14:textId="266BB80F" w:rsidR="00AE12F9" w:rsidRDefault="00510756" w:rsidP="008D0926">
      <w:pPr>
        <w:jc w:val="center"/>
        <w:rPr>
          <w:i/>
          <w:iCs/>
          <w:sz w:val="18"/>
          <w:szCs w:val="18"/>
        </w:rPr>
      </w:pPr>
      <w:r w:rsidRPr="00AE12F9">
        <w:rPr>
          <w:i/>
          <w:iCs/>
          <w:sz w:val="18"/>
          <w:szCs w:val="18"/>
        </w:rPr>
        <w:t xml:space="preserve">Denne våren har blitt </w:t>
      </w:r>
      <w:r w:rsidR="00547F94">
        <w:rPr>
          <w:i/>
          <w:iCs/>
          <w:sz w:val="18"/>
          <w:szCs w:val="18"/>
        </w:rPr>
        <w:t>annerledes</w:t>
      </w:r>
      <w:r w:rsidRPr="00AE12F9">
        <w:rPr>
          <w:i/>
          <w:iCs/>
          <w:sz w:val="18"/>
          <w:szCs w:val="18"/>
        </w:rPr>
        <w:t xml:space="preserve"> - v</w:t>
      </w:r>
      <w:r w:rsidR="00085543" w:rsidRPr="00AE12F9">
        <w:rPr>
          <w:i/>
          <w:iCs/>
          <w:sz w:val="18"/>
          <w:szCs w:val="18"/>
        </w:rPr>
        <w:t xml:space="preserve">i er inne i en </w:t>
      </w:r>
      <w:r w:rsidR="00195D12">
        <w:rPr>
          <w:i/>
          <w:iCs/>
          <w:sz w:val="18"/>
          <w:szCs w:val="18"/>
        </w:rPr>
        <w:t>krevende</w:t>
      </w:r>
      <w:r w:rsidR="00085543" w:rsidRPr="00AE12F9">
        <w:rPr>
          <w:i/>
          <w:iCs/>
          <w:sz w:val="18"/>
          <w:szCs w:val="18"/>
        </w:rPr>
        <w:t xml:space="preserve"> tid</w:t>
      </w:r>
      <w:r w:rsidRPr="00AE12F9">
        <w:rPr>
          <w:i/>
          <w:iCs/>
          <w:sz w:val="18"/>
          <w:szCs w:val="18"/>
        </w:rPr>
        <w:t>!</w:t>
      </w:r>
    </w:p>
    <w:p w14:paraId="100DB9CE" w14:textId="7434006D" w:rsidR="00431396" w:rsidRDefault="00085543" w:rsidP="008D0926">
      <w:pPr>
        <w:jc w:val="center"/>
        <w:rPr>
          <w:i/>
          <w:iCs/>
          <w:sz w:val="18"/>
          <w:szCs w:val="18"/>
        </w:rPr>
      </w:pPr>
      <w:r w:rsidRPr="00AE12F9">
        <w:rPr>
          <w:i/>
          <w:iCs/>
          <w:sz w:val="18"/>
          <w:szCs w:val="18"/>
        </w:rPr>
        <w:t xml:space="preserve">Mange </w:t>
      </w:r>
      <w:r w:rsidR="000C6D2D" w:rsidRPr="00AE12F9">
        <w:rPr>
          <w:i/>
          <w:iCs/>
          <w:sz w:val="18"/>
          <w:szCs w:val="18"/>
        </w:rPr>
        <w:t xml:space="preserve">har oppholdt seg </w:t>
      </w:r>
      <w:r w:rsidR="00C21A23" w:rsidRPr="00AE12F9">
        <w:rPr>
          <w:i/>
          <w:iCs/>
          <w:sz w:val="18"/>
          <w:szCs w:val="18"/>
        </w:rPr>
        <w:t xml:space="preserve">ekstra </w:t>
      </w:r>
      <w:r w:rsidR="000C6D2D" w:rsidRPr="00AE12F9">
        <w:rPr>
          <w:i/>
          <w:iCs/>
          <w:sz w:val="18"/>
          <w:szCs w:val="18"/>
        </w:rPr>
        <w:t>mye hjemme den siste tiden</w:t>
      </w:r>
      <w:r w:rsidR="00C21A23" w:rsidRPr="00AE12F9">
        <w:rPr>
          <w:i/>
          <w:iCs/>
          <w:sz w:val="18"/>
          <w:szCs w:val="18"/>
        </w:rPr>
        <w:t>,</w:t>
      </w:r>
    </w:p>
    <w:p w14:paraId="344D613C" w14:textId="0A013FD9" w:rsidR="00431396" w:rsidRDefault="000C6D2D" w:rsidP="008D0926">
      <w:pPr>
        <w:jc w:val="center"/>
        <w:rPr>
          <w:i/>
          <w:iCs/>
          <w:sz w:val="18"/>
          <w:szCs w:val="18"/>
        </w:rPr>
      </w:pPr>
      <w:r w:rsidRPr="00AE12F9">
        <w:rPr>
          <w:i/>
          <w:iCs/>
          <w:sz w:val="18"/>
          <w:szCs w:val="18"/>
        </w:rPr>
        <w:t>og k</w:t>
      </w:r>
      <w:r w:rsidR="00CA7B2D" w:rsidRPr="00AE12F9">
        <w:rPr>
          <w:i/>
          <w:iCs/>
          <w:sz w:val="18"/>
          <w:szCs w:val="18"/>
        </w:rPr>
        <w:t xml:space="preserve">anskje har </w:t>
      </w:r>
      <w:r w:rsidR="00C21A23" w:rsidRPr="00AE12F9">
        <w:rPr>
          <w:i/>
          <w:iCs/>
          <w:sz w:val="18"/>
          <w:szCs w:val="18"/>
        </w:rPr>
        <w:t>tanker</w:t>
      </w:r>
      <w:r w:rsidR="00CA7B2D" w:rsidRPr="00AE12F9">
        <w:rPr>
          <w:i/>
          <w:iCs/>
          <w:sz w:val="18"/>
          <w:szCs w:val="18"/>
        </w:rPr>
        <w:t xml:space="preserve"> om å </w:t>
      </w:r>
      <w:r w:rsidR="00923478" w:rsidRPr="00AE12F9">
        <w:rPr>
          <w:i/>
          <w:iCs/>
          <w:sz w:val="18"/>
          <w:szCs w:val="18"/>
        </w:rPr>
        <w:t>gjøre det hyggelig</w:t>
      </w:r>
      <w:r w:rsidR="5A5B8F35" w:rsidRPr="00AE12F9">
        <w:rPr>
          <w:i/>
          <w:iCs/>
          <w:sz w:val="18"/>
          <w:szCs w:val="18"/>
        </w:rPr>
        <w:t>ere</w:t>
      </w:r>
      <w:r w:rsidR="00923478" w:rsidRPr="00AE12F9">
        <w:rPr>
          <w:i/>
          <w:iCs/>
          <w:sz w:val="18"/>
          <w:szCs w:val="18"/>
        </w:rPr>
        <w:t xml:space="preserve"> rundt seg</w:t>
      </w:r>
      <w:r w:rsidR="00EA7634" w:rsidRPr="00AE12F9">
        <w:rPr>
          <w:i/>
          <w:iCs/>
          <w:sz w:val="18"/>
          <w:szCs w:val="18"/>
        </w:rPr>
        <w:t>,</w:t>
      </w:r>
    </w:p>
    <w:p w14:paraId="0F388ADF" w14:textId="6CFB312F" w:rsidR="00AE12F9" w:rsidRDefault="00CA7B2D" w:rsidP="008D0926">
      <w:pPr>
        <w:jc w:val="center"/>
        <w:rPr>
          <w:i/>
          <w:iCs/>
          <w:sz w:val="18"/>
          <w:szCs w:val="18"/>
        </w:rPr>
      </w:pPr>
      <w:r w:rsidRPr="00AE12F9">
        <w:rPr>
          <w:i/>
          <w:iCs/>
          <w:sz w:val="18"/>
          <w:szCs w:val="18"/>
        </w:rPr>
        <w:t>bytte farger og friske opp hjemme</w:t>
      </w:r>
      <w:r w:rsidR="00466BAD" w:rsidRPr="00AE12F9">
        <w:rPr>
          <w:i/>
          <w:iCs/>
          <w:sz w:val="18"/>
          <w:szCs w:val="18"/>
        </w:rPr>
        <w:t xml:space="preserve"> streifet deg</w:t>
      </w:r>
      <w:r w:rsidR="000C6D2D" w:rsidRPr="00AE12F9">
        <w:rPr>
          <w:i/>
          <w:iCs/>
          <w:sz w:val="18"/>
          <w:szCs w:val="18"/>
        </w:rPr>
        <w:t>?</w:t>
      </w:r>
    </w:p>
    <w:p w14:paraId="419E7467" w14:textId="4F3EC48D" w:rsidR="00431396" w:rsidRDefault="00CA7B2D" w:rsidP="008D0926">
      <w:pPr>
        <w:jc w:val="center"/>
        <w:rPr>
          <w:i/>
          <w:iCs/>
          <w:sz w:val="18"/>
          <w:szCs w:val="18"/>
        </w:rPr>
      </w:pPr>
      <w:r w:rsidRPr="00AE12F9">
        <w:rPr>
          <w:i/>
          <w:iCs/>
          <w:sz w:val="18"/>
          <w:szCs w:val="18"/>
        </w:rPr>
        <w:t xml:space="preserve">Vi har </w:t>
      </w:r>
      <w:r w:rsidR="006812D3" w:rsidRPr="00AE12F9">
        <w:rPr>
          <w:i/>
          <w:iCs/>
          <w:sz w:val="18"/>
          <w:szCs w:val="18"/>
        </w:rPr>
        <w:t>oppsummert</w:t>
      </w:r>
      <w:r w:rsidRPr="00AE12F9">
        <w:rPr>
          <w:i/>
          <w:iCs/>
          <w:sz w:val="18"/>
          <w:szCs w:val="18"/>
        </w:rPr>
        <w:t xml:space="preserve"> fargetrendene som gjelder </w:t>
      </w:r>
      <w:r w:rsidR="00195D12">
        <w:rPr>
          <w:i/>
          <w:iCs/>
          <w:sz w:val="18"/>
          <w:szCs w:val="18"/>
        </w:rPr>
        <w:t>nå</w:t>
      </w:r>
    </w:p>
    <w:p w14:paraId="3401117F" w14:textId="7D68191F" w:rsidR="00431396" w:rsidRDefault="00F54E34" w:rsidP="008D0926">
      <w:pPr>
        <w:jc w:val="center"/>
        <w:rPr>
          <w:i/>
          <w:iCs/>
          <w:sz w:val="18"/>
          <w:szCs w:val="18"/>
        </w:rPr>
      </w:pPr>
      <w:r w:rsidRPr="00AE12F9">
        <w:rPr>
          <w:i/>
          <w:iCs/>
          <w:sz w:val="18"/>
          <w:szCs w:val="18"/>
        </w:rPr>
        <w:t xml:space="preserve">for å hjelpe deg på vei </w:t>
      </w:r>
      <w:r w:rsidR="00CA7B2D" w:rsidRPr="00AE12F9">
        <w:rPr>
          <w:i/>
          <w:iCs/>
          <w:sz w:val="18"/>
          <w:szCs w:val="18"/>
        </w:rPr>
        <w:t>– og Jotuns Skandinaviske fargesjef</w:t>
      </w:r>
    </w:p>
    <w:p w14:paraId="128FBFB0" w14:textId="76E46B9B" w:rsidR="00CA7B2D" w:rsidRDefault="00CA7B2D" w:rsidP="008D0926">
      <w:pPr>
        <w:jc w:val="center"/>
        <w:rPr>
          <w:i/>
          <w:iCs/>
          <w:sz w:val="18"/>
          <w:szCs w:val="18"/>
        </w:rPr>
      </w:pPr>
      <w:r w:rsidRPr="00AE12F9">
        <w:rPr>
          <w:i/>
          <w:iCs/>
          <w:sz w:val="18"/>
          <w:szCs w:val="18"/>
        </w:rPr>
        <w:t xml:space="preserve">mener de gylne fargene vil være </w:t>
      </w:r>
      <w:r w:rsidR="009D5843" w:rsidRPr="00AE12F9">
        <w:rPr>
          <w:i/>
          <w:iCs/>
          <w:sz w:val="18"/>
          <w:szCs w:val="18"/>
        </w:rPr>
        <w:t xml:space="preserve">spesielt </w:t>
      </w:r>
      <w:r w:rsidR="009240CA" w:rsidRPr="00AE12F9">
        <w:rPr>
          <w:i/>
          <w:iCs/>
          <w:sz w:val="18"/>
          <w:szCs w:val="18"/>
        </w:rPr>
        <w:t>fine å omgi seg med</w:t>
      </w:r>
      <w:r w:rsidRPr="00AE12F9">
        <w:rPr>
          <w:i/>
          <w:iCs/>
          <w:sz w:val="18"/>
          <w:szCs w:val="18"/>
        </w:rPr>
        <w:t xml:space="preserve"> </w:t>
      </w:r>
      <w:r w:rsidR="00E92CB7" w:rsidRPr="00AE12F9">
        <w:rPr>
          <w:i/>
          <w:iCs/>
          <w:sz w:val="18"/>
          <w:szCs w:val="18"/>
        </w:rPr>
        <w:t>denne våren!</w:t>
      </w:r>
    </w:p>
    <w:p w14:paraId="7DB70941" w14:textId="77777777" w:rsidR="00AE12F9" w:rsidRPr="00AE12F9" w:rsidRDefault="00AE12F9" w:rsidP="00AE12F9">
      <w:pPr>
        <w:jc w:val="center"/>
        <w:rPr>
          <w:i/>
          <w:iCs/>
          <w:sz w:val="18"/>
          <w:szCs w:val="18"/>
        </w:rPr>
      </w:pPr>
    </w:p>
    <w:p w14:paraId="6B506A6D" w14:textId="0E9E22C3" w:rsidR="003C1A67" w:rsidRDefault="00365281" w:rsidP="00365281">
      <w:pPr>
        <w:jc w:val="center"/>
        <w:rPr>
          <w:bCs/>
          <w:i/>
          <w:iCs/>
        </w:rPr>
      </w:pPr>
      <w:r w:rsidRPr="00365281">
        <w:rPr>
          <w:noProof/>
        </w:rPr>
        <w:drawing>
          <wp:inline distT="0" distB="0" distL="0" distR="0" wp14:anchorId="7F5C8BCE" wp14:editId="7F46540B">
            <wp:extent cx="3297382" cy="372801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4701" cy="3804123"/>
                    </a:xfrm>
                    <a:prstGeom prst="rect">
                      <a:avLst/>
                    </a:prstGeom>
                  </pic:spPr>
                </pic:pic>
              </a:graphicData>
            </a:graphic>
          </wp:inline>
        </w:drawing>
      </w:r>
    </w:p>
    <w:p w14:paraId="63A83947" w14:textId="77777777" w:rsidR="00ED49FF" w:rsidRDefault="00ED49FF" w:rsidP="00365281">
      <w:pPr>
        <w:jc w:val="center"/>
        <w:rPr>
          <w:bCs/>
          <w:i/>
          <w:iCs/>
        </w:rPr>
      </w:pPr>
    </w:p>
    <w:p w14:paraId="2FB971D8" w14:textId="78DDAD5B" w:rsidR="00CA7B2D" w:rsidRPr="005E391F" w:rsidRDefault="00CA7B2D" w:rsidP="00CA7B2D">
      <w:pPr>
        <w:rPr>
          <w:bCs/>
          <w:sz w:val="22"/>
          <w:szCs w:val="22"/>
        </w:rPr>
      </w:pPr>
      <w:r w:rsidRPr="005E391F">
        <w:rPr>
          <w:bCs/>
          <w:i/>
          <w:iCs/>
          <w:sz w:val="22"/>
          <w:szCs w:val="22"/>
        </w:rPr>
        <w:t xml:space="preserve">Bilde over: LADY Minerals kalkmaling i fargen </w:t>
      </w:r>
      <w:hyperlink r:id="rId10" w:tgtFrame="_blank" w:history="1">
        <w:r w:rsidRPr="005E391F">
          <w:rPr>
            <w:rStyle w:val="Hyperlink"/>
            <w:bCs/>
            <w:i/>
            <w:iCs/>
            <w:sz w:val="22"/>
            <w:szCs w:val="22"/>
          </w:rPr>
          <w:t xml:space="preserve">11174 </w:t>
        </w:r>
        <w:proofErr w:type="spellStart"/>
        <w:r w:rsidRPr="005E391F">
          <w:rPr>
            <w:rStyle w:val="Hyperlink"/>
            <w:bCs/>
            <w:i/>
            <w:iCs/>
            <w:sz w:val="22"/>
            <w:szCs w:val="22"/>
          </w:rPr>
          <w:t>Curious</w:t>
        </w:r>
        <w:proofErr w:type="spellEnd"/>
        <w:r w:rsidRPr="005E391F">
          <w:rPr>
            <w:rStyle w:val="Hyperlink"/>
            <w:bCs/>
            <w:i/>
            <w:iCs/>
            <w:sz w:val="22"/>
            <w:szCs w:val="22"/>
          </w:rPr>
          <w:t xml:space="preserve"> </w:t>
        </w:r>
        <w:proofErr w:type="spellStart"/>
        <w:r w:rsidRPr="005E391F">
          <w:rPr>
            <w:rStyle w:val="Hyperlink"/>
            <w:bCs/>
            <w:i/>
            <w:iCs/>
            <w:sz w:val="22"/>
            <w:szCs w:val="22"/>
          </w:rPr>
          <w:t>Mind</w:t>
        </w:r>
        <w:proofErr w:type="spellEnd"/>
      </w:hyperlink>
      <w:r w:rsidRPr="005E391F">
        <w:rPr>
          <w:bCs/>
          <w:i/>
          <w:iCs/>
          <w:sz w:val="22"/>
          <w:szCs w:val="22"/>
        </w:rPr>
        <w:t xml:space="preserve"> på den buede veggen, i kombinasjon med samme farge i den </w:t>
      </w:r>
      <w:hyperlink r:id="rId11" w:history="1">
        <w:r w:rsidRPr="005E391F">
          <w:rPr>
            <w:rStyle w:val="Hyperlink"/>
            <w:bCs/>
            <w:i/>
            <w:iCs/>
            <w:sz w:val="22"/>
            <w:szCs w:val="22"/>
          </w:rPr>
          <w:t>nye LADY Wonderwall</w:t>
        </w:r>
      </w:hyperlink>
      <w:r w:rsidRPr="005E391F">
        <w:rPr>
          <w:bCs/>
          <w:i/>
          <w:iCs/>
          <w:sz w:val="22"/>
          <w:szCs w:val="22"/>
        </w:rPr>
        <w:t xml:space="preserve"> på veggen til høyre.</w:t>
      </w:r>
    </w:p>
    <w:p w14:paraId="5E36D6DC" w14:textId="77777777" w:rsidR="003C1A67" w:rsidRPr="005E391F" w:rsidRDefault="003C1A67" w:rsidP="00844A8B">
      <w:pPr>
        <w:rPr>
          <w:bCs/>
          <w:i/>
          <w:iCs/>
          <w:sz w:val="22"/>
          <w:szCs w:val="22"/>
        </w:rPr>
      </w:pPr>
    </w:p>
    <w:p w14:paraId="5D54C4C9" w14:textId="77777777" w:rsidR="006A1CCD" w:rsidRPr="005E391F" w:rsidRDefault="006A1CCD" w:rsidP="00406D5C">
      <w:pPr>
        <w:rPr>
          <w:b/>
          <w:bCs/>
          <w:sz w:val="22"/>
          <w:szCs w:val="22"/>
        </w:rPr>
      </w:pPr>
    </w:p>
    <w:p w14:paraId="0E700773" w14:textId="5789D247" w:rsidR="00406D5C" w:rsidRPr="005E391F" w:rsidRDefault="00406D5C" w:rsidP="00406D5C">
      <w:pPr>
        <w:rPr>
          <w:b/>
          <w:bCs/>
          <w:sz w:val="22"/>
          <w:szCs w:val="22"/>
        </w:rPr>
      </w:pPr>
      <w:r w:rsidRPr="005E391F">
        <w:rPr>
          <w:b/>
          <w:bCs/>
          <w:sz w:val="22"/>
          <w:szCs w:val="22"/>
        </w:rPr>
        <w:t>OPTIMISTISKE FARGER</w:t>
      </w:r>
    </w:p>
    <w:p w14:paraId="7ADA92C0" w14:textId="71B505E9" w:rsidR="00406D5C" w:rsidRPr="005E391F" w:rsidRDefault="00406D5C" w:rsidP="00406D5C">
      <w:pPr>
        <w:rPr>
          <w:sz w:val="22"/>
          <w:szCs w:val="22"/>
        </w:rPr>
      </w:pPr>
      <w:r w:rsidRPr="005E391F">
        <w:rPr>
          <w:sz w:val="22"/>
          <w:szCs w:val="22"/>
        </w:rPr>
        <w:t xml:space="preserve">Gult er sol, varme og energi! Dette er stikkord som gir gode følelser </w:t>
      </w:r>
      <w:r w:rsidR="00D13287" w:rsidRPr="005E391F">
        <w:rPr>
          <w:sz w:val="22"/>
          <w:szCs w:val="22"/>
        </w:rPr>
        <w:t>i disse tider.</w:t>
      </w:r>
    </w:p>
    <w:p w14:paraId="2E3CD6FF" w14:textId="1C06256A" w:rsidR="00406D5C" w:rsidRPr="005E391F" w:rsidRDefault="00406D5C" w:rsidP="00406D5C">
      <w:pPr>
        <w:rPr>
          <w:sz w:val="22"/>
          <w:szCs w:val="22"/>
        </w:rPr>
      </w:pPr>
      <w:r w:rsidRPr="005E391F">
        <w:rPr>
          <w:sz w:val="22"/>
          <w:szCs w:val="22"/>
        </w:rPr>
        <w:t xml:space="preserve">Gode og </w:t>
      </w:r>
      <w:r w:rsidR="00D13287" w:rsidRPr="005E391F">
        <w:rPr>
          <w:sz w:val="22"/>
          <w:szCs w:val="22"/>
        </w:rPr>
        <w:t>vel</w:t>
      </w:r>
      <w:r w:rsidRPr="005E391F">
        <w:rPr>
          <w:sz w:val="22"/>
          <w:szCs w:val="22"/>
        </w:rPr>
        <w:t xml:space="preserve">kjente LADY-farger som de dempede gule </w:t>
      </w:r>
      <w:hyperlink r:id="rId12" w:tgtFrame="_blank" w:history="1">
        <w:r w:rsidRPr="005E391F">
          <w:rPr>
            <w:rStyle w:val="Hyperlink"/>
            <w:sz w:val="22"/>
            <w:szCs w:val="22"/>
          </w:rPr>
          <w:t>10245 Ginseng</w:t>
        </w:r>
      </w:hyperlink>
      <w:r w:rsidRPr="005E391F">
        <w:rPr>
          <w:sz w:val="22"/>
          <w:szCs w:val="22"/>
        </w:rPr>
        <w:t xml:space="preserve"> og </w:t>
      </w:r>
      <w:hyperlink r:id="rId13" w:tgtFrame="_blank" w:history="1">
        <w:r w:rsidRPr="005E391F">
          <w:rPr>
            <w:rStyle w:val="Hyperlink"/>
            <w:sz w:val="22"/>
            <w:szCs w:val="22"/>
          </w:rPr>
          <w:t>10246 Velvet</w:t>
        </w:r>
      </w:hyperlink>
      <w:r w:rsidRPr="005E391F">
        <w:rPr>
          <w:sz w:val="22"/>
          <w:szCs w:val="22"/>
        </w:rPr>
        <w:t xml:space="preserve">, men også kraftigere sennepsfarger som </w:t>
      </w:r>
      <w:hyperlink r:id="rId14" w:tgtFrame="_blank" w:history="1">
        <w:r w:rsidRPr="005E391F">
          <w:rPr>
            <w:rStyle w:val="Hyperlink"/>
            <w:sz w:val="22"/>
            <w:szCs w:val="22"/>
          </w:rPr>
          <w:t xml:space="preserve">10428 </w:t>
        </w:r>
        <w:proofErr w:type="spellStart"/>
        <w:r w:rsidRPr="005E391F">
          <w:rPr>
            <w:rStyle w:val="Hyperlink"/>
            <w:sz w:val="22"/>
            <w:szCs w:val="22"/>
          </w:rPr>
          <w:t>Masala</w:t>
        </w:r>
        <w:proofErr w:type="spellEnd"/>
      </w:hyperlink>
      <w:r w:rsidRPr="005E391F">
        <w:rPr>
          <w:sz w:val="22"/>
          <w:szCs w:val="22"/>
        </w:rPr>
        <w:t xml:space="preserve"> og </w:t>
      </w:r>
      <w:hyperlink r:id="rId15" w:tgtFrame="_blank" w:history="1">
        <w:r w:rsidRPr="005E391F">
          <w:rPr>
            <w:rStyle w:val="Hyperlink"/>
            <w:sz w:val="22"/>
            <w:szCs w:val="22"/>
          </w:rPr>
          <w:t xml:space="preserve">10001 Dijon </w:t>
        </w:r>
        <w:proofErr w:type="spellStart"/>
        <w:r w:rsidRPr="005E391F">
          <w:rPr>
            <w:rStyle w:val="Hyperlink"/>
            <w:sz w:val="22"/>
            <w:szCs w:val="22"/>
          </w:rPr>
          <w:t>Yellow</w:t>
        </w:r>
        <w:proofErr w:type="spellEnd"/>
        <w:r w:rsidRPr="005E391F">
          <w:rPr>
            <w:rStyle w:val="Hyperlink"/>
            <w:sz w:val="22"/>
            <w:szCs w:val="22"/>
          </w:rPr>
          <w:t>,</w:t>
        </w:r>
      </w:hyperlink>
      <w:r w:rsidRPr="005E391F">
        <w:rPr>
          <w:sz w:val="22"/>
          <w:szCs w:val="22"/>
        </w:rPr>
        <w:t> vil alle gjøre seg gjeldende i 2020.</w:t>
      </w:r>
    </w:p>
    <w:p w14:paraId="729938FE" w14:textId="25FD4DE0" w:rsidR="003369F0" w:rsidRDefault="00493A4D" w:rsidP="00493A4D">
      <w:pPr>
        <w:jc w:val="center"/>
        <w:rPr>
          <w:sz w:val="22"/>
          <w:szCs w:val="22"/>
        </w:rPr>
      </w:pPr>
      <w:r w:rsidRPr="00493A4D">
        <w:rPr>
          <w:noProof/>
        </w:rPr>
        <w:drawing>
          <wp:inline distT="0" distB="0" distL="0" distR="0" wp14:anchorId="5BCBF53A" wp14:editId="1D822CCC">
            <wp:extent cx="4294909" cy="1684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43812" cy="1703315"/>
                    </a:xfrm>
                    <a:prstGeom prst="rect">
                      <a:avLst/>
                    </a:prstGeom>
                  </pic:spPr>
                </pic:pic>
              </a:graphicData>
            </a:graphic>
          </wp:inline>
        </w:drawing>
      </w:r>
    </w:p>
    <w:p w14:paraId="01A153F5" w14:textId="77777777" w:rsidR="00493A4D" w:rsidRPr="00F3682A" w:rsidRDefault="00493A4D" w:rsidP="00493A4D">
      <w:pPr>
        <w:jc w:val="center"/>
        <w:rPr>
          <w:sz w:val="22"/>
          <w:szCs w:val="22"/>
        </w:rPr>
      </w:pPr>
    </w:p>
    <w:p w14:paraId="7B2C56A4" w14:textId="784EA8A4" w:rsidR="00653BA3" w:rsidRDefault="005F233C">
      <w:pPr>
        <w:rPr>
          <w:sz w:val="22"/>
          <w:szCs w:val="22"/>
        </w:rPr>
      </w:pPr>
      <w:r w:rsidRPr="005E391F">
        <w:rPr>
          <w:sz w:val="22"/>
          <w:szCs w:val="22"/>
        </w:rPr>
        <w:t>Glem heller ikke kamelhårsfargen </w:t>
      </w:r>
      <w:hyperlink r:id="rId17" w:tgtFrame="_blank" w:history="1">
        <w:r w:rsidRPr="005E391F">
          <w:rPr>
            <w:rStyle w:val="Hyperlink"/>
            <w:sz w:val="22"/>
            <w:szCs w:val="22"/>
          </w:rPr>
          <w:t xml:space="preserve">10961 </w:t>
        </w:r>
        <w:proofErr w:type="spellStart"/>
        <w:r w:rsidRPr="005E391F">
          <w:rPr>
            <w:rStyle w:val="Hyperlink"/>
            <w:sz w:val="22"/>
            <w:szCs w:val="22"/>
          </w:rPr>
          <w:t>Raw</w:t>
        </w:r>
        <w:proofErr w:type="spellEnd"/>
        <w:r w:rsidRPr="005E391F">
          <w:rPr>
            <w:rStyle w:val="Hyperlink"/>
            <w:sz w:val="22"/>
            <w:szCs w:val="22"/>
          </w:rPr>
          <w:t xml:space="preserve"> Canvas</w:t>
        </w:r>
      </w:hyperlink>
      <w:r w:rsidRPr="005E391F">
        <w:rPr>
          <w:sz w:val="22"/>
          <w:szCs w:val="22"/>
        </w:rPr>
        <w:t xml:space="preserve"> eller de gulaktige fargene som går mer mot brunt, som </w:t>
      </w:r>
      <w:hyperlink r:id="rId18" w:tgtFrame="_blank" w:history="1">
        <w:r w:rsidRPr="005E391F">
          <w:rPr>
            <w:rStyle w:val="Hyperlink"/>
            <w:sz w:val="22"/>
            <w:szCs w:val="22"/>
          </w:rPr>
          <w:t xml:space="preserve">10963 Golden </w:t>
        </w:r>
        <w:proofErr w:type="spellStart"/>
        <w:r w:rsidRPr="005E391F">
          <w:rPr>
            <w:rStyle w:val="Hyperlink"/>
            <w:sz w:val="22"/>
            <w:szCs w:val="22"/>
          </w:rPr>
          <w:t>Bronze</w:t>
        </w:r>
        <w:proofErr w:type="spellEnd"/>
      </w:hyperlink>
      <w:r w:rsidRPr="005E391F">
        <w:rPr>
          <w:sz w:val="22"/>
          <w:szCs w:val="22"/>
        </w:rPr>
        <w:t xml:space="preserve">. Dette er alle farger </w:t>
      </w:r>
      <w:r w:rsidR="00E96D00" w:rsidRPr="005E391F">
        <w:rPr>
          <w:sz w:val="22"/>
          <w:szCs w:val="22"/>
        </w:rPr>
        <w:t xml:space="preserve">som er aktuelle og </w:t>
      </w:r>
      <w:r w:rsidR="008628F5" w:rsidRPr="005E391F">
        <w:rPr>
          <w:sz w:val="22"/>
          <w:szCs w:val="22"/>
        </w:rPr>
        <w:t xml:space="preserve">sprer </w:t>
      </w:r>
      <w:r w:rsidR="00E96D00" w:rsidRPr="005E391F">
        <w:rPr>
          <w:sz w:val="22"/>
          <w:szCs w:val="22"/>
        </w:rPr>
        <w:t>optimis</w:t>
      </w:r>
      <w:r w:rsidR="008628F5" w:rsidRPr="005E391F">
        <w:rPr>
          <w:sz w:val="22"/>
          <w:szCs w:val="22"/>
        </w:rPr>
        <w:t xml:space="preserve">me. </w:t>
      </w:r>
    </w:p>
    <w:p w14:paraId="7CA89DE0" w14:textId="77777777" w:rsidR="001A42B6" w:rsidRPr="005E391F" w:rsidRDefault="001A42B6">
      <w:pPr>
        <w:rPr>
          <w:sz w:val="22"/>
          <w:szCs w:val="22"/>
        </w:rPr>
      </w:pPr>
    </w:p>
    <w:p w14:paraId="6835C536" w14:textId="4BD4B2EA" w:rsidR="005F233C" w:rsidRDefault="0043122B" w:rsidP="00340B27">
      <w:pPr>
        <w:jc w:val="center"/>
        <w:rPr>
          <w:sz w:val="22"/>
          <w:szCs w:val="22"/>
        </w:rPr>
      </w:pPr>
      <w:r w:rsidRPr="0043122B">
        <w:rPr>
          <w:noProof/>
        </w:rPr>
        <w:drawing>
          <wp:inline distT="0" distB="0" distL="0" distR="0" wp14:anchorId="39E0A33C" wp14:editId="61E709C2">
            <wp:extent cx="4753811" cy="1812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8487" cy="1829205"/>
                    </a:xfrm>
                    <a:prstGeom prst="rect">
                      <a:avLst/>
                    </a:prstGeom>
                  </pic:spPr>
                </pic:pic>
              </a:graphicData>
            </a:graphic>
          </wp:inline>
        </w:drawing>
      </w:r>
    </w:p>
    <w:p w14:paraId="0E452760" w14:textId="0C37BC74" w:rsidR="005F233C" w:rsidRPr="00F3682A" w:rsidRDefault="009F5CBF">
      <w:pPr>
        <w:rPr>
          <w:sz w:val="22"/>
          <w:szCs w:val="22"/>
        </w:rPr>
      </w:pPr>
      <w:r>
        <w:rPr>
          <w:noProof/>
        </w:rPr>
        <w:drawing>
          <wp:inline distT="0" distB="0" distL="0" distR="0" wp14:anchorId="51455ACC" wp14:editId="7BA08FAC">
            <wp:extent cx="2078271" cy="1030778"/>
            <wp:effectExtent l="0" t="0" r="0" b="0"/>
            <wp:docPr id="922115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2101354" cy="1042227"/>
                    </a:xfrm>
                    <a:prstGeom prst="rect">
                      <a:avLst/>
                    </a:prstGeom>
                  </pic:spPr>
                </pic:pic>
              </a:graphicData>
            </a:graphic>
          </wp:inline>
        </w:drawing>
      </w:r>
    </w:p>
    <w:p w14:paraId="2756C6F9" w14:textId="77777777" w:rsidR="00D825DE" w:rsidRDefault="00D825DE" w:rsidP="00D825DE">
      <w:pPr>
        <w:autoSpaceDE w:val="0"/>
        <w:autoSpaceDN w:val="0"/>
        <w:adjustRightInd w:val="0"/>
        <w:spacing w:line="241" w:lineRule="atLeast"/>
        <w:rPr>
          <w:rFonts w:eastAsiaTheme="minorEastAsia" w:cstheme="minorHAnsi"/>
          <w:b/>
          <w:bCs/>
          <w:sz w:val="22"/>
          <w:szCs w:val="22"/>
          <w:lang w:eastAsia="zh-CN"/>
        </w:rPr>
      </w:pPr>
    </w:p>
    <w:p w14:paraId="6327F9CA" w14:textId="77777777" w:rsidR="001A42B6" w:rsidRDefault="001A42B6" w:rsidP="00D825DE">
      <w:pPr>
        <w:autoSpaceDE w:val="0"/>
        <w:autoSpaceDN w:val="0"/>
        <w:adjustRightInd w:val="0"/>
        <w:spacing w:line="241" w:lineRule="atLeast"/>
        <w:rPr>
          <w:rFonts w:eastAsiaTheme="minorEastAsia" w:cstheme="minorHAnsi"/>
          <w:b/>
          <w:bCs/>
          <w:sz w:val="22"/>
          <w:szCs w:val="22"/>
          <w:lang w:eastAsia="zh-CN"/>
        </w:rPr>
      </w:pPr>
    </w:p>
    <w:p w14:paraId="26DFF747" w14:textId="6BBD95C8" w:rsidR="00D825DE" w:rsidRPr="005E391F" w:rsidRDefault="00D825DE" w:rsidP="00D825DE">
      <w:pPr>
        <w:autoSpaceDE w:val="0"/>
        <w:autoSpaceDN w:val="0"/>
        <w:adjustRightInd w:val="0"/>
        <w:spacing w:line="241" w:lineRule="atLeast"/>
        <w:rPr>
          <w:rFonts w:eastAsiaTheme="minorEastAsia" w:cstheme="minorHAnsi"/>
          <w:b/>
          <w:bCs/>
          <w:sz w:val="22"/>
          <w:szCs w:val="22"/>
          <w:lang w:eastAsia="zh-CN"/>
        </w:rPr>
      </w:pPr>
      <w:r w:rsidRPr="005E391F">
        <w:rPr>
          <w:rFonts w:eastAsiaTheme="minorEastAsia" w:cstheme="minorHAnsi"/>
          <w:b/>
          <w:bCs/>
          <w:sz w:val="22"/>
          <w:szCs w:val="22"/>
          <w:lang w:eastAsia="zh-CN"/>
        </w:rPr>
        <w:t>Eksotiske fargetoner</w:t>
      </w:r>
    </w:p>
    <w:p w14:paraId="542E2A71" w14:textId="77777777" w:rsidR="008056B6" w:rsidRPr="005E391F" w:rsidRDefault="00D825DE" w:rsidP="00D825DE">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Vi </w:t>
      </w:r>
      <w:r w:rsidR="008056B6" w:rsidRPr="005E391F">
        <w:rPr>
          <w:rFonts w:eastAsiaTheme="minorEastAsia" w:cstheme="minorHAnsi"/>
          <w:sz w:val="22"/>
          <w:szCs w:val="22"/>
          <w:lang w:eastAsia="zh-CN"/>
        </w:rPr>
        <w:t xml:space="preserve">har lange tradisjoner for å </w:t>
      </w:r>
      <w:r w:rsidRPr="005E391F">
        <w:rPr>
          <w:rFonts w:eastAsiaTheme="minorEastAsia" w:cstheme="minorHAnsi"/>
          <w:sz w:val="22"/>
          <w:szCs w:val="22"/>
          <w:lang w:eastAsia="zh-CN"/>
        </w:rPr>
        <w:t>hente inspirasjon fra hele verden. Mange har sikkert lagt merke til at det denne sesongen florerer av vakre tekstiler, tepper og mønstre fra det afrikanske kontinentet. De fargerike, levende og kontrastfylte afrikanske mønstrene setter preg på fargetendenser denne våren.</w:t>
      </w:r>
      <w:r w:rsidR="008056B6" w:rsidRPr="005E391F">
        <w:rPr>
          <w:rFonts w:eastAsiaTheme="minorEastAsia" w:cstheme="minorHAnsi"/>
          <w:sz w:val="22"/>
          <w:szCs w:val="22"/>
          <w:lang w:eastAsia="zh-CN"/>
        </w:rPr>
        <w:t xml:space="preserve"> </w:t>
      </w:r>
    </w:p>
    <w:p w14:paraId="62848EEC" w14:textId="77777777" w:rsidR="008056B6" w:rsidRPr="005E391F" w:rsidRDefault="008056B6" w:rsidP="00D825DE">
      <w:pPr>
        <w:autoSpaceDE w:val="0"/>
        <w:autoSpaceDN w:val="0"/>
        <w:adjustRightInd w:val="0"/>
        <w:spacing w:line="241" w:lineRule="atLeast"/>
        <w:rPr>
          <w:rFonts w:eastAsiaTheme="minorEastAsia" w:cstheme="minorHAnsi"/>
          <w:sz w:val="22"/>
          <w:szCs w:val="22"/>
          <w:lang w:eastAsia="zh-CN"/>
        </w:rPr>
      </w:pPr>
    </w:p>
    <w:p w14:paraId="1766D0EA" w14:textId="0A1F0161" w:rsidR="00D825DE" w:rsidRPr="005E391F" w:rsidRDefault="00D825DE" w:rsidP="00D825DE">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Vi har lagt vår elsk på de brente fargene. Ønsker du å oppnå denne varme, eksotiske og ikke minst vakre fargepaletten, anbefaler vi å se nærmere på den brente oransje, </w:t>
      </w:r>
      <w:hyperlink r:id="rId21" w:tgtFrame="_blank" w:history="1">
        <w:r w:rsidRPr="005E391F">
          <w:rPr>
            <w:rStyle w:val="Hyperlink"/>
            <w:rFonts w:eastAsiaTheme="minorEastAsia" w:cstheme="minorHAnsi"/>
            <w:sz w:val="22"/>
            <w:szCs w:val="22"/>
            <w:lang w:eastAsia="zh-CN"/>
          </w:rPr>
          <w:t>LADY 11175 Adventure</w:t>
        </w:r>
      </w:hyperlink>
      <w:r w:rsidRPr="005E391F">
        <w:rPr>
          <w:rFonts w:eastAsiaTheme="minorEastAsia" w:cstheme="minorHAnsi"/>
          <w:sz w:val="22"/>
          <w:szCs w:val="22"/>
          <w:lang w:eastAsia="zh-CN"/>
        </w:rPr>
        <w:t xml:space="preserve">, i kombinasjon med ferskenfargen </w:t>
      </w:r>
      <w:hyperlink r:id="rId22" w:tgtFrame="_blank" w:history="1">
        <w:r w:rsidRPr="005E391F">
          <w:rPr>
            <w:rStyle w:val="Hyperlink"/>
            <w:rFonts w:eastAsiaTheme="minorEastAsia" w:cstheme="minorHAnsi"/>
            <w:sz w:val="22"/>
            <w:szCs w:val="22"/>
            <w:lang w:eastAsia="zh-CN"/>
          </w:rPr>
          <w:t xml:space="preserve">LADY 12083 </w:t>
        </w:r>
        <w:proofErr w:type="spellStart"/>
        <w:r w:rsidRPr="005E391F">
          <w:rPr>
            <w:rStyle w:val="Hyperlink"/>
            <w:rFonts w:eastAsiaTheme="minorEastAsia" w:cstheme="minorHAnsi"/>
            <w:sz w:val="22"/>
            <w:szCs w:val="22"/>
            <w:lang w:eastAsia="zh-CN"/>
          </w:rPr>
          <w:t>Devine</w:t>
        </w:r>
        <w:proofErr w:type="spellEnd"/>
      </w:hyperlink>
      <w:r w:rsidRPr="005E391F">
        <w:rPr>
          <w:rFonts w:eastAsiaTheme="minorEastAsia" w:cstheme="minorHAnsi"/>
          <w:sz w:val="22"/>
          <w:szCs w:val="22"/>
          <w:lang w:eastAsia="zh-CN"/>
        </w:rPr>
        <w:t>.</w:t>
      </w:r>
    </w:p>
    <w:p w14:paraId="1A2800F1" w14:textId="09233B96" w:rsidR="00D825DE" w:rsidRDefault="006559CB" w:rsidP="006559CB">
      <w:pPr>
        <w:autoSpaceDE w:val="0"/>
        <w:autoSpaceDN w:val="0"/>
        <w:adjustRightInd w:val="0"/>
        <w:spacing w:line="241" w:lineRule="atLeast"/>
        <w:jc w:val="center"/>
        <w:rPr>
          <w:rFonts w:eastAsiaTheme="minorEastAsia" w:cstheme="minorHAnsi"/>
          <w:sz w:val="22"/>
          <w:szCs w:val="22"/>
          <w:lang w:eastAsia="zh-CN"/>
        </w:rPr>
      </w:pPr>
      <w:r w:rsidRPr="006559CB">
        <w:rPr>
          <w:noProof/>
        </w:rPr>
        <w:drawing>
          <wp:inline distT="0" distB="0" distL="0" distR="0" wp14:anchorId="6A9C6FF2" wp14:editId="6D58F7B1">
            <wp:extent cx="4386925" cy="17390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1390" cy="1748791"/>
                    </a:xfrm>
                    <a:prstGeom prst="rect">
                      <a:avLst/>
                    </a:prstGeom>
                  </pic:spPr>
                </pic:pic>
              </a:graphicData>
            </a:graphic>
          </wp:inline>
        </w:drawing>
      </w:r>
    </w:p>
    <w:p w14:paraId="27B1ADC1" w14:textId="77777777" w:rsidR="006559CB" w:rsidRDefault="006559CB" w:rsidP="006559CB">
      <w:pPr>
        <w:autoSpaceDE w:val="0"/>
        <w:autoSpaceDN w:val="0"/>
        <w:adjustRightInd w:val="0"/>
        <w:spacing w:line="241" w:lineRule="atLeast"/>
        <w:jc w:val="center"/>
        <w:rPr>
          <w:rFonts w:eastAsiaTheme="minorEastAsia" w:cstheme="minorHAnsi"/>
          <w:sz w:val="22"/>
          <w:szCs w:val="22"/>
          <w:lang w:eastAsia="zh-CN"/>
        </w:rPr>
      </w:pPr>
    </w:p>
    <w:p w14:paraId="74F09967" w14:textId="0E3BF551" w:rsidR="00781B6E" w:rsidRPr="005E391F" w:rsidRDefault="00781B6E" w:rsidP="00781B6E">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For de av dere som ønsker et innslag av en kvikkere ferskentone, kan man bytte ut 12083 </w:t>
      </w:r>
      <w:proofErr w:type="spellStart"/>
      <w:r w:rsidRPr="005E391F">
        <w:rPr>
          <w:rFonts w:eastAsiaTheme="minorEastAsia" w:cstheme="minorHAnsi"/>
          <w:sz w:val="22"/>
          <w:szCs w:val="22"/>
          <w:lang w:eastAsia="zh-CN"/>
        </w:rPr>
        <w:t>Devine</w:t>
      </w:r>
      <w:proofErr w:type="spellEnd"/>
      <w:r w:rsidRPr="005E391F">
        <w:rPr>
          <w:rFonts w:eastAsiaTheme="minorEastAsia" w:cstheme="minorHAnsi"/>
          <w:sz w:val="22"/>
          <w:szCs w:val="22"/>
          <w:lang w:eastAsia="zh-CN"/>
        </w:rPr>
        <w:t xml:space="preserve"> med den gladere varianten </w:t>
      </w:r>
      <w:hyperlink r:id="rId24" w:tgtFrame="_blank" w:history="1">
        <w:r w:rsidRPr="005E391F">
          <w:rPr>
            <w:rStyle w:val="Hyperlink"/>
            <w:rFonts w:eastAsiaTheme="minorEastAsia" w:cstheme="minorHAnsi"/>
            <w:sz w:val="22"/>
            <w:szCs w:val="22"/>
            <w:lang w:eastAsia="zh-CN"/>
          </w:rPr>
          <w:t xml:space="preserve">LADY 12074 </w:t>
        </w:r>
        <w:proofErr w:type="spellStart"/>
        <w:r w:rsidRPr="005E391F">
          <w:rPr>
            <w:rStyle w:val="Hyperlink"/>
            <w:rFonts w:eastAsiaTheme="minorEastAsia" w:cstheme="minorHAnsi"/>
            <w:sz w:val="22"/>
            <w:szCs w:val="22"/>
            <w:lang w:eastAsia="zh-CN"/>
          </w:rPr>
          <w:t>Peachy</w:t>
        </w:r>
        <w:proofErr w:type="spellEnd"/>
      </w:hyperlink>
      <w:r w:rsidRPr="005E391F">
        <w:rPr>
          <w:rFonts w:eastAsiaTheme="minorEastAsia" w:cstheme="minorHAnsi"/>
          <w:sz w:val="22"/>
          <w:szCs w:val="22"/>
          <w:lang w:eastAsia="zh-CN"/>
        </w:rPr>
        <w:t>.</w:t>
      </w:r>
    </w:p>
    <w:p w14:paraId="2D3ECF83" w14:textId="77777777" w:rsidR="00742639" w:rsidRPr="005E391F" w:rsidRDefault="00742639" w:rsidP="00781B6E">
      <w:pPr>
        <w:autoSpaceDE w:val="0"/>
        <w:autoSpaceDN w:val="0"/>
        <w:adjustRightInd w:val="0"/>
        <w:spacing w:line="241" w:lineRule="atLeast"/>
        <w:rPr>
          <w:rFonts w:eastAsiaTheme="minorEastAsia" w:cstheme="minorHAnsi"/>
          <w:sz w:val="22"/>
          <w:szCs w:val="22"/>
          <w:lang w:eastAsia="zh-CN"/>
        </w:rPr>
      </w:pPr>
    </w:p>
    <w:p w14:paraId="4D39FD94" w14:textId="41405FCC" w:rsidR="00781B6E" w:rsidRPr="005E391F" w:rsidRDefault="00781B6E" w:rsidP="00781B6E">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Så henter man inn dybden i paletten ved å tilføre en dyp grå eller </w:t>
      </w:r>
      <w:proofErr w:type="spellStart"/>
      <w:r w:rsidRPr="005E391F">
        <w:rPr>
          <w:rFonts w:eastAsiaTheme="minorEastAsia" w:cstheme="minorHAnsi"/>
          <w:sz w:val="22"/>
          <w:szCs w:val="22"/>
          <w:lang w:eastAsia="zh-CN"/>
        </w:rPr>
        <w:t>sortaktig</w:t>
      </w:r>
      <w:r w:rsidR="007F7B9B" w:rsidRPr="005E391F">
        <w:rPr>
          <w:rFonts w:eastAsiaTheme="minorEastAsia" w:cstheme="minorHAnsi"/>
          <w:sz w:val="22"/>
          <w:szCs w:val="22"/>
          <w:lang w:eastAsia="zh-CN"/>
        </w:rPr>
        <w:t>e</w:t>
      </w:r>
      <w:proofErr w:type="spellEnd"/>
      <w:r w:rsidRPr="005E391F">
        <w:rPr>
          <w:rFonts w:eastAsiaTheme="minorEastAsia" w:cstheme="minorHAnsi"/>
          <w:sz w:val="22"/>
          <w:szCs w:val="22"/>
          <w:lang w:eastAsia="zh-CN"/>
        </w:rPr>
        <w:t xml:space="preserve"> farge</w:t>
      </w:r>
      <w:r w:rsidR="007F7B9B" w:rsidRPr="005E391F">
        <w:rPr>
          <w:rFonts w:eastAsiaTheme="minorEastAsia" w:cstheme="minorHAnsi"/>
          <w:sz w:val="22"/>
          <w:szCs w:val="22"/>
          <w:lang w:eastAsia="zh-CN"/>
        </w:rPr>
        <w:t>r</w:t>
      </w:r>
      <w:r w:rsidRPr="005E391F">
        <w:rPr>
          <w:rFonts w:eastAsiaTheme="minorEastAsia" w:cstheme="minorHAnsi"/>
          <w:sz w:val="22"/>
          <w:szCs w:val="22"/>
          <w:lang w:eastAsia="zh-CN"/>
        </w:rPr>
        <w:t xml:space="preserve"> som </w:t>
      </w:r>
      <w:hyperlink r:id="rId25" w:tgtFrame="_blank" w:history="1">
        <w:r w:rsidRPr="005E391F">
          <w:rPr>
            <w:rStyle w:val="Hyperlink"/>
            <w:rFonts w:eastAsiaTheme="minorEastAsia" w:cstheme="minorHAnsi"/>
            <w:sz w:val="22"/>
            <w:szCs w:val="22"/>
            <w:lang w:eastAsia="zh-CN"/>
          </w:rPr>
          <w:t>LADY 1434 Elegant</w:t>
        </w:r>
      </w:hyperlink>
      <w:r w:rsidRPr="005E391F">
        <w:rPr>
          <w:rFonts w:eastAsiaTheme="minorEastAsia" w:cstheme="minorHAnsi"/>
          <w:sz w:val="22"/>
          <w:szCs w:val="22"/>
          <w:lang w:eastAsia="zh-CN"/>
        </w:rPr>
        <w:t xml:space="preserve"> og </w:t>
      </w:r>
      <w:hyperlink r:id="rId26" w:tgtFrame="_blank" w:history="1">
        <w:r w:rsidRPr="005E391F">
          <w:rPr>
            <w:rStyle w:val="Hyperlink"/>
            <w:rFonts w:eastAsiaTheme="minorEastAsia" w:cstheme="minorHAnsi"/>
            <w:sz w:val="22"/>
            <w:szCs w:val="22"/>
            <w:lang w:eastAsia="zh-CN"/>
          </w:rPr>
          <w:t>9938 Dempet Sort.</w:t>
        </w:r>
      </w:hyperlink>
      <w:r w:rsidRPr="005E391F">
        <w:rPr>
          <w:rFonts w:eastAsiaTheme="minorEastAsia" w:cstheme="minorHAnsi"/>
          <w:sz w:val="22"/>
          <w:szCs w:val="22"/>
          <w:lang w:eastAsia="zh-CN"/>
        </w:rPr>
        <w:t xml:space="preserve"> I tiden som kommer vil vi også se mye brunt, både i farger </w:t>
      </w:r>
      <w:r w:rsidR="00B01016" w:rsidRPr="005E391F">
        <w:rPr>
          <w:rFonts w:eastAsiaTheme="minorEastAsia" w:cstheme="minorHAnsi"/>
          <w:sz w:val="22"/>
          <w:szCs w:val="22"/>
          <w:lang w:eastAsia="zh-CN"/>
        </w:rPr>
        <w:t>og</w:t>
      </w:r>
      <w:r w:rsidRPr="005E391F">
        <w:rPr>
          <w:rFonts w:eastAsiaTheme="minorEastAsia" w:cstheme="minorHAnsi"/>
          <w:sz w:val="22"/>
          <w:szCs w:val="22"/>
          <w:lang w:eastAsia="zh-CN"/>
        </w:rPr>
        <w:t xml:space="preserve"> materialer</w:t>
      </w:r>
      <w:r w:rsidR="00B01016" w:rsidRPr="005E391F">
        <w:rPr>
          <w:rFonts w:eastAsiaTheme="minorEastAsia" w:cstheme="minorHAnsi"/>
          <w:sz w:val="22"/>
          <w:szCs w:val="22"/>
          <w:lang w:eastAsia="zh-CN"/>
        </w:rPr>
        <w:t>,</w:t>
      </w:r>
      <w:r w:rsidRPr="005E391F">
        <w:rPr>
          <w:rFonts w:eastAsiaTheme="minorEastAsia" w:cstheme="minorHAnsi"/>
          <w:sz w:val="22"/>
          <w:szCs w:val="22"/>
          <w:lang w:eastAsia="zh-CN"/>
        </w:rPr>
        <w:t xml:space="preserve"> som for eksempel på kjøkken. Dette er også farger som fint kan kombineres til de brente tonene nevnt over.</w:t>
      </w:r>
    </w:p>
    <w:p w14:paraId="5DA7ED00" w14:textId="77777777" w:rsidR="00742639" w:rsidRPr="005E391F" w:rsidRDefault="00742639" w:rsidP="00781B6E">
      <w:pPr>
        <w:autoSpaceDE w:val="0"/>
        <w:autoSpaceDN w:val="0"/>
        <w:adjustRightInd w:val="0"/>
        <w:spacing w:line="241" w:lineRule="atLeast"/>
        <w:rPr>
          <w:rFonts w:eastAsiaTheme="minorEastAsia" w:cstheme="minorHAnsi"/>
          <w:sz w:val="22"/>
          <w:szCs w:val="22"/>
          <w:lang w:eastAsia="zh-CN"/>
        </w:rPr>
      </w:pPr>
    </w:p>
    <w:p w14:paraId="75515883" w14:textId="5DAB9913" w:rsidR="00781B6E" w:rsidRDefault="00742639" w:rsidP="00742639">
      <w:pPr>
        <w:autoSpaceDE w:val="0"/>
        <w:autoSpaceDN w:val="0"/>
        <w:adjustRightInd w:val="0"/>
        <w:spacing w:line="241" w:lineRule="atLeast"/>
        <w:jc w:val="center"/>
        <w:rPr>
          <w:rFonts w:eastAsiaTheme="minorEastAsia" w:cstheme="minorHAnsi"/>
          <w:sz w:val="22"/>
          <w:szCs w:val="22"/>
          <w:lang w:eastAsia="zh-CN"/>
        </w:rPr>
      </w:pPr>
      <w:r w:rsidRPr="00742639">
        <w:rPr>
          <w:noProof/>
        </w:rPr>
        <w:drawing>
          <wp:inline distT="0" distB="0" distL="0" distR="0" wp14:anchorId="372FDCE0" wp14:editId="78B7E104">
            <wp:extent cx="4676256" cy="18099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2493" cy="1823973"/>
                    </a:xfrm>
                    <a:prstGeom prst="rect">
                      <a:avLst/>
                    </a:prstGeom>
                  </pic:spPr>
                </pic:pic>
              </a:graphicData>
            </a:graphic>
          </wp:inline>
        </w:drawing>
      </w:r>
    </w:p>
    <w:p w14:paraId="1B1C487E" w14:textId="77777777" w:rsidR="00742639" w:rsidRDefault="00742639" w:rsidP="00742639">
      <w:pPr>
        <w:autoSpaceDE w:val="0"/>
        <w:autoSpaceDN w:val="0"/>
        <w:adjustRightInd w:val="0"/>
        <w:spacing w:line="241" w:lineRule="atLeast"/>
        <w:jc w:val="center"/>
        <w:rPr>
          <w:rFonts w:eastAsiaTheme="minorEastAsia" w:cstheme="minorHAnsi"/>
          <w:sz w:val="22"/>
          <w:szCs w:val="22"/>
          <w:lang w:eastAsia="zh-CN"/>
        </w:rPr>
      </w:pPr>
    </w:p>
    <w:p w14:paraId="4E097643" w14:textId="4CBD8A6E" w:rsidR="00D825DE" w:rsidRPr="005E391F" w:rsidRDefault="00781B6E" w:rsidP="00D825DE">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Paletten blir lun, myk, imøtekommende og naturlig. For å forsterke følelsen av det rå og naturlige, anbefaler vi </w:t>
      </w:r>
      <w:hyperlink r:id="rId28" w:tgtFrame="_blank" w:history="1">
        <w:r w:rsidRPr="005E391F">
          <w:rPr>
            <w:rStyle w:val="Hyperlink"/>
            <w:rFonts w:eastAsiaTheme="minorEastAsia" w:cstheme="minorHAnsi"/>
            <w:sz w:val="22"/>
            <w:szCs w:val="22"/>
            <w:lang w:eastAsia="zh-CN"/>
          </w:rPr>
          <w:t>kalkmalingen LADY Minerals</w:t>
        </w:r>
      </w:hyperlink>
      <w:r w:rsidRPr="005E391F">
        <w:rPr>
          <w:rFonts w:eastAsiaTheme="minorEastAsia" w:cstheme="minorHAnsi"/>
          <w:sz w:val="22"/>
          <w:szCs w:val="22"/>
          <w:lang w:eastAsia="zh-CN"/>
        </w:rPr>
        <w:t>.</w:t>
      </w:r>
    </w:p>
    <w:p w14:paraId="127600CA" w14:textId="77777777" w:rsidR="00070437" w:rsidRPr="005E391F" w:rsidRDefault="00070437" w:rsidP="00070437">
      <w:pPr>
        <w:autoSpaceDE w:val="0"/>
        <w:autoSpaceDN w:val="0"/>
        <w:adjustRightInd w:val="0"/>
        <w:spacing w:line="241" w:lineRule="atLeast"/>
        <w:rPr>
          <w:rFonts w:eastAsiaTheme="minorEastAsia" w:cstheme="minorHAnsi"/>
          <w:i/>
          <w:iCs/>
          <w:sz w:val="22"/>
          <w:szCs w:val="22"/>
          <w:lang w:eastAsia="zh-CN"/>
        </w:rPr>
      </w:pPr>
    </w:p>
    <w:p w14:paraId="2A4AE6FA" w14:textId="77777777" w:rsidR="005E391F" w:rsidRPr="005E391F" w:rsidRDefault="00023E0A" w:rsidP="00347B22">
      <w:pPr>
        <w:autoSpaceDE w:val="0"/>
        <w:autoSpaceDN w:val="0"/>
        <w:adjustRightInd w:val="0"/>
        <w:spacing w:line="241" w:lineRule="atLeast"/>
        <w:jc w:val="center"/>
        <w:rPr>
          <w:rFonts w:eastAsiaTheme="minorEastAsia" w:cstheme="minorHAnsi"/>
          <w:i/>
          <w:iCs/>
          <w:sz w:val="22"/>
          <w:szCs w:val="22"/>
          <w:lang w:eastAsia="zh-CN"/>
        </w:rPr>
      </w:pPr>
      <w:r w:rsidRPr="005E391F">
        <w:rPr>
          <w:rFonts w:eastAsiaTheme="minorEastAsia" w:cstheme="minorHAnsi"/>
          <w:i/>
          <w:iCs/>
          <w:sz w:val="22"/>
          <w:szCs w:val="22"/>
          <w:lang w:eastAsia="zh-CN"/>
        </w:rPr>
        <w:t>«</w:t>
      </w:r>
      <w:r w:rsidR="00070437" w:rsidRPr="005E391F">
        <w:rPr>
          <w:rFonts w:eastAsiaTheme="minorEastAsia" w:cstheme="minorHAnsi"/>
          <w:i/>
          <w:iCs/>
          <w:sz w:val="22"/>
          <w:szCs w:val="22"/>
          <w:lang w:eastAsia="zh-CN"/>
        </w:rPr>
        <w:t xml:space="preserve">De rustikke og rå overflatene som kalkmalingen </w:t>
      </w:r>
      <w:r w:rsidR="005E391F" w:rsidRPr="005E391F">
        <w:rPr>
          <w:rFonts w:eastAsiaTheme="minorEastAsia" w:cstheme="minorHAnsi"/>
          <w:i/>
          <w:iCs/>
          <w:sz w:val="22"/>
          <w:szCs w:val="22"/>
          <w:lang w:eastAsia="zh-CN"/>
        </w:rPr>
        <w:t>gir,</w:t>
      </w:r>
    </w:p>
    <w:p w14:paraId="4E4615AA" w14:textId="7A3A5139" w:rsidR="00070437" w:rsidRPr="005E391F" w:rsidRDefault="00FD276B" w:rsidP="00347B22">
      <w:pPr>
        <w:autoSpaceDE w:val="0"/>
        <w:autoSpaceDN w:val="0"/>
        <w:adjustRightInd w:val="0"/>
        <w:spacing w:line="241" w:lineRule="atLeast"/>
        <w:jc w:val="center"/>
        <w:rPr>
          <w:rFonts w:eastAsiaTheme="minorEastAsia" w:cstheme="minorHAnsi"/>
          <w:i/>
          <w:iCs/>
          <w:sz w:val="22"/>
          <w:szCs w:val="22"/>
          <w:lang w:eastAsia="zh-CN"/>
        </w:rPr>
      </w:pPr>
      <w:r w:rsidRPr="005E391F">
        <w:rPr>
          <w:rFonts w:eastAsiaTheme="minorEastAsia" w:cstheme="minorHAnsi"/>
          <w:i/>
          <w:iCs/>
          <w:sz w:val="22"/>
          <w:szCs w:val="22"/>
          <w:lang w:eastAsia="zh-CN"/>
        </w:rPr>
        <w:t xml:space="preserve"> er veldig </w:t>
      </w:r>
      <w:r w:rsidR="00070437" w:rsidRPr="005E391F">
        <w:rPr>
          <w:rFonts w:eastAsiaTheme="minorEastAsia" w:cstheme="minorHAnsi"/>
          <w:i/>
          <w:iCs/>
          <w:sz w:val="22"/>
          <w:szCs w:val="22"/>
          <w:lang w:eastAsia="zh-CN"/>
        </w:rPr>
        <w:t>aktuelle i 2020</w:t>
      </w:r>
      <w:r w:rsidR="00023E0A" w:rsidRPr="005E391F">
        <w:rPr>
          <w:rFonts w:eastAsiaTheme="minorEastAsia" w:cstheme="minorHAnsi"/>
          <w:i/>
          <w:iCs/>
          <w:sz w:val="22"/>
          <w:szCs w:val="22"/>
          <w:lang w:eastAsia="zh-CN"/>
        </w:rPr>
        <w:t>»</w:t>
      </w:r>
      <w:r w:rsidRPr="005E391F">
        <w:rPr>
          <w:rFonts w:eastAsiaTheme="minorEastAsia" w:cstheme="minorHAnsi"/>
          <w:i/>
          <w:iCs/>
          <w:sz w:val="22"/>
          <w:szCs w:val="22"/>
          <w:lang w:eastAsia="zh-CN"/>
        </w:rPr>
        <w:t>.</w:t>
      </w:r>
    </w:p>
    <w:p w14:paraId="71B9FFAF" w14:textId="77777777" w:rsidR="00070437" w:rsidRPr="005E391F" w:rsidRDefault="00070437" w:rsidP="00070437">
      <w:pPr>
        <w:autoSpaceDE w:val="0"/>
        <w:autoSpaceDN w:val="0"/>
        <w:adjustRightInd w:val="0"/>
        <w:spacing w:line="241" w:lineRule="atLeast"/>
        <w:rPr>
          <w:rFonts w:eastAsiaTheme="minorEastAsia" w:cstheme="minorHAnsi"/>
          <w:i/>
          <w:iCs/>
          <w:sz w:val="22"/>
          <w:szCs w:val="22"/>
          <w:lang w:eastAsia="zh-CN"/>
        </w:rPr>
      </w:pPr>
    </w:p>
    <w:p w14:paraId="0792D01E" w14:textId="5D7457DE" w:rsidR="00070437" w:rsidRPr="005E391F" w:rsidRDefault="00070437" w:rsidP="00070437">
      <w:pPr>
        <w:autoSpaceDE w:val="0"/>
        <w:autoSpaceDN w:val="0"/>
        <w:adjustRightInd w:val="0"/>
        <w:spacing w:line="241" w:lineRule="atLeast"/>
        <w:rPr>
          <w:rStyle w:val="Hyperlink"/>
          <w:rFonts w:eastAsiaTheme="minorEastAsia" w:cstheme="minorHAnsi"/>
          <w:sz w:val="22"/>
          <w:szCs w:val="22"/>
          <w:lang w:eastAsia="zh-CN"/>
        </w:rPr>
      </w:pPr>
      <w:r w:rsidRPr="005E391F">
        <w:rPr>
          <w:rFonts w:eastAsiaTheme="minorEastAsia" w:cstheme="minorHAnsi"/>
          <w:sz w:val="22"/>
          <w:szCs w:val="22"/>
          <w:lang w:eastAsia="zh-CN"/>
        </w:rPr>
        <w:t xml:space="preserve">Med kalkmaling kan du skape et unikt uttrykk. </w:t>
      </w:r>
      <w:hyperlink r:id="rId29" w:tgtFrame="_blank" w:history="1">
        <w:r w:rsidRPr="005E391F">
          <w:rPr>
            <w:rStyle w:val="Hyperlink"/>
            <w:rFonts w:eastAsiaTheme="minorEastAsia" w:cstheme="minorHAnsi"/>
            <w:sz w:val="22"/>
            <w:szCs w:val="22"/>
            <w:lang w:eastAsia="zh-CN"/>
          </w:rPr>
          <w:t>LADY Minerals</w:t>
        </w:r>
      </w:hyperlink>
      <w:r w:rsidRPr="005E391F">
        <w:rPr>
          <w:rFonts w:eastAsiaTheme="minorEastAsia" w:cstheme="minorHAnsi"/>
          <w:sz w:val="22"/>
          <w:szCs w:val="22"/>
          <w:lang w:eastAsia="zh-CN"/>
        </w:rPr>
        <w:t xml:space="preserve"> </w:t>
      </w:r>
      <w:hyperlink r:id="rId30" w:tgtFrame="_blank" w:history="1">
        <w:r w:rsidRPr="005E391F">
          <w:rPr>
            <w:rStyle w:val="Hyperlink"/>
            <w:rFonts w:eastAsiaTheme="minorEastAsia" w:cstheme="minorHAnsi"/>
            <w:sz w:val="22"/>
            <w:szCs w:val="22"/>
            <w:lang w:eastAsia="zh-CN"/>
          </w:rPr>
          <w:t>1877 Valmuefrø</w:t>
        </w:r>
      </w:hyperlink>
    </w:p>
    <w:p w14:paraId="535BC3C0" w14:textId="77777777" w:rsidR="00023E0A" w:rsidRPr="00070437" w:rsidRDefault="00023E0A" w:rsidP="00070437">
      <w:pPr>
        <w:autoSpaceDE w:val="0"/>
        <w:autoSpaceDN w:val="0"/>
        <w:adjustRightInd w:val="0"/>
        <w:spacing w:line="241" w:lineRule="atLeast"/>
        <w:rPr>
          <w:rFonts w:eastAsiaTheme="minorEastAsia" w:cstheme="minorHAnsi"/>
          <w:sz w:val="22"/>
          <w:szCs w:val="22"/>
          <w:lang w:eastAsia="zh-CN"/>
        </w:rPr>
      </w:pPr>
    </w:p>
    <w:p w14:paraId="1E748D15" w14:textId="56EDFD46" w:rsidR="00781B6E" w:rsidRDefault="00A10E7A" w:rsidP="00A10E7A">
      <w:pPr>
        <w:autoSpaceDE w:val="0"/>
        <w:autoSpaceDN w:val="0"/>
        <w:adjustRightInd w:val="0"/>
        <w:spacing w:line="241" w:lineRule="atLeast"/>
        <w:jc w:val="center"/>
        <w:rPr>
          <w:rFonts w:eastAsiaTheme="minorEastAsia" w:cstheme="minorHAnsi"/>
          <w:sz w:val="22"/>
          <w:szCs w:val="22"/>
          <w:lang w:eastAsia="zh-CN"/>
        </w:rPr>
      </w:pPr>
      <w:r w:rsidRPr="00023E0A">
        <w:rPr>
          <w:noProof/>
        </w:rPr>
        <w:drawing>
          <wp:inline distT="0" distB="0" distL="0" distR="0" wp14:anchorId="031A3DBA" wp14:editId="20BEAD23">
            <wp:extent cx="1664620" cy="2221697"/>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84566" cy="2248319"/>
                    </a:xfrm>
                    <a:prstGeom prst="rect">
                      <a:avLst/>
                    </a:prstGeom>
                  </pic:spPr>
                </pic:pic>
              </a:graphicData>
            </a:graphic>
          </wp:inline>
        </w:drawing>
      </w:r>
      <w:r w:rsidRPr="00A10E7A">
        <w:rPr>
          <w:noProof/>
        </w:rPr>
        <w:drawing>
          <wp:inline distT="0" distB="0" distL="0" distR="0" wp14:anchorId="7BA541DA" wp14:editId="4E3F4FBD">
            <wp:extent cx="1956771" cy="947651"/>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8828" cy="963176"/>
                    </a:xfrm>
                    <a:prstGeom prst="rect">
                      <a:avLst/>
                    </a:prstGeom>
                  </pic:spPr>
                </pic:pic>
              </a:graphicData>
            </a:graphic>
          </wp:inline>
        </w:drawing>
      </w:r>
    </w:p>
    <w:p w14:paraId="79BD0EFE" w14:textId="64F51BAF" w:rsidR="00023E0A" w:rsidRDefault="00023E0A" w:rsidP="00023E0A">
      <w:pPr>
        <w:autoSpaceDE w:val="0"/>
        <w:autoSpaceDN w:val="0"/>
        <w:adjustRightInd w:val="0"/>
        <w:spacing w:line="241" w:lineRule="atLeast"/>
        <w:jc w:val="center"/>
        <w:rPr>
          <w:rFonts w:eastAsiaTheme="minorEastAsia" w:cstheme="minorHAnsi"/>
          <w:sz w:val="22"/>
          <w:szCs w:val="22"/>
          <w:lang w:eastAsia="zh-CN"/>
        </w:rPr>
      </w:pPr>
    </w:p>
    <w:p w14:paraId="2A33FAB1" w14:textId="77777777" w:rsidR="00023E0A" w:rsidRDefault="00023E0A" w:rsidP="00023E0A">
      <w:pPr>
        <w:autoSpaceDE w:val="0"/>
        <w:autoSpaceDN w:val="0"/>
        <w:adjustRightInd w:val="0"/>
        <w:spacing w:line="241" w:lineRule="atLeast"/>
        <w:jc w:val="center"/>
        <w:rPr>
          <w:rFonts w:eastAsiaTheme="minorEastAsia" w:cstheme="minorHAnsi"/>
          <w:sz w:val="22"/>
          <w:szCs w:val="22"/>
          <w:lang w:eastAsia="zh-CN"/>
        </w:rPr>
      </w:pPr>
    </w:p>
    <w:p w14:paraId="4DF6FC34" w14:textId="77777777" w:rsidR="00E15D55" w:rsidRPr="005E391F" w:rsidRDefault="00E15D55" w:rsidP="00E15D55">
      <w:pPr>
        <w:autoSpaceDE w:val="0"/>
        <w:autoSpaceDN w:val="0"/>
        <w:adjustRightInd w:val="0"/>
        <w:spacing w:line="241" w:lineRule="atLeast"/>
        <w:rPr>
          <w:rFonts w:eastAsiaTheme="minorEastAsia" w:cstheme="minorHAnsi"/>
          <w:b/>
          <w:bCs/>
          <w:sz w:val="22"/>
          <w:szCs w:val="22"/>
          <w:lang w:eastAsia="zh-CN"/>
        </w:rPr>
      </w:pPr>
      <w:r w:rsidRPr="005E391F">
        <w:rPr>
          <w:rFonts w:eastAsiaTheme="minorEastAsia" w:cstheme="minorHAnsi"/>
          <w:b/>
          <w:bCs/>
          <w:sz w:val="22"/>
          <w:szCs w:val="22"/>
          <w:lang w:eastAsia="zh-CN"/>
        </w:rPr>
        <w:t>Ydmyke nyanser</w:t>
      </w:r>
    </w:p>
    <w:p w14:paraId="17362378" w14:textId="52E20293" w:rsidR="00E15D55" w:rsidRPr="005E391F" w:rsidRDefault="007A1D7D" w:rsidP="4ABC232B">
      <w:pPr>
        <w:autoSpaceDE w:val="0"/>
        <w:autoSpaceDN w:val="0"/>
        <w:adjustRightInd w:val="0"/>
        <w:spacing w:line="241" w:lineRule="atLeast"/>
        <w:rPr>
          <w:rFonts w:eastAsiaTheme="minorEastAsia"/>
          <w:sz w:val="22"/>
          <w:szCs w:val="22"/>
          <w:lang w:eastAsia="zh-CN"/>
        </w:rPr>
      </w:pPr>
      <w:r w:rsidRPr="005E391F">
        <w:rPr>
          <w:rFonts w:eastAsiaTheme="minorEastAsia"/>
          <w:sz w:val="22"/>
          <w:szCs w:val="22"/>
          <w:lang w:eastAsia="zh-CN"/>
        </w:rPr>
        <w:t xml:space="preserve">Dette året </w:t>
      </w:r>
      <w:r w:rsidR="00DE1781">
        <w:rPr>
          <w:rFonts w:eastAsiaTheme="minorEastAsia"/>
          <w:sz w:val="22"/>
          <w:szCs w:val="22"/>
          <w:lang w:eastAsia="zh-CN"/>
        </w:rPr>
        <w:t xml:space="preserve">vil vi </w:t>
      </w:r>
      <w:r w:rsidRPr="005E391F">
        <w:rPr>
          <w:rFonts w:eastAsiaTheme="minorEastAsia"/>
          <w:sz w:val="22"/>
          <w:szCs w:val="22"/>
          <w:lang w:eastAsia="zh-CN"/>
        </w:rPr>
        <w:t xml:space="preserve">se </w:t>
      </w:r>
      <w:r w:rsidR="00E15D55" w:rsidRPr="005E391F">
        <w:rPr>
          <w:rFonts w:eastAsiaTheme="minorEastAsia"/>
          <w:sz w:val="22"/>
          <w:szCs w:val="22"/>
          <w:lang w:eastAsia="zh-CN"/>
        </w:rPr>
        <w:t>mye gult og gyllent – i alle varianter! </w:t>
      </w:r>
      <w:hyperlink r:id="rId33">
        <w:r w:rsidR="00E15D55" w:rsidRPr="005E391F">
          <w:rPr>
            <w:rStyle w:val="Hyperlink"/>
            <w:rFonts w:eastAsiaTheme="minorEastAsia"/>
            <w:sz w:val="22"/>
            <w:szCs w:val="22"/>
            <w:lang w:eastAsia="zh-CN"/>
          </w:rPr>
          <w:t xml:space="preserve">LADY 11173 </w:t>
        </w:r>
        <w:proofErr w:type="spellStart"/>
        <w:r w:rsidR="00E15D55" w:rsidRPr="005E391F">
          <w:rPr>
            <w:rStyle w:val="Hyperlink"/>
            <w:rFonts w:eastAsiaTheme="minorEastAsia"/>
            <w:sz w:val="22"/>
            <w:szCs w:val="22"/>
            <w:lang w:eastAsia="zh-CN"/>
          </w:rPr>
          <w:t>Humble</w:t>
        </w:r>
        <w:proofErr w:type="spellEnd"/>
        <w:r w:rsidR="00E15D55" w:rsidRPr="005E391F">
          <w:rPr>
            <w:rStyle w:val="Hyperlink"/>
            <w:rFonts w:eastAsiaTheme="minorEastAsia"/>
            <w:sz w:val="22"/>
            <w:szCs w:val="22"/>
            <w:lang w:eastAsia="zh-CN"/>
          </w:rPr>
          <w:t xml:space="preserve"> </w:t>
        </w:r>
        <w:proofErr w:type="spellStart"/>
        <w:r w:rsidR="00E15D55" w:rsidRPr="005E391F">
          <w:rPr>
            <w:rStyle w:val="Hyperlink"/>
            <w:rFonts w:eastAsiaTheme="minorEastAsia"/>
            <w:sz w:val="22"/>
            <w:szCs w:val="22"/>
            <w:lang w:eastAsia="zh-CN"/>
          </w:rPr>
          <w:t>Yellow</w:t>
        </w:r>
        <w:proofErr w:type="spellEnd"/>
      </w:hyperlink>
      <w:r w:rsidR="00E15D55" w:rsidRPr="005E391F">
        <w:rPr>
          <w:rFonts w:eastAsiaTheme="minorEastAsia"/>
          <w:sz w:val="22"/>
          <w:szCs w:val="22"/>
          <w:lang w:eastAsia="zh-CN"/>
        </w:rPr>
        <w:t xml:space="preserve"> og </w:t>
      </w:r>
      <w:hyperlink r:id="rId34">
        <w:r w:rsidR="00E15D55" w:rsidRPr="005E391F">
          <w:rPr>
            <w:rStyle w:val="Hyperlink"/>
            <w:rFonts w:eastAsiaTheme="minorEastAsia"/>
            <w:sz w:val="22"/>
            <w:szCs w:val="22"/>
            <w:lang w:eastAsia="zh-CN"/>
          </w:rPr>
          <w:t xml:space="preserve">11174 </w:t>
        </w:r>
        <w:proofErr w:type="spellStart"/>
        <w:r w:rsidR="00E15D55" w:rsidRPr="005E391F">
          <w:rPr>
            <w:rStyle w:val="Hyperlink"/>
            <w:rFonts w:eastAsiaTheme="minorEastAsia"/>
            <w:sz w:val="22"/>
            <w:szCs w:val="22"/>
            <w:lang w:eastAsia="zh-CN"/>
          </w:rPr>
          <w:t>Curious</w:t>
        </w:r>
        <w:proofErr w:type="spellEnd"/>
        <w:r w:rsidR="00E15D55" w:rsidRPr="005E391F">
          <w:rPr>
            <w:rStyle w:val="Hyperlink"/>
            <w:rFonts w:eastAsiaTheme="minorEastAsia"/>
            <w:sz w:val="22"/>
            <w:szCs w:val="22"/>
            <w:lang w:eastAsia="zh-CN"/>
          </w:rPr>
          <w:t xml:space="preserve"> </w:t>
        </w:r>
        <w:proofErr w:type="spellStart"/>
        <w:r w:rsidR="00E15D55" w:rsidRPr="005E391F">
          <w:rPr>
            <w:rStyle w:val="Hyperlink"/>
            <w:rFonts w:eastAsiaTheme="minorEastAsia"/>
            <w:sz w:val="22"/>
            <w:szCs w:val="22"/>
            <w:lang w:eastAsia="zh-CN"/>
          </w:rPr>
          <w:t>Mind</w:t>
        </w:r>
        <w:proofErr w:type="spellEnd"/>
      </w:hyperlink>
      <w:r w:rsidR="00E15D55" w:rsidRPr="005E391F">
        <w:rPr>
          <w:rFonts w:eastAsiaTheme="minorEastAsia"/>
          <w:sz w:val="22"/>
          <w:szCs w:val="22"/>
          <w:lang w:eastAsia="zh-CN"/>
        </w:rPr>
        <w:t> </w:t>
      </w:r>
      <w:r w:rsidR="0065489E" w:rsidRPr="005E391F">
        <w:rPr>
          <w:rFonts w:eastAsiaTheme="minorEastAsia"/>
          <w:sz w:val="22"/>
          <w:szCs w:val="22"/>
          <w:lang w:eastAsia="zh-CN"/>
        </w:rPr>
        <w:t>er</w:t>
      </w:r>
      <w:r w:rsidR="00E15D55" w:rsidRPr="005E391F">
        <w:rPr>
          <w:rFonts w:eastAsiaTheme="minorEastAsia"/>
          <w:sz w:val="22"/>
          <w:szCs w:val="22"/>
          <w:lang w:eastAsia="zh-CN"/>
        </w:rPr>
        <w:t xml:space="preserve"> begge </w:t>
      </w:r>
      <w:r w:rsidR="009D192C" w:rsidRPr="005E391F">
        <w:rPr>
          <w:rFonts w:eastAsiaTheme="minorEastAsia"/>
          <w:sz w:val="22"/>
          <w:szCs w:val="22"/>
          <w:lang w:eastAsia="zh-CN"/>
        </w:rPr>
        <w:t>flotte farger i denne kategorien</w:t>
      </w:r>
      <w:r w:rsidR="00D340D7" w:rsidRPr="005E391F">
        <w:rPr>
          <w:rFonts w:eastAsiaTheme="minorEastAsia"/>
          <w:sz w:val="22"/>
          <w:szCs w:val="22"/>
          <w:lang w:eastAsia="zh-CN"/>
        </w:rPr>
        <w:t>.</w:t>
      </w:r>
      <w:r w:rsidR="00E15D55" w:rsidRPr="005E391F">
        <w:rPr>
          <w:rFonts w:eastAsiaTheme="minorEastAsia"/>
          <w:sz w:val="22"/>
          <w:szCs w:val="22"/>
          <w:lang w:eastAsia="zh-CN"/>
        </w:rPr>
        <w:t xml:space="preserve"> – Og se hvor lekker paletten blir, når vi kombinerer de gylne fargene med brente oransje nyanser som 11175 Adventure og klassiske grånyanser, som </w:t>
      </w:r>
      <w:hyperlink r:id="rId35">
        <w:r w:rsidR="00E15D55" w:rsidRPr="005E391F">
          <w:rPr>
            <w:rStyle w:val="Hyperlink"/>
            <w:rFonts w:eastAsiaTheme="minorEastAsia"/>
            <w:sz w:val="22"/>
            <w:szCs w:val="22"/>
            <w:lang w:eastAsia="zh-CN"/>
          </w:rPr>
          <w:t>LADY 1352 Form</w:t>
        </w:r>
      </w:hyperlink>
      <w:r w:rsidR="00E15D55" w:rsidRPr="005E391F">
        <w:rPr>
          <w:rFonts w:eastAsiaTheme="minorEastAsia"/>
          <w:sz w:val="22"/>
          <w:szCs w:val="22"/>
          <w:lang w:eastAsia="zh-CN"/>
        </w:rPr>
        <w:t>. Ydmykt, lunt og vakkert!</w:t>
      </w:r>
    </w:p>
    <w:p w14:paraId="341593F6" w14:textId="77777777" w:rsidR="00614B09" w:rsidRPr="00E15D55" w:rsidRDefault="00614B09" w:rsidP="4ABC232B">
      <w:pPr>
        <w:autoSpaceDE w:val="0"/>
        <w:autoSpaceDN w:val="0"/>
        <w:adjustRightInd w:val="0"/>
        <w:spacing w:line="241" w:lineRule="atLeast"/>
        <w:rPr>
          <w:rFonts w:eastAsiaTheme="minorEastAsia"/>
          <w:sz w:val="22"/>
          <w:szCs w:val="22"/>
          <w:lang w:eastAsia="zh-CN"/>
        </w:rPr>
      </w:pPr>
    </w:p>
    <w:p w14:paraId="78F8FA98" w14:textId="3ADA11A7" w:rsidR="00286E3A" w:rsidRDefault="00614B09" w:rsidP="00614B09">
      <w:pPr>
        <w:autoSpaceDE w:val="0"/>
        <w:autoSpaceDN w:val="0"/>
        <w:adjustRightInd w:val="0"/>
        <w:spacing w:line="241" w:lineRule="atLeast"/>
        <w:jc w:val="center"/>
        <w:rPr>
          <w:rFonts w:eastAsiaTheme="minorEastAsia" w:cstheme="minorHAnsi"/>
          <w:i/>
          <w:iCs/>
          <w:sz w:val="22"/>
          <w:szCs w:val="22"/>
          <w:lang w:eastAsia="zh-CN"/>
        </w:rPr>
      </w:pPr>
      <w:r w:rsidRPr="00614B09">
        <w:rPr>
          <w:noProof/>
        </w:rPr>
        <w:drawing>
          <wp:inline distT="0" distB="0" distL="0" distR="0" wp14:anchorId="77722279" wp14:editId="00F2E6BC">
            <wp:extent cx="3900401" cy="1517826"/>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42776" cy="1534316"/>
                    </a:xfrm>
                    <a:prstGeom prst="rect">
                      <a:avLst/>
                    </a:prstGeom>
                  </pic:spPr>
                </pic:pic>
              </a:graphicData>
            </a:graphic>
          </wp:inline>
        </w:drawing>
      </w:r>
    </w:p>
    <w:p w14:paraId="5AE41795" w14:textId="77777777" w:rsidR="00614B09" w:rsidRDefault="00614B09" w:rsidP="00614B09">
      <w:pPr>
        <w:autoSpaceDE w:val="0"/>
        <w:autoSpaceDN w:val="0"/>
        <w:adjustRightInd w:val="0"/>
        <w:spacing w:line="241" w:lineRule="atLeast"/>
        <w:jc w:val="center"/>
        <w:rPr>
          <w:rFonts w:eastAsiaTheme="minorEastAsia" w:cstheme="minorHAnsi"/>
          <w:i/>
          <w:iCs/>
          <w:sz w:val="22"/>
          <w:szCs w:val="22"/>
          <w:lang w:eastAsia="zh-CN"/>
        </w:rPr>
      </w:pPr>
    </w:p>
    <w:p w14:paraId="3D683C7A" w14:textId="67F8E693" w:rsidR="00B53383" w:rsidRPr="005E391F" w:rsidRDefault="00B53383" w:rsidP="00B53383">
      <w:pPr>
        <w:autoSpaceDE w:val="0"/>
        <w:autoSpaceDN w:val="0"/>
        <w:adjustRightInd w:val="0"/>
        <w:spacing w:line="241" w:lineRule="atLeast"/>
        <w:rPr>
          <w:rFonts w:eastAsiaTheme="minorEastAsia" w:cstheme="minorHAnsi"/>
          <w:b/>
          <w:bCs/>
          <w:sz w:val="22"/>
          <w:szCs w:val="22"/>
          <w:lang w:eastAsia="zh-CN"/>
        </w:rPr>
      </w:pPr>
      <w:r w:rsidRPr="005E391F">
        <w:rPr>
          <w:rFonts w:eastAsiaTheme="minorEastAsia" w:cstheme="minorHAnsi"/>
          <w:b/>
          <w:bCs/>
          <w:sz w:val="22"/>
          <w:szCs w:val="22"/>
          <w:lang w:eastAsia="zh-CN"/>
        </w:rPr>
        <w:t>G</w:t>
      </w:r>
      <w:r w:rsidR="00DE1781">
        <w:rPr>
          <w:rFonts w:eastAsiaTheme="minorEastAsia" w:cstheme="minorHAnsi"/>
          <w:b/>
          <w:bCs/>
          <w:sz w:val="22"/>
          <w:szCs w:val="22"/>
          <w:lang w:eastAsia="zh-CN"/>
        </w:rPr>
        <w:t>rønt</w:t>
      </w:r>
      <w:r w:rsidRPr="005E391F">
        <w:rPr>
          <w:rFonts w:eastAsiaTheme="minorEastAsia" w:cstheme="minorHAnsi"/>
          <w:b/>
          <w:bCs/>
          <w:sz w:val="22"/>
          <w:szCs w:val="22"/>
          <w:lang w:eastAsia="zh-CN"/>
        </w:rPr>
        <w:t xml:space="preserve"> forblir en sterk farge </w:t>
      </w:r>
      <w:r w:rsidR="0065489E" w:rsidRPr="005E391F">
        <w:rPr>
          <w:rFonts w:eastAsiaTheme="minorEastAsia" w:cstheme="minorHAnsi"/>
          <w:b/>
          <w:bCs/>
          <w:sz w:val="22"/>
          <w:szCs w:val="22"/>
          <w:lang w:eastAsia="zh-CN"/>
        </w:rPr>
        <w:t xml:space="preserve">denne </w:t>
      </w:r>
      <w:r w:rsidRPr="005E391F">
        <w:rPr>
          <w:rFonts w:eastAsiaTheme="minorEastAsia" w:cstheme="minorHAnsi"/>
          <w:b/>
          <w:bCs/>
          <w:sz w:val="22"/>
          <w:szCs w:val="22"/>
          <w:lang w:eastAsia="zh-CN"/>
        </w:rPr>
        <w:t xml:space="preserve">våren </w:t>
      </w:r>
    </w:p>
    <w:p w14:paraId="62E4F6D9" w14:textId="35AE3124" w:rsidR="00B53383" w:rsidRPr="005E391F" w:rsidRDefault="00B53383" w:rsidP="00B53383">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Grønt er en farge som har </w:t>
      </w:r>
      <w:r w:rsidR="0065489E" w:rsidRPr="005E391F">
        <w:rPr>
          <w:rFonts w:eastAsiaTheme="minorEastAsia" w:cstheme="minorHAnsi"/>
          <w:sz w:val="22"/>
          <w:szCs w:val="22"/>
          <w:lang w:eastAsia="zh-CN"/>
        </w:rPr>
        <w:t>vært</w:t>
      </w:r>
      <w:r w:rsidRPr="005E391F">
        <w:rPr>
          <w:rFonts w:eastAsiaTheme="minorEastAsia" w:cstheme="minorHAnsi"/>
          <w:sz w:val="22"/>
          <w:szCs w:val="22"/>
          <w:lang w:eastAsia="zh-CN"/>
        </w:rPr>
        <w:t xml:space="preserve"> med oss en stund nå</w:t>
      </w:r>
      <w:r w:rsidR="0065489E" w:rsidRPr="005E391F">
        <w:rPr>
          <w:rFonts w:eastAsiaTheme="minorEastAsia" w:cstheme="minorHAnsi"/>
          <w:sz w:val="22"/>
          <w:szCs w:val="22"/>
          <w:lang w:eastAsia="zh-CN"/>
        </w:rPr>
        <w:t>.</w:t>
      </w:r>
      <w:r w:rsidRPr="005E391F">
        <w:rPr>
          <w:rFonts w:eastAsiaTheme="minorEastAsia" w:cstheme="minorHAnsi"/>
          <w:sz w:val="22"/>
          <w:szCs w:val="22"/>
          <w:lang w:eastAsia="zh-CN"/>
        </w:rPr>
        <w:t xml:space="preserve"> Kanskje </w:t>
      </w:r>
      <w:r w:rsidR="0065489E" w:rsidRPr="005E391F">
        <w:rPr>
          <w:rFonts w:eastAsiaTheme="minorEastAsia" w:cstheme="minorHAnsi"/>
          <w:sz w:val="22"/>
          <w:szCs w:val="22"/>
          <w:lang w:eastAsia="zh-CN"/>
        </w:rPr>
        <w:t>nettop</w:t>
      </w:r>
      <w:r w:rsidR="00D31DEB" w:rsidRPr="005E391F">
        <w:rPr>
          <w:rFonts w:eastAsiaTheme="minorEastAsia" w:cstheme="minorHAnsi"/>
          <w:sz w:val="22"/>
          <w:szCs w:val="22"/>
          <w:lang w:eastAsia="zh-CN"/>
        </w:rPr>
        <w:t xml:space="preserve">p </w:t>
      </w:r>
      <w:r w:rsidRPr="005E391F">
        <w:rPr>
          <w:rFonts w:eastAsiaTheme="minorEastAsia" w:cstheme="minorHAnsi"/>
          <w:sz w:val="22"/>
          <w:szCs w:val="22"/>
          <w:lang w:eastAsia="zh-CN"/>
        </w:rPr>
        <w:t>fordi grønne nyanser er så anvendelige og gode å omgi seg med.</w:t>
      </w:r>
    </w:p>
    <w:p w14:paraId="04DEDD92" w14:textId="2B7185E4" w:rsidR="00B53383" w:rsidRPr="005E391F" w:rsidRDefault="00B53383" w:rsidP="00B53383">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Grønt er en deilig blanding </w:t>
      </w:r>
      <w:r w:rsidR="00D340D7" w:rsidRPr="005E391F">
        <w:rPr>
          <w:rFonts w:eastAsiaTheme="minorEastAsia" w:cstheme="minorHAnsi"/>
          <w:sz w:val="22"/>
          <w:szCs w:val="22"/>
          <w:lang w:eastAsia="zh-CN"/>
        </w:rPr>
        <w:t xml:space="preserve">av </w:t>
      </w:r>
      <w:r w:rsidRPr="005E391F">
        <w:rPr>
          <w:rFonts w:eastAsiaTheme="minorEastAsia" w:cstheme="minorHAnsi"/>
          <w:sz w:val="22"/>
          <w:szCs w:val="22"/>
          <w:lang w:eastAsia="zh-CN"/>
        </w:rPr>
        <w:t xml:space="preserve">noe beroligende, frodig og levende på en og samme </w:t>
      </w:r>
      <w:r w:rsidR="00D31DEB" w:rsidRPr="005E391F">
        <w:rPr>
          <w:rFonts w:eastAsiaTheme="minorEastAsia" w:cstheme="minorHAnsi"/>
          <w:sz w:val="22"/>
          <w:szCs w:val="22"/>
          <w:lang w:eastAsia="zh-CN"/>
        </w:rPr>
        <w:t>tid</w:t>
      </w:r>
      <w:r w:rsidRPr="005E391F">
        <w:rPr>
          <w:rFonts w:eastAsiaTheme="minorEastAsia" w:cstheme="minorHAnsi"/>
          <w:sz w:val="22"/>
          <w:szCs w:val="22"/>
          <w:lang w:eastAsia="zh-CN"/>
        </w:rPr>
        <w:t>. Nyansene kan gi ulik atmosfære i et rom. En blålig nyanse av grønt kan være sval og beroligende, mens en mer gyllen nyanse, kan gi en lun og naturlig atmosfære.</w:t>
      </w:r>
    </w:p>
    <w:p w14:paraId="74E6CB61" w14:textId="27C6A200" w:rsidR="00B53383" w:rsidRPr="005E391F" w:rsidRDefault="00B53383" w:rsidP="00B53383">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Blant </w:t>
      </w:r>
      <w:proofErr w:type="spellStart"/>
      <w:r w:rsidRPr="005E391F">
        <w:rPr>
          <w:rFonts w:eastAsiaTheme="minorEastAsia" w:cstheme="minorHAnsi"/>
          <w:sz w:val="22"/>
          <w:szCs w:val="22"/>
          <w:lang w:eastAsia="zh-CN"/>
        </w:rPr>
        <w:t>LADYs</w:t>
      </w:r>
      <w:proofErr w:type="spellEnd"/>
      <w:r w:rsidRPr="005E391F">
        <w:rPr>
          <w:rFonts w:eastAsiaTheme="minorEastAsia" w:cstheme="minorHAnsi"/>
          <w:sz w:val="22"/>
          <w:szCs w:val="22"/>
          <w:lang w:eastAsia="zh-CN"/>
        </w:rPr>
        <w:t xml:space="preserve"> farger finner du grønnaktige toner som spenner fra den gylne </w:t>
      </w:r>
      <w:hyperlink r:id="rId37" w:tgtFrame="_blank" w:history="1">
        <w:r w:rsidRPr="005E391F">
          <w:rPr>
            <w:rStyle w:val="Hyperlink"/>
            <w:rFonts w:eastAsiaTheme="minorEastAsia" w:cstheme="minorHAnsi"/>
            <w:sz w:val="22"/>
            <w:szCs w:val="22"/>
            <w:lang w:eastAsia="zh-CN"/>
          </w:rPr>
          <w:t xml:space="preserve">8546 </w:t>
        </w:r>
        <w:proofErr w:type="spellStart"/>
        <w:r w:rsidRPr="005E391F">
          <w:rPr>
            <w:rStyle w:val="Hyperlink"/>
            <w:rFonts w:eastAsiaTheme="minorEastAsia" w:cstheme="minorHAnsi"/>
            <w:sz w:val="22"/>
            <w:szCs w:val="22"/>
            <w:lang w:eastAsia="zh-CN"/>
          </w:rPr>
          <w:t>Local</w:t>
        </w:r>
        <w:proofErr w:type="spellEnd"/>
        <w:r w:rsidRPr="005E391F">
          <w:rPr>
            <w:rStyle w:val="Hyperlink"/>
            <w:rFonts w:eastAsiaTheme="minorEastAsia" w:cstheme="minorHAnsi"/>
            <w:sz w:val="22"/>
            <w:szCs w:val="22"/>
            <w:lang w:eastAsia="zh-CN"/>
          </w:rPr>
          <w:t xml:space="preserve"> Green</w:t>
        </w:r>
      </w:hyperlink>
      <w:r w:rsidRPr="005E391F">
        <w:rPr>
          <w:rFonts w:eastAsiaTheme="minorEastAsia" w:cstheme="minorHAnsi"/>
          <w:sz w:val="22"/>
          <w:szCs w:val="22"/>
          <w:lang w:eastAsia="zh-CN"/>
        </w:rPr>
        <w:t xml:space="preserve">, den dype </w:t>
      </w:r>
      <w:hyperlink r:id="rId38" w:tgtFrame="_blank" w:history="1">
        <w:r w:rsidRPr="005E391F">
          <w:rPr>
            <w:rStyle w:val="Hyperlink"/>
            <w:rFonts w:eastAsiaTheme="minorEastAsia" w:cstheme="minorHAnsi"/>
            <w:sz w:val="22"/>
            <w:szCs w:val="22"/>
            <w:lang w:eastAsia="zh-CN"/>
          </w:rPr>
          <w:t xml:space="preserve">8994 </w:t>
        </w:r>
        <w:proofErr w:type="spellStart"/>
        <w:r w:rsidRPr="005E391F">
          <w:rPr>
            <w:rStyle w:val="Hyperlink"/>
            <w:rFonts w:eastAsiaTheme="minorEastAsia" w:cstheme="minorHAnsi"/>
            <w:sz w:val="22"/>
            <w:szCs w:val="22"/>
            <w:lang w:eastAsia="zh-CN"/>
          </w:rPr>
          <w:t>Organic</w:t>
        </w:r>
        <w:proofErr w:type="spellEnd"/>
        <w:r w:rsidRPr="005E391F">
          <w:rPr>
            <w:rStyle w:val="Hyperlink"/>
            <w:rFonts w:eastAsiaTheme="minorEastAsia" w:cstheme="minorHAnsi"/>
            <w:sz w:val="22"/>
            <w:szCs w:val="22"/>
            <w:lang w:eastAsia="zh-CN"/>
          </w:rPr>
          <w:t xml:space="preserve"> Green</w:t>
        </w:r>
      </w:hyperlink>
      <w:r w:rsidRPr="005E391F">
        <w:rPr>
          <w:rFonts w:eastAsiaTheme="minorEastAsia" w:cstheme="minorHAnsi"/>
          <w:sz w:val="22"/>
          <w:szCs w:val="22"/>
          <w:lang w:eastAsia="zh-CN"/>
        </w:rPr>
        <w:t xml:space="preserve">, via den lekne blågrønne </w:t>
      </w:r>
      <w:hyperlink r:id="rId39" w:tgtFrame="_blank" w:history="1">
        <w:r w:rsidRPr="005E391F">
          <w:rPr>
            <w:rStyle w:val="Hyperlink"/>
            <w:rFonts w:eastAsiaTheme="minorEastAsia" w:cstheme="minorHAnsi"/>
            <w:sz w:val="22"/>
            <w:szCs w:val="22"/>
            <w:lang w:eastAsia="zh-CN"/>
          </w:rPr>
          <w:t xml:space="preserve">5489 </w:t>
        </w:r>
        <w:proofErr w:type="spellStart"/>
        <w:r w:rsidRPr="005E391F">
          <w:rPr>
            <w:rStyle w:val="Hyperlink"/>
            <w:rFonts w:eastAsiaTheme="minorEastAsia" w:cstheme="minorHAnsi"/>
            <w:sz w:val="22"/>
            <w:szCs w:val="22"/>
            <w:lang w:eastAsia="zh-CN"/>
          </w:rPr>
          <w:t>Free</w:t>
        </w:r>
        <w:proofErr w:type="spellEnd"/>
        <w:r w:rsidRPr="005E391F">
          <w:rPr>
            <w:rStyle w:val="Hyperlink"/>
            <w:rFonts w:eastAsiaTheme="minorEastAsia" w:cstheme="minorHAnsi"/>
            <w:sz w:val="22"/>
            <w:szCs w:val="22"/>
            <w:lang w:eastAsia="zh-CN"/>
          </w:rPr>
          <w:t xml:space="preserve"> Spirit</w:t>
        </w:r>
      </w:hyperlink>
      <w:r w:rsidRPr="005E391F">
        <w:rPr>
          <w:rFonts w:eastAsiaTheme="minorEastAsia" w:cstheme="minorHAnsi"/>
          <w:sz w:val="22"/>
          <w:szCs w:val="22"/>
          <w:lang w:eastAsia="zh-CN"/>
        </w:rPr>
        <w:t xml:space="preserve">, til den helt sarte mintgrønne tonen </w:t>
      </w:r>
      <w:hyperlink r:id="rId40" w:tgtFrame="_blank" w:history="1">
        <w:r w:rsidRPr="005E391F">
          <w:rPr>
            <w:rStyle w:val="Hyperlink"/>
            <w:rFonts w:eastAsiaTheme="minorEastAsia" w:cstheme="minorHAnsi"/>
            <w:sz w:val="22"/>
            <w:szCs w:val="22"/>
            <w:lang w:eastAsia="zh-CN"/>
          </w:rPr>
          <w:t xml:space="preserve">7637 </w:t>
        </w:r>
        <w:proofErr w:type="spellStart"/>
        <w:r w:rsidRPr="005E391F">
          <w:rPr>
            <w:rStyle w:val="Hyperlink"/>
            <w:rFonts w:eastAsiaTheme="minorEastAsia" w:cstheme="minorHAnsi"/>
            <w:sz w:val="22"/>
            <w:szCs w:val="22"/>
            <w:lang w:eastAsia="zh-CN"/>
          </w:rPr>
          <w:t>Exhale</w:t>
        </w:r>
        <w:proofErr w:type="spellEnd"/>
      </w:hyperlink>
      <w:r w:rsidRPr="005E391F">
        <w:rPr>
          <w:rFonts w:eastAsiaTheme="minorEastAsia" w:cstheme="minorHAnsi"/>
          <w:sz w:val="22"/>
          <w:szCs w:val="22"/>
          <w:lang w:eastAsia="zh-CN"/>
        </w:rPr>
        <w:t>.</w:t>
      </w:r>
    </w:p>
    <w:p w14:paraId="0A4196C5" w14:textId="77777777" w:rsidR="00C9710F" w:rsidRPr="00B53383" w:rsidRDefault="00C9710F" w:rsidP="00B53383">
      <w:pPr>
        <w:autoSpaceDE w:val="0"/>
        <w:autoSpaceDN w:val="0"/>
        <w:adjustRightInd w:val="0"/>
        <w:spacing w:line="241" w:lineRule="atLeast"/>
        <w:rPr>
          <w:rFonts w:eastAsiaTheme="minorEastAsia" w:cstheme="minorHAnsi"/>
          <w:sz w:val="22"/>
          <w:szCs w:val="22"/>
          <w:lang w:eastAsia="zh-CN"/>
        </w:rPr>
      </w:pPr>
    </w:p>
    <w:p w14:paraId="7E054FD0" w14:textId="16E04102" w:rsidR="00B53383" w:rsidRDefault="00C9710F" w:rsidP="00C9710F">
      <w:pPr>
        <w:autoSpaceDE w:val="0"/>
        <w:autoSpaceDN w:val="0"/>
        <w:adjustRightInd w:val="0"/>
        <w:spacing w:line="241" w:lineRule="atLeast"/>
        <w:jc w:val="center"/>
        <w:rPr>
          <w:rFonts w:eastAsiaTheme="minorEastAsia" w:cstheme="minorHAnsi"/>
          <w:sz w:val="22"/>
          <w:szCs w:val="22"/>
          <w:lang w:eastAsia="zh-CN"/>
        </w:rPr>
      </w:pPr>
      <w:r w:rsidRPr="00C9710F">
        <w:rPr>
          <w:noProof/>
        </w:rPr>
        <w:drawing>
          <wp:inline distT="0" distB="0" distL="0" distR="0" wp14:anchorId="342AA55F" wp14:editId="73EB5FC9">
            <wp:extent cx="4249536" cy="159509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4877" cy="1600857"/>
                    </a:xfrm>
                    <a:prstGeom prst="rect">
                      <a:avLst/>
                    </a:prstGeom>
                  </pic:spPr>
                </pic:pic>
              </a:graphicData>
            </a:graphic>
          </wp:inline>
        </w:drawing>
      </w:r>
    </w:p>
    <w:p w14:paraId="22E0FE1B" w14:textId="77777777" w:rsidR="00C9710F" w:rsidRDefault="00C9710F" w:rsidP="00D825DE">
      <w:pPr>
        <w:autoSpaceDE w:val="0"/>
        <w:autoSpaceDN w:val="0"/>
        <w:adjustRightInd w:val="0"/>
        <w:spacing w:line="241" w:lineRule="atLeast"/>
        <w:rPr>
          <w:rFonts w:eastAsiaTheme="minorEastAsia" w:cstheme="minorHAnsi"/>
          <w:sz w:val="22"/>
          <w:szCs w:val="22"/>
          <w:lang w:eastAsia="zh-CN"/>
        </w:rPr>
      </w:pPr>
    </w:p>
    <w:p w14:paraId="165044C3" w14:textId="17909263" w:rsidR="00B53383" w:rsidRPr="005E391F" w:rsidRDefault="00B53383" w:rsidP="00D825DE">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Her er et eksempel på en palett med de friske blågrønne i møtet med sennepsfargen 10001 Dijon </w:t>
      </w:r>
      <w:proofErr w:type="spellStart"/>
      <w:r w:rsidRPr="005E391F">
        <w:rPr>
          <w:rFonts w:eastAsiaTheme="minorEastAsia" w:cstheme="minorHAnsi"/>
          <w:sz w:val="22"/>
          <w:szCs w:val="22"/>
          <w:lang w:eastAsia="zh-CN"/>
        </w:rPr>
        <w:t>Yellow</w:t>
      </w:r>
      <w:proofErr w:type="spellEnd"/>
      <w:r w:rsidRPr="005E391F">
        <w:rPr>
          <w:rFonts w:eastAsiaTheme="minorEastAsia" w:cstheme="minorHAnsi"/>
          <w:sz w:val="22"/>
          <w:szCs w:val="22"/>
          <w:lang w:eastAsia="zh-CN"/>
        </w:rPr>
        <w:t xml:space="preserve"> og 11175 Adventure</w:t>
      </w:r>
      <w:r w:rsidR="00AC1AAA" w:rsidRPr="005E391F">
        <w:rPr>
          <w:rFonts w:eastAsiaTheme="minorEastAsia" w:cstheme="minorHAnsi"/>
          <w:sz w:val="22"/>
          <w:szCs w:val="22"/>
          <w:lang w:eastAsia="zh-CN"/>
        </w:rPr>
        <w:t xml:space="preserve">. </w:t>
      </w:r>
      <w:r w:rsidRPr="005E391F">
        <w:rPr>
          <w:rFonts w:eastAsiaTheme="minorEastAsia" w:cstheme="minorHAnsi"/>
          <w:sz w:val="22"/>
          <w:szCs w:val="22"/>
          <w:lang w:eastAsia="zh-CN"/>
        </w:rPr>
        <w:t>En frisk og ny palett!</w:t>
      </w:r>
    </w:p>
    <w:p w14:paraId="204C959E" w14:textId="77777777" w:rsidR="0065459B" w:rsidRDefault="0065459B" w:rsidP="00D825DE">
      <w:pPr>
        <w:autoSpaceDE w:val="0"/>
        <w:autoSpaceDN w:val="0"/>
        <w:adjustRightInd w:val="0"/>
        <w:spacing w:line="241" w:lineRule="atLeast"/>
        <w:rPr>
          <w:rFonts w:eastAsiaTheme="minorEastAsia" w:cstheme="minorHAnsi"/>
          <w:sz w:val="22"/>
          <w:szCs w:val="22"/>
          <w:lang w:eastAsia="zh-CN"/>
        </w:rPr>
      </w:pPr>
    </w:p>
    <w:p w14:paraId="2878BC5C" w14:textId="351483F9" w:rsidR="00B53383" w:rsidRDefault="0065459B" w:rsidP="0065459B">
      <w:pPr>
        <w:autoSpaceDE w:val="0"/>
        <w:autoSpaceDN w:val="0"/>
        <w:adjustRightInd w:val="0"/>
        <w:spacing w:line="241" w:lineRule="atLeast"/>
        <w:jc w:val="center"/>
        <w:rPr>
          <w:rFonts w:eastAsiaTheme="minorEastAsia" w:cstheme="minorHAnsi"/>
          <w:sz w:val="22"/>
          <w:szCs w:val="22"/>
          <w:lang w:eastAsia="zh-CN"/>
        </w:rPr>
      </w:pPr>
      <w:r w:rsidRPr="0065459B">
        <w:rPr>
          <w:noProof/>
        </w:rPr>
        <w:drawing>
          <wp:inline distT="0" distB="0" distL="0" distR="0" wp14:anchorId="53715062" wp14:editId="18267CDB">
            <wp:extent cx="3844983" cy="1483113"/>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57093" cy="1487784"/>
                    </a:xfrm>
                    <a:prstGeom prst="rect">
                      <a:avLst/>
                    </a:prstGeom>
                  </pic:spPr>
                </pic:pic>
              </a:graphicData>
            </a:graphic>
          </wp:inline>
        </w:drawing>
      </w:r>
    </w:p>
    <w:p w14:paraId="6F17BC6C" w14:textId="7CA47AAF" w:rsidR="0065459B" w:rsidRDefault="0065459B" w:rsidP="0065459B">
      <w:pPr>
        <w:autoSpaceDE w:val="0"/>
        <w:autoSpaceDN w:val="0"/>
        <w:adjustRightInd w:val="0"/>
        <w:spacing w:line="241" w:lineRule="atLeast"/>
        <w:jc w:val="center"/>
        <w:rPr>
          <w:rFonts w:eastAsiaTheme="minorEastAsia" w:cstheme="minorHAnsi"/>
          <w:sz w:val="22"/>
          <w:szCs w:val="22"/>
          <w:lang w:eastAsia="zh-CN"/>
        </w:rPr>
      </w:pPr>
    </w:p>
    <w:p w14:paraId="4D038ABA" w14:textId="77777777" w:rsidR="0065459B" w:rsidRDefault="0065459B" w:rsidP="0065459B">
      <w:pPr>
        <w:autoSpaceDE w:val="0"/>
        <w:autoSpaceDN w:val="0"/>
        <w:adjustRightInd w:val="0"/>
        <w:spacing w:line="241" w:lineRule="atLeast"/>
        <w:jc w:val="center"/>
        <w:rPr>
          <w:rFonts w:eastAsiaTheme="minorEastAsia" w:cstheme="minorHAnsi"/>
          <w:sz w:val="22"/>
          <w:szCs w:val="22"/>
          <w:lang w:eastAsia="zh-CN"/>
        </w:rPr>
      </w:pPr>
    </w:p>
    <w:p w14:paraId="74ECB1FB" w14:textId="77777777" w:rsidR="0004655A" w:rsidRPr="0004655A" w:rsidRDefault="0004655A" w:rsidP="0004655A">
      <w:pPr>
        <w:autoSpaceDE w:val="0"/>
        <w:autoSpaceDN w:val="0"/>
        <w:adjustRightInd w:val="0"/>
        <w:spacing w:line="241" w:lineRule="atLeast"/>
        <w:rPr>
          <w:rFonts w:eastAsiaTheme="minorEastAsia" w:cstheme="minorHAnsi"/>
          <w:b/>
          <w:bCs/>
          <w:sz w:val="22"/>
          <w:szCs w:val="22"/>
          <w:lang w:eastAsia="zh-CN"/>
        </w:rPr>
      </w:pPr>
      <w:r w:rsidRPr="0004655A">
        <w:rPr>
          <w:rFonts w:eastAsiaTheme="minorEastAsia" w:cstheme="minorHAnsi"/>
          <w:b/>
          <w:bCs/>
          <w:sz w:val="22"/>
          <w:szCs w:val="22"/>
          <w:lang w:eastAsia="zh-CN"/>
        </w:rPr>
        <w:t>Grønn base</w:t>
      </w:r>
    </w:p>
    <w:p w14:paraId="1A061883" w14:textId="5A6F98FB" w:rsidR="0004655A" w:rsidRDefault="00217A7F" w:rsidP="0004655A">
      <w:pPr>
        <w:autoSpaceDE w:val="0"/>
        <w:autoSpaceDN w:val="0"/>
        <w:adjustRightInd w:val="0"/>
        <w:spacing w:line="241" w:lineRule="atLeast"/>
        <w:rPr>
          <w:rFonts w:eastAsiaTheme="minorEastAsia" w:cstheme="minorHAnsi"/>
          <w:sz w:val="22"/>
          <w:szCs w:val="22"/>
          <w:lang w:eastAsia="zh-CN"/>
        </w:rPr>
      </w:pPr>
      <w:r>
        <w:rPr>
          <w:rFonts w:eastAsiaTheme="minorEastAsia" w:cstheme="minorHAnsi"/>
          <w:sz w:val="22"/>
          <w:szCs w:val="22"/>
          <w:lang w:eastAsia="zh-CN"/>
        </w:rPr>
        <w:t>M</w:t>
      </w:r>
      <w:r w:rsidR="0004655A" w:rsidRPr="0004655A">
        <w:rPr>
          <w:rFonts w:eastAsiaTheme="minorEastAsia" w:cstheme="minorHAnsi"/>
          <w:sz w:val="22"/>
          <w:szCs w:val="22"/>
          <w:lang w:eastAsia="zh-CN"/>
        </w:rPr>
        <w:t>ange har oppdaget hvilken god basisfarge grønt kan være i et interiør. Grønt kan fungere til så mange ulike kulørte farger, både de fargerike så</w:t>
      </w:r>
      <w:r w:rsidR="00E9322C">
        <w:rPr>
          <w:rFonts w:eastAsiaTheme="minorEastAsia" w:cstheme="minorHAnsi"/>
          <w:sz w:val="22"/>
          <w:szCs w:val="22"/>
          <w:lang w:eastAsia="zh-CN"/>
        </w:rPr>
        <w:t xml:space="preserve"> </w:t>
      </w:r>
      <w:r w:rsidR="0004655A" w:rsidRPr="0004655A">
        <w:rPr>
          <w:rFonts w:eastAsiaTheme="minorEastAsia" w:cstheme="minorHAnsi"/>
          <w:sz w:val="22"/>
          <w:szCs w:val="22"/>
          <w:lang w:eastAsia="zh-CN"/>
        </w:rPr>
        <w:t xml:space="preserve">vel som </w:t>
      </w:r>
      <w:proofErr w:type="spellStart"/>
      <w:r w:rsidR="0004655A" w:rsidRPr="0004655A">
        <w:rPr>
          <w:rFonts w:eastAsiaTheme="minorEastAsia" w:cstheme="minorHAnsi"/>
          <w:sz w:val="22"/>
          <w:szCs w:val="22"/>
          <w:lang w:eastAsia="zh-CN"/>
        </w:rPr>
        <w:t>nøytralene</w:t>
      </w:r>
      <w:proofErr w:type="spellEnd"/>
      <w:r w:rsidR="0004655A" w:rsidRPr="0004655A">
        <w:rPr>
          <w:rFonts w:eastAsiaTheme="minorEastAsia" w:cstheme="minorHAnsi"/>
          <w:sz w:val="22"/>
          <w:szCs w:val="22"/>
          <w:lang w:eastAsia="zh-CN"/>
        </w:rPr>
        <w:t>. På den måten blir grønt litt ufarlig.</w:t>
      </w:r>
      <w:r w:rsidR="00E9322C">
        <w:rPr>
          <w:rFonts w:eastAsiaTheme="minorEastAsia" w:cstheme="minorHAnsi"/>
          <w:sz w:val="22"/>
          <w:szCs w:val="22"/>
          <w:lang w:eastAsia="zh-CN"/>
        </w:rPr>
        <w:t xml:space="preserve"> </w:t>
      </w:r>
      <w:r w:rsidR="0004655A" w:rsidRPr="0004655A">
        <w:rPr>
          <w:rFonts w:eastAsiaTheme="minorEastAsia" w:cstheme="minorHAnsi"/>
          <w:sz w:val="22"/>
          <w:szCs w:val="22"/>
          <w:lang w:eastAsia="zh-CN"/>
        </w:rPr>
        <w:t>Samtidig er det nok også slik at vi blir mer påvirket av trender og tendenser enn vi ønsker å innrømme. Det er liten tvil om at det er en grønn bølge over oss, hvor klimaspørsmål løftes, vi setter fokus på det lokale, kortreiste og økologiske. Generelt forsøker vi å fokusere på et grønnere avtrykk. Vi blir utsatt for mye grønt i alt fra profilering til forbrukertrender ganske enkelt. Dette må jo tross alt være den fineste trenden det går an å følge!</w:t>
      </w:r>
    </w:p>
    <w:p w14:paraId="064CB3D2" w14:textId="77777777" w:rsidR="00901856" w:rsidRPr="0004655A" w:rsidRDefault="00901856" w:rsidP="0004655A">
      <w:pPr>
        <w:autoSpaceDE w:val="0"/>
        <w:autoSpaceDN w:val="0"/>
        <w:adjustRightInd w:val="0"/>
        <w:spacing w:line="241" w:lineRule="atLeast"/>
        <w:rPr>
          <w:rFonts w:eastAsiaTheme="minorEastAsia" w:cstheme="minorHAnsi"/>
          <w:sz w:val="22"/>
          <w:szCs w:val="22"/>
          <w:lang w:eastAsia="zh-CN"/>
        </w:rPr>
      </w:pPr>
    </w:p>
    <w:p w14:paraId="741C3247" w14:textId="63782410" w:rsidR="00DD0146" w:rsidRDefault="00901856" w:rsidP="00901856">
      <w:pPr>
        <w:autoSpaceDE w:val="0"/>
        <w:autoSpaceDN w:val="0"/>
        <w:adjustRightInd w:val="0"/>
        <w:spacing w:line="241" w:lineRule="atLeast"/>
        <w:jc w:val="center"/>
        <w:rPr>
          <w:rFonts w:eastAsiaTheme="minorEastAsia" w:cstheme="minorHAnsi"/>
          <w:i/>
          <w:iCs/>
          <w:sz w:val="22"/>
          <w:szCs w:val="22"/>
          <w:lang w:eastAsia="zh-CN"/>
        </w:rPr>
      </w:pPr>
      <w:r w:rsidRPr="00901856">
        <w:rPr>
          <w:noProof/>
        </w:rPr>
        <w:drawing>
          <wp:inline distT="0" distB="0" distL="0" distR="0" wp14:anchorId="130C5501" wp14:editId="567ED2F3">
            <wp:extent cx="4127616" cy="1649954"/>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37399" cy="1653865"/>
                    </a:xfrm>
                    <a:prstGeom prst="rect">
                      <a:avLst/>
                    </a:prstGeom>
                  </pic:spPr>
                </pic:pic>
              </a:graphicData>
            </a:graphic>
          </wp:inline>
        </w:drawing>
      </w:r>
    </w:p>
    <w:p w14:paraId="12CD85B4" w14:textId="12D309B8" w:rsidR="00B53383" w:rsidRDefault="00B53383" w:rsidP="00D825DE">
      <w:pPr>
        <w:autoSpaceDE w:val="0"/>
        <w:autoSpaceDN w:val="0"/>
        <w:adjustRightInd w:val="0"/>
        <w:spacing w:line="241" w:lineRule="atLeast"/>
        <w:rPr>
          <w:rFonts w:eastAsiaTheme="minorEastAsia" w:cstheme="minorHAnsi"/>
          <w:i/>
          <w:iCs/>
          <w:sz w:val="22"/>
          <w:szCs w:val="22"/>
          <w:lang w:eastAsia="zh-CN"/>
        </w:rPr>
      </w:pPr>
    </w:p>
    <w:p w14:paraId="45289DFA" w14:textId="3444886B" w:rsidR="006E3B4F" w:rsidRDefault="006E3B4F" w:rsidP="00D825DE">
      <w:pPr>
        <w:autoSpaceDE w:val="0"/>
        <w:autoSpaceDN w:val="0"/>
        <w:adjustRightInd w:val="0"/>
        <w:spacing w:line="241" w:lineRule="atLeast"/>
        <w:rPr>
          <w:rFonts w:eastAsiaTheme="minorEastAsia" w:cstheme="minorHAnsi"/>
          <w:i/>
          <w:iCs/>
          <w:sz w:val="22"/>
          <w:szCs w:val="22"/>
          <w:lang w:eastAsia="zh-CN"/>
        </w:rPr>
      </w:pPr>
      <w:r w:rsidRPr="006E3B4F">
        <w:rPr>
          <w:noProof/>
        </w:rPr>
        <w:drawing>
          <wp:inline distT="0" distB="0" distL="0" distR="0" wp14:anchorId="44323428" wp14:editId="7EBE564A">
            <wp:extent cx="2170142" cy="1305432"/>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84203" cy="1313890"/>
                    </a:xfrm>
                    <a:prstGeom prst="rect">
                      <a:avLst/>
                    </a:prstGeom>
                  </pic:spPr>
                </pic:pic>
              </a:graphicData>
            </a:graphic>
          </wp:inline>
        </w:drawing>
      </w:r>
    </w:p>
    <w:p w14:paraId="380A8BAC" w14:textId="77777777" w:rsidR="006E3B4F" w:rsidRDefault="006E3B4F" w:rsidP="0004655A">
      <w:pPr>
        <w:autoSpaceDE w:val="0"/>
        <w:autoSpaceDN w:val="0"/>
        <w:adjustRightInd w:val="0"/>
        <w:spacing w:line="241" w:lineRule="atLeast"/>
        <w:rPr>
          <w:rFonts w:eastAsiaTheme="minorEastAsia" w:cstheme="minorHAnsi"/>
          <w:b/>
          <w:bCs/>
          <w:sz w:val="22"/>
          <w:szCs w:val="22"/>
          <w:lang w:eastAsia="zh-CN"/>
        </w:rPr>
      </w:pPr>
    </w:p>
    <w:p w14:paraId="0C3642E4" w14:textId="67014D97" w:rsidR="0004655A" w:rsidRPr="005E391F" w:rsidRDefault="0004655A" w:rsidP="0004655A">
      <w:pPr>
        <w:autoSpaceDE w:val="0"/>
        <w:autoSpaceDN w:val="0"/>
        <w:adjustRightInd w:val="0"/>
        <w:spacing w:line="241" w:lineRule="atLeast"/>
        <w:rPr>
          <w:rFonts w:eastAsiaTheme="minorEastAsia" w:cstheme="minorHAnsi"/>
          <w:b/>
          <w:bCs/>
          <w:sz w:val="22"/>
          <w:szCs w:val="22"/>
          <w:lang w:eastAsia="zh-CN"/>
        </w:rPr>
      </w:pPr>
      <w:r w:rsidRPr="005E391F">
        <w:rPr>
          <w:rFonts w:eastAsiaTheme="minorEastAsia" w:cstheme="minorHAnsi"/>
          <w:b/>
          <w:bCs/>
          <w:sz w:val="22"/>
          <w:szCs w:val="22"/>
          <w:lang w:eastAsia="zh-CN"/>
        </w:rPr>
        <w:t>Fargebruken blir sterkere</w:t>
      </w:r>
    </w:p>
    <w:p w14:paraId="0C1699D3" w14:textId="511F9E2B" w:rsidR="00FD5154" w:rsidRPr="005E391F" w:rsidRDefault="0004655A" w:rsidP="0004655A">
      <w:pPr>
        <w:autoSpaceDE w:val="0"/>
        <w:autoSpaceDN w:val="0"/>
        <w:adjustRightInd w:val="0"/>
        <w:spacing w:line="241" w:lineRule="atLeast"/>
        <w:rPr>
          <w:rFonts w:eastAsiaTheme="minorEastAsia" w:cstheme="minorHAnsi"/>
          <w:sz w:val="22"/>
          <w:szCs w:val="22"/>
          <w:lang w:eastAsia="zh-CN"/>
        </w:rPr>
      </w:pPr>
      <w:r w:rsidRPr="005E391F">
        <w:rPr>
          <w:rFonts w:eastAsiaTheme="minorEastAsia" w:cstheme="minorHAnsi"/>
          <w:sz w:val="22"/>
          <w:szCs w:val="22"/>
          <w:lang w:eastAsia="zh-CN"/>
        </w:rPr>
        <w:t xml:space="preserve">Det ingen tvil om at fargebruken har blitt sterkere de siste årene – og dette vil helt klart følge oss videre </w:t>
      </w:r>
      <w:r w:rsidR="008A7D0E" w:rsidRPr="005E391F">
        <w:rPr>
          <w:rFonts w:eastAsiaTheme="minorEastAsia" w:cstheme="minorHAnsi"/>
          <w:sz w:val="22"/>
          <w:szCs w:val="22"/>
          <w:lang w:eastAsia="zh-CN"/>
        </w:rPr>
        <w:t>denne</w:t>
      </w:r>
      <w:r w:rsidRPr="005E391F">
        <w:rPr>
          <w:rFonts w:eastAsiaTheme="minorEastAsia" w:cstheme="minorHAnsi"/>
          <w:sz w:val="22"/>
          <w:szCs w:val="22"/>
          <w:lang w:eastAsia="zh-CN"/>
        </w:rPr>
        <w:t xml:space="preserve"> våren. Med palettene vi har vist, og fargene som er nevnt</w:t>
      </w:r>
      <w:r w:rsidR="00FD5154" w:rsidRPr="005E391F">
        <w:rPr>
          <w:rFonts w:eastAsiaTheme="minorEastAsia" w:cstheme="minorHAnsi"/>
          <w:sz w:val="22"/>
          <w:szCs w:val="22"/>
          <w:lang w:eastAsia="zh-CN"/>
        </w:rPr>
        <w:t xml:space="preserve"> over</w:t>
      </w:r>
      <w:r w:rsidRPr="005E391F">
        <w:rPr>
          <w:rFonts w:eastAsiaTheme="minorEastAsia" w:cstheme="minorHAnsi"/>
          <w:sz w:val="22"/>
          <w:szCs w:val="22"/>
          <w:lang w:eastAsia="zh-CN"/>
        </w:rPr>
        <w:t>, håper vi å inspirere deg til å «kline til» med noen herlige og vakre fargekombinasjoner som kanskje er litt vågale!</w:t>
      </w:r>
    </w:p>
    <w:p w14:paraId="512AF3BE" w14:textId="1C38C802" w:rsidR="0004655A" w:rsidRPr="005E391F" w:rsidRDefault="00547F94" w:rsidP="0004655A">
      <w:pPr>
        <w:autoSpaceDE w:val="0"/>
        <w:autoSpaceDN w:val="0"/>
        <w:adjustRightInd w:val="0"/>
        <w:spacing w:line="241" w:lineRule="atLeast"/>
        <w:rPr>
          <w:rFonts w:eastAsiaTheme="minorEastAsia" w:cstheme="minorHAnsi"/>
          <w:sz w:val="22"/>
          <w:szCs w:val="22"/>
          <w:lang w:eastAsia="zh-CN"/>
        </w:rPr>
      </w:pPr>
      <w:hyperlink r:id="rId45" w:tgtFrame="_blank" w:history="1">
        <w:r w:rsidR="0004655A" w:rsidRPr="005E391F">
          <w:rPr>
            <w:rStyle w:val="Hyperlink"/>
            <w:rFonts w:eastAsiaTheme="minorEastAsia" w:cstheme="minorHAnsi"/>
            <w:sz w:val="22"/>
            <w:szCs w:val="22"/>
            <w:lang w:eastAsia="zh-CN"/>
          </w:rPr>
          <w:t>LADY 4863 Statement Blue</w:t>
        </w:r>
      </w:hyperlink>
      <w:r w:rsidR="0004655A" w:rsidRPr="005E391F">
        <w:rPr>
          <w:rFonts w:eastAsiaTheme="minorEastAsia" w:cstheme="minorHAnsi"/>
          <w:sz w:val="22"/>
          <w:szCs w:val="22"/>
          <w:lang w:eastAsia="zh-CN"/>
        </w:rPr>
        <w:t xml:space="preserve"> – er en herlig og fin representant av de mer fargesterke nyhetene – og denne fargen vil også følge oss </w:t>
      </w:r>
      <w:r w:rsidR="00FD5154" w:rsidRPr="005E391F">
        <w:rPr>
          <w:rFonts w:eastAsiaTheme="minorEastAsia" w:cstheme="minorHAnsi"/>
          <w:sz w:val="22"/>
          <w:szCs w:val="22"/>
          <w:lang w:eastAsia="zh-CN"/>
        </w:rPr>
        <w:t>videre.</w:t>
      </w:r>
    </w:p>
    <w:p w14:paraId="495DAFFF" w14:textId="77777777" w:rsidR="00DD5DB5" w:rsidRPr="0004655A" w:rsidRDefault="00DD5DB5" w:rsidP="0004655A">
      <w:pPr>
        <w:autoSpaceDE w:val="0"/>
        <w:autoSpaceDN w:val="0"/>
        <w:adjustRightInd w:val="0"/>
        <w:spacing w:line="241" w:lineRule="atLeast"/>
        <w:rPr>
          <w:rFonts w:eastAsiaTheme="minorEastAsia" w:cstheme="minorHAnsi"/>
          <w:sz w:val="22"/>
          <w:szCs w:val="22"/>
          <w:lang w:eastAsia="zh-CN"/>
        </w:rPr>
      </w:pPr>
    </w:p>
    <w:p w14:paraId="527E45AC" w14:textId="2A35971D" w:rsidR="004E674C" w:rsidRDefault="00DD5DB5" w:rsidP="00DD5DB5">
      <w:pPr>
        <w:autoSpaceDE w:val="0"/>
        <w:autoSpaceDN w:val="0"/>
        <w:adjustRightInd w:val="0"/>
        <w:spacing w:line="241" w:lineRule="atLeast"/>
        <w:jc w:val="center"/>
        <w:rPr>
          <w:rFonts w:eastAsiaTheme="minorEastAsia" w:cstheme="minorHAnsi"/>
          <w:i/>
          <w:iCs/>
          <w:sz w:val="22"/>
          <w:szCs w:val="22"/>
          <w:lang w:eastAsia="zh-CN"/>
        </w:rPr>
      </w:pPr>
      <w:r w:rsidRPr="00DD5DB5">
        <w:rPr>
          <w:noProof/>
        </w:rPr>
        <w:drawing>
          <wp:inline distT="0" distB="0" distL="0" distR="0" wp14:anchorId="3E6CF34D" wp14:editId="7820C52A">
            <wp:extent cx="4354830" cy="1691784"/>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76691" cy="1700277"/>
                    </a:xfrm>
                    <a:prstGeom prst="rect">
                      <a:avLst/>
                    </a:prstGeom>
                  </pic:spPr>
                </pic:pic>
              </a:graphicData>
            </a:graphic>
          </wp:inline>
        </w:drawing>
      </w:r>
    </w:p>
    <w:p w14:paraId="64F30654" w14:textId="05CC4391" w:rsidR="00DD5DB5" w:rsidRDefault="00DD5DB5" w:rsidP="00DD5DB5">
      <w:pPr>
        <w:autoSpaceDE w:val="0"/>
        <w:autoSpaceDN w:val="0"/>
        <w:adjustRightInd w:val="0"/>
        <w:spacing w:line="241" w:lineRule="atLeast"/>
        <w:jc w:val="center"/>
        <w:rPr>
          <w:rFonts w:eastAsiaTheme="minorEastAsia" w:cstheme="minorHAnsi"/>
          <w:i/>
          <w:iCs/>
          <w:sz w:val="22"/>
          <w:szCs w:val="22"/>
          <w:lang w:eastAsia="zh-CN"/>
        </w:rPr>
      </w:pPr>
    </w:p>
    <w:p w14:paraId="0848C681" w14:textId="68223116" w:rsidR="008711C3" w:rsidRDefault="008711C3" w:rsidP="00DD5DB5">
      <w:pPr>
        <w:autoSpaceDE w:val="0"/>
        <w:autoSpaceDN w:val="0"/>
        <w:adjustRightInd w:val="0"/>
        <w:spacing w:line="241" w:lineRule="atLeast"/>
        <w:jc w:val="center"/>
        <w:rPr>
          <w:rFonts w:eastAsiaTheme="minorEastAsia" w:cstheme="minorHAnsi"/>
          <w:i/>
          <w:iCs/>
          <w:sz w:val="22"/>
          <w:szCs w:val="22"/>
          <w:lang w:eastAsia="zh-CN"/>
        </w:rPr>
      </w:pPr>
    </w:p>
    <w:p w14:paraId="0CF89CC4" w14:textId="3A417ACA" w:rsidR="004E674C" w:rsidRPr="004A459D" w:rsidRDefault="004E674C" w:rsidP="007052FF">
      <w:pPr>
        <w:autoSpaceDE w:val="0"/>
        <w:autoSpaceDN w:val="0"/>
        <w:adjustRightInd w:val="0"/>
        <w:spacing w:line="241" w:lineRule="atLeast"/>
        <w:rPr>
          <w:rFonts w:eastAsiaTheme="minorEastAsia" w:cstheme="minorHAnsi"/>
          <w:i/>
          <w:iCs/>
          <w:sz w:val="22"/>
          <w:szCs w:val="22"/>
          <w:lang w:eastAsia="zh-CN"/>
        </w:rPr>
      </w:pPr>
      <w:r w:rsidRPr="004A459D">
        <w:rPr>
          <w:rFonts w:eastAsiaTheme="minorEastAsia" w:cstheme="minorHAnsi"/>
          <w:i/>
          <w:iCs/>
          <w:sz w:val="22"/>
          <w:szCs w:val="22"/>
          <w:lang w:eastAsia="zh-CN"/>
        </w:rPr>
        <w:t xml:space="preserve">Hva med </w:t>
      </w:r>
      <w:r w:rsidR="008711C3" w:rsidRPr="004A459D">
        <w:rPr>
          <w:rFonts w:eastAsiaTheme="minorEastAsia" w:cstheme="minorHAnsi"/>
          <w:i/>
          <w:iCs/>
          <w:sz w:val="22"/>
          <w:szCs w:val="22"/>
          <w:lang w:eastAsia="zh-CN"/>
        </w:rPr>
        <w:t>en</w:t>
      </w:r>
      <w:r w:rsidRPr="004A459D">
        <w:rPr>
          <w:rFonts w:eastAsiaTheme="minorEastAsia" w:cstheme="minorHAnsi"/>
          <w:i/>
          <w:iCs/>
          <w:sz w:val="22"/>
          <w:szCs w:val="22"/>
          <w:lang w:eastAsia="zh-CN"/>
        </w:rPr>
        <w:t xml:space="preserve"> litt vågal</w:t>
      </w:r>
      <w:r w:rsidR="009934B2" w:rsidRPr="004A459D">
        <w:rPr>
          <w:rFonts w:eastAsiaTheme="minorEastAsia" w:cstheme="minorHAnsi"/>
          <w:i/>
          <w:iCs/>
          <w:sz w:val="22"/>
          <w:szCs w:val="22"/>
          <w:lang w:eastAsia="zh-CN"/>
        </w:rPr>
        <w:t xml:space="preserve"> farge</w:t>
      </w:r>
      <w:r w:rsidRPr="004A459D">
        <w:rPr>
          <w:rFonts w:eastAsiaTheme="minorEastAsia" w:cstheme="minorHAnsi"/>
          <w:i/>
          <w:iCs/>
          <w:sz w:val="22"/>
          <w:szCs w:val="22"/>
          <w:lang w:eastAsia="zh-CN"/>
        </w:rPr>
        <w:t xml:space="preserve"> i det nye tiåret? </w:t>
      </w:r>
      <w:hyperlink r:id="rId47" w:tgtFrame="_blank" w:history="1">
        <w:r w:rsidRPr="004A459D">
          <w:rPr>
            <w:rStyle w:val="Hyperlink"/>
            <w:rFonts w:eastAsiaTheme="minorEastAsia" w:cstheme="minorHAnsi"/>
            <w:i/>
            <w:iCs/>
            <w:sz w:val="22"/>
            <w:szCs w:val="22"/>
            <w:lang w:eastAsia="zh-CN"/>
          </w:rPr>
          <w:t>LADY 4863 Statement Blue</w:t>
        </w:r>
      </w:hyperlink>
      <w:r w:rsidRPr="004A459D">
        <w:rPr>
          <w:rFonts w:eastAsiaTheme="minorEastAsia" w:cstheme="minorHAnsi"/>
          <w:i/>
          <w:iCs/>
          <w:sz w:val="22"/>
          <w:szCs w:val="22"/>
          <w:lang w:eastAsia="zh-CN"/>
        </w:rPr>
        <w:t> er en fantastisk og energisk blå farge</w:t>
      </w:r>
      <w:r w:rsidR="00D32760" w:rsidRPr="004A459D">
        <w:rPr>
          <w:rFonts w:eastAsiaTheme="minorEastAsia" w:cstheme="minorHAnsi"/>
          <w:i/>
          <w:iCs/>
          <w:sz w:val="22"/>
          <w:szCs w:val="22"/>
          <w:lang w:eastAsia="zh-CN"/>
        </w:rPr>
        <w:t>.</w:t>
      </w:r>
      <w:r w:rsidRPr="004A459D">
        <w:rPr>
          <w:rFonts w:eastAsiaTheme="minorEastAsia" w:cstheme="minorHAnsi"/>
          <w:i/>
          <w:iCs/>
          <w:sz w:val="22"/>
          <w:szCs w:val="22"/>
          <w:lang w:eastAsia="zh-CN"/>
        </w:rPr>
        <w:t xml:space="preserve"> </w:t>
      </w:r>
    </w:p>
    <w:p w14:paraId="017A0B6B" w14:textId="4214C563" w:rsidR="00DD5DB5" w:rsidRDefault="00DD5DB5" w:rsidP="007052FF">
      <w:pPr>
        <w:autoSpaceDE w:val="0"/>
        <w:autoSpaceDN w:val="0"/>
        <w:adjustRightInd w:val="0"/>
        <w:spacing w:line="241" w:lineRule="atLeast"/>
        <w:rPr>
          <w:rFonts w:eastAsiaTheme="minorEastAsia" w:cstheme="minorHAnsi"/>
          <w:i/>
          <w:iCs/>
          <w:sz w:val="22"/>
          <w:szCs w:val="22"/>
          <w:lang w:eastAsia="zh-CN"/>
        </w:rPr>
      </w:pPr>
    </w:p>
    <w:p w14:paraId="31E545AD" w14:textId="77777777" w:rsidR="00DD5DB5" w:rsidRDefault="00DD5DB5" w:rsidP="007052FF">
      <w:pPr>
        <w:autoSpaceDE w:val="0"/>
        <w:autoSpaceDN w:val="0"/>
        <w:adjustRightInd w:val="0"/>
        <w:spacing w:line="241" w:lineRule="atLeast"/>
        <w:rPr>
          <w:rFonts w:eastAsiaTheme="minorEastAsia" w:cstheme="minorHAnsi"/>
          <w:sz w:val="22"/>
          <w:szCs w:val="22"/>
          <w:lang w:eastAsia="zh-CN"/>
        </w:rPr>
      </w:pPr>
    </w:p>
    <w:p w14:paraId="50067F53" w14:textId="7D1072DE" w:rsidR="007A1A8E" w:rsidRPr="00F3682A" w:rsidRDefault="008711C3" w:rsidP="007052FF">
      <w:pPr>
        <w:autoSpaceDE w:val="0"/>
        <w:autoSpaceDN w:val="0"/>
        <w:adjustRightInd w:val="0"/>
        <w:spacing w:line="241" w:lineRule="atLeast"/>
        <w:rPr>
          <w:rFonts w:eastAsiaTheme="minorEastAsia" w:cstheme="minorHAnsi"/>
          <w:sz w:val="22"/>
          <w:szCs w:val="22"/>
          <w:lang w:eastAsia="zh-CN"/>
        </w:rPr>
      </w:pPr>
      <w:r w:rsidRPr="008711C3">
        <w:rPr>
          <w:noProof/>
        </w:rPr>
        <w:drawing>
          <wp:inline distT="0" distB="0" distL="0" distR="0" wp14:anchorId="1561AD3F" wp14:editId="3FDC699B">
            <wp:extent cx="4408401" cy="66126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12332" cy="6618498"/>
                    </a:xfrm>
                    <a:prstGeom prst="rect">
                      <a:avLst/>
                    </a:prstGeom>
                  </pic:spPr>
                </pic:pic>
              </a:graphicData>
            </a:graphic>
          </wp:inline>
        </w:drawing>
      </w:r>
      <w:r w:rsidR="007A1A8E">
        <w:rPr>
          <w:rFonts w:eastAsiaTheme="minorEastAsia" w:cstheme="minorHAnsi"/>
          <w:sz w:val="22"/>
          <w:szCs w:val="22"/>
          <w:lang w:eastAsia="zh-CN"/>
        </w:rPr>
        <w:t>_________________________________________________________________________</w:t>
      </w:r>
    </w:p>
    <w:p w14:paraId="244F6E58" w14:textId="7B13A688" w:rsidR="00900FC2" w:rsidRDefault="00900FC2">
      <w:pPr>
        <w:rPr>
          <w:sz w:val="22"/>
          <w:szCs w:val="22"/>
        </w:rPr>
      </w:pPr>
    </w:p>
    <w:p w14:paraId="1648DB9F" w14:textId="77777777" w:rsidR="00900FC2" w:rsidRPr="004A459D" w:rsidRDefault="00900FC2" w:rsidP="00900FC2">
      <w:pPr>
        <w:rPr>
          <w:b/>
          <w:sz w:val="22"/>
          <w:szCs w:val="22"/>
        </w:rPr>
      </w:pPr>
      <w:r w:rsidRPr="004A459D">
        <w:rPr>
          <w:b/>
          <w:sz w:val="22"/>
          <w:szCs w:val="22"/>
        </w:rPr>
        <w:t>For mer informasjon, kontakt:</w:t>
      </w:r>
    </w:p>
    <w:p w14:paraId="041E1857" w14:textId="77777777" w:rsidR="00900FC2" w:rsidRPr="004A459D" w:rsidRDefault="00900FC2" w:rsidP="00900FC2">
      <w:pPr>
        <w:spacing w:line="122" w:lineRule="atLeast"/>
        <w:rPr>
          <w:rFonts w:cs="Times New Roman"/>
          <w:sz w:val="22"/>
          <w:szCs w:val="22"/>
          <w:lang w:eastAsia="zh-CN"/>
        </w:rPr>
      </w:pPr>
      <w:r w:rsidRPr="004A459D">
        <w:rPr>
          <w:rFonts w:cs="Times New Roman"/>
          <w:sz w:val="22"/>
          <w:szCs w:val="22"/>
          <w:lang w:eastAsia="zh-CN"/>
        </w:rPr>
        <w:t xml:space="preserve">Nina Klæboe </w:t>
      </w:r>
      <w:proofErr w:type="spellStart"/>
      <w:r w:rsidRPr="004A459D">
        <w:rPr>
          <w:rFonts w:cs="Times New Roman"/>
          <w:sz w:val="22"/>
          <w:szCs w:val="22"/>
          <w:lang w:eastAsia="zh-CN"/>
        </w:rPr>
        <w:t>Mørkve</w:t>
      </w:r>
      <w:proofErr w:type="spellEnd"/>
      <w:r w:rsidRPr="004A459D">
        <w:rPr>
          <w:rFonts w:cs="Times New Roman"/>
          <w:sz w:val="22"/>
          <w:szCs w:val="22"/>
          <w:lang w:eastAsia="zh-CN"/>
        </w:rPr>
        <w:t> Skandinavisk Fargesjef JOTUN </w:t>
      </w:r>
    </w:p>
    <w:p w14:paraId="11987037" w14:textId="77777777" w:rsidR="00900FC2" w:rsidRPr="004A459D" w:rsidRDefault="00547F94" w:rsidP="00900FC2">
      <w:pPr>
        <w:rPr>
          <w:sz w:val="22"/>
          <w:szCs w:val="22"/>
        </w:rPr>
      </w:pPr>
      <w:hyperlink r:id="rId49" w:history="1">
        <w:r w:rsidR="00900FC2" w:rsidRPr="004A459D">
          <w:rPr>
            <w:rStyle w:val="Hyperlink"/>
            <w:rFonts w:cs="Arial"/>
            <w:sz w:val="22"/>
            <w:szCs w:val="22"/>
            <w:lang w:val="en-US"/>
          </w:rPr>
          <w:t>nina.klaeboe.morkve@jotun.no</w:t>
        </w:r>
      </w:hyperlink>
      <w:r w:rsidR="00900FC2" w:rsidRPr="004A459D">
        <w:rPr>
          <w:rFonts w:cs="Arial"/>
          <w:sz w:val="22"/>
          <w:szCs w:val="22"/>
          <w:lang w:val="en-US"/>
        </w:rPr>
        <w:t xml:space="preserve"> </w:t>
      </w:r>
      <w:r w:rsidR="00900FC2" w:rsidRPr="004A459D">
        <w:rPr>
          <w:sz w:val="22"/>
          <w:szCs w:val="22"/>
          <w:lang w:val="en-US"/>
        </w:rPr>
        <w:t xml:space="preserve">/ </w:t>
      </w:r>
      <w:proofErr w:type="spellStart"/>
      <w:r w:rsidR="00900FC2" w:rsidRPr="004A459D">
        <w:rPr>
          <w:sz w:val="22"/>
          <w:szCs w:val="22"/>
          <w:lang w:val="en-US"/>
        </w:rPr>
        <w:t>tlf</w:t>
      </w:r>
      <w:proofErr w:type="spellEnd"/>
      <w:r w:rsidR="00900FC2" w:rsidRPr="004A459D">
        <w:rPr>
          <w:sz w:val="22"/>
          <w:szCs w:val="22"/>
          <w:lang w:val="en-US"/>
        </w:rPr>
        <w:t xml:space="preserve">. </w:t>
      </w:r>
      <w:r w:rsidR="00900FC2" w:rsidRPr="004A459D">
        <w:rPr>
          <w:sz w:val="22"/>
          <w:szCs w:val="22"/>
        </w:rPr>
        <w:t xml:space="preserve">+ 47 </w:t>
      </w:r>
      <w:r w:rsidR="00900FC2" w:rsidRPr="004A459D">
        <w:rPr>
          <w:rFonts w:cs="Arial"/>
          <w:color w:val="000000"/>
          <w:sz w:val="22"/>
          <w:szCs w:val="22"/>
        </w:rPr>
        <w:t>99 02 22 91</w:t>
      </w:r>
    </w:p>
    <w:p w14:paraId="2015A0B6" w14:textId="77777777" w:rsidR="00900FC2" w:rsidRPr="004A459D" w:rsidRDefault="00900FC2" w:rsidP="00900FC2">
      <w:pPr>
        <w:rPr>
          <w:sz w:val="22"/>
          <w:szCs w:val="22"/>
        </w:rPr>
      </w:pPr>
    </w:p>
    <w:p w14:paraId="78C31877" w14:textId="77777777" w:rsidR="00900FC2" w:rsidRPr="004A459D" w:rsidRDefault="00900FC2" w:rsidP="00900FC2">
      <w:pPr>
        <w:rPr>
          <w:sz w:val="22"/>
          <w:szCs w:val="22"/>
        </w:rPr>
      </w:pPr>
    </w:p>
    <w:p w14:paraId="6F8E8FD4" w14:textId="77777777" w:rsidR="00900FC2" w:rsidRPr="004A459D" w:rsidRDefault="00900FC2" w:rsidP="00900FC2">
      <w:pPr>
        <w:rPr>
          <w:b/>
          <w:sz w:val="22"/>
          <w:szCs w:val="22"/>
        </w:rPr>
      </w:pPr>
      <w:r w:rsidRPr="004A459D">
        <w:rPr>
          <w:b/>
          <w:sz w:val="22"/>
          <w:szCs w:val="22"/>
        </w:rPr>
        <w:t>Bilder/ Produkter/Info</w:t>
      </w:r>
    </w:p>
    <w:p w14:paraId="4B30A8EF" w14:textId="27523D16" w:rsidR="00900FC2" w:rsidRPr="004A459D" w:rsidRDefault="00900FC2" w:rsidP="00900FC2">
      <w:pPr>
        <w:rPr>
          <w:sz w:val="22"/>
          <w:szCs w:val="22"/>
        </w:rPr>
      </w:pPr>
      <w:bookmarkStart w:id="1" w:name="_Hlk36672686"/>
      <w:r w:rsidRPr="004A459D">
        <w:rPr>
          <w:sz w:val="22"/>
          <w:szCs w:val="22"/>
        </w:rPr>
        <w:t xml:space="preserve">Anne </w:t>
      </w:r>
      <w:r w:rsidR="006B058A" w:rsidRPr="004A459D">
        <w:rPr>
          <w:sz w:val="22"/>
          <w:szCs w:val="22"/>
        </w:rPr>
        <w:t xml:space="preserve">A. </w:t>
      </w:r>
      <w:r w:rsidRPr="004A459D">
        <w:rPr>
          <w:sz w:val="22"/>
          <w:szCs w:val="22"/>
        </w:rPr>
        <w:t>Favretto, Regional Brand Manager</w:t>
      </w:r>
    </w:p>
    <w:p w14:paraId="24CDA87A" w14:textId="77777777" w:rsidR="00900FC2" w:rsidRPr="004A459D" w:rsidRDefault="00547F94" w:rsidP="00900FC2">
      <w:pPr>
        <w:rPr>
          <w:sz w:val="22"/>
          <w:szCs w:val="22"/>
        </w:rPr>
      </w:pPr>
      <w:hyperlink r:id="rId50" w:history="1">
        <w:r w:rsidR="00900FC2" w:rsidRPr="004A459D">
          <w:rPr>
            <w:rStyle w:val="Hyperlink"/>
            <w:sz w:val="22"/>
            <w:szCs w:val="22"/>
          </w:rPr>
          <w:t>anne.favretto@jotun.no</w:t>
        </w:r>
      </w:hyperlink>
      <w:r w:rsidR="00900FC2" w:rsidRPr="004A459D">
        <w:rPr>
          <w:sz w:val="22"/>
          <w:szCs w:val="22"/>
        </w:rPr>
        <w:t xml:space="preserve"> / tlf. + 47 97 08 28 11</w:t>
      </w:r>
    </w:p>
    <w:bookmarkEnd w:id="1"/>
    <w:p w14:paraId="0CDA5A62" w14:textId="77777777" w:rsidR="00D32760" w:rsidRPr="004A459D" w:rsidRDefault="00D32760" w:rsidP="00D32760">
      <w:pPr>
        <w:rPr>
          <w:sz w:val="22"/>
          <w:szCs w:val="22"/>
        </w:rPr>
      </w:pPr>
    </w:p>
    <w:p w14:paraId="787BC363" w14:textId="13BB7BD5" w:rsidR="00D32760" w:rsidRPr="004A459D" w:rsidRDefault="00D32760" w:rsidP="00D32760">
      <w:pPr>
        <w:rPr>
          <w:sz w:val="22"/>
          <w:szCs w:val="22"/>
          <w:lang w:val="en-US"/>
        </w:rPr>
      </w:pPr>
      <w:r w:rsidRPr="004A459D">
        <w:rPr>
          <w:sz w:val="22"/>
          <w:szCs w:val="22"/>
          <w:lang w:val="en-US"/>
        </w:rPr>
        <w:t>Katrine</w:t>
      </w:r>
      <w:r w:rsidR="000A1A45" w:rsidRPr="004A459D">
        <w:rPr>
          <w:sz w:val="22"/>
          <w:szCs w:val="22"/>
          <w:lang w:val="en-US"/>
        </w:rPr>
        <w:t xml:space="preserve"> Elisabeth Sund</w:t>
      </w:r>
      <w:r w:rsidRPr="004A459D">
        <w:rPr>
          <w:sz w:val="22"/>
          <w:szCs w:val="22"/>
          <w:lang w:val="en-US"/>
        </w:rPr>
        <w:t>, Regional Brand Manager</w:t>
      </w:r>
    </w:p>
    <w:p w14:paraId="3F03A7C6" w14:textId="21CBAF79" w:rsidR="00D32760" w:rsidRPr="004A459D" w:rsidRDefault="00547F94" w:rsidP="00D32760">
      <w:pPr>
        <w:rPr>
          <w:sz w:val="22"/>
          <w:szCs w:val="22"/>
          <w:lang w:val="en-US"/>
        </w:rPr>
      </w:pPr>
      <w:hyperlink r:id="rId51" w:history="1">
        <w:proofErr w:type="spellStart"/>
        <w:proofErr w:type="gramStart"/>
        <w:r w:rsidR="000A1A45" w:rsidRPr="004A459D">
          <w:rPr>
            <w:rStyle w:val="Hyperlink"/>
            <w:sz w:val="22"/>
            <w:szCs w:val="22"/>
            <w:lang w:val="en-US"/>
          </w:rPr>
          <w:t>katrine.elisabeth</w:t>
        </w:r>
        <w:proofErr w:type="gramEnd"/>
        <w:r w:rsidR="000A1A45" w:rsidRPr="004A459D">
          <w:rPr>
            <w:rStyle w:val="Hyperlink"/>
            <w:sz w:val="22"/>
            <w:szCs w:val="22"/>
            <w:lang w:val="en-US"/>
          </w:rPr>
          <w:t>.sund</w:t>
        </w:r>
        <w:proofErr w:type="spellEnd"/>
        <w:r w:rsidR="000A1A45" w:rsidRPr="004A459D">
          <w:rPr>
            <w:rStyle w:val="Hyperlink"/>
            <w:sz w:val="22"/>
            <w:szCs w:val="22"/>
            <w:lang w:val="en-US"/>
          </w:rPr>
          <w:t xml:space="preserve"> </w:t>
        </w:r>
        <w:r w:rsidR="00D32760" w:rsidRPr="004A459D">
          <w:rPr>
            <w:rStyle w:val="Hyperlink"/>
            <w:sz w:val="22"/>
            <w:szCs w:val="22"/>
            <w:lang w:val="en-US"/>
          </w:rPr>
          <w:t>@jotun.no</w:t>
        </w:r>
      </w:hyperlink>
      <w:r w:rsidR="00D32760" w:rsidRPr="004A459D">
        <w:rPr>
          <w:sz w:val="22"/>
          <w:szCs w:val="22"/>
          <w:lang w:val="en-US"/>
        </w:rPr>
        <w:t xml:space="preserve"> / </w:t>
      </w:r>
      <w:proofErr w:type="spellStart"/>
      <w:r w:rsidR="00D32760" w:rsidRPr="004A459D">
        <w:rPr>
          <w:sz w:val="22"/>
          <w:szCs w:val="22"/>
          <w:lang w:val="en-US"/>
        </w:rPr>
        <w:t>tlf</w:t>
      </w:r>
      <w:proofErr w:type="spellEnd"/>
      <w:r w:rsidR="00D32760" w:rsidRPr="004A459D">
        <w:rPr>
          <w:sz w:val="22"/>
          <w:szCs w:val="22"/>
          <w:lang w:val="en-US"/>
        </w:rPr>
        <w:t xml:space="preserve">. + 47 </w:t>
      </w:r>
      <w:r w:rsidR="00B357D6" w:rsidRPr="004A459D">
        <w:rPr>
          <w:rStyle w:val="normaltextrun"/>
          <w:rFonts w:ascii="Calibri" w:hAnsi="Calibri" w:cs="Calibri"/>
          <w:color w:val="000000"/>
          <w:sz w:val="22"/>
          <w:szCs w:val="22"/>
        </w:rPr>
        <w:t>40 40 10 22</w:t>
      </w:r>
    </w:p>
    <w:p w14:paraId="027667F5" w14:textId="77777777" w:rsidR="00853203" w:rsidRPr="004A459D" w:rsidRDefault="00853203" w:rsidP="00D32760">
      <w:pPr>
        <w:rPr>
          <w:sz w:val="22"/>
          <w:szCs w:val="22"/>
          <w:lang w:val="en-US"/>
        </w:rPr>
      </w:pPr>
    </w:p>
    <w:p w14:paraId="3B59ED59" w14:textId="3D0CA316" w:rsidR="00900FC2" w:rsidRPr="003B0CB7" w:rsidRDefault="00900FC2" w:rsidP="00900FC2">
      <w:pPr>
        <w:pStyle w:val="ListParagraph"/>
        <w:numPr>
          <w:ilvl w:val="0"/>
          <w:numId w:val="1"/>
        </w:numPr>
        <w:rPr>
          <w:sz w:val="22"/>
          <w:szCs w:val="22"/>
        </w:rPr>
      </w:pPr>
      <w:r w:rsidRPr="003B0CB7">
        <w:rPr>
          <w:sz w:val="22"/>
          <w:szCs w:val="22"/>
        </w:rPr>
        <w:t xml:space="preserve">Vi minner om at ved å </w:t>
      </w:r>
      <w:r w:rsidR="003B0CB7" w:rsidRPr="003B0CB7">
        <w:rPr>
          <w:sz w:val="22"/>
          <w:szCs w:val="22"/>
        </w:rPr>
        <w:t>bruke våre</w:t>
      </w:r>
      <w:r w:rsidRPr="003B0CB7">
        <w:rPr>
          <w:sz w:val="22"/>
          <w:szCs w:val="22"/>
        </w:rPr>
        <w:t xml:space="preserve"> bilder, godkjenner du samtidig at all bruk av Jotuns bildemateriell kun skal brukes til omtale av Jotun/LADY farger og produkter.</w:t>
      </w:r>
    </w:p>
    <w:p w14:paraId="03F332CF" w14:textId="77777777" w:rsidR="00900FC2" w:rsidRPr="004A459D" w:rsidRDefault="00900FC2" w:rsidP="00900FC2">
      <w:pPr>
        <w:pStyle w:val="ListParagraph"/>
        <w:numPr>
          <w:ilvl w:val="0"/>
          <w:numId w:val="1"/>
        </w:numPr>
        <w:rPr>
          <w:sz w:val="22"/>
          <w:szCs w:val="22"/>
          <w:lang w:val="en-US"/>
        </w:rPr>
      </w:pPr>
      <w:proofErr w:type="spellStart"/>
      <w:r w:rsidRPr="004A459D">
        <w:rPr>
          <w:sz w:val="22"/>
          <w:szCs w:val="22"/>
          <w:lang w:val="en-US"/>
        </w:rPr>
        <w:t>Foto</w:t>
      </w:r>
      <w:proofErr w:type="spellEnd"/>
      <w:r w:rsidRPr="004A459D">
        <w:rPr>
          <w:sz w:val="22"/>
          <w:szCs w:val="22"/>
          <w:lang w:val="en-US"/>
        </w:rPr>
        <w:t xml:space="preserve"> </w:t>
      </w:r>
      <w:proofErr w:type="spellStart"/>
      <w:r w:rsidRPr="004A459D">
        <w:rPr>
          <w:sz w:val="22"/>
          <w:szCs w:val="22"/>
          <w:lang w:val="en-US"/>
        </w:rPr>
        <w:t>krediteres</w:t>
      </w:r>
      <w:proofErr w:type="spellEnd"/>
      <w:r w:rsidRPr="004A459D">
        <w:rPr>
          <w:sz w:val="22"/>
          <w:szCs w:val="22"/>
          <w:lang w:val="en-US"/>
        </w:rPr>
        <w:t xml:space="preserve"> Jotun A/S / LADY</w:t>
      </w:r>
    </w:p>
    <w:p w14:paraId="570D2B6F" w14:textId="77777777" w:rsidR="007A06D2" w:rsidRPr="004A459D" w:rsidRDefault="00900FC2" w:rsidP="007A06D2">
      <w:pPr>
        <w:pStyle w:val="ListParagraph"/>
        <w:numPr>
          <w:ilvl w:val="0"/>
          <w:numId w:val="1"/>
        </w:numPr>
        <w:rPr>
          <w:sz w:val="22"/>
          <w:szCs w:val="22"/>
        </w:rPr>
      </w:pPr>
      <w:r w:rsidRPr="004A459D">
        <w:rPr>
          <w:sz w:val="22"/>
          <w:szCs w:val="22"/>
        </w:rPr>
        <w:t>Fotografiene er Jotuns eiendom og kan kun brukes til omtale av LADY/Jotuns farger og produkter, og ikke som illustrasjonsbilder av andre saker.</w:t>
      </w:r>
    </w:p>
    <w:p w14:paraId="49192239" w14:textId="7CCCCAA9" w:rsidR="00E33D99" w:rsidRPr="004A459D" w:rsidRDefault="00E33D99" w:rsidP="00C33587">
      <w:pPr>
        <w:rPr>
          <w:sz w:val="22"/>
          <w:szCs w:val="22"/>
        </w:rPr>
      </w:pPr>
    </w:p>
    <w:p w14:paraId="6B9973FE" w14:textId="77777777" w:rsidR="00900FC2" w:rsidRPr="004A459D" w:rsidRDefault="00900FC2" w:rsidP="00900FC2">
      <w:pPr>
        <w:rPr>
          <w:sz w:val="22"/>
          <w:szCs w:val="22"/>
        </w:rPr>
      </w:pPr>
    </w:p>
    <w:p w14:paraId="7903B9E0" w14:textId="77777777" w:rsidR="00900FC2" w:rsidRPr="004A459D" w:rsidRDefault="00900FC2" w:rsidP="00900FC2">
      <w:pPr>
        <w:rPr>
          <w:b/>
          <w:sz w:val="22"/>
          <w:szCs w:val="22"/>
        </w:rPr>
      </w:pPr>
      <w:r w:rsidRPr="004A459D">
        <w:rPr>
          <w:b/>
          <w:sz w:val="22"/>
          <w:szCs w:val="22"/>
        </w:rPr>
        <w:t>Tips:</w:t>
      </w:r>
    </w:p>
    <w:p w14:paraId="1EFEC814" w14:textId="77777777" w:rsidR="00900FC2" w:rsidRPr="004A459D" w:rsidRDefault="00900FC2" w:rsidP="00900FC2">
      <w:pPr>
        <w:rPr>
          <w:sz w:val="22"/>
          <w:szCs w:val="22"/>
        </w:rPr>
      </w:pPr>
      <w:r w:rsidRPr="004A459D">
        <w:rPr>
          <w:sz w:val="22"/>
          <w:szCs w:val="22"/>
        </w:rPr>
        <w:t>Det er til stor hjelp for leserne dersom det benyttes fargekoder og fargenavn på bildene som</w:t>
      </w:r>
    </w:p>
    <w:p w14:paraId="2F4E6AED" w14:textId="640E43A3" w:rsidR="00900FC2" w:rsidRPr="004A459D" w:rsidRDefault="00900FC2">
      <w:pPr>
        <w:rPr>
          <w:sz w:val="22"/>
          <w:szCs w:val="22"/>
        </w:rPr>
      </w:pPr>
      <w:r w:rsidRPr="004A459D">
        <w:rPr>
          <w:sz w:val="22"/>
          <w:szCs w:val="22"/>
        </w:rPr>
        <w:t xml:space="preserve">publiseres. Vi får mange spørsmål om dette. Fargekode + navn (f.eks. </w:t>
      </w:r>
      <w:r w:rsidR="00695FA2" w:rsidRPr="004A459D">
        <w:rPr>
          <w:sz w:val="22"/>
          <w:szCs w:val="22"/>
        </w:rPr>
        <w:t xml:space="preserve">LADY Pure </w:t>
      </w:r>
      <w:proofErr w:type="spellStart"/>
      <w:r w:rsidR="00695FA2" w:rsidRPr="004A459D">
        <w:rPr>
          <w:sz w:val="22"/>
          <w:szCs w:val="22"/>
        </w:rPr>
        <w:t>Color</w:t>
      </w:r>
      <w:proofErr w:type="spellEnd"/>
      <w:r w:rsidR="00695FA2" w:rsidRPr="004A459D">
        <w:rPr>
          <w:sz w:val="22"/>
          <w:szCs w:val="22"/>
        </w:rPr>
        <w:t xml:space="preserve"> 20143 </w:t>
      </w:r>
      <w:proofErr w:type="spellStart"/>
      <w:r w:rsidR="00695FA2" w:rsidRPr="004A459D">
        <w:rPr>
          <w:sz w:val="22"/>
          <w:szCs w:val="22"/>
        </w:rPr>
        <w:t>Lively</w:t>
      </w:r>
      <w:proofErr w:type="spellEnd"/>
      <w:r w:rsidR="00695FA2" w:rsidRPr="004A459D">
        <w:rPr>
          <w:sz w:val="22"/>
          <w:szCs w:val="22"/>
        </w:rPr>
        <w:t xml:space="preserve"> Red</w:t>
      </w:r>
      <w:r w:rsidRPr="004A459D">
        <w:rPr>
          <w:rFonts w:cs="Times New Roman"/>
          <w:sz w:val="22"/>
          <w:szCs w:val="22"/>
          <w:lang w:eastAsia="zh-CN"/>
        </w:rPr>
        <w:t>)</w:t>
      </w:r>
      <w:r w:rsidRPr="004A459D">
        <w:rPr>
          <w:color w:val="FF0000"/>
          <w:sz w:val="22"/>
          <w:szCs w:val="22"/>
        </w:rPr>
        <w:t xml:space="preserve"> </w:t>
      </w:r>
      <w:r w:rsidRPr="004A459D">
        <w:rPr>
          <w:sz w:val="22"/>
          <w:szCs w:val="22"/>
        </w:rPr>
        <w:t>bør benyttes da det finnes en rekke farger med samme navn fra ulike leverandører med totalt annet utseende.</w:t>
      </w:r>
    </w:p>
    <w:sectPr w:rsidR="00900FC2" w:rsidRPr="004A459D" w:rsidSect="003D6B0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URW DIN">
    <w:altName w:val="Calibri"/>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E6D70"/>
    <w:multiLevelType w:val="hybridMultilevel"/>
    <w:tmpl w:val="5FBE9840"/>
    <w:lvl w:ilvl="0" w:tplc="0409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30F0DB8"/>
    <w:multiLevelType w:val="hybridMultilevel"/>
    <w:tmpl w:val="55726894"/>
    <w:lvl w:ilvl="0" w:tplc="2E028262">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2" w15:restartNumberingAfterBreak="0">
    <w:nsid w:val="3F893740"/>
    <w:multiLevelType w:val="hybridMultilevel"/>
    <w:tmpl w:val="A6406A34"/>
    <w:lvl w:ilvl="0" w:tplc="04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9D51A78"/>
    <w:multiLevelType w:val="hybridMultilevel"/>
    <w:tmpl w:val="469AF5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82F67C8"/>
    <w:multiLevelType w:val="hybridMultilevel"/>
    <w:tmpl w:val="858251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3EC"/>
    <w:rsid w:val="000049C7"/>
    <w:rsid w:val="00015BD7"/>
    <w:rsid w:val="00020ACB"/>
    <w:rsid w:val="00023E0A"/>
    <w:rsid w:val="0004655A"/>
    <w:rsid w:val="0004786E"/>
    <w:rsid w:val="00070437"/>
    <w:rsid w:val="00085543"/>
    <w:rsid w:val="0009389C"/>
    <w:rsid w:val="000A1A45"/>
    <w:rsid w:val="000A5026"/>
    <w:rsid w:val="000C6D2D"/>
    <w:rsid w:val="000F53EC"/>
    <w:rsid w:val="00135377"/>
    <w:rsid w:val="00142C50"/>
    <w:rsid w:val="00147935"/>
    <w:rsid w:val="00160B05"/>
    <w:rsid w:val="00170CEE"/>
    <w:rsid w:val="00195D12"/>
    <w:rsid w:val="001A42B6"/>
    <w:rsid w:val="001D5DDE"/>
    <w:rsid w:val="001F0672"/>
    <w:rsid w:val="00201067"/>
    <w:rsid w:val="00214C10"/>
    <w:rsid w:val="00217A7F"/>
    <w:rsid w:val="00286E3A"/>
    <w:rsid w:val="002D6E5C"/>
    <w:rsid w:val="0032569F"/>
    <w:rsid w:val="003369F0"/>
    <w:rsid w:val="00340B27"/>
    <w:rsid w:val="00347B22"/>
    <w:rsid w:val="003533C6"/>
    <w:rsid w:val="00356914"/>
    <w:rsid w:val="00365208"/>
    <w:rsid w:val="00365281"/>
    <w:rsid w:val="003B025D"/>
    <w:rsid w:val="003B0CB7"/>
    <w:rsid w:val="003C1A67"/>
    <w:rsid w:val="003D6B0E"/>
    <w:rsid w:val="003E29C0"/>
    <w:rsid w:val="003F4094"/>
    <w:rsid w:val="00406D5C"/>
    <w:rsid w:val="0043122B"/>
    <w:rsid w:val="00431396"/>
    <w:rsid w:val="00460EFF"/>
    <w:rsid w:val="00466BAD"/>
    <w:rsid w:val="004678A3"/>
    <w:rsid w:val="004806E9"/>
    <w:rsid w:val="00493A4D"/>
    <w:rsid w:val="004A2B94"/>
    <w:rsid w:val="004A459D"/>
    <w:rsid w:val="004D2F45"/>
    <w:rsid w:val="004E674C"/>
    <w:rsid w:val="00510756"/>
    <w:rsid w:val="00547F94"/>
    <w:rsid w:val="00593062"/>
    <w:rsid w:val="005B0C50"/>
    <w:rsid w:val="005E391F"/>
    <w:rsid w:val="005F233C"/>
    <w:rsid w:val="00614B09"/>
    <w:rsid w:val="006170C1"/>
    <w:rsid w:val="006358F2"/>
    <w:rsid w:val="00653BA3"/>
    <w:rsid w:val="0065459B"/>
    <w:rsid w:val="0065489E"/>
    <w:rsid w:val="006559CB"/>
    <w:rsid w:val="006812D3"/>
    <w:rsid w:val="00695724"/>
    <w:rsid w:val="00695FA2"/>
    <w:rsid w:val="006A1CCD"/>
    <w:rsid w:val="006B058A"/>
    <w:rsid w:val="006B05F3"/>
    <w:rsid w:val="006B0696"/>
    <w:rsid w:val="006E3B4F"/>
    <w:rsid w:val="006E7EF6"/>
    <w:rsid w:val="006F2C31"/>
    <w:rsid w:val="007052FF"/>
    <w:rsid w:val="00721008"/>
    <w:rsid w:val="00741C25"/>
    <w:rsid w:val="00742639"/>
    <w:rsid w:val="00751A70"/>
    <w:rsid w:val="00763907"/>
    <w:rsid w:val="007808B9"/>
    <w:rsid w:val="0078174B"/>
    <w:rsid w:val="00781B6E"/>
    <w:rsid w:val="007A06D2"/>
    <w:rsid w:val="007A0EA8"/>
    <w:rsid w:val="007A1A8E"/>
    <w:rsid w:val="007A1D7D"/>
    <w:rsid w:val="007F7B9B"/>
    <w:rsid w:val="00803F3D"/>
    <w:rsid w:val="008056B6"/>
    <w:rsid w:val="0082408C"/>
    <w:rsid w:val="00842CD6"/>
    <w:rsid w:val="00843DE5"/>
    <w:rsid w:val="00844A8B"/>
    <w:rsid w:val="0085023F"/>
    <w:rsid w:val="00853203"/>
    <w:rsid w:val="008628F5"/>
    <w:rsid w:val="008711C3"/>
    <w:rsid w:val="00871866"/>
    <w:rsid w:val="008747B1"/>
    <w:rsid w:val="008A7D0E"/>
    <w:rsid w:val="008D0926"/>
    <w:rsid w:val="008D5570"/>
    <w:rsid w:val="00900FC2"/>
    <w:rsid w:val="00901856"/>
    <w:rsid w:val="00923478"/>
    <w:rsid w:val="00923501"/>
    <w:rsid w:val="009240CA"/>
    <w:rsid w:val="009337A5"/>
    <w:rsid w:val="00982C34"/>
    <w:rsid w:val="009934B2"/>
    <w:rsid w:val="00997229"/>
    <w:rsid w:val="009D192C"/>
    <w:rsid w:val="009D1CE6"/>
    <w:rsid w:val="009D5843"/>
    <w:rsid w:val="009E0637"/>
    <w:rsid w:val="009E6C55"/>
    <w:rsid w:val="009F5CBF"/>
    <w:rsid w:val="00A10E7A"/>
    <w:rsid w:val="00A56442"/>
    <w:rsid w:val="00A64A84"/>
    <w:rsid w:val="00A75B42"/>
    <w:rsid w:val="00AB3A46"/>
    <w:rsid w:val="00AC1AAA"/>
    <w:rsid w:val="00AC39D4"/>
    <w:rsid w:val="00AE12F9"/>
    <w:rsid w:val="00AF6396"/>
    <w:rsid w:val="00B01016"/>
    <w:rsid w:val="00B01134"/>
    <w:rsid w:val="00B04FBC"/>
    <w:rsid w:val="00B357D6"/>
    <w:rsid w:val="00B53383"/>
    <w:rsid w:val="00B71B3A"/>
    <w:rsid w:val="00BD6996"/>
    <w:rsid w:val="00BE29D6"/>
    <w:rsid w:val="00C0051D"/>
    <w:rsid w:val="00C07BC9"/>
    <w:rsid w:val="00C21A23"/>
    <w:rsid w:val="00C26854"/>
    <w:rsid w:val="00C33587"/>
    <w:rsid w:val="00C352D2"/>
    <w:rsid w:val="00C84825"/>
    <w:rsid w:val="00C9710F"/>
    <w:rsid w:val="00CA7B2D"/>
    <w:rsid w:val="00CB2AF4"/>
    <w:rsid w:val="00CD2849"/>
    <w:rsid w:val="00CE2E66"/>
    <w:rsid w:val="00D00262"/>
    <w:rsid w:val="00D13287"/>
    <w:rsid w:val="00D270F6"/>
    <w:rsid w:val="00D31DEB"/>
    <w:rsid w:val="00D32760"/>
    <w:rsid w:val="00D340D7"/>
    <w:rsid w:val="00D35F0D"/>
    <w:rsid w:val="00D6364D"/>
    <w:rsid w:val="00D825DE"/>
    <w:rsid w:val="00DD0146"/>
    <w:rsid w:val="00DD1869"/>
    <w:rsid w:val="00DD4427"/>
    <w:rsid w:val="00DD5DB5"/>
    <w:rsid w:val="00DE1781"/>
    <w:rsid w:val="00E026F9"/>
    <w:rsid w:val="00E15D55"/>
    <w:rsid w:val="00E33D99"/>
    <w:rsid w:val="00E45310"/>
    <w:rsid w:val="00E61B77"/>
    <w:rsid w:val="00E92CB7"/>
    <w:rsid w:val="00E9322C"/>
    <w:rsid w:val="00E96D00"/>
    <w:rsid w:val="00EA7634"/>
    <w:rsid w:val="00ED49FF"/>
    <w:rsid w:val="00F26F28"/>
    <w:rsid w:val="00F3682A"/>
    <w:rsid w:val="00F425BF"/>
    <w:rsid w:val="00F45F63"/>
    <w:rsid w:val="00F54E34"/>
    <w:rsid w:val="00F7413C"/>
    <w:rsid w:val="00FD276B"/>
    <w:rsid w:val="00FD5154"/>
    <w:rsid w:val="3877955B"/>
    <w:rsid w:val="4ABC232B"/>
    <w:rsid w:val="5A5B8F35"/>
    <w:rsid w:val="5FA2DF58"/>
    <w:rsid w:val="73333B18"/>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B48C58"/>
  <w14:defaultImageDpi w14:val="32767"/>
  <w15:chartTrackingRefBased/>
  <w15:docId w15:val="{A46C20E9-3C85-469B-88A4-1067058DD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7052FF"/>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FC2"/>
    <w:pPr>
      <w:ind w:left="720"/>
      <w:contextualSpacing/>
    </w:pPr>
  </w:style>
  <w:style w:type="character" w:styleId="Hyperlink">
    <w:name w:val="Hyperlink"/>
    <w:basedOn w:val="DefaultParagraphFont"/>
    <w:uiPriority w:val="99"/>
    <w:unhideWhenUsed/>
    <w:rsid w:val="00900FC2"/>
    <w:rPr>
      <w:color w:val="0563C1" w:themeColor="hyperlink"/>
      <w:u w:val="single"/>
    </w:rPr>
  </w:style>
  <w:style w:type="paragraph" w:customStyle="1" w:styleId="Pa2">
    <w:name w:val="Pa2"/>
    <w:basedOn w:val="Normal"/>
    <w:next w:val="Normal"/>
    <w:uiPriority w:val="99"/>
    <w:rsid w:val="00A56442"/>
    <w:pPr>
      <w:autoSpaceDE w:val="0"/>
      <w:autoSpaceDN w:val="0"/>
      <w:adjustRightInd w:val="0"/>
      <w:spacing w:line="241" w:lineRule="atLeast"/>
    </w:pPr>
    <w:rPr>
      <w:rFonts w:ascii="URW DIN" w:eastAsiaTheme="minorEastAsia" w:hAnsi="URW DIN"/>
      <w:lang w:eastAsia="zh-CN"/>
    </w:rPr>
  </w:style>
  <w:style w:type="character" w:customStyle="1" w:styleId="A3">
    <w:name w:val="A3"/>
    <w:uiPriority w:val="99"/>
    <w:rsid w:val="00A56442"/>
    <w:rPr>
      <w:rFonts w:cs="URW DIN"/>
      <w:color w:val="000000"/>
      <w:sz w:val="20"/>
      <w:szCs w:val="20"/>
    </w:rPr>
  </w:style>
  <w:style w:type="paragraph" w:styleId="BalloonText">
    <w:name w:val="Balloon Text"/>
    <w:basedOn w:val="Normal"/>
    <w:link w:val="BalloonTextChar"/>
    <w:uiPriority w:val="99"/>
    <w:semiHidden/>
    <w:unhideWhenUsed/>
    <w:rsid w:val="00D002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262"/>
    <w:rPr>
      <w:rFonts w:ascii="Segoe UI" w:eastAsiaTheme="minorHAnsi" w:hAnsi="Segoe UI" w:cs="Segoe UI"/>
      <w:sz w:val="18"/>
      <w:szCs w:val="18"/>
      <w:lang w:eastAsia="en-US"/>
    </w:rPr>
  </w:style>
  <w:style w:type="character" w:styleId="UnresolvedMention">
    <w:name w:val="Unresolved Mention"/>
    <w:basedOn w:val="DefaultParagraphFont"/>
    <w:uiPriority w:val="99"/>
    <w:rsid w:val="00CA7B2D"/>
    <w:rPr>
      <w:color w:val="605E5C"/>
      <w:shd w:val="clear" w:color="auto" w:fill="E1DFDD"/>
    </w:rPr>
  </w:style>
  <w:style w:type="character" w:customStyle="1" w:styleId="normaltextrun">
    <w:name w:val="normaltextrun"/>
    <w:basedOn w:val="DefaultParagraphFont"/>
    <w:rsid w:val="00B35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738880">
      <w:bodyDiv w:val="1"/>
      <w:marLeft w:val="0"/>
      <w:marRight w:val="0"/>
      <w:marTop w:val="0"/>
      <w:marBottom w:val="0"/>
      <w:divBdr>
        <w:top w:val="none" w:sz="0" w:space="0" w:color="auto"/>
        <w:left w:val="none" w:sz="0" w:space="0" w:color="auto"/>
        <w:bottom w:val="none" w:sz="0" w:space="0" w:color="auto"/>
        <w:right w:val="none" w:sz="0" w:space="0" w:color="auto"/>
      </w:divBdr>
    </w:div>
    <w:div w:id="437141273">
      <w:bodyDiv w:val="1"/>
      <w:marLeft w:val="0"/>
      <w:marRight w:val="0"/>
      <w:marTop w:val="0"/>
      <w:marBottom w:val="0"/>
      <w:divBdr>
        <w:top w:val="none" w:sz="0" w:space="0" w:color="auto"/>
        <w:left w:val="none" w:sz="0" w:space="0" w:color="auto"/>
        <w:bottom w:val="none" w:sz="0" w:space="0" w:color="auto"/>
        <w:right w:val="none" w:sz="0" w:space="0" w:color="auto"/>
      </w:divBdr>
    </w:div>
    <w:div w:id="569733245">
      <w:bodyDiv w:val="1"/>
      <w:marLeft w:val="0"/>
      <w:marRight w:val="0"/>
      <w:marTop w:val="0"/>
      <w:marBottom w:val="0"/>
      <w:divBdr>
        <w:top w:val="none" w:sz="0" w:space="0" w:color="auto"/>
        <w:left w:val="none" w:sz="0" w:space="0" w:color="auto"/>
        <w:bottom w:val="none" w:sz="0" w:space="0" w:color="auto"/>
        <w:right w:val="none" w:sz="0" w:space="0" w:color="auto"/>
      </w:divBdr>
    </w:div>
    <w:div w:id="606085386">
      <w:bodyDiv w:val="1"/>
      <w:marLeft w:val="0"/>
      <w:marRight w:val="0"/>
      <w:marTop w:val="0"/>
      <w:marBottom w:val="0"/>
      <w:divBdr>
        <w:top w:val="none" w:sz="0" w:space="0" w:color="auto"/>
        <w:left w:val="none" w:sz="0" w:space="0" w:color="auto"/>
        <w:bottom w:val="none" w:sz="0" w:space="0" w:color="auto"/>
        <w:right w:val="none" w:sz="0" w:space="0" w:color="auto"/>
      </w:divBdr>
    </w:div>
    <w:div w:id="733545717">
      <w:bodyDiv w:val="1"/>
      <w:marLeft w:val="0"/>
      <w:marRight w:val="0"/>
      <w:marTop w:val="0"/>
      <w:marBottom w:val="0"/>
      <w:divBdr>
        <w:top w:val="none" w:sz="0" w:space="0" w:color="auto"/>
        <w:left w:val="none" w:sz="0" w:space="0" w:color="auto"/>
        <w:bottom w:val="none" w:sz="0" w:space="0" w:color="auto"/>
        <w:right w:val="none" w:sz="0" w:space="0" w:color="auto"/>
      </w:divBdr>
    </w:div>
    <w:div w:id="755395232">
      <w:bodyDiv w:val="1"/>
      <w:marLeft w:val="0"/>
      <w:marRight w:val="0"/>
      <w:marTop w:val="0"/>
      <w:marBottom w:val="0"/>
      <w:divBdr>
        <w:top w:val="none" w:sz="0" w:space="0" w:color="auto"/>
        <w:left w:val="none" w:sz="0" w:space="0" w:color="auto"/>
        <w:bottom w:val="none" w:sz="0" w:space="0" w:color="auto"/>
        <w:right w:val="none" w:sz="0" w:space="0" w:color="auto"/>
      </w:divBdr>
    </w:div>
    <w:div w:id="809059075">
      <w:bodyDiv w:val="1"/>
      <w:marLeft w:val="0"/>
      <w:marRight w:val="0"/>
      <w:marTop w:val="0"/>
      <w:marBottom w:val="0"/>
      <w:divBdr>
        <w:top w:val="none" w:sz="0" w:space="0" w:color="auto"/>
        <w:left w:val="none" w:sz="0" w:space="0" w:color="auto"/>
        <w:bottom w:val="none" w:sz="0" w:space="0" w:color="auto"/>
        <w:right w:val="none" w:sz="0" w:space="0" w:color="auto"/>
      </w:divBdr>
    </w:div>
    <w:div w:id="1280986370">
      <w:bodyDiv w:val="1"/>
      <w:marLeft w:val="0"/>
      <w:marRight w:val="0"/>
      <w:marTop w:val="0"/>
      <w:marBottom w:val="0"/>
      <w:divBdr>
        <w:top w:val="none" w:sz="0" w:space="0" w:color="auto"/>
        <w:left w:val="none" w:sz="0" w:space="0" w:color="auto"/>
        <w:bottom w:val="none" w:sz="0" w:space="0" w:color="auto"/>
        <w:right w:val="none" w:sz="0" w:space="0" w:color="auto"/>
      </w:divBdr>
    </w:div>
    <w:div w:id="1385956010">
      <w:bodyDiv w:val="1"/>
      <w:marLeft w:val="0"/>
      <w:marRight w:val="0"/>
      <w:marTop w:val="0"/>
      <w:marBottom w:val="0"/>
      <w:divBdr>
        <w:top w:val="none" w:sz="0" w:space="0" w:color="auto"/>
        <w:left w:val="none" w:sz="0" w:space="0" w:color="auto"/>
        <w:bottom w:val="none" w:sz="0" w:space="0" w:color="auto"/>
        <w:right w:val="none" w:sz="0" w:space="0" w:color="auto"/>
      </w:divBdr>
    </w:div>
    <w:div w:id="143131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tun.com/no/no/b2c/colour-inspiration/colours/interior/2930003332401791_Interior.aspx" TargetMode="External"/><Relationship Id="rId18" Type="http://schemas.openxmlformats.org/officeDocument/2006/relationships/hyperlink" Target="https://www.jotun.com/no/no/b2c/colour-inspiration/colours/interior/10963-golden-bronze-interior.aspx" TargetMode="External"/><Relationship Id="rId26" Type="http://schemas.openxmlformats.org/officeDocument/2006/relationships/hyperlink" Target="https://www.jotun.com/no/no/b2c/colour-inspiration/colours/interior/1100000072001791_Interior.aspx" TargetMode="External"/><Relationship Id="rId39" Type="http://schemas.openxmlformats.org/officeDocument/2006/relationships/hyperlink" Target="https://www.jotun.com/no/no/b2c/colour-inspiration/colours/interior/5489-free-spirit-interior.aspx" TargetMode="External"/><Relationship Id="rId3" Type="http://schemas.openxmlformats.org/officeDocument/2006/relationships/customXml" Target="../customXml/item3.xml"/><Relationship Id="rId21" Type="http://schemas.openxmlformats.org/officeDocument/2006/relationships/hyperlink" Target="https://www.jotun.com/no/no/b2c/colour-inspiration/colours/interior/11175-adventure-interior.aspx" TargetMode="External"/><Relationship Id="rId34" Type="http://schemas.openxmlformats.org/officeDocument/2006/relationships/hyperlink" Target="https://www.jotun.com/no/no/b2c/colour-inspiration/colours/interior/11174-curious-mind-interior.aspx" TargetMode="External"/><Relationship Id="rId42" Type="http://schemas.openxmlformats.org/officeDocument/2006/relationships/image" Target="media/image12.png"/><Relationship Id="rId47" Type="http://schemas.openxmlformats.org/officeDocument/2006/relationships/hyperlink" Target="https://www.jotun.com/no/no/b2c/colour-inspiration/colours/interior/4863-statement-blue-interior.aspx" TargetMode="External"/><Relationship Id="rId50" Type="http://schemas.openxmlformats.org/officeDocument/2006/relationships/hyperlink" Target="mailto:anne.favretto@jotun.no" TargetMode="External"/><Relationship Id="rId7" Type="http://schemas.openxmlformats.org/officeDocument/2006/relationships/webSettings" Target="webSettings.xml"/><Relationship Id="rId12" Type="http://schemas.openxmlformats.org/officeDocument/2006/relationships/hyperlink" Target="https://www.jotun.com/no/no/b2c/colour-inspiration/colours/interior/2930000681201791_Interior.aspx" TargetMode="External"/><Relationship Id="rId17" Type="http://schemas.openxmlformats.org/officeDocument/2006/relationships/hyperlink" Target="https://www.jotun.com/no/no/b2c/colour-inspiration/colours/interior/10961-raw-canvas-interior.aspx" TargetMode="External"/><Relationship Id="rId25" Type="http://schemas.openxmlformats.org/officeDocument/2006/relationships/hyperlink" Target="https://www.jotun.com/no/no/b2c/colour-inspiration/colours/interior/1434-elegant-interior.aspx" TargetMode="External"/><Relationship Id="rId33" Type="http://schemas.openxmlformats.org/officeDocument/2006/relationships/hyperlink" Target="https://www.jotun.com/no/no/b2c/colour-inspiration/colours/interior/11173-humble-yellow-interior.aspx" TargetMode="External"/><Relationship Id="rId38" Type="http://schemas.openxmlformats.org/officeDocument/2006/relationships/hyperlink" Target="https://www.jotun.com/no/no/b2c/colour-inspiration/colours/interior/8494-organic-green-interior.aspx" TargetMode="Externa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jotun.com/no/no/b2c/products/interior/lady/lady-minerals-landingpage.aspx"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ady.inspirasjonsblogg.jotun.no/var-mest-robuste-veggmaling-na-enda-mattere/" TargetMode="External"/><Relationship Id="rId24" Type="http://schemas.openxmlformats.org/officeDocument/2006/relationships/hyperlink" Target="https://www.jotun.com/no/no/b2c/colour-inspiration/colours/interior/12074-peachy-interior.aspx" TargetMode="External"/><Relationship Id="rId32" Type="http://schemas.openxmlformats.org/officeDocument/2006/relationships/image" Target="media/image9.png"/><Relationship Id="rId37" Type="http://schemas.openxmlformats.org/officeDocument/2006/relationships/hyperlink" Target="https://www.jotun.com/no/no/b2c/colour-inspiration/colours/interior/8546-local-green-interior.aspx" TargetMode="External"/><Relationship Id="rId40" Type="http://schemas.openxmlformats.org/officeDocument/2006/relationships/hyperlink" Target="https://www.jotun.com/no/no/b2c/colour-inspiration/colours/interior/7637-exhale-interior.aspx" TargetMode="External"/><Relationship Id="rId45" Type="http://schemas.openxmlformats.org/officeDocument/2006/relationships/hyperlink" Target="https://www.jotun.com/no/no/b2c/colour-inspiration/colours/interior/4863-statement-blue-interior.aspx" TargetMode="Externa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jotun.com/no/no/b2c/colour-inspiration/colours/interior/10001-dijon-yellow-interior.aspx" TargetMode="External"/><Relationship Id="rId23" Type="http://schemas.openxmlformats.org/officeDocument/2006/relationships/image" Target="media/image6.png"/><Relationship Id="rId28" Type="http://schemas.openxmlformats.org/officeDocument/2006/relationships/hyperlink" Target="https://www.jotun.com/no/no/b2c/products/interior/lady/lady-minerals-landingpage.aspx" TargetMode="External"/><Relationship Id="rId36" Type="http://schemas.openxmlformats.org/officeDocument/2006/relationships/image" Target="media/image10.png"/><Relationship Id="rId49" Type="http://schemas.openxmlformats.org/officeDocument/2006/relationships/hyperlink" Target="mailto:nina.klaeboe.morkve@jotun.no" TargetMode="External"/><Relationship Id="rId10" Type="http://schemas.openxmlformats.org/officeDocument/2006/relationships/hyperlink" Target="https://www.jotun.com/no/no/b2c/colour-inspiration/colours/interior/11174-curious-mind-interior.aspx" TargetMode="External"/><Relationship Id="rId19" Type="http://schemas.openxmlformats.org/officeDocument/2006/relationships/image" Target="media/image4.png"/><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jotun.com/no/no/b2c/colour-inspiration/colours/interior/2930004543101791_Interior.aspx" TargetMode="External"/><Relationship Id="rId22" Type="http://schemas.openxmlformats.org/officeDocument/2006/relationships/hyperlink" Target="https://www.jotun.com/no/no/b2c/colour-inspiration/colours/interior/12083-devine-interior.aspx" TargetMode="External"/><Relationship Id="rId27" Type="http://schemas.openxmlformats.org/officeDocument/2006/relationships/image" Target="media/image7.png"/><Relationship Id="rId30" Type="http://schemas.openxmlformats.org/officeDocument/2006/relationships/hyperlink" Target="https://www.jotun.com/no/no/b2c/colour-inspiration/colours/interior/1100000058001791_Interior.aspx" TargetMode="External"/><Relationship Id="rId35" Type="http://schemas.openxmlformats.org/officeDocument/2006/relationships/hyperlink" Target="https://www.jotun.com/no/no/b2c/colour-inspiration/colours/interior/1100460500101791_Interior.aspx" TargetMode="External"/><Relationship Id="rId43" Type="http://schemas.openxmlformats.org/officeDocument/2006/relationships/image" Target="media/image13.png"/><Relationship Id="rId48" Type="http://schemas.openxmlformats.org/officeDocument/2006/relationships/image" Target="media/image16.png"/><Relationship Id="rId8" Type="http://schemas.openxmlformats.org/officeDocument/2006/relationships/image" Target="media/image1.jpg"/><Relationship Id="rId51" Type="http://schemas.openxmlformats.org/officeDocument/2006/relationships/hyperlink" Target="mailto:anne.favretto@jotun.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9F2BD21874D54A9C7C9B6E00054D51" ma:contentTypeVersion="11" ma:contentTypeDescription="Create a new document." ma:contentTypeScope="" ma:versionID="2be30d85d99d0790655c31731836463a">
  <xsd:schema xmlns:xsd="http://www.w3.org/2001/XMLSchema" xmlns:xs="http://www.w3.org/2001/XMLSchema" xmlns:p="http://schemas.microsoft.com/office/2006/metadata/properties" xmlns:ns3="073bdd24-556b-498a-8eda-c05bf3254644" xmlns:ns4="dbe0d0e1-80d8-430e-a2a7-7cdde96c9d31" targetNamespace="http://schemas.microsoft.com/office/2006/metadata/properties" ma:root="true" ma:fieldsID="00479a2753acc4f4c974a52158b524d0" ns3:_="" ns4:_="">
    <xsd:import namespace="073bdd24-556b-498a-8eda-c05bf3254644"/>
    <xsd:import namespace="dbe0d0e1-80d8-430e-a2a7-7cdde96c9d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3bdd24-556b-498a-8eda-c05bf32546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e0d0e1-80d8-430e-a2a7-7cdde96c9d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A386D4-A73E-4A5C-976C-0E507BC44114}">
  <ds:schemaRefs>
    <ds:schemaRef ds:uri="http://schemas.microsoft.com/sharepoint/v3/contenttype/forms"/>
  </ds:schemaRefs>
</ds:datastoreItem>
</file>

<file path=customXml/itemProps2.xml><?xml version="1.0" encoding="utf-8"?>
<ds:datastoreItem xmlns:ds="http://schemas.openxmlformats.org/officeDocument/2006/customXml" ds:itemID="{CA9FE5EC-C3F4-4AF5-9804-59D8CC1C996C}">
  <ds:schemaRefs>
    <ds:schemaRef ds:uri="073bdd24-556b-498a-8eda-c05bf325464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be0d0e1-80d8-430e-a2a7-7cdde96c9d31"/>
    <ds:schemaRef ds:uri="http://www.w3.org/XML/1998/namespace"/>
    <ds:schemaRef ds:uri="http://purl.org/dc/dcmitype/"/>
  </ds:schemaRefs>
</ds:datastoreItem>
</file>

<file path=customXml/itemProps3.xml><?xml version="1.0" encoding="utf-8"?>
<ds:datastoreItem xmlns:ds="http://schemas.openxmlformats.org/officeDocument/2006/customXml" ds:itemID="{643270EF-2F4A-43DA-A82B-8310D6FFF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3bdd24-556b-498a-8eda-c05bf3254644"/>
    <ds:schemaRef ds:uri="dbe0d0e1-80d8-430e-a2a7-7cdde96c9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9052</TotalTime>
  <Pages>1</Pages>
  <Words>1367</Words>
  <Characters>7798</Characters>
  <Application>Microsoft Office Word</Application>
  <DocSecurity>4</DocSecurity>
  <Lines>64</Lines>
  <Paragraphs>18</Paragraphs>
  <ScaleCrop>false</ScaleCrop>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Andreassen</dc:creator>
  <cp:keywords/>
  <dc:description/>
  <cp:lastModifiedBy>Camilla Halvorsen</cp:lastModifiedBy>
  <cp:revision>115</cp:revision>
  <cp:lastPrinted>2020-01-29T14:48:00Z</cp:lastPrinted>
  <dcterms:created xsi:type="dcterms:W3CDTF">2020-03-30T13:08:00Z</dcterms:created>
  <dcterms:modified xsi:type="dcterms:W3CDTF">2020-04-15T10:07:00Z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0x0101005D9F2BD21874D54A9C7C9B6E00054D51</vt:lpwstr>
  </property>
</Properties>
</file>