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BA" w:rsidRPr="0096479F" w:rsidRDefault="00214A8F" w:rsidP="0051718B">
      <w:pPr>
        <w:rPr>
          <w:rFonts w:ascii="Calibri" w:hAnsi="Calibri"/>
          <w:b/>
          <w:sz w:val="36"/>
          <w:szCs w:val="36"/>
        </w:rPr>
      </w:pPr>
      <w:r>
        <w:rPr>
          <w:rFonts w:ascii="Calibri" w:hAnsi="Calibri"/>
          <w:b/>
          <w:sz w:val="36"/>
          <w:szCs w:val="36"/>
        </w:rPr>
        <w:t>KTF blir Kosmetik- och h</w:t>
      </w:r>
      <w:r w:rsidR="003164EA" w:rsidRPr="0096479F">
        <w:rPr>
          <w:rFonts w:ascii="Calibri" w:hAnsi="Calibri"/>
          <w:b/>
          <w:sz w:val="36"/>
          <w:szCs w:val="36"/>
        </w:rPr>
        <w:t>ygienföretagen</w:t>
      </w:r>
      <w:r w:rsidR="0088566C" w:rsidRPr="0096479F">
        <w:rPr>
          <w:rFonts w:ascii="Calibri" w:hAnsi="Calibri"/>
          <w:b/>
          <w:sz w:val="36"/>
          <w:szCs w:val="36"/>
        </w:rPr>
        <w:t xml:space="preserve">, </w:t>
      </w:r>
      <w:proofErr w:type="spellStart"/>
      <w:r w:rsidR="0088566C" w:rsidRPr="0096479F">
        <w:rPr>
          <w:rFonts w:ascii="Calibri" w:hAnsi="Calibri"/>
          <w:b/>
          <w:sz w:val="36"/>
          <w:szCs w:val="36"/>
        </w:rPr>
        <w:t>KoHF</w:t>
      </w:r>
      <w:proofErr w:type="spellEnd"/>
    </w:p>
    <w:p w:rsidR="001C2989" w:rsidRDefault="00D748BA" w:rsidP="0051718B">
      <w:r>
        <w:t xml:space="preserve">I dag byter </w:t>
      </w:r>
      <w:r w:rsidR="00241383">
        <w:t xml:space="preserve">branschföreningen </w:t>
      </w:r>
      <w:proofErr w:type="spellStart"/>
      <w:r>
        <w:t>Kemisk-Tekniska</w:t>
      </w:r>
      <w:proofErr w:type="spellEnd"/>
      <w:r>
        <w:t xml:space="preserve"> Leverantörför</w:t>
      </w:r>
      <w:r w:rsidR="00214A8F">
        <w:t>bundet namn till Kosmetik- och h</w:t>
      </w:r>
      <w:r>
        <w:t xml:space="preserve">ygienföretagen. </w:t>
      </w:r>
      <w:r w:rsidR="00241383">
        <w:t xml:space="preserve">Detta för att göra det tydligare vilken bransch vi företräder. </w:t>
      </w:r>
      <w:r w:rsidR="00241383">
        <w:br/>
        <w:t>”</w:t>
      </w:r>
      <w:proofErr w:type="gramStart"/>
      <w:r w:rsidR="00241383">
        <w:t>Kemisk- teknisk</w:t>
      </w:r>
      <w:proofErr w:type="gramEnd"/>
      <w:r w:rsidR="00241383">
        <w:t xml:space="preserve">” var en term som ursprungligen förknippades med produkter som tvål, skurpulver och tvättmedel i dagligvaruhandeln. </w:t>
      </w:r>
      <w:r w:rsidR="001C2989">
        <w:t xml:space="preserve">I dag används oftast de engelska termerna ”Personal Care” för </w:t>
      </w:r>
      <w:r w:rsidR="0088566C">
        <w:t>kosmetik och kroppshygienprod</w:t>
      </w:r>
      <w:r w:rsidR="00214A8F">
        <w:t>u</w:t>
      </w:r>
      <w:r w:rsidR="0088566C">
        <w:t>kter</w:t>
      </w:r>
      <w:r w:rsidR="001C2989">
        <w:t xml:space="preserve"> och ”</w:t>
      </w:r>
      <w:proofErr w:type="spellStart"/>
      <w:r w:rsidR="001C2989">
        <w:t>Home</w:t>
      </w:r>
      <w:proofErr w:type="spellEnd"/>
      <w:r w:rsidR="001C2989">
        <w:t xml:space="preserve"> Care” för tvätt- och rengöringsprodukter till hemmet</w:t>
      </w:r>
      <w:r w:rsidR="0088566C">
        <w:t>. Vi har dock valt att använda de svenska orden kosmetik och hygien i namnet då dessa bäst beskriver vilka produkter branschföreningen</w:t>
      </w:r>
      <w:r w:rsidR="003B467F">
        <w:t xml:space="preserve"> företräder.</w:t>
      </w:r>
      <w:r w:rsidR="00214A8F">
        <w:t xml:space="preserve"> I begreppet hygien ska även inläsas tvätt och rengöring.</w:t>
      </w:r>
      <w:bookmarkStart w:id="0" w:name="_GoBack"/>
      <w:bookmarkEnd w:id="0"/>
    </w:p>
    <w:p w:rsidR="0096479F" w:rsidRDefault="0096479F" w:rsidP="0051718B">
      <w:pPr>
        <w:rPr>
          <w:b/>
        </w:rPr>
      </w:pPr>
    </w:p>
    <w:p w:rsidR="001C2989" w:rsidRPr="0088566C" w:rsidRDefault="003B467F" w:rsidP="0051718B">
      <w:pPr>
        <w:rPr>
          <w:b/>
        </w:rPr>
      </w:pPr>
      <w:r>
        <w:rPr>
          <w:b/>
        </w:rPr>
        <w:t>Ny Logotyp</w:t>
      </w:r>
    </w:p>
    <w:p w:rsidR="0088566C" w:rsidRDefault="003B467F" w:rsidP="0051718B">
      <w:r>
        <w:t>I och med namnändringen har branschföreni</w:t>
      </w:r>
      <w:r w:rsidR="00214A8F">
        <w:t>ngen även skaffat en ny logotyp.</w:t>
      </w:r>
    </w:p>
    <w:p w:rsidR="00241383" w:rsidRDefault="00D075BC" w:rsidP="0051718B">
      <w:r>
        <w:rPr>
          <w:noProof/>
        </w:rPr>
        <w:drawing>
          <wp:inline distT="0" distB="0" distL="0" distR="0">
            <wp:extent cx="1943100" cy="928678"/>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HF_logo.png"/>
                    <pic:cNvPicPr/>
                  </pic:nvPicPr>
                  <pic:blipFill>
                    <a:blip r:embed="rId8"/>
                    <a:stretch>
                      <a:fillRect/>
                    </a:stretch>
                  </pic:blipFill>
                  <pic:spPr>
                    <a:xfrm>
                      <a:off x="0" y="0"/>
                      <a:ext cx="1961902" cy="937664"/>
                    </a:xfrm>
                    <a:prstGeom prst="rect">
                      <a:avLst/>
                    </a:prstGeom>
                  </pic:spPr>
                </pic:pic>
              </a:graphicData>
            </a:graphic>
          </wp:inline>
        </w:drawing>
      </w:r>
    </w:p>
    <w:p w:rsidR="0096479F" w:rsidRDefault="0096479F" w:rsidP="0051718B">
      <w:pPr>
        <w:rPr>
          <w:b/>
        </w:rPr>
      </w:pPr>
    </w:p>
    <w:p w:rsidR="003B467F" w:rsidRPr="003B467F" w:rsidRDefault="003B467F" w:rsidP="0051718B">
      <w:pPr>
        <w:rPr>
          <w:b/>
        </w:rPr>
      </w:pPr>
      <w:r w:rsidRPr="003B467F">
        <w:rPr>
          <w:b/>
        </w:rPr>
        <w:t>Ny hemsida</w:t>
      </w:r>
    </w:p>
    <w:p w:rsidR="003B467F" w:rsidRDefault="003B467F" w:rsidP="0051718B">
      <w:r>
        <w:t>I samband med namnändring och förändring av logotyp lanse</w:t>
      </w:r>
      <w:r w:rsidR="00214A8F">
        <w:t xml:space="preserve">rar vi också en nygjord hemsida, </w:t>
      </w:r>
      <w:hyperlink r:id="rId9" w:history="1">
        <w:r w:rsidR="00214A8F" w:rsidRPr="00FE3F7D">
          <w:rPr>
            <w:rStyle w:val="Hyperlnk"/>
          </w:rPr>
          <w:t>www.kohf.se</w:t>
        </w:r>
      </w:hyperlink>
      <w:r w:rsidR="00214A8F">
        <w:rPr>
          <w:rStyle w:val="Hyperlnk"/>
        </w:rPr>
        <w:t xml:space="preserve"> ,</w:t>
      </w:r>
      <w:r>
        <w:t xml:space="preserve"> Den ska tjäna samma syften som den gamla hemsidan avseende information till både medlemmar och allmänhet, men då tekniken är uppdaterad ska den vara mer lättnavigerad och även ha en bättre anpassning till </w:t>
      </w:r>
      <w:r w:rsidR="00D075BC">
        <w:t xml:space="preserve">olika </w:t>
      </w:r>
      <w:r w:rsidR="0096479F">
        <w:t>skärmenheter.</w:t>
      </w:r>
    </w:p>
    <w:p w:rsidR="0096479F" w:rsidRDefault="0096479F" w:rsidP="0051718B">
      <w:pPr>
        <w:rPr>
          <w:b/>
        </w:rPr>
      </w:pPr>
    </w:p>
    <w:p w:rsidR="006B3A82" w:rsidRDefault="0096479F" w:rsidP="0051718B">
      <w:pPr>
        <w:rPr>
          <w:b/>
        </w:rPr>
      </w:pPr>
      <w:r w:rsidRPr="0096479F">
        <w:rPr>
          <w:b/>
        </w:rPr>
        <w:t>KTF finns kvar</w:t>
      </w:r>
      <w:r>
        <w:rPr>
          <w:b/>
        </w:rPr>
        <w:t>, men med ny betydelse</w:t>
      </w:r>
    </w:p>
    <w:p w:rsidR="006B3A82" w:rsidRDefault="0096479F" w:rsidP="0051718B">
      <w:r w:rsidRPr="0096479F">
        <w:t xml:space="preserve">KTF finns kvar men ska nu utläsas </w:t>
      </w:r>
      <w:r>
        <w:t>Kemisk Tekniska Företagen och utgör benämningen</w:t>
      </w:r>
      <w:r w:rsidR="00214A8F">
        <w:t xml:space="preserve"> på den sammanslutning av fem</w:t>
      </w:r>
      <w:r>
        <w:t xml:space="preserve"> branschföreningar som delar kansli och anställda. </w:t>
      </w:r>
      <w:proofErr w:type="gramStart"/>
      <w:r>
        <w:t>KTFs</w:t>
      </w:r>
      <w:proofErr w:type="gramEnd"/>
      <w:r>
        <w:t xml:space="preserve"> logotyp ändrar också färg till orange och av hemsidan </w:t>
      </w:r>
      <w:hyperlink r:id="rId10" w:history="1">
        <w:r w:rsidRPr="00FE3F7D">
          <w:rPr>
            <w:rStyle w:val="Hyperlnk"/>
          </w:rPr>
          <w:t>www.ktf.se</w:t>
        </w:r>
      </w:hyperlink>
      <w:r>
        <w:t xml:space="preserve"> framgår information </w:t>
      </w:r>
      <w:r w:rsidR="00D52FDB">
        <w:t>om de olika branschföreningarna som ingår.</w:t>
      </w:r>
    </w:p>
    <w:p w:rsidR="00D52FDB" w:rsidRPr="0051718B" w:rsidRDefault="00D52FDB" w:rsidP="0051718B"/>
    <w:sectPr w:rsidR="00D52FDB" w:rsidRPr="0051718B" w:rsidSect="001728A1">
      <w:headerReference w:type="even" r:id="rId11"/>
      <w:headerReference w:type="default" r:id="rId12"/>
      <w:footerReference w:type="default" r:id="rId13"/>
      <w:headerReference w:type="first" r:id="rId14"/>
      <w:footerReference w:type="first" r:id="rId15"/>
      <w:pgSz w:w="12240" w:h="15840" w:code="1"/>
      <w:pgMar w:top="1701" w:right="1134" w:bottom="1418" w:left="1418"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47" w:rsidRDefault="009A2747" w:rsidP="0029194E">
      <w:pPr>
        <w:spacing w:line="240" w:lineRule="auto"/>
      </w:pPr>
      <w:r>
        <w:separator/>
      </w:r>
    </w:p>
  </w:endnote>
  <w:endnote w:type="continuationSeparator" w:id="0">
    <w:p w:rsidR="009A2747" w:rsidRDefault="009A2747" w:rsidP="00291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701"/>
    </w:tblGrid>
    <w:tr w:rsidR="009A2747" w:rsidTr="001B0B0A">
      <w:trPr>
        <w:trHeight w:hRule="exact" w:val="227"/>
      </w:trPr>
      <w:tc>
        <w:tcPr>
          <w:tcW w:w="1560" w:type="dxa"/>
        </w:tcPr>
        <w:p w:rsidR="009A2747" w:rsidRDefault="009A2747" w:rsidP="006F0FB9">
          <w:pPr>
            <w:spacing w:line="240" w:lineRule="auto"/>
            <w:rPr>
              <w:b/>
              <w:sz w:val="36"/>
            </w:rPr>
          </w:pPr>
          <w:r>
            <w:rPr>
              <w:b/>
              <w:color w:val="445D7C" w:themeColor="text2"/>
              <w:sz w:val="14"/>
              <w:lang w:val="en-GB"/>
            </w:rPr>
            <w:t>BESÖKSADRESS</w:t>
          </w:r>
        </w:p>
      </w:tc>
      <w:tc>
        <w:tcPr>
          <w:tcW w:w="990" w:type="dxa"/>
        </w:tcPr>
        <w:p w:rsidR="009A2747" w:rsidRPr="00020E75" w:rsidRDefault="009A2747" w:rsidP="006F0FB9">
          <w:pPr>
            <w:spacing w:line="240" w:lineRule="auto"/>
            <w:rPr>
              <w:b/>
              <w:color w:val="FFFFFF" w:themeColor="background1"/>
              <w:sz w:val="36"/>
            </w:rPr>
          </w:pPr>
          <w:r w:rsidRPr="00020E75">
            <w:rPr>
              <w:color w:val="FFFFFF" w:themeColor="background1"/>
              <w:sz w:val="14"/>
              <w:lang w:val="en-GB"/>
            </w:rPr>
            <w:t>-</w:t>
          </w:r>
        </w:p>
      </w:tc>
      <w:tc>
        <w:tcPr>
          <w:tcW w:w="2230" w:type="dxa"/>
        </w:tcPr>
        <w:p w:rsidR="009A2747" w:rsidRDefault="009A2747" w:rsidP="006F0FB9">
          <w:pPr>
            <w:spacing w:line="240" w:lineRule="auto"/>
            <w:rPr>
              <w:b/>
              <w:sz w:val="36"/>
            </w:rPr>
          </w:pPr>
          <w:r>
            <w:rPr>
              <w:b/>
              <w:color w:val="445D7C" w:themeColor="text2"/>
              <w:sz w:val="14"/>
              <w:lang w:val="en-GB"/>
            </w:rPr>
            <w:t>POSTADRESS</w:t>
          </w:r>
        </w:p>
      </w:tc>
      <w:tc>
        <w:tcPr>
          <w:tcW w:w="607" w:type="dxa"/>
        </w:tcPr>
        <w:p w:rsidR="009A2747" w:rsidRPr="00020E75" w:rsidRDefault="009A2747" w:rsidP="006F0FB9">
          <w:pPr>
            <w:spacing w:line="240" w:lineRule="auto"/>
            <w:rPr>
              <w:b/>
              <w:color w:val="FFFFFF" w:themeColor="background1"/>
              <w:sz w:val="36"/>
            </w:rPr>
          </w:pPr>
          <w:r w:rsidRPr="00020E75">
            <w:rPr>
              <w:color w:val="FFFFFF" w:themeColor="background1"/>
              <w:sz w:val="14"/>
              <w:lang w:val="en-GB"/>
            </w:rPr>
            <w:t>-</w:t>
          </w:r>
        </w:p>
      </w:tc>
      <w:tc>
        <w:tcPr>
          <w:tcW w:w="1894" w:type="dxa"/>
        </w:tcPr>
        <w:p w:rsidR="009A2747" w:rsidRDefault="009A2747" w:rsidP="006F0FB9">
          <w:pPr>
            <w:spacing w:line="240" w:lineRule="auto"/>
            <w:rPr>
              <w:b/>
              <w:sz w:val="36"/>
            </w:rPr>
          </w:pPr>
          <w:r>
            <w:rPr>
              <w:b/>
              <w:color w:val="445D7C" w:themeColor="text2"/>
              <w:sz w:val="14"/>
              <w:lang w:val="en-GB"/>
            </w:rPr>
            <w:t>TELEFON</w:t>
          </w:r>
        </w:p>
      </w:tc>
      <w:tc>
        <w:tcPr>
          <w:tcW w:w="799" w:type="dxa"/>
        </w:tcPr>
        <w:p w:rsidR="009A2747" w:rsidRPr="00020E75" w:rsidRDefault="009A2747" w:rsidP="006F0FB9">
          <w:pPr>
            <w:spacing w:line="240" w:lineRule="auto"/>
            <w:rPr>
              <w:b/>
              <w:color w:val="FFFFFF" w:themeColor="background1"/>
              <w:sz w:val="36"/>
            </w:rPr>
          </w:pPr>
          <w:r w:rsidRPr="00020E75">
            <w:rPr>
              <w:color w:val="FFFFFF" w:themeColor="background1"/>
              <w:sz w:val="14"/>
              <w:lang w:val="en-GB"/>
            </w:rPr>
            <w:t>-</w:t>
          </w:r>
        </w:p>
      </w:tc>
      <w:tc>
        <w:tcPr>
          <w:tcW w:w="1701" w:type="dxa"/>
        </w:tcPr>
        <w:p w:rsidR="009A2747" w:rsidRDefault="009A2747" w:rsidP="006F0FB9">
          <w:pPr>
            <w:spacing w:line="240" w:lineRule="auto"/>
            <w:rPr>
              <w:b/>
              <w:sz w:val="36"/>
            </w:rPr>
          </w:pPr>
          <w:r>
            <w:rPr>
              <w:b/>
              <w:color w:val="445D7C" w:themeColor="text2"/>
              <w:sz w:val="14"/>
              <w:lang w:val="en-GB"/>
            </w:rPr>
            <w:t>WEBB</w:t>
          </w:r>
        </w:p>
      </w:tc>
    </w:tr>
    <w:tr w:rsidR="009A2747" w:rsidTr="001B0B0A">
      <w:trPr>
        <w:trHeight w:hRule="exact" w:val="227"/>
      </w:trPr>
      <w:tc>
        <w:tcPr>
          <w:tcW w:w="1560" w:type="dxa"/>
        </w:tcPr>
        <w:p w:rsidR="009A2747" w:rsidRDefault="009A2747" w:rsidP="006F0FB9">
          <w:pPr>
            <w:spacing w:line="240" w:lineRule="auto"/>
            <w:rPr>
              <w:b/>
              <w:color w:val="445D7C"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rsidR="009A2747" w:rsidRPr="00020E75" w:rsidRDefault="009A2747" w:rsidP="006F0FB9">
          <w:pPr>
            <w:spacing w:line="240" w:lineRule="auto"/>
            <w:rPr>
              <w:b/>
              <w:color w:val="FFFFFF" w:themeColor="background1"/>
              <w:sz w:val="36"/>
            </w:rPr>
          </w:pPr>
          <w:r w:rsidRPr="00020E75">
            <w:rPr>
              <w:color w:val="FFFFFF" w:themeColor="background1"/>
              <w:sz w:val="14"/>
              <w:lang w:val="en-GB"/>
            </w:rPr>
            <w:t>-</w:t>
          </w:r>
        </w:p>
      </w:tc>
      <w:tc>
        <w:tcPr>
          <w:tcW w:w="2230" w:type="dxa"/>
        </w:tcPr>
        <w:p w:rsidR="009A2747" w:rsidRDefault="009A2747" w:rsidP="006F0FB9">
          <w:pPr>
            <w:spacing w:line="240" w:lineRule="auto"/>
            <w:rPr>
              <w:b/>
              <w:sz w:val="36"/>
            </w:rPr>
          </w:pPr>
          <w:r w:rsidRPr="00BF3FB7">
            <w:rPr>
              <w:color w:val="7F7F7F" w:themeColor="text1" w:themeTint="80"/>
              <w:sz w:val="14"/>
            </w:rPr>
            <w:t>Box 5501</w:t>
          </w:r>
        </w:p>
      </w:tc>
      <w:tc>
        <w:tcPr>
          <w:tcW w:w="607" w:type="dxa"/>
        </w:tcPr>
        <w:p w:rsidR="009A2747" w:rsidRPr="00020E75" w:rsidRDefault="009A2747" w:rsidP="006F0FB9">
          <w:pPr>
            <w:spacing w:line="240" w:lineRule="auto"/>
            <w:rPr>
              <w:b/>
              <w:color w:val="FFFFFF" w:themeColor="background1"/>
              <w:sz w:val="36"/>
            </w:rPr>
          </w:pPr>
          <w:r w:rsidRPr="00BF3FB7">
            <w:rPr>
              <w:color w:val="FFFFFF" w:themeColor="background1"/>
              <w:sz w:val="14"/>
            </w:rPr>
            <w:t>-</w:t>
          </w:r>
        </w:p>
      </w:tc>
      <w:tc>
        <w:tcPr>
          <w:tcW w:w="1894" w:type="dxa"/>
        </w:tcPr>
        <w:p w:rsidR="009A2747" w:rsidRDefault="009A2747" w:rsidP="006F0FB9">
          <w:pPr>
            <w:spacing w:line="240" w:lineRule="auto"/>
            <w:rPr>
              <w:b/>
              <w:sz w:val="36"/>
            </w:rPr>
          </w:pPr>
          <w:r w:rsidRPr="00BF3FB7">
            <w:rPr>
              <w:color w:val="7F7F7F" w:themeColor="text1" w:themeTint="80"/>
              <w:sz w:val="14"/>
            </w:rPr>
            <w:t>+46 8 783 82 40</w:t>
          </w:r>
        </w:p>
      </w:tc>
      <w:tc>
        <w:tcPr>
          <w:tcW w:w="799" w:type="dxa"/>
        </w:tcPr>
        <w:p w:rsidR="009A2747" w:rsidRPr="00020E75" w:rsidRDefault="009A2747" w:rsidP="006F0FB9">
          <w:pPr>
            <w:spacing w:line="240" w:lineRule="auto"/>
            <w:rPr>
              <w:b/>
              <w:color w:val="FFFFFF" w:themeColor="background1"/>
              <w:sz w:val="36"/>
            </w:rPr>
          </w:pPr>
          <w:r w:rsidRPr="00BF3FB7">
            <w:rPr>
              <w:color w:val="FFFFFF" w:themeColor="background1"/>
              <w:sz w:val="14"/>
            </w:rPr>
            <w:t>-</w:t>
          </w:r>
        </w:p>
      </w:tc>
      <w:tc>
        <w:tcPr>
          <w:tcW w:w="1701" w:type="dxa"/>
        </w:tcPr>
        <w:p w:rsidR="009A2747" w:rsidRDefault="009A2747" w:rsidP="007262D8">
          <w:pPr>
            <w:spacing w:line="240" w:lineRule="auto"/>
            <w:rPr>
              <w:b/>
              <w:sz w:val="36"/>
            </w:rPr>
          </w:pPr>
          <w:r w:rsidRPr="00626E6E">
            <w:rPr>
              <w:color w:val="7F7F7F" w:themeColor="text1" w:themeTint="80"/>
              <w:sz w:val="14"/>
            </w:rPr>
            <w:t>www.</w:t>
          </w:r>
          <w:r>
            <w:rPr>
              <w:color w:val="7F7F7F" w:themeColor="text1" w:themeTint="80"/>
              <w:sz w:val="14"/>
            </w:rPr>
            <w:t>ktf.se</w:t>
          </w:r>
        </w:p>
      </w:tc>
    </w:tr>
    <w:tr w:rsidR="009A2747" w:rsidTr="001B0B0A">
      <w:trPr>
        <w:trHeight w:hRule="exact" w:val="227"/>
      </w:trPr>
      <w:tc>
        <w:tcPr>
          <w:tcW w:w="1560" w:type="dxa"/>
        </w:tcPr>
        <w:p w:rsidR="009A2747" w:rsidRPr="00626E6E" w:rsidRDefault="009A2747" w:rsidP="006F0FB9">
          <w:pPr>
            <w:spacing w:line="240" w:lineRule="auto"/>
            <w:rPr>
              <w:color w:val="7F7F7F" w:themeColor="text1" w:themeTint="80"/>
              <w:sz w:val="14"/>
            </w:rPr>
          </w:pPr>
          <w:r w:rsidRPr="00626E6E">
            <w:rPr>
              <w:color w:val="7F7F7F" w:themeColor="text1" w:themeTint="80"/>
              <w:sz w:val="14"/>
            </w:rPr>
            <w:t>Stockholm</w:t>
          </w:r>
        </w:p>
      </w:tc>
      <w:tc>
        <w:tcPr>
          <w:tcW w:w="990" w:type="dxa"/>
        </w:tcPr>
        <w:p w:rsidR="009A2747" w:rsidRPr="00020E75" w:rsidRDefault="009A2747" w:rsidP="006F0FB9">
          <w:pPr>
            <w:spacing w:line="240" w:lineRule="auto"/>
            <w:rPr>
              <w:b/>
              <w:color w:val="FFFFFF" w:themeColor="background1"/>
              <w:sz w:val="36"/>
            </w:rPr>
          </w:pPr>
          <w:r w:rsidRPr="00626E6E">
            <w:rPr>
              <w:color w:val="FFFFFF" w:themeColor="background1"/>
              <w:sz w:val="14"/>
            </w:rPr>
            <w:t>-</w:t>
          </w:r>
        </w:p>
      </w:tc>
      <w:tc>
        <w:tcPr>
          <w:tcW w:w="2230" w:type="dxa"/>
        </w:tcPr>
        <w:p w:rsidR="009A2747" w:rsidRDefault="009A2747" w:rsidP="006F0FB9">
          <w:pPr>
            <w:spacing w:line="240" w:lineRule="auto"/>
            <w:rPr>
              <w:b/>
              <w:sz w:val="36"/>
            </w:rPr>
          </w:pPr>
          <w:r w:rsidRPr="00626E6E">
            <w:rPr>
              <w:color w:val="7F7F7F" w:themeColor="text1" w:themeTint="80"/>
              <w:sz w:val="14"/>
            </w:rPr>
            <w:t>SE-114 85 Stockholm</w:t>
          </w:r>
        </w:p>
      </w:tc>
      <w:tc>
        <w:tcPr>
          <w:tcW w:w="607" w:type="dxa"/>
        </w:tcPr>
        <w:p w:rsidR="009A2747" w:rsidRPr="00020E75" w:rsidRDefault="009A2747" w:rsidP="006F0FB9">
          <w:pPr>
            <w:spacing w:line="240" w:lineRule="auto"/>
            <w:rPr>
              <w:b/>
              <w:color w:val="FFFFFF" w:themeColor="background1"/>
              <w:sz w:val="36"/>
            </w:rPr>
          </w:pPr>
          <w:r w:rsidRPr="00626E6E">
            <w:rPr>
              <w:color w:val="FFFFFF" w:themeColor="background1"/>
              <w:sz w:val="14"/>
            </w:rPr>
            <w:t>-</w:t>
          </w:r>
        </w:p>
      </w:tc>
      <w:tc>
        <w:tcPr>
          <w:tcW w:w="1894" w:type="dxa"/>
        </w:tcPr>
        <w:p w:rsidR="009A2747" w:rsidRDefault="009A2747" w:rsidP="006F0FB9">
          <w:pPr>
            <w:spacing w:line="240" w:lineRule="auto"/>
            <w:rPr>
              <w:b/>
              <w:sz w:val="36"/>
            </w:rPr>
          </w:pPr>
          <w:r w:rsidRPr="00626E6E">
            <w:rPr>
              <w:color w:val="FFFFFF" w:themeColor="background1"/>
              <w:sz w:val="14"/>
            </w:rPr>
            <w:t>-</w:t>
          </w:r>
        </w:p>
      </w:tc>
      <w:tc>
        <w:tcPr>
          <w:tcW w:w="799" w:type="dxa"/>
        </w:tcPr>
        <w:p w:rsidR="009A2747" w:rsidRPr="00020E75" w:rsidRDefault="009A2747" w:rsidP="006F0FB9">
          <w:pPr>
            <w:spacing w:line="240" w:lineRule="auto"/>
            <w:rPr>
              <w:b/>
              <w:color w:val="FFFFFF" w:themeColor="background1"/>
              <w:sz w:val="36"/>
            </w:rPr>
          </w:pPr>
          <w:r w:rsidRPr="00626E6E">
            <w:rPr>
              <w:color w:val="FFFFFF" w:themeColor="background1"/>
              <w:sz w:val="14"/>
            </w:rPr>
            <w:t>-</w:t>
          </w:r>
        </w:p>
      </w:tc>
      <w:tc>
        <w:tcPr>
          <w:tcW w:w="1701" w:type="dxa"/>
        </w:tcPr>
        <w:p w:rsidR="009A2747" w:rsidRPr="00020E75" w:rsidRDefault="009A2747" w:rsidP="006F0FB9">
          <w:pPr>
            <w:spacing w:line="240" w:lineRule="auto"/>
            <w:rPr>
              <w:b/>
              <w:color w:val="FFFFFF" w:themeColor="background1"/>
              <w:sz w:val="36"/>
            </w:rPr>
          </w:pPr>
          <w:r w:rsidRPr="00626E6E">
            <w:rPr>
              <w:color w:val="FFFFFF" w:themeColor="background1"/>
              <w:sz w:val="14"/>
            </w:rPr>
            <w:t>-</w:t>
          </w:r>
        </w:p>
      </w:tc>
    </w:tr>
  </w:tbl>
  <w:p w:rsidR="009A2747" w:rsidRPr="006F0FB9" w:rsidRDefault="009A2747" w:rsidP="006F0F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701"/>
    </w:tblGrid>
    <w:tr w:rsidR="009A2747" w:rsidTr="001B0B0A">
      <w:trPr>
        <w:trHeight w:hRule="exact" w:val="227"/>
      </w:trPr>
      <w:tc>
        <w:tcPr>
          <w:tcW w:w="1560" w:type="dxa"/>
        </w:tcPr>
        <w:p w:rsidR="009A2747" w:rsidRDefault="009A2747" w:rsidP="00A73B44">
          <w:pPr>
            <w:spacing w:line="240" w:lineRule="auto"/>
            <w:rPr>
              <w:b/>
              <w:sz w:val="36"/>
            </w:rPr>
          </w:pPr>
          <w:r>
            <w:rPr>
              <w:b/>
              <w:color w:val="445D7C" w:themeColor="text2"/>
              <w:sz w:val="14"/>
              <w:lang w:val="en-GB"/>
            </w:rPr>
            <w:t>BESÖKSADRESS</w:t>
          </w:r>
        </w:p>
      </w:tc>
      <w:tc>
        <w:tcPr>
          <w:tcW w:w="990"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2230" w:type="dxa"/>
        </w:tcPr>
        <w:p w:rsidR="009A2747" w:rsidRDefault="009A2747" w:rsidP="00A73B44">
          <w:pPr>
            <w:spacing w:line="240" w:lineRule="auto"/>
            <w:rPr>
              <w:b/>
              <w:sz w:val="36"/>
            </w:rPr>
          </w:pPr>
          <w:r>
            <w:rPr>
              <w:b/>
              <w:color w:val="445D7C" w:themeColor="text2"/>
              <w:sz w:val="14"/>
              <w:lang w:val="en-GB"/>
            </w:rPr>
            <w:t>POSTADRESS</w:t>
          </w:r>
        </w:p>
      </w:tc>
      <w:tc>
        <w:tcPr>
          <w:tcW w:w="607"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1894" w:type="dxa"/>
        </w:tcPr>
        <w:p w:rsidR="009A2747" w:rsidRDefault="009A2747" w:rsidP="00A73B44">
          <w:pPr>
            <w:spacing w:line="240" w:lineRule="auto"/>
            <w:rPr>
              <w:b/>
              <w:sz w:val="36"/>
            </w:rPr>
          </w:pPr>
          <w:r>
            <w:rPr>
              <w:b/>
              <w:color w:val="445D7C" w:themeColor="text2"/>
              <w:sz w:val="14"/>
              <w:lang w:val="en-GB"/>
            </w:rPr>
            <w:t>TELEFON</w:t>
          </w:r>
        </w:p>
      </w:tc>
      <w:tc>
        <w:tcPr>
          <w:tcW w:w="799"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1701" w:type="dxa"/>
        </w:tcPr>
        <w:p w:rsidR="009A2747" w:rsidRDefault="009A2747" w:rsidP="00A73B44">
          <w:pPr>
            <w:spacing w:line="240" w:lineRule="auto"/>
            <w:rPr>
              <w:b/>
              <w:sz w:val="36"/>
            </w:rPr>
          </w:pPr>
          <w:r>
            <w:rPr>
              <w:b/>
              <w:color w:val="445D7C" w:themeColor="text2"/>
              <w:sz w:val="14"/>
              <w:lang w:val="en-GB"/>
            </w:rPr>
            <w:t>WEBB</w:t>
          </w:r>
        </w:p>
      </w:tc>
    </w:tr>
    <w:tr w:rsidR="009A2747" w:rsidTr="001B0B0A">
      <w:trPr>
        <w:trHeight w:hRule="exact" w:val="227"/>
      </w:trPr>
      <w:tc>
        <w:tcPr>
          <w:tcW w:w="1560" w:type="dxa"/>
        </w:tcPr>
        <w:p w:rsidR="009A2747" w:rsidRDefault="009A2747" w:rsidP="00A73B44">
          <w:pPr>
            <w:spacing w:line="240" w:lineRule="auto"/>
            <w:rPr>
              <w:b/>
              <w:color w:val="445D7C"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2230" w:type="dxa"/>
        </w:tcPr>
        <w:p w:rsidR="009A2747" w:rsidRDefault="009A2747" w:rsidP="00A73B44">
          <w:pPr>
            <w:spacing w:line="240" w:lineRule="auto"/>
            <w:rPr>
              <w:b/>
              <w:sz w:val="36"/>
            </w:rPr>
          </w:pPr>
          <w:r w:rsidRPr="00A05503">
            <w:rPr>
              <w:color w:val="7F7F7F" w:themeColor="text1" w:themeTint="80"/>
              <w:sz w:val="14"/>
              <w:lang w:val="en-GB"/>
            </w:rPr>
            <w:t>Box 5501</w:t>
          </w:r>
        </w:p>
      </w:tc>
      <w:tc>
        <w:tcPr>
          <w:tcW w:w="607"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1894" w:type="dxa"/>
        </w:tcPr>
        <w:p w:rsidR="009A2747" w:rsidRDefault="009A2747" w:rsidP="00A73B44">
          <w:pPr>
            <w:spacing w:line="240" w:lineRule="auto"/>
            <w:rPr>
              <w:b/>
              <w:sz w:val="36"/>
            </w:rPr>
          </w:pPr>
          <w:r w:rsidRPr="00A05503">
            <w:rPr>
              <w:color w:val="7F7F7F" w:themeColor="text1" w:themeTint="80"/>
              <w:sz w:val="14"/>
              <w:lang w:val="en-GB"/>
            </w:rPr>
            <w:t>+46 8 783 82 40</w:t>
          </w:r>
        </w:p>
      </w:tc>
      <w:tc>
        <w:tcPr>
          <w:tcW w:w="799"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1701" w:type="dxa"/>
        </w:tcPr>
        <w:p w:rsidR="009A2747" w:rsidRDefault="009A2747" w:rsidP="00233E62">
          <w:pPr>
            <w:spacing w:line="240" w:lineRule="auto"/>
            <w:rPr>
              <w:b/>
              <w:sz w:val="36"/>
            </w:rPr>
          </w:pPr>
          <w:r w:rsidRPr="00A05503">
            <w:rPr>
              <w:color w:val="7F7F7F" w:themeColor="text1" w:themeTint="80"/>
              <w:sz w:val="14"/>
              <w:lang w:val="en-GB"/>
            </w:rPr>
            <w:t>www</w:t>
          </w:r>
          <w:r>
            <w:rPr>
              <w:color w:val="7F7F7F" w:themeColor="text1" w:themeTint="80"/>
              <w:sz w:val="14"/>
              <w:lang w:val="en-GB"/>
            </w:rPr>
            <w:t>.ktf.se</w:t>
          </w:r>
        </w:p>
      </w:tc>
    </w:tr>
    <w:tr w:rsidR="009A2747" w:rsidTr="001B0B0A">
      <w:trPr>
        <w:trHeight w:hRule="exact" w:val="227"/>
      </w:trPr>
      <w:tc>
        <w:tcPr>
          <w:tcW w:w="1560" w:type="dxa"/>
        </w:tcPr>
        <w:p w:rsidR="009A2747" w:rsidRPr="00A05503" w:rsidRDefault="009A2747" w:rsidP="00A73B44">
          <w:pPr>
            <w:spacing w:line="240" w:lineRule="auto"/>
            <w:rPr>
              <w:color w:val="7F7F7F" w:themeColor="text1" w:themeTint="80"/>
              <w:sz w:val="14"/>
              <w:lang w:val="en-GB"/>
            </w:rPr>
          </w:pPr>
          <w:r w:rsidRPr="00A05503">
            <w:rPr>
              <w:color w:val="7F7F7F" w:themeColor="text1" w:themeTint="80"/>
              <w:sz w:val="14"/>
              <w:lang w:val="en-GB"/>
            </w:rPr>
            <w:t>Stockholm</w:t>
          </w:r>
        </w:p>
      </w:tc>
      <w:tc>
        <w:tcPr>
          <w:tcW w:w="990"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2230" w:type="dxa"/>
        </w:tcPr>
        <w:p w:rsidR="009A2747" w:rsidRDefault="009A2747" w:rsidP="00A73B44">
          <w:pPr>
            <w:spacing w:line="240" w:lineRule="auto"/>
            <w:rPr>
              <w:b/>
              <w:sz w:val="36"/>
            </w:rPr>
          </w:pPr>
          <w:r w:rsidRPr="00A05503">
            <w:rPr>
              <w:color w:val="7F7F7F" w:themeColor="text1" w:themeTint="80"/>
              <w:sz w:val="14"/>
              <w:lang w:val="en-GB"/>
            </w:rPr>
            <w:t>SE-114 85 Stockholm</w:t>
          </w:r>
        </w:p>
      </w:tc>
      <w:tc>
        <w:tcPr>
          <w:tcW w:w="607"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1894"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799"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c>
        <w:tcPr>
          <w:tcW w:w="1701" w:type="dxa"/>
        </w:tcPr>
        <w:p w:rsidR="009A2747" w:rsidRPr="00A757D6" w:rsidRDefault="009A2747" w:rsidP="00A73B44">
          <w:pPr>
            <w:spacing w:line="240" w:lineRule="auto"/>
            <w:rPr>
              <w:b/>
              <w:color w:val="FFFFFF" w:themeColor="background1"/>
              <w:sz w:val="36"/>
            </w:rPr>
          </w:pPr>
          <w:r w:rsidRPr="00A757D6">
            <w:rPr>
              <w:color w:val="FFFFFF" w:themeColor="background1"/>
              <w:sz w:val="14"/>
              <w:lang w:val="en-GB"/>
            </w:rPr>
            <w:t>-</w:t>
          </w:r>
        </w:p>
      </w:tc>
    </w:tr>
  </w:tbl>
  <w:p w:rsidR="009A2747" w:rsidRPr="00A05503" w:rsidRDefault="009A2747" w:rsidP="00A73B44">
    <w:pPr>
      <w:pStyle w:val="Sidfot"/>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47" w:rsidRDefault="009A2747" w:rsidP="0029194E">
      <w:pPr>
        <w:spacing w:line="240" w:lineRule="auto"/>
      </w:pPr>
      <w:r>
        <w:separator/>
      </w:r>
    </w:p>
  </w:footnote>
  <w:footnote w:type="continuationSeparator" w:id="0">
    <w:p w:rsidR="009A2747" w:rsidRDefault="009A2747" w:rsidP="00291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47" w:rsidRPr="005D57CD" w:rsidRDefault="009A2747" w:rsidP="005D57CD">
    <w:pPr>
      <w:pStyle w:val="Sidhuvud"/>
      <w:framePr w:w="131" w:wrap="around" w:vAnchor="text" w:hAnchor="page" w:x="10801" w:y="289"/>
      <w:rPr>
        <w:rStyle w:val="Sidnummer"/>
        <w:b/>
        <w:color w:val="114A7A"/>
      </w:rPr>
    </w:pPr>
    <w:r w:rsidRPr="005D57CD">
      <w:rPr>
        <w:rStyle w:val="Sidnummer"/>
        <w:b/>
        <w:color w:val="114A7A"/>
      </w:rPr>
      <w:fldChar w:fldCharType="begin"/>
    </w:r>
    <w:r w:rsidRPr="005D57CD">
      <w:rPr>
        <w:rStyle w:val="Sidnummer"/>
        <w:b/>
        <w:color w:val="114A7A"/>
      </w:rPr>
      <w:instrText xml:space="preserve">PAGE  </w:instrText>
    </w:r>
    <w:r w:rsidRPr="005D57CD">
      <w:rPr>
        <w:rStyle w:val="Sidnummer"/>
        <w:b/>
        <w:color w:val="114A7A"/>
      </w:rPr>
      <w:fldChar w:fldCharType="separate"/>
    </w:r>
    <w:r>
      <w:rPr>
        <w:rStyle w:val="Sidnummer"/>
        <w:b/>
        <w:noProof/>
        <w:color w:val="114A7A"/>
      </w:rPr>
      <w:t>2</w:t>
    </w:r>
    <w:r w:rsidRPr="005D57CD">
      <w:rPr>
        <w:rStyle w:val="Sidnummer"/>
        <w:b/>
        <w:color w:val="114A7A"/>
      </w:rPr>
      <w:fldChar w:fldCharType="end"/>
    </w:r>
  </w:p>
  <w:p w:rsidR="009A2747" w:rsidRDefault="009A2747" w:rsidP="005D57CD">
    <w:pPr>
      <w:pStyle w:val="Sidhuvud"/>
      <w:ind w:right="360" w:firstLine="360"/>
    </w:pPr>
    <w:r w:rsidRPr="00A50956">
      <w:rPr>
        <w:rFonts w:ascii="Cambria" w:eastAsia="MS Mincho" w:hAnsi="Cambria" w:cs="Times New Roman"/>
        <w:noProof/>
      </w:rPr>
      <w:drawing>
        <wp:anchor distT="0" distB="0" distL="114300" distR="114300" simplePos="0" relativeHeight="251665408" behindDoc="0" locked="0" layoutInCell="1" allowOverlap="1" wp14:anchorId="2BCA5184" wp14:editId="0BA608A7">
          <wp:simplePos x="0" y="0"/>
          <wp:positionH relativeFrom="column">
            <wp:posOffset>410210</wp:posOffset>
          </wp:positionH>
          <wp:positionV relativeFrom="paragraph">
            <wp:posOffset>122555</wp:posOffset>
          </wp:positionV>
          <wp:extent cx="624840" cy="287020"/>
          <wp:effectExtent l="0" t="0" r="10160" b="0"/>
          <wp:wrapTight wrapText="bothSides">
            <wp:wrapPolygon edited="0">
              <wp:start x="0" y="0"/>
              <wp:lineTo x="0" y="19115"/>
              <wp:lineTo x="21073" y="19115"/>
              <wp:lineTo x="21073" y="0"/>
              <wp:lineTo x="0" y="0"/>
            </wp:wrapPolygon>
          </wp:wrapTight>
          <wp:docPr id="3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descr="SveffLogoCMYK_kort.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4840" cy="287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47" w:rsidRDefault="009A2747" w:rsidP="006F0FB9">
    <w:pPr>
      <w:pStyle w:val="Sidhuvud"/>
      <w:framePr w:wrap="around" w:vAnchor="text" w:hAnchor="page" w:x="11434" w:y="-95"/>
      <w:rPr>
        <w:rStyle w:val="Sidnummer"/>
      </w:rPr>
    </w:pPr>
    <w:r>
      <w:rPr>
        <w:rStyle w:val="Sidnummer"/>
      </w:rPr>
      <w:fldChar w:fldCharType="begin"/>
    </w:r>
    <w:r>
      <w:rPr>
        <w:rStyle w:val="Sidnummer"/>
      </w:rPr>
      <w:instrText xml:space="preserve">PAGE  </w:instrText>
    </w:r>
    <w:r>
      <w:rPr>
        <w:rStyle w:val="Sidnummer"/>
      </w:rPr>
      <w:fldChar w:fldCharType="separate"/>
    </w:r>
    <w:r w:rsidR="0096479F">
      <w:rPr>
        <w:rStyle w:val="Sidnummer"/>
        <w:noProof/>
      </w:rPr>
      <w:t>2</w:t>
    </w:r>
    <w:r>
      <w:rPr>
        <w:rStyle w:val="Sidnummer"/>
      </w:rPr>
      <w:fldChar w:fldCharType="end"/>
    </w:r>
  </w:p>
  <w:p w:rsidR="009A2747" w:rsidRDefault="009A2747" w:rsidP="00775F84">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26" w:type="dxa"/>
      <w:tblCellMar>
        <w:left w:w="0" w:type="dxa"/>
        <w:right w:w="0" w:type="dxa"/>
      </w:tblCellMar>
      <w:tblLook w:val="04A0" w:firstRow="1" w:lastRow="0" w:firstColumn="1" w:lastColumn="0" w:noHBand="0" w:noVBand="1"/>
    </w:tblPr>
    <w:tblGrid>
      <w:gridCol w:w="10080"/>
    </w:tblGrid>
    <w:tr w:rsidR="009A2747" w:rsidTr="008A3C4A">
      <w:trPr>
        <w:trHeight w:val="1119"/>
      </w:trPr>
      <w:tc>
        <w:tcPr>
          <w:tcW w:w="10080" w:type="dxa"/>
          <w:hideMark/>
        </w:tcPr>
        <w:p w:rsidR="009A2747" w:rsidRDefault="009A2747" w:rsidP="0029194E">
          <w:pPr>
            <w:pStyle w:val="Ingetavstnd"/>
          </w:pPr>
        </w:p>
      </w:tc>
    </w:tr>
  </w:tbl>
  <w:p w:rsidR="009A2747" w:rsidRPr="00553EE4" w:rsidRDefault="009A2747" w:rsidP="0029194E">
    <w:pPr>
      <w:pStyle w:val="Ingetavstnd"/>
    </w:pPr>
    <w:r>
      <w:rPr>
        <w:rFonts w:ascii="Cambria" w:eastAsia="MS Mincho" w:hAnsi="Cambria" w:cs="Times New Roman"/>
        <w:noProof/>
        <w:lang w:val="sv-SE"/>
      </w:rPr>
      <mc:AlternateContent>
        <mc:Choice Requires="wps">
          <w:drawing>
            <wp:anchor distT="0" distB="0" distL="114300" distR="114300" simplePos="0" relativeHeight="251656704" behindDoc="0" locked="0" layoutInCell="1" allowOverlap="1" wp14:anchorId="7BA69E05" wp14:editId="14407F52">
              <wp:simplePos x="0" y="0"/>
              <wp:positionH relativeFrom="column">
                <wp:posOffset>3579495</wp:posOffset>
              </wp:positionH>
              <wp:positionV relativeFrom="page">
                <wp:posOffset>386715</wp:posOffset>
              </wp:positionV>
              <wp:extent cx="2628000" cy="464400"/>
              <wp:effectExtent l="0" t="0" r="0" b="0"/>
              <wp:wrapNone/>
              <wp:docPr id="4" name="Textruta 4"/>
              <wp:cNvGraphicFramePr/>
              <a:graphic xmlns:a="http://schemas.openxmlformats.org/drawingml/2006/main">
                <a:graphicData uri="http://schemas.microsoft.com/office/word/2010/wordprocessingShape">
                  <wps:wsp>
                    <wps:cNvSpPr txBox="1"/>
                    <wps:spPr>
                      <a:xfrm>
                        <a:off x="0" y="0"/>
                        <a:ext cx="2628000" cy="46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A2747" w:rsidRPr="00DA350B" w:rsidRDefault="009A2747" w:rsidP="007D56DB">
                          <w:pPr>
                            <w:tabs>
                              <w:tab w:val="center" w:pos="4147"/>
                              <w:tab w:val="right" w:pos="8306"/>
                            </w:tabs>
                            <w:jc w:val="right"/>
                            <w:rPr>
                              <w:color w:val="445D7C" w:themeColor="text2"/>
                            </w:rPr>
                          </w:pPr>
                          <w:r w:rsidRPr="00DA350B">
                            <w:rPr>
                              <w:color w:val="445D7C" w:themeColor="text2"/>
                            </w:rPr>
                            <w:t>KEMISK-TEKNISKA LEVERANTÖRFÖRBUNDET</w:t>
                          </w:r>
                        </w:p>
                        <w:p w:rsidR="009A2747" w:rsidRPr="008A3C4A" w:rsidRDefault="009A2747" w:rsidP="00A73B44">
                          <w:pPr>
                            <w:spacing w:line="240" w:lineRule="auto"/>
                            <w:rPr>
                              <w:rFonts w:eastAsia="Times New Roman"/>
                              <w:color w:val="10477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69E05" id="_x0000_t202" coordsize="21600,21600" o:spt="202" path="m,l,21600r21600,l21600,xe">
              <v:stroke joinstyle="miter"/>
              <v:path gradientshapeok="t" o:connecttype="rect"/>
            </v:shapetype>
            <v:shape id="Textruta 4" o:spid="_x0000_s1026" type="#_x0000_t202" style="position:absolute;margin-left:281.85pt;margin-top:30.45pt;width:206.95pt;height:3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" filled="f" stroked="f">
              <v:textbox>
                <w:txbxContent>
                  <w:p w:rsidR="009A2747" w:rsidRPr="00DA350B" w:rsidRDefault="009A2747" w:rsidP="007D56DB">
                    <w:pPr>
                      <w:tabs>
                        <w:tab w:val="center" w:pos="4147"/>
                        <w:tab w:val="right" w:pos="8306"/>
                      </w:tabs>
                      <w:jc w:val="right"/>
                      <w:rPr>
                        <w:color w:val="445D7C" w:themeColor="text2"/>
                      </w:rPr>
                    </w:pPr>
                    <w:r w:rsidRPr="00DA350B">
                      <w:rPr>
                        <w:color w:val="445D7C" w:themeColor="text2"/>
                      </w:rPr>
                      <w:t>KEMISK-TEKNISKA LEVERANTÖRFÖRBUNDET</w:t>
                    </w:r>
                  </w:p>
                  <w:p w:rsidR="009A2747" w:rsidRPr="008A3C4A" w:rsidRDefault="009A2747" w:rsidP="00A73B44">
                    <w:pPr>
                      <w:spacing w:line="240" w:lineRule="auto"/>
                      <w:rPr>
                        <w:rFonts w:eastAsia="Times New Roman"/>
                        <w:color w:val="104776"/>
                        <w:sz w:val="16"/>
                        <w:szCs w:val="16"/>
                      </w:rPr>
                    </w:pPr>
                  </w:p>
                </w:txbxContent>
              </v:textbox>
              <w10:wrap anchory="page"/>
            </v:shape>
          </w:pict>
        </mc:Fallback>
      </mc:AlternateContent>
    </w:r>
    <w:r w:rsidRPr="00A50956">
      <w:rPr>
        <w:rFonts w:ascii="Cambria" w:eastAsia="MS Mincho" w:hAnsi="Cambria" w:cs="Times New Roman"/>
        <w:noProof/>
        <w:lang w:val="sv-SE"/>
      </w:rPr>
      <w:drawing>
        <wp:anchor distT="0" distB="0" distL="114300" distR="114300" simplePos="0" relativeHeight="251655680" behindDoc="0" locked="0" layoutInCell="1" allowOverlap="1" wp14:anchorId="72D96D03" wp14:editId="2E1D6323">
          <wp:simplePos x="0" y="0"/>
          <wp:positionH relativeFrom="margin">
            <wp:posOffset>-1905</wp:posOffset>
          </wp:positionH>
          <wp:positionV relativeFrom="page">
            <wp:posOffset>452120</wp:posOffset>
          </wp:positionV>
          <wp:extent cx="946785" cy="318770"/>
          <wp:effectExtent l="0" t="0" r="5715" b="5080"/>
          <wp:wrapSquare wrapText="bothSides"/>
          <wp:docPr id="34"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descr="SveffLogoCMYK_kort.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6785" cy="318770"/>
                  </a:xfrm>
                  <a:prstGeom prst="rect">
                    <a:avLst/>
                  </a:prstGeom>
                </pic:spPr>
              </pic:pic>
            </a:graphicData>
          </a:graphic>
          <wp14:sizeRelH relativeFrom="page">
            <wp14:pctWidth>0</wp14:pctWidth>
          </wp14:sizeRelH>
          <wp14:sizeRelV relativeFrom="page">
            <wp14:pctHeight>0</wp14:pctHeight>
          </wp14:sizeRelV>
        </wp:anchor>
      </w:drawing>
    </w:r>
    <w:r w:rsidRPr="008A3C4A">
      <w:rPr>
        <w:noProof/>
        <w:lang w:val="sv-SE"/>
      </w:rPr>
      <mc:AlternateContent>
        <mc:Choice Requires="wps">
          <w:drawing>
            <wp:anchor distT="0" distB="0" distL="114300" distR="114300" simplePos="0" relativeHeight="251661824" behindDoc="0" locked="0" layoutInCell="1" allowOverlap="1" wp14:anchorId="4DC850AA" wp14:editId="7EF2A4B6">
              <wp:simplePos x="0" y="0"/>
              <wp:positionH relativeFrom="column">
                <wp:posOffset>-2002790</wp:posOffset>
              </wp:positionH>
              <wp:positionV relativeFrom="page">
                <wp:posOffset>1116330</wp:posOffset>
              </wp:positionV>
              <wp:extent cx="9144000" cy="68400"/>
              <wp:effectExtent l="0" t="0" r="0" b="8255"/>
              <wp:wrapNone/>
              <wp:docPr id="13" name="Rektangel 12"/>
              <wp:cNvGraphicFramePr/>
              <a:graphic xmlns:a="http://schemas.openxmlformats.org/drawingml/2006/main">
                <a:graphicData uri="http://schemas.microsoft.com/office/word/2010/wordprocessingShape">
                  <wps:wsp>
                    <wps:cNvSpPr/>
                    <wps:spPr>
                      <a:xfrm>
                        <a:off x="0" y="0"/>
                        <a:ext cx="9144000" cy="684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2C77A0B" id="Rektangel 12" o:spid="_x0000_s1026" style="position:absolute;margin-left:-157.7pt;margin-top:87.9pt;width:10in;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" fillcolor="#e52439 [3204]" stroked="f">
              <w10:wrap anchory="page"/>
            </v:rect>
          </w:pict>
        </mc:Fallback>
      </mc:AlternateContent>
    </w:r>
    <w:r w:rsidRPr="008A3C4A">
      <w:rPr>
        <w:noProof/>
        <w:lang w:val="sv-SE"/>
      </w:rPr>
      <mc:AlternateContent>
        <mc:Choice Requires="wps">
          <w:drawing>
            <wp:anchor distT="0" distB="0" distL="114300" distR="114300" simplePos="0" relativeHeight="251659776" behindDoc="0" locked="0" layoutInCell="1" allowOverlap="1" wp14:anchorId="6F73B6A6" wp14:editId="42562C6A">
              <wp:simplePos x="0" y="0"/>
              <wp:positionH relativeFrom="column">
                <wp:posOffset>-1107440</wp:posOffset>
              </wp:positionH>
              <wp:positionV relativeFrom="page">
                <wp:posOffset>1054735</wp:posOffset>
              </wp:positionV>
              <wp:extent cx="9144000" cy="68400"/>
              <wp:effectExtent l="0" t="0" r="0" b="8255"/>
              <wp:wrapNone/>
              <wp:docPr id="9" name="Rektangel 8"/>
              <wp:cNvGraphicFramePr/>
              <a:graphic xmlns:a="http://schemas.openxmlformats.org/drawingml/2006/main">
                <a:graphicData uri="http://schemas.microsoft.com/office/word/2010/wordprocessingShape">
                  <wps:wsp>
                    <wps:cNvSpPr/>
                    <wps:spPr>
                      <a:xfrm>
                        <a:off x="0" y="0"/>
                        <a:ext cx="9144000" cy="684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4F41A5" id="Rektangel 8" o:spid="_x0000_s1026" style="position:absolute;margin-left:-87.2pt;margin-top:83.05pt;width:10in;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" fillcolor="#445d7c [3215]" stroked="f">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5AD"/>
    <w:multiLevelType w:val="hybridMultilevel"/>
    <w:tmpl w:val="3CF622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0B3E5A"/>
    <w:multiLevelType w:val="hybridMultilevel"/>
    <w:tmpl w:val="8D8EE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2A4DD5"/>
    <w:multiLevelType w:val="hybridMultilevel"/>
    <w:tmpl w:val="E8EAF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4531B3"/>
    <w:multiLevelType w:val="hybridMultilevel"/>
    <w:tmpl w:val="D5268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B73B5B"/>
    <w:multiLevelType w:val="hybridMultilevel"/>
    <w:tmpl w:val="8D0A3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160395"/>
    <w:multiLevelType w:val="hybridMultilevel"/>
    <w:tmpl w:val="45E0031E"/>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6" w15:restartNumberingAfterBreak="0">
    <w:nsid w:val="346F410C"/>
    <w:multiLevelType w:val="hybridMultilevel"/>
    <w:tmpl w:val="59AEF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0B3598"/>
    <w:multiLevelType w:val="hybridMultilevel"/>
    <w:tmpl w:val="7DE40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2C2E6C"/>
    <w:multiLevelType w:val="hybridMultilevel"/>
    <w:tmpl w:val="4BBA9BE8"/>
    <w:lvl w:ilvl="0" w:tplc="41887E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F83E58"/>
    <w:multiLevelType w:val="hybridMultilevel"/>
    <w:tmpl w:val="DDAE0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5F25E3"/>
    <w:multiLevelType w:val="hybridMultilevel"/>
    <w:tmpl w:val="6EC87F9C"/>
    <w:lvl w:ilvl="0" w:tplc="F7F28D60">
      <w:start w:val="1"/>
      <w:numFmt w:val="bullet"/>
      <w:pStyle w:val="Liststycke"/>
      <w:lvlText w:val="•"/>
      <w:lvlJc w:val="left"/>
      <w:pPr>
        <w:ind w:left="680" w:hanging="113"/>
      </w:pPr>
      <w:rPr>
        <w:rFonts w:ascii="Arial" w:hAnsi="Arial" w:hint="default"/>
        <w:caps w:val="0"/>
        <w:strike w:val="0"/>
        <w:dstrike w:val="0"/>
        <w:vanish w:val="0"/>
        <w:sz w:val="18"/>
        <w:szCs w:val="18"/>
        <w:vertAlign w:val="baseline"/>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A3000B"/>
    <w:multiLevelType w:val="hybridMultilevel"/>
    <w:tmpl w:val="F8789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6F0A2A"/>
    <w:multiLevelType w:val="hybridMultilevel"/>
    <w:tmpl w:val="919EF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9"/>
  </w:num>
  <w:num w:numId="6">
    <w:abstractNumId w:val="8"/>
  </w:num>
  <w:num w:numId="7">
    <w:abstractNumId w:val="10"/>
  </w:num>
  <w:num w:numId="8">
    <w:abstractNumId w:val="5"/>
  </w:num>
  <w:num w:numId="9">
    <w:abstractNumId w:val="2"/>
  </w:num>
  <w:num w:numId="10">
    <w:abstractNumId w:val="11"/>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D7"/>
    <w:rsid w:val="000177E9"/>
    <w:rsid w:val="00020E75"/>
    <w:rsid w:val="0002149F"/>
    <w:rsid w:val="00036DDC"/>
    <w:rsid w:val="000466C6"/>
    <w:rsid w:val="00063C87"/>
    <w:rsid w:val="00076FC5"/>
    <w:rsid w:val="00080111"/>
    <w:rsid w:val="000B033B"/>
    <w:rsid w:val="000E776C"/>
    <w:rsid w:val="000F64B3"/>
    <w:rsid w:val="0010440D"/>
    <w:rsid w:val="001106AA"/>
    <w:rsid w:val="001304FF"/>
    <w:rsid w:val="00130F17"/>
    <w:rsid w:val="00157ECA"/>
    <w:rsid w:val="00161B13"/>
    <w:rsid w:val="001728A1"/>
    <w:rsid w:val="00191115"/>
    <w:rsid w:val="001A61BE"/>
    <w:rsid w:val="001B0B0A"/>
    <w:rsid w:val="001C2652"/>
    <w:rsid w:val="001C2989"/>
    <w:rsid w:val="001F019E"/>
    <w:rsid w:val="001F7BA0"/>
    <w:rsid w:val="002144DE"/>
    <w:rsid w:val="00214A8F"/>
    <w:rsid w:val="0023372E"/>
    <w:rsid w:val="00233E62"/>
    <w:rsid w:val="00241383"/>
    <w:rsid w:val="002746F9"/>
    <w:rsid w:val="0029194E"/>
    <w:rsid w:val="00293C01"/>
    <w:rsid w:val="002A0394"/>
    <w:rsid w:val="002C7A42"/>
    <w:rsid w:val="003164EA"/>
    <w:rsid w:val="0034406E"/>
    <w:rsid w:val="00350C11"/>
    <w:rsid w:val="00374B42"/>
    <w:rsid w:val="00375913"/>
    <w:rsid w:val="0039332B"/>
    <w:rsid w:val="003B467F"/>
    <w:rsid w:val="003B5652"/>
    <w:rsid w:val="003D7CAB"/>
    <w:rsid w:val="003E2460"/>
    <w:rsid w:val="003F0B32"/>
    <w:rsid w:val="00415118"/>
    <w:rsid w:val="0042497A"/>
    <w:rsid w:val="00485DC5"/>
    <w:rsid w:val="00486C1C"/>
    <w:rsid w:val="00505EE9"/>
    <w:rsid w:val="0051718B"/>
    <w:rsid w:val="00533C2E"/>
    <w:rsid w:val="005374B6"/>
    <w:rsid w:val="0054142D"/>
    <w:rsid w:val="00561D93"/>
    <w:rsid w:val="005670C2"/>
    <w:rsid w:val="005756FC"/>
    <w:rsid w:val="00582BBA"/>
    <w:rsid w:val="005907D8"/>
    <w:rsid w:val="005A170F"/>
    <w:rsid w:val="005A7A87"/>
    <w:rsid w:val="005B0F88"/>
    <w:rsid w:val="005C4AD2"/>
    <w:rsid w:val="005D57CD"/>
    <w:rsid w:val="005E1002"/>
    <w:rsid w:val="005F4E86"/>
    <w:rsid w:val="00602F38"/>
    <w:rsid w:val="00610C09"/>
    <w:rsid w:val="00621E15"/>
    <w:rsid w:val="00626E6E"/>
    <w:rsid w:val="0064582D"/>
    <w:rsid w:val="00670BDA"/>
    <w:rsid w:val="00671B4F"/>
    <w:rsid w:val="00681852"/>
    <w:rsid w:val="006852B8"/>
    <w:rsid w:val="006A5346"/>
    <w:rsid w:val="006B3A82"/>
    <w:rsid w:val="006D4FFA"/>
    <w:rsid w:val="006F0FB9"/>
    <w:rsid w:val="00716909"/>
    <w:rsid w:val="007262D8"/>
    <w:rsid w:val="00742A71"/>
    <w:rsid w:val="00775F84"/>
    <w:rsid w:val="00785434"/>
    <w:rsid w:val="007A2FB6"/>
    <w:rsid w:val="007A3264"/>
    <w:rsid w:val="007A4A08"/>
    <w:rsid w:val="007D56DB"/>
    <w:rsid w:val="007E0692"/>
    <w:rsid w:val="007E24AE"/>
    <w:rsid w:val="007E57BE"/>
    <w:rsid w:val="007E6723"/>
    <w:rsid w:val="007F7A33"/>
    <w:rsid w:val="0080782C"/>
    <w:rsid w:val="00820E66"/>
    <w:rsid w:val="008437B1"/>
    <w:rsid w:val="0086674D"/>
    <w:rsid w:val="0088566C"/>
    <w:rsid w:val="00892FC9"/>
    <w:rsid w:val="008A1666"/>
    <w:rsid w:val="008A1DB0"/>
    <w:rsid w:val="008A3C4A"/>
    <w:rsid w:val="008F00FF"/>
    <w:rsid w:val="008F5F3C"/>
    <w:rsid w:val="00923BEF"/>
    <w:rsid w:val="00930256"/>
    <w:rsid w:val="0093225A"/>
    <w:rsid w:val="00941B58"/>
    <w:rsid w:val="00963391"/>
    <w:rsid w:val="00964206"/>
    <w:rsid w:val="0096479F"/>
    <w:rsid w:val="009A2747"/>
    <w:rsid w:val="009D7A1F"/>
    <w:rsid w:val="009E4EEC"/>
    <w:rsid w:val="009F11DD"/>
    <w:rsid w:val="009F31E9"/>
    <w:rsid w:val="00A22D11"/>
    <w:rsid w:val="00A40E61"/>
    <w:rsid w:val="00A608BC"/>
    <w:rsid w:val="00A71278"/>
    <w:rsid w:val="00A73B44"/>
    <w:rsid w:val="00A74A61"/>
    <w:rsid w:val="00A757D6"/>
    <w:rsid w:val="00A926DF"/>
    <w:rsid w:val="00AB25F6"/>
    <w:rsid w:val="00AB664F"/>
    <w:rsid w:val="00AD63B6"/>
    <w:rsid w:val="00AD733A"/>
    <w:rsid w:val="00AE0FEA"/>
    <w:rsid w:val="00AF6ED7"/>
    <w:rsid w:val="00AF7459"/>
    <w:rsid w:val="00B06113"/>
    <w:rsid w:val="00B26ACD"/>
    <w:rsid w:val="00B37362"/>
    <w:rsid w:val="00B97AF9"/>
    <w:rsid w:val="00BD21B3"/>
    <w:rsid w:val="00BE08E9"/>
    <w:rsid w:val="00BE749E"/>
    <w:rsid w:val="00BE76BA"/>
    <w:rsid w:val="00BF3FB7"/>
    <w:rsid w:val="00BF4667"/>
    <w:rsid w:val="00C53B64"/>
    <w:rsid w:val="00C56CA4"/>
    <w:rsid w:val="00C6401D"/>
    <w:rsid w:val="00C91272"/>
    <w:rsid w:val="00C9269A"/>
    <w:rsid w:val="00CA3657"/>
    <w:rsid w:val="00CC02FF"/>
    <w:rsid w:val="00CC1C5C"/>
    <w:rsid w:val="00CC339E"/>
    <w:rsid w:val="00CD11FA"/>
    <w:rsid w:val="00CF19B3"/>
    <w:rsid w:val="00D075BC"/>
    <w:rsid w:val="00D1272F"/>
    <w:rsid w:val="00D31ED5"/>
    <w:rsid w:val="00D52FDB"/>
    <w:rsid w:val="00D537D5"/>
    <w:rsid w:val="00D545DF"/>
    <w:rsid w:val="00D748BA"/>
    <w:rsid w:val="00D82A9A"/>
    <w:rsid w:val="00D85D2B"/>
    <w:rsid w:val="00DA350B"/>
    <w:rsid w:val="00DC08D6"/>
    <w:rsid w:val="00DD71EA"/>
    <w:rsid w:val="00DD76A8"/>
    <w:rsid w:val="00DD793D"/>
    <w:rsid w:val="00E0649E"/>
    <w:rsid w:val="00E26A59"/>
    <w:rsid w:val="00E33E36"/>
    <w:rsid w:val="00E91704"/>
    <w:rsid w:val="00EA168B"/>
    <w:rsid w:val="00EA2111"/>
    <w:rsid w:val="00EC0C81"/>
    <w:rsid w:val="00ED01E9"/>
    <w:rsid w:val="00EF3F08"/>
    <w:rsid w:val="00F63B3F"/>
    <w:rsid w:val="00F66283"/>
    <w:rsid w:val="00F971BF"/>
    <w:rsid w:val="00FA4129"/>
    <w:rsid w:val="00FB0C0C"/>
    <w:rsid w:val="00FB58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D500B13"/>
  <w14:defaultImageDpi w14:val="300"/>
  <w15:docId w15:val="{13538685-DF98-467B-97BC-44CEA7FD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HAnsi"/>
        <w:sz w:val="18"/>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6ED7"/>
    <w:pPr>
      <w:spacing w:after="200" w:line="276" w:lineRule="auto"/>
    </w:pPr>
    <w:rPr>
      <w:rFonts w:ascii="Arial" w:eastAsia="MS PGothic" w:hAnsi="Arial" w:cs="Arial"/>
      <w:color w:val="000000"/>
      <w:sz w:val="22"/>
      <w:szCs w:val="22"/>
    </w:rPr>
  </w:style>
  <w:style w:type="paragraph" w:styleId="Rubrik1">
    <w:name w:val="heading 1"/>
    <w:basedOn w:val="Normal"/>
    <w:next w:val="Normal"/>
    <w:link w:val="Rubrik1Char"/>
    <w:uiPriority w:val="9"/>
    <w:qFormat/>
    <w:rsid w:val="00775F84"/>
    <w:pPr>
      <w:spacing w:before="240" w:after="120"/>
      <w:outlineLvl w:val="0"/>
    </w:pPr>
    <w:rPr>
      <w:b/>
      <w:sz w:val="36"/>
    </w:rPr>
  </w:style>
  <w:style w:type="paragraph" w:styleId="Rubrik2">
    <w:name w:val="heading 2"/>
    <w:basedOn w:val="Normal"/>
    <w:next w:val="Normal"/>
    <w:link w:val="Rubrik2Char"/>
    <w:autoRedefine/>
    <w:uiPriority w:val="9"/>
    <w:unhideWhenUsed/>
    <w:qFormat/>
    <w:rsid w:val="00923BEF"/>
    <w:pPr>
      <w:numPr>
        <w:ilvl w:val="1"/>
      </w:numPr>
      <w:spacing w:before="240" w:after="120"/>
      <w:outlineLvl w:val="1"/>
    </w:pPr>
    <w:rPr>
      <w:rFonts w:cs="Times New Roman"/>
      <w:b/>
      <w:iCs/>
      <w:spacing w:val="15"/>
      <w:sz w:val="28"/>
    </w:rPr>
  </w:style>
  <w:style w:type="paragraph" w:styleId="Rubrik3">
    <w:name w:val="heading 3"/>
    <w:basedOn w:val="Rubrik2"/>
    <w:next w:val="Normal"/>
    <w:link w:val="Rubrik3Char"/>
    <w:uiPriority w:val="9"/>
    <w:unhideWhenUsed/>
    <w:qFormat/>
    <w:rsid w:val="00EC0C81"/>
    <w:pPr>
      <w:keepNext/>
      <w:keepLines/>
      <w:spacing w:before="200" w:after="80"/>
      <w:outlineLvl w:val="2"/>
    </w:pPr>
    <w:rPr>
      <w:rFonts w:eastAsiaTheme="majorEastAsia" w:cstheme="majorBidi"/>
      <w:bCs/>
      <w:sz w:val="24"/>
    </w:rPr>
  </w:style>
  <w:style w:type="paragraph" w:styleId="Rubrik4">
    <w:name w:val="heading 4"/>
    <w:basedOn w:val="Rubrik3"/>
    <w:link w:val="Rubrik4Char"/>
    <w:uiPriority w:val="9"/>
    <w:unhideWhenUsed/>
    <w:qFormat/>
    <w:rsid w:val="006F0FB9"/>
    <w:pPr>
      <w:outlineLvl w:val="3"/>
    </w:pPr>
    <w:rPr>
      <w:bCs w:val="0"/>
      <w:iCs w:val="0"/>
      <w:color w:val="7F7F7F" w:themeColor="text1" w:themeTint="80"/>
      <w:sz w:val="20"/>
    </w:rPr>
  </w:style>
  <w:style w:type="paragraph" w:styleId="Rubrik5">
    <w:name w:val="heading 5"/>
    <w:basedOn w:val="Normal"/>
    <w:next w:val="Normal"/>
    <w:link w:val="Rubrik5Char"/>
    <w:uiPriority w:val="9"/>
    <w:unhideWhenUsed/>
    <w:qFormat/>
    <w:rsid w:val="006F0FB9"/>
    <w:pPr>
      <w:keepNext/>
      <w:keepLines/>
      <w:spacing w:before="200"/>
      <w:outlineLvl w:val="4"/>
    </w:pPr>
    <w:rPr>
      <w:rFonts w:asciiTheme="majorHAnsi" w:eastAsiaTheme="majorEastAsia" w:hAnsiTheme="majorHAnsi" w:cstheme="majorBidi"/>
      <w:color w:val="750E1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9194E"/>
    <w:pPr>
      <w:tabs>
        <w:tab w:val="center" w:pos="4536"/>
        <w:tab w:val="right" w:pos="9072"/>
      </w:tabs>
    </w:pPr>
  </w:style>
  <w:style w:type="character" w:customStyle="1" w:styleId="SidhuvudChar">
    <w:name w:val="Sidhuvud Char"/>
    <w:basedOn w:val="Standardstycketeckensnitt"/>
    <w:link w:val="Sidhuvud"/>
    <w:uiPriority w:val="99"/>
    <w:rsid w:val="0029194E"/>
    <w:rPr>
      <w:lang w:val="en-GB"/>
    </w:rPr>
  </w:style>
  <w:style w:type="paragraph" w:styleId="Sidfot">
    <w:name w:val="footer"/>
    <w:basedOn w:val="Normal"/>
    <w:link w:val="SidfotChar"/>
    <w:unhideWhenUsed/>
    <w:rsid w:val="0029194E"/>
    <w:pPr>
      <w:tabs>
        <w:tab w:val="center" w:pos="4536"/>
        <w:tab w:val="right" w:pos="9072"/>
      </w:tabs>
    </w:pPr>
  </w:style>
  <w:style w:type="character" w:customStyle="1" w:styleId="SidfotChar">
    <w:name w:val="Sidfot Char"/>
    <w:basedOn w:val="Standardstycketeckensnitt"/>
    <w:link w:val="Sidfot"/>
    <w:rsid w:val="0029194E"/>
    <w:rPr>
      <w:lang w:val="en-GB"/>
    </w:rPr>
  </w:style>
  <w:style w:type="paragraph" w:styleId="Ingetavstnd">
    <w:name w:val="No Spacing"/>
    <w:link w:val="IngetavstndChar"/>
    <w:uiPriority w:val="1"/>
    <w:qFormat/>
    <w:rsid w:val="0029194E"/>
    <w:rPr>
      <w:lang w:val="en-GB"/>
    </w:rPr>
  </w:style>
  <w:style w:type="paragraph" w:customStyle="1" w:styleId="Organization">
    <w:name w:val="Organization"/>
    <w:basedOn w:val="Normal"/>
    <w:uiPriority w:val="1"/>
    <w:qFormat/>
    <w:rsid w:val="0029194E"/>
    <w:pPr>
      <w:spacing w:line="600" w:lineRule="exact"/>
    </w:pPr>
    <w:rPr>
      <w:color w:val="FFFFFF"/>
      <w:sz w:val="56"/>
      <w:szCs w:val="36"/>
    </w:rPr>
  </w:style>
  <w:style w:type="paragraph" w:customStyle="1" w:styleId="ContactDetails">
    <w:name w:val="Contact Details"/>
    <w:basedOn w:val="Normal"/>
    <w:uiPriority w:val="1"/>
    <w:qFormat/>
    <w:rsid w:val="0029194E"/>
    <w:pPr>
      <w:spacing w:before="80" w:after="80"/>
    </w:pPr>
    <w:rPr>
      <w:color w:val="FFFFFF"/>
      <w:sz w:val="16"/>
      <w:szCs w:val="14"/>
    </w:rPr>
  </w:style>
  <w:style w:type="character" w:customStyle="1" w:styleId="Rubrik1Char">
    <w:name w:val="Rubrik 1 Char"/>
    <w:basedOn w:val="Standardstycketeckensnitt"/>
    <w:link w:val="Rubrik1"/>
    <w:uiPriority w:val="9"/>
    <w:rsid w:val="00775F84"/>
    <w:rPr>
      <w:b/>
      <w:sz w:val="36"/>
    </w:rPr>
  </w:style>
  <w:style w:type="character" w:customStyle="1" w:styleId="Rubrik2Char">
    <w:name w:val="Rubrik 2 Char"/>
    <w:basedOn w:val="Standardstycketeckensnitt"/>
    <w:link w:val="Rubrik2"/>
    <w:uiPriority w:val="9"/>
    <w:rsid w:val="00923BEF"/>
    <w:rPr>
      <w:rFonts w:cs="Times New Roman"/>
      <w:b/>
      <w:iCs/>
      <w:spacing w:val="15"/>
      <w:sz w:val="28"/>
    </w:rPr>
  </w:style>
  <w:style w:type="character" w:styleId="Radnummer">
    <w:name w:val="line number"/>
    <w:basedOn w:val="Standardstycketeckensnitt"/>
    <w:uiPriority w:val="99"/>
    <w:semiHidden/>
    <w:unhideWhenUsed/>
    <w:rsid w:val="0029194E"/>
  </w:style>
  <w:style w:type="character" w:styleId="Sidnummer">
    <w:name w:val="page number"/>
    <w:basedOn w:val="Standardstycketeckensnitt"/>
    <w:uiPriority w:val="99"/>
    <w:semiHidden/>
    <w:unhideWhenUsed/>
    <w:rsid w:val="0029194E"/>
  </w:style>
  <w:style w:type="table" w:styleId="Ljusskuggning-dekorfrg1">
    <w:name w:val="Light Shading Accent 1"/>
    <w:basedOn w:val="Normaltabell"/>
    <w:uiPriority w:val="60"/>
    <w:rsid w:val="0029194E"/>
    <w:rPr>
      <w:color w:val="B11525" w:themeColor="accent1" w:themeShade="BF"/>
      <w:sz w:val="22"/>
      <w:szCs w:val="22"/>
    </w:rPr>
    <w:tblPr>
      <w:tblStyleRowBandSize w:val="1"/>
      <w:tblStyleColBandSize w:val="1"/>
      <w:tblBorders>
        <w:top w:val="single" w:sz="8" w:space="0" w:color="E52439" w:themeColor="accent1"/>
        <w:bottom w:val="single" w:sz="8" w:space="0" w:color="E52439" w:themeColor="accent1"/>
      </w:tblBorders>
    </w:tblPr>
    <w:tblStylePr w:type="firstRow">
      <w:pPr>
        <w:spacing w:before="0" w:after="0" w:line="240" w:lineRule="auto"/>
      </w:pPr>
      <w:rPr>
        <w:b/>
        <w:bCs/>
      </w:rPr>
      <w:tblPr/>
      <w:tcPr>
        <w:tcBorders>
          <w:top w:val="single" w:sz="8" w:space="0" w:color="E52439" w:themeColor="accent1"/>
          <w:left w:val="nil"/>
          <w:bottom w:val="single" w:sz="8" w:space="0" w:color="E52439" w:themeColor="accent1"/>
          <w:right w:val="nil"/>
          <w:insideH w:val="nil"/>
          <w:insideV w:val="nil"/>
        </w:tcBorders>
      </w:tcPr>
    </w:tblStylePr>
    <w:tblStylePr w:type="lastRow">
      <w:pPr>
        <w:spacing w:before="0" w:after="0" w:line="240" w:lineRule="auto"/>
      </w:pPr>
      <w:rPr>
        <w:b/>
        <w:bCs/>
      </w:rPr>
      <w:tblPr/>
      <w:tcPr>
        <w:tcBorders>
          <w:top w:val="single" w:sz="8" w:space="0" w:color="E52439" w:themeColor="accent1"/>
          <w:left w:val="nil"/>
          <w:bottom w:val="single" w:sz="8" w:space="0" w:color="E524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8CD" w:themeFill="accent1" w:themeFillTint="3F"/>
      </w:tcPr>
    </w:tblStylePr>
    <w:tblStylePr w:type="band1Horz">
      <w:tblPr/>
      <w:tcPr>
        <w:tcBorders>
          <w:left w:val="nil"/>
          <w:right w:val="nil"/>
          <w:insideH w:val="nil"/>
          <w:insideV w:val="nil"/>
        </w:tcBorders>
        <w:shd w:val="clear" w:color="auto" w:fill="F8C8CD" w:themeFill="accent1" w:themeFillTint="3F"/>
      </w:tcPr>
    </w:tblStylePr>
  </w:style>
  <w:style w:type="table" w:styleId="Tabellrutnt">
    <w:name w:val="Table Grid"/>
    <w:basedOn w:val="Normaltabell"/>
    <w:uiPriority w:val="59"/>
    <w:rsid w:val="009E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D76A8"/>
    <w:pPr>
      <w:spacing w:line="240" w:lineRule="auto"/>
    </w:pPr>
    <w:rPr>
      <w:rFonts w:ascii="Lucida Grande" w:hAnsi="Lucida Grande" w:cs="Lucida Grande"/>
      <w:szCs w:val="18"/>
    </w:rPr>
  </w:style>
  <w:style w:type="character" w:customStyle="1" w:styleId="BallongtextChar">
    <w:name w:val="Ballongtext Char"/>
    <w:basedOn w:val="Standardstycketeckensnitt"/>
    <w:link w:val="Ballongtext"/>
    <w:uiPriority w:val="99"/>
    <w:semiHidden/>
    <w:rsid w:val="00DD76A8"/>
    <w:rPr>
      <w:rFonts w:ascii="Lucida Grande" w:eastAsia="MS PGothic" w:hAnsi="Lucida Grande" w:cs="Lucida Grande"/>
      <w:color w:val="000000"/>
      <w:sz w:val="18"/>
      <w:szCs w:val="18"/>
    </w:rPr>
  </w:style>
  <w:style w:type="character" w:customStyle="1" w:styleId="Rubrik3Char">
    <w:name w:val="Rubrik 3 Char"/>
    <w:basedOn w:val="Standardstycketeckensnitt"/>
    <w:link w:val="Rubrik3"/>
    <w:uiPriority w:val="9"/>
    <w:rsid w:val="00EC0C81"/>
    <w:rPr>
      <w:rFonts w:ascii="Arial" w:eastAsiaTheme="majorEastAsia" w:hAnsi="Arial" w:cstheme="majorBidi"/>
      <w:b/>
      <w:bCs/>
      <w:iCs/>
      <w:spacing w:val="15"/>
      <w:szCs w:val="22"/>
    </w:rPr>
  </w:style>
  <w:style w:type="character" w:customStyle="1" w:styleId="Rubrik4Char">
    <w:name w:val="Rubrik 4 Char"/>
    <w:basedOn w:val="Standardstycketeckensnitt"/>
    <w:link w:val="Rubrik4"/>
    <w:uiPriority w:val="9"/>
    <w:rsid w:val="006F0FB9"/>
    <w:rPr>
      <w:rFonts w:ascii="Arial" w:eastAsiaTheme="majorEastAsia" w:hAnsi="Arial" w:cstheme="majorBidi"/>
      <w:b/>
      <w:i/>
      <w:color w:val="7F7F7F" w:themeColor="text1" w:themeTint="80"/>
      <w:spacing w:val="15"/>
      <w:sz w:val="20"/>
      <w:szCs w:val="22"/>
    </w:rPr>
  </w:style>
  <w:style w:type="character" w:customStyle="1" w:styleId="Rubrik5Char">
    <w:name w:val="Rubrik 5 Char"/>
    <w:basedOn w:val="Standardstycketeckensnitt"/>
    <w:link w:val="Rubrik5"/>
    <w:uiPriority w:val="9"/>
    <w:rsid w:val="006F0FB9"/>
    <w:rPr>
      <w:rFonts w:asciiTheme="majorHAnsi" w:eastAsiaTheme="majorEastAsia" w:hAnsiTheme="majorHAnsi" w:cstheme="majorBidi"/>
      <w:color w:val="750E18" w:themeColor="accent1" w:themeShade="7F"/>
      <w:sz w:val="22"/>
      <w:szCs w:val="22"/>
    </w:rPr>
  </w:style>
  <w:style w:type="paragraph" w:styleId="Innehll1">
    <w:name w:val="toc 1"/>
    <w:basedOn w:val="Normal"/>
    <w:next w:val="Normal"/>
    <w:autoRedefine/>
    <w:uiPriority w:val="39"/>
    <w:unhideWhenUsed/>
    <w:rsid w:val="001728A1"/>
    <w:pPr>
      <w:tabs>
        <w:tab w:val="right" w:leader="dot" w:pos="9639"/>
      </w:tabs>
      <w:spacing w:before="360"/>
    </w:pPr>
    <w:rPr>
      <w:rFonts w:asciiTheme="majorHAnsi" w:hAnsiTheme="majorHAnsi" w:cstheme="majorHAnsi"/>
      <w:b/>
      <w:bCs/>
      <w:caps/>
      <w:sz w:val="24"/>
      <w:szCs w:val="24"/>
    </w:rPr>
  </w:style>
  <w:style w:type="paragraph" w:styleId="Innehll2">
    <w:name w:val="toc 2"/>
    <w:basedOn w:val="Normal"/>
    <w:next w:val="Normal"/>
    <w:autoRedefine/>
    <w:uiPriority w:val="39"/>
    <w:unhideWhenUsed/>
    <w:rsid w:val="001728A1"/>
    <w:pPr>
      <w:tabs>
        <w:tab w:val="right" w:leader="dot" w:pos="9639"/>
      </w:tabs>
      <w:spacing w:before="240"/>
    </w:pPr>
    <w:rPr>
      <w:b/>
      <w:bCs/>
      <w:sz w:val="20"/>
    </w:rPr>
  </w:style>
  <w:style w:type="paragraph" w:styleId="Innehll3">
    <w:name w:val="toc 3"/>
    <w:basedOn w:val="Normal"/>
    <w:next w:val="Normal"/>
    <w:autoRedefine/>
    <w:uiPriority w:val="39"/>
    <w:unhideWhenUsed/>
    <w:rsid w:val="001728A1"/>
    <w:pPr>
      <w:tabs>
        <w:tab w:val="right" w:leader="dot" w:pos="9639"/>
      </w:tabs>
      <w:ind w:left="220"/>
    </w:pPr>
    <w:rPr>
      <w:sz w:val="20"/>
    </w:rPr>
  </w:style>
  <w:style w:type="paragraph" w:styleId="Innehll4">
    <w:name w:val="toc 4"/>
    <w:basedOn w:val="Normal"/>
    <w:next w:val="Normal"/>
    <w:autoRedefine/>
    <w:uiPriority w:val="39"/>
    <w:unhideWhenUsed/>
    <w:rsid w:val="001728A1"/>
    <w:pPr>
      <w:tabs>
        <w:tab w:val="right" w:leader="dot" w:pos="9639"/>
      </w:tabs>
      <w:ind w:left="440"/>
    </w:pPr>
    <w:rPr>
      <w:noProof/>
      <w:sz w:val="16"/>
      <w:lang w:val="en-US"/>
    </w:rPr>
  </w:style>
  <w:style w:type="paragraph" w:styleId="Innehll5">
    <w:name w:val="toc 5"/>
    <w:basedOn w:val="Normal"/>
    <w:next w:val="Normal"/>
    <w:autoRedefine/>
    <w:uiPriority w:val="39"/>
    <w:unhideWhenUsed/>
    <w:rsid w:val="00F66283"/>
    <w:pPr>
      <w:ind w:left="660"/>
    </w:pPr>
    <w:rPr>
      <w:sz w:val="20"/>
    </w:rPr>
  </w:style>
  <w:style w:type="paragraph" w:styleId="Innehll6">
    <w:name w:val="toc 6"/>
    <w:basedOn w:val="Normal"/>
    <w:next w:val="Normal"/>
    <w:autoRedefine/>
    <w:uiPriority w:val="39"/>
    <w:unhideWhenUsed/>
    <w:rsid w:val="00F66283"/>
    <w:pPr>
      <w:ind w:left="880"/>
    </w:pPr>
    <w:rPr>
      <w:sz w:val="20"/>
    </w:rPr>
  </w:style>
  <w:style w:type="paragraph" w:styleId="Innehll7">
    <w:name w:val="toc 7"/>
    <w:basedOn w:val="Normal"/>
    <w:next w:val="Normal"/>
    <w:autoRedefine/>
    <w:uiPriority w:val="39"/>
    <w:unhideWhenUsed/>
    <w:rsid w:val="00F66283"/>
    <w:pPr>
      <w:ind w:left="1100"/>
    </w:pPr>
    <w:rPr>
      <w:sz w:val="20"/>
    </w:rPr>
  </w:style>
  <w:style w:type="paragraph" w:styleId="Innehll8">
    <w:name w:val="toc 8"/>
    <w:basedOn w:val="Normal"/>
    <w:next w:val="Normal"/>
    <w:autoRedefine/>
    <w:uiPriority w:val="39"/>
    <w:unhideWhenUsed/>
    <w:rsid w:val="00F66283"/>
    <w:pPr>
      <w:ind w:left="1320"/>
    </w:pPr>
    <w:rPr>
      <w:sz w:val="20"/>
    </w:rPr>
  </w:style>
  <w:style w:type="paragraph" w:styleId="Innehll9">
    <w:name w:val="toc 9"/>
    <w:basedOn w:val="Normal"/>
    <w:next w:val="Normal"/>
    <w:autoRedefine/>
    <w:uiPriority w:val="39"/>
    <w:unhideWhenUsed/>
    <w:rsid w:val="00F66283"/>
    <w:pPr>
      <w:ind w:left="1540"/>
    </w:pPr>
    <w:rPr>
      <w:sz w:val="20"/>
    </w:rPr>
  </w:style>
  <w:style w:type="paragraph" w:styleId="Liststycke">
    <w:name w:val="List Paragraph"/>
    <w:basedOn w:val="Normal"/>
    <w:uiPriority w:val="34"/>
    <w:qFormat/>
    <w:rsid w:val="00F66283"/>
    <w:pPr>
      <w:numPr>
        <w:numId w:val="7"/>
      </w:numPr>
      <w:contextualSpacing/>
    </w:pPr>
  </w:style>
  <w:style w:type="table" w:customStyle="1" w:styleId="PlainTable31">
    <w:name w:val="Plain Table 31"/>
    <w:basedOn w:val="Normaltabell"/>
    <w:uiPriority w:val="99"/>
    <w:rsid w:val="00AE0F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altabell"/>
    <w:uiPriority w:val="99"/>
    <w:rsid w:val="00AE0F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Normaltabell"/>
    <w:uiPriority w:val="49"/>
    <w:rsid w:val="00AE0FEA"/>
    <w:tblPr>
      <w:tblStyleRowBandSize w:val="1"/>
      <w:tblStyleColBandSize w:val="1"/>
      <w:tblBorders>
        <w:top w:val="single" w:sz="4" w:space="0" w:color="BAD1ED" w:themeColor="accent3" w:themeTint="99"/>
        <w:left w:val="single" w:sz="4" w:space="0" w:color="BAD1ED" w:themeColor="accent3" w:themeTint="99"/>
        <w:bottom w:val="single" w:sz="4" w:space="0" w:color="BAD1ED" w:themeColor="accent3" w:themeTint="99"/>
        <w:right w:val="single" w:sz="4" w:space="0" w:color="BAD1ED" w:themeColor="accent3" w:themeTint="99"/>
        <w:insideH w:val="single" w:sz="4" w:space="0" w:color="BAD1ED" w:themeColor="accent3" w:themeTint="99"/>
        <w:insideV w:val="single" w:sz="4" w:space="0" w:color="BAD1ED" w:themeColor="accent3" w:themeTint="99"/>
      </w:tblBorders>
    </w:tblPr>
    <w:tblStylePr w:type="firstRow">
      <w:rPr>
        <w:b/>
        <w:bCs/>
        <w:color w:val="FFFFFF" w:themeColor="background1"/>
      </w:rPr>
      <w:tblPr/>
      <w:tcPr>
        <w:tcBorders>
          <w:top w:val="single" w:sz="4" w:space="0" w:color="8DB3E2" w:themeColor="accent3"/>
          <w:left w:val="single" w:sz="4" w:space="0" w:color="8DB3E2" w:themeColor="accent3"/>
          <w:bottom w:val="single" w:sz="4" w:space="0" w:color="8DB3E2" w:themeColor="accent3"/>
          <w:right w:val="single" w:sz="4" w:space="0" w:color="8DB3E2" w:themeColor="accent3"/>
          <w:insideH w:val="nil"/>
          <w:insideV w:val="nil"/>
        </w:tcBorders>
        <w:shd w:val="clear" w:color="auto" w:fill="8DB3E2" w:themeFill="accent3"/>
      </w:tcPr>
    </w:tblStylePr>
    <w:tblStylePr w:type="lastRow">
      <w:rPr>
        <w:b/>
        <w:bCs/>
      </w:rPr>
      <w:tblPr/>
      <w:tcPr>
        <w:tcBorders>
          <w:top w:val="double" w:sz="4" w:space="0" w:color="8DB3E2" w:themeColor="accent3"/>
        </w:tcBorders>
      </w:tcPr>
    </w:tblStylePr>
    <w:tblStylePr w:type="firstCol">
      <w:rPr>
        <w:b/>
        <w:bCs/>
      </w:rPr>
    </w:tblStylePr>
    <w:tblStylePr w:type="lastCol">
      <w:rPr>
        <w:b/>
        <w:bCs/>
      </w:rPr>
    </w:tblStylePr>
    <w:tblStylePr w:type="band1Vert">
      <w:tblPr/>
      <w:tcPr>
        <w:shd w:val="clear" w:color="auto" w:fill="E8EFF9" w:themeFill="accent3" w:themeFillTint="33"/>
      </w:tcPr>
    </w:tblStylePr>
    <w:tblStylePr w:type="band1Horz">
      <w:tblPr/>
      <w:tcPr>
        <w:shd w:val="clear" w:color="auto" w:fill="E8EFF9" w:themeFill="accent3" w:themeFillTint="33"/>
      </w:tcPr>
    </w:tblStylePr>
  </w:style>
  <w:style w:type="table" w:customStyle="1" w:styleId="GridTable5Dark-Accent11">
    <w:name w:val="Grid Table 5 Dark - Accent 11"/>
    <w:basedOn w:val="Normaltabell"/>
    <w:uiPriority w:val="50"/>
    <w:rsid w:val="00AE0F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3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4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4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4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439" w:themeFill="accent1"/>
      </w:tcPr>
    </w:tblStylePr>
    <w:tblStylePr w:type="band1Vert">
      <w:tblPr/>
      <w:tcPr>
        <w:shd w:val="clear" w:color="auto" w:fill="F4A7AF" w:themeFill="accent1" w:themeFillTint="66"/>
      </w:tcPr>
    </w:tblStylePr>
    <w:tblStylePr w:type="band1Horz">
      <w:tblPr/>
      <w:tcPr>
        <w:shd w:val="clear" w:color="auto" w:fill="F4A7AF" w:themeFill="accent1" w:themeFillTint="66"/>
      </w:tcPr>
    </w:tblStylePr>
  </w:style>
  <w:style w:type="table" w:customStyle="1" w:styleId="GridTable5Dark-Accent21">
    <w:name w:val="Grid Table 5 Dark - Accent 21"/>
    <w:basedOn w:val="Normaltabell"/>
    <w:uiPriority w:val="50"/>
    <w:rsid w:val="00AE0F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3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3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3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3A0" w:themeFill="accent2"/>
      </w:tcPr>
    </w:tblStylePr>
    <w:tblStylePr w:type="band1Vert">
      <w:tblPr/>
      <w:tcPr>
        <w:shd w:val="clear" w:color="auto" w:fill="73BBFF" w:themeFill="accent2" w:themeFillTint="66"/>
      </w:tcPr>
    </w:tblStylePr>
    <w:tblStylePr w:type="band1Horz">
      <w:tblPr/>
      <w:tcPr>
        <w:shd w:val="clear" w:color="auto" w:fill="73BBFF" w:themeFill="accent2" w:themeFillTint="66"/>
      </w:tcPr>
    </w:tblStylePr>
  </w:style>
  <w:style w:type="character" w:customStyle="1" w:styleId="IngetavstndChar">
    <w:name w:val="Inget avstånd Char"/>
    <w:basedOn w:val="Standardstycketeckensnitt"/>
    <w:link w:val="Ingetavstnd"/>
    <w:uiPriority w:val="1"/>
    <w:rsid w:val="00610C09"/>
    <w:rPr>
      <w:lang w:val="en-GB"/>
    </w:rPr>
  </w:style>
  <w:style w:type="character" w:styleId="Hyperlnk">
    <w:name w:val="Hyperlink"/>
    <w:basedOn w:val="Standardstycketeckensnitt"/>
    <w:uiPriority w:val="99"/>
    <w:unhideWhenUsed/>
    <w:rsid w:val="00610C09"/>
    <w:rPr>
      <w:color w:val="1F497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72891">
      <w:bodyDiv w:val="1"/>
      <w:marLeft w:val="0"/>
      <w:marRight w:val="0"/>
      <w:marTop w:val="0"/>
      <w:marBottom w:val="0"/>
      <w:divBdr>
        <w:top w:val="none" w:sz="0" w:space="0" w:color="auto"/>
        <w:left w:val="none" w:sz="0" w:space="0" w:color="auto"/>
        <w:bottom w:val="none" w:sz="0" w:space="0" w:color="auto"/>
        <w:right w:val="none" w:sz="0" w:space="0" w:color="auto"/>
      </w:divBdr>
    </w:div>
    <w:div w:id="560945087">
      <w:bodyDiv w:val="1"/>
      <w:marLeft w:val="0"/>
      <w:marRight w:val="0"/>
      <w:marTop w:val="0"/>
      <w:marBottom w:val="0"/>
      <w:divBdr>
        <w:top w:val="none" w:sz="0" w:space="0" w:color="auto"/>
        <w:left w:val="none" w:sz="0" w:space="0" w:color="auto"/>
        <w:bottom w:val="none" w:sz="0" w:space="0" w:color="auto"/>
        <w:right w:val="none" w:sz="0" w:space="0" w:color="auto"/>
      </w:divBdr>
    </w:div>
    <w:div w:id="696586034">
      <w:bodyDiv w:val="1"/>
      <w:marLeft w:val="0"/>
      <w:marRight w:val="0"/>
      <w:marTop w:val="0"/>
      <w:marBottom w:val="0"/>
      <w:divBdr>
        <w:top w:val="none" w:sz="0" w:space="0" w:color="auto"/>
        <w:left w:val="none" w:sz="0" w:space="0" w:color="auto"/>
        <w:bottom w:val="none" w:sz="0" w:space="0" w:color="auto"/>
        <w:right w:val="none" w:sz="0" w:space="0" w:color="auto"/>
      </w:divBdr>
    </w:div>
    <w:div w:id="744380494">
      <w:bodyDiv w:val="1"/>
      <w:marLeft w:val="0"/>
      <w:marRight w:val="0"/>
      <w:marTop w:val="0"/>
      <w:marBottom w:val="0"/>
      <w:divBdr>
        <w:top w:val="none" w:sz="0" w:space="0" w:color="auto"/>
        <w:left w:val="none" w:sz="0" w:space="0" w:color="auto"/>
        <w:bottom w:val="none" w:sz="0" w:space="0" w:color="auto"/>
        <w:right w:val="none" w:sz="0" w:space="0" w:color="auto"/>
      </w:divBdr>
    </w:div>
    <w:div w:id="1104113290">
      <w:bodyDiv w:val="1"/>
      <w:marLeft w:val="0"/>
      <w:marRight w:val="0"/>
      <w:marTop w:val="0"/>
      <w:marBottom w:val="0"/>
      <w:divBdr>
        <w:top w:val="none" w:sz="0" w:space="0" w:color="auto"/>
        <w:left w:val="none" w:sz="0" w:space="0" w:color="auto"/>
        <w:bottom w:val="none" w:sz="0" w:space="0" w:color="auto"/>
        <w:right w:val="none" w:sz="0" w:space="0" w:color="auto"/>
      </w:divBdr>
    </w:div>
    <w:div w:id="2069913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tf.se" TargetMode="External"/><Relationship Id="rId4" Type="http://schemas.openxmlformats.org/officeDocument/2006/relationships/settings" Target="settings.xml"/><Relationship Id="rId9" Type="http://schemas.openxmlformats.org/officeDocument/2006/relationships/hyperlink" Target="http://www.kohf.s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G:\Kansliet\It%20&amp;%20Data\Mallar\KTF.dotx" TargetMode="External"/></Relationships>
</file>

<file path=word/theme/theme1.xml><?xml version="1.0" encoding="utf-8"?>
<a:theme xmlns:a="http://schemas.openxmlformats.org/drawingml/2006/main" name="Office-tema">
  <a:themeElements>
    <a:clrScheme name="KTF">
      <a:dk1>
        <a:sysClr val="windowText" lastClr="000000"/>
      </a:dk1>
      <a:lt1>
        <a:sysClr val="window" lastClr="FFFFFF"/>
      </a:lt1>
      <a:dk2>
        <a:srgbClr val="445D7C"/>
      </a:dk2>
      <a:lt2>
        <a:srgbClr val="EEECE1"/>
      </a:lt2>
      <a:accent1>
        <a:srgbClr val="E52439"/>
      </a:accent1>
      <a:accent2>
        <a:srgbClr val="0053A0"/>
      </a:accent2>
      <a:accent3>
        <a:srgbClr val="8DB3E2"/>
      </a:accent3>
      <a:accent4>
        <a:srgbClr val="262626"/>
      </a:accent4>
      <a:accent5>
        <a:srgbClr val="7F7F7F"/>
      </a:accent5>
      <a:accent6>
        <a:srgbClr val="BFBFBF"/>
      </a:accent6>
      <a:hlink>
        <a:srgbClr val="1F497D"/>
      </a:hlink>
      <a:folHlink>
        <a:srgbClr val="1F49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A3B38-7E4A-4165-835B-33BEEE12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KTF.dotx</Template>
  <TotalTime>6</TotalTime>
  <Pages>1</Pages>
  <Words>244</Words>
  <Characters>1298</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MSLGROUP</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Melvås</dc:creator>
  <cp:lastModifiedBy>Olof Holmer</cp:lastModifiedBy>
  <cp:revision>3</cp:revision>
  <cp:lastPrinted>2017-02-01T14:58:00Z</cp:lastPrinted>
  <dcterms:created xsi:type="dcterms:W3CDTF">2017-02-01T15:02:00Z</dcterms:created>
  <dcterms:modified xsi:type="dcterms:W3CDTF">2017-02-02T13:22:00Z</dcterms:modified>
</cp:coreProperties>
</file>