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3D3" w:rsidRPr="001353D3" w:rsidRDefault="001353D3" w:rsidP="002964BC">
      <w:pPr>
        <w:rPr>
          <w:b/>
          <w:bCs/>
          <w:sz w:val="22"/>
          <w:szCs w:val="22"/>
          <w:u w:val="single"/>
        </w:rPr>
      </w:pPr>
      <w:r w:rsidRPr="001353D3">
        <w:rPr>
          <w:b/>
          <w:bCs/>
          <w:sz w:val="22"/>
          <w:szCs w:val="22"/>
          <w:u w:val="single"/>
        </w:rPr>
        <w:t>Pylot mit neuem CEO</w:t>
      </w:r>
    </w:p>
    <w:p w:rsidR="001353D3" w:rsidRPr="001353D3" w:rsidRDefault="001353D3" w:rsidP="002964BC">
      <w:pPr>
        <w:rPr>
          <w:b/>
          <w:bCs/>
          <w:sz w:val="28"/>
          <w:szCs w:val="28"/>
        </w:rPr>
      </w:pPr>
      <w:r w:rsidRPr="001353D3">
        <w:rPr>
          <w:b/>
          <w:bCs/>
          <w:sz w:val="28"/>
          <w:szCs w:val="28"/>
        </w:rPr>
        <w:t>Strategische Expansion angestrebt</w:t>
      </w:r>
    </w:p>
    <w:p w:rsidR="001353D3" w:rsidRDefault="001353D3" w:rsidP="002964BC">
      <w:pPr>
        <w:rPr>
          <w:b/>
          <w:bCs/>
          <w:sz w:val="22"/>
          <w:szCs w:val="22"/>
        </w:rPr>
      </w:pPr>
    </w:p>
    <w:p w:rsidR="00B40726" w:rsidRPr="001353D3" w:rsidRDefault="001353D3" w:rsidP="002964B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(Juli 2020) </w:t>
      </w:r>
      <w:r w:rsidR="00DB496F" w:rsidRPr="001353D3">
        <w:rPr>
          <w:b/>
          <w:bCs/>
          <w:sz w:val="22"/>
          <w:szCs w:val="22"/>
        </w:rPr>
        <w:t xml:space="preserve">Mit dem neuen CEO Michael Hartwig geht Pylot, die </w:t>
      </w:r>
      <w:r w:rsidR="00DB496F" w:rsidRPr="001353D3">
        <w:rPr>
          <w:b/>
          <w:bCs/>
          <w:sz w:val="22"/>
          <w:szCs w:val="22"/>
        </w:rPr>
        <w:t>Online-Plattform mit digitalen Lösungen für kleine und mittlere Unternehmen (KMU</w:t>
      </w:r>
      <w:r w:rsidR="00DB496F" w:rsidRPr="001353D3">
        <w:rPr>
          <w:b/>
          <w:bCs/>
          <w:sz w:val="22"/>
          <w:szCs w:val="22"/>
        </w:rPr>
        <w:t>, in die nächste Runde. Pylot strebt eine strategische Expansion an.</w:t>
      </w:r>
    </w:p>
    <w:p w:rsidR="00DB496F" w:rsidRPr="001353D3" w:rsidRDefault="00DB496F" w:rsidP="002964BC">
      <w:pPr>
        <w:rPr>
          <w:b/>
          <w:sz w:val="22"/>
          <w:szCs w:val="22"/>
        </w:rPr>
      </w:pPr>
    </w:p>
    <w:p w:rsidR="00DB496F" w:rsidRPr="001353D3" w:rsidRDefault="00DB496F" w:rsidP="002964BC">
      <w:pPr>
        <w:rPr>
          <w:b/>
          <w:sz w:val="22"/>
          <w:szCs w:val="22"/>
        </w:rPr>
      </w:pPr>
      <w:r w:rsidRPr="00F44653">
        <w:rPr>
          <w:bCs/>
          <w:sz w:val="22"/>
          <w:szCs w:val="22"/>
        </w:rPr>
        <w:t xml:space="preserve">Michael Hartwig </w:t>
      </w:r>
      <w:r w:rsidRPr="00F44653">
        <w:rPr>
          <w:bCs/>
          <w:sz w:val="22"/>
          <w:szCs w:val="22"/>
        </w:rPr>
        <w:t>hat mehr als 20 Jahre Erfahrung als Marketing- und</w:t>
      </w:r>
      <w:r w:rsidRPr="001353D3">
        <w:rPr>
          <w:sz w:val="22"/>
          <w:szCs w:val="22"/>
        </w:rPr>
        <w:t xml:space="preserve"> Digitalisierungsexperte und war in führenden Positionen unter anderem für Opel, BMW, </w:t>
      </w:r>
      <w:r w:rsidRPr="001353D3">
        <w:rPr>
          <w:sz w:val="22"/>
          <w:szCs w:val="22"/>
        </w:rPr>
        <w:t xml:space="preserve">Google </w:t>
      </w:r>
      <w:r w:rsidRPr="001353D3">
        <w:rPr>
          <w:sz w:val="22"/>
          <w:szCs w:val="22"/>
        </w:rPr>
        <w:t>und Zanox tätig. Zuletzt leitete er das Europageschäft des US-Online-Marketing-Riesen Yext.</w:t>
      </w:r>
      <w:r w:rsidRPr="001353D3">
        <w:rPr>
          <w:sz w:val="22"/>
          <w:szCs w:val="22"/>
        </w:rPr>
        <w:t xml:space="preserve"> </w:t>
      </w:r>
      <w:r w:rsidRPr="001353D3">
        <w:rPr>
          <w:sz w:val="22"/>
          <w:szCs w:val="22"/>
        </w:rPr>
        <w:t xml:space="preserve">„Ziel ist es, Pylot langfristig zur wichtigsten Digitalisierungsplattform für kleine und mittlere Unternehmen in Deutschland auszubauen“, sagt </w:t>
      </w:r>
      <w:r w:rsidR="00F44653">
        <w:rPr>
          <w:sz w:val="22"/>
          <w:szCs w:val="22"/>
        </w:rPr>
        <w:t>er</w:t>
      </w:r>
      <w:r w:rsidRPr="001353D3">
        <w:rPr>
          <w:sz w:val="22"/>
          <w:szCs w:val="22"/>
        </w:rPr>
        <w:t>. Gerade die aktuelle Krise habe gezeigt, wie wichtig schnelle und unkomplizierte Digitalisierungshilfen für den Mittelstand seien.</w:t>
      </w:r>
    </w:p>
    <w:p w:rsidR="00DB496F" w:rsidRPr="001353D3" w:rsidRDefault="00DB496F" w:rsidP="002964BC">
      <w:pPr>
        <w:rPr>
          <w:b/>
          <w:sz w:val="22"/>
          <w:szCs w:val="22"/>
        </w:rPr>
      </w:pPr>
    </w:p>
    <w:p w:rsidR="00F06DED" w:rsidRPr="001353D3" w:rsidRDefault="00DB496F" w:rsidP="002964BC">
      <w:pPr>
        <w:rPr>
          <w:rFonts w:cs="Arial"/>
          <w:sz w:val="22"/>
          <w:szCs w:val="22"/>
        </w:rPr>
      </w:pPr>
      <w:r w:rsidRPr="001353D3">
        <w:rPr>
          <w:rFonts w:cs="Arial"/>
          <w:sz w:val="22"/>
          <w:szCs w:val="22"/>
        </w:rPr>
        <w:t>Der Berliner Company</w:t>
      </w:r>
      <w:r w:rsidR="00F06DED" w:rsidRPr="001353D3">
        <w:rPr>
          <w:rFonts w:cs="Arial"/>
          <w:sz w:val="22"/>
          <w:szCs w:val="22"/>
        </w:rPr>
        <w:t>-B</w:t>
      </w:r>
      <w:r w:rsidRPr="001353D3">
        <w:rPr>
          <w:rFonts w:cs="Arial"/>
          <w:sz w:val="22"/>
          <w:szCs w:val="22"/>
        </w:rPr>
        <w:t>uilder Finleap und die SIGNAL IDUNA Gruppe ha</w:t>
      </w:r>
      <w:r w:rsidR="003523BF">
        <w:rPr>
          <w:rFonts w:cs="Arial"/>
          <w:sz w:val="22"/>
          <w:szCs w:val="22"/>
        </w:rPr>
        <w:t>b</w:t>
      </w:r>
      <w:bookmarkStart w:id="0" w:name="_GoBack"/>
      <w:bookmarkEnd w:id="0"/>
      <w:r w:rsidRPr="001353D3">
        <w:rPr>
          <w:rFonts w:cs="Arial"/>
          <w:sz w:val="22"/>
          <w:szCs w:val="22"/>
        </w:rPr>
        <w:t xml:space="preserve">en Pylot </w:t>
      </w:r>
      <w:r w:rsidR="00F06DED" w:rsidRPr="001353D3">
        <w:rPr>
          <w:rFonts w:cs="Arial"/>
          <w:sz w:val="22"/>
          <w:szCs w:val="22"/>
        </w:rPr>
        <w:t xml:space="preserve">2019 </w:t>
      </w:r>
      <w:r w:rsidRPr="001353D3">
        <w:rPr>
          <w:rFonts w:cs="Arial"/>
          <w:sz w:val="22"/>
          <w:szCs w:val="22"/>
        </w:rPr>
        <w:t xml:space="preserve">in Berlin </w:t>
      </w:r>
      <w:r w:rsidRPr="001353D3">
        <w:rPr>
          <w:rFonts w:cs="Arial"/>
          <w:sz w:val="22"/>
          <w:szCs w:val="22"/>
        </w:rPr>
        <w:t xml:space="preserve">als </w:t>
      </w:r>
      <w:r w:rsidRPr="001353D3">
        <w:rPr>
          <w:rFonts w:cs="Arial"/>
          <w:sz w:val="22"/>
          <w:szCs w:val="22"/>
        </w:rPr>
        <w:t>eigenständige GmbH</w:t>
      </w:r>
      <w:r w:rsidRPr="001353D3">
        <w:rPr>
          <w:rFonts w:cs="Arial"/>
          <w:sz w:val="22"/>
          <w:szCs w:val="22"/>
        </w:rPr>
        <w:t xml:space="preserve"> gegründet</w:t>
      </w:r>
      <w:r w:rsidRPr="001353D3">
        <w:rPr>
          <w:rFonts w:cs="Arial"/>
          <w:sz w:val="22"/>
          <w:szCs w:val="22"/>
        </w:rPr>
        <w:t>. Hier brachte SIGNAL IDUNA ihre lange Zielgruppenerfahrung und hervorragende</w:t>
      </w:r>
      <w:r w:rsidR="001353D3">
        <w:rPr>
          <w:rFonts w:cs="Arial"/>
          <w:sz w:val="22"/>
          <w:szCs w:val="22"/>
        </w:rPr>
        <w:t>n</w:t>
      </w:r>
      <w:r w:rsidRPr="001353D3">
        <w:rPr>
          <w:rFonts w:cs="Arial"/>
          <w:sz w:val="22"/>
          <w:szCs w:val="22"/>
        </w:rPr>
        <w:t xml:space="preserve"> Zugänge ein und Finleap seine Expertise bei Gründung und Aufbau digitaler Unternehmen.</w:t>
      </w:r>
      <w:r w:rsidR="00F06DED" w:rsidRPr="001353D3">
        <w:rPr>
          <w:rFonts w:cs="Arial"/>
          <w:sz w:val="22"/>
          <w:szCs w:val="22"/>
        </w:rPr>
        <w:t xml:space="preserve"> </w:t>
      </w:r>
    </w:p>
    <w:p w:rsidR="00F06DED" w:rsidRPr="001353D3" w:rsidRDefault="00F06DED" w:rsidP="002964BC">
      <w:pPr>
        <w:rPr>
          <w:rFonts w:cs="Arial"/>
          <w:sz w:val="22"/>
          <w:szCs w:val="22"/>
        </w:rPr>
      </w:pPr>
    </w:p>
    <w:p w:rsidR="00DB496F" w:rsidRPr="001353D3" w:rsidRDefault="00F06DED" w:rsidP="002964BC">
      <w:pPr>
        <w:rPr>
          <w:rFonts w:cs="Arial"/>
          <w:sz w:val="22"/>
          <w:szCs w:val="22"/>
        </w:rPr>
      </w:pPr>
      <w:r w:rsidRPr="001353D3">
        <w:rPr>
          <w:rFonts w:cs="Arial"/>
          <w:sz w:val="22"/>
          <w:szCs w:val="22"/>
        </w:rPr>
        <w:t xml:space="preserve">Die über das „Unternehmer Cockpit“ durch Pylot angebotenen digitalen Services für KMU fußen zu einem guten Teil auf den Branchenerfahrungen </w:t>
      </w:r>
      <w:r w:rsidR="001353D3">
        <w:rPr>
          <w:rFonts w:cs="Arial"/>
          <w:sz w:val="22"/>
          <w:szCs w:val="22"/>
        </w:rPr>
        <w:t>von</w:t>
      </w:r>
      <w:r w:rsidRPr="001353D3">
        <w:rPr>
          <w:rFonts w:cs="Arial"/>
          <w:sz w:val="22"/>
          <w:szCs w:val="22"/>
        </w:rPr>
        <w:t xml:space="preserve"> SIGNAL IDUNA. Bei diesen Lösungen handelt es sich um leistungsstarke Online-Anwendungen, die dabei helfen, den Unternehmensalltag zu digitalisieren und damit einfacher zu machen. Sie unterstützen zum Beispiel dabei, sich als Unternehmen besser online zu präsentieren</w:t>
      </w:r>
      <w:r w:rsidR="001353D3" w:rsidRPr="001353D3">
        <w:rPr>
          <w:rFonts w:cs="Arial"/>
          <w:sz w:val="22"/>
          <w:szCs w:val="22"/>
        </w:rPr>
        <w:t xml:space="preserve"> und vereinfachen </w:t>
      </w:r>
      <w:r w:rsidRPr="001353D3">
        <w:rPr>
          <w:rFonts w:cs="Arial"/>
          <w:sz w:val="22"/>
          <w:szCs w:val="22"/>
        </w:rPr>
        <w:t>Buchhaltung oder Arbeitszeitplanung.</w:t>
      </w:r>
      <w:r w:rsidR="001353D3" w:rsidRPr="001353D3">
        <w:rPr>
          <w:rFonts w:cs="Arial"/>
          <w:sz w:val="22"/>
          <w:szCs w:val="22"/>
        </w:rPr>
        <w:t xml:space="preserve"> </w:t>
      </w:r>
      <w:r w:rsidR="001353D3">
        <w:rPr>
          <w:rFonts w:cs="Arial"/>
          <w:sz w:val="22"/>
          <w:szCs w:val="22"/>
        </w:rPr>
        <w:t>Alles ist zugeschnitten auf den Bedarf kleiner und mittlerer Unternehmen. So reicht die Kundenbandbreite derzeit von der Apotheke und der Arztpraxis über die Fahrschule bis hin zum Dachdeckerbetrieb.</w:t>
      </w:r>
    </w:p>
    <w:sectPr w:rsidR="00DB496F" w:rsidRPr="001353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6F"/>
    <w:rsid w:val="001353D3"/>
    <w:rsid w:val="002964BC"/>
    <w:rsid w:val="003523BF"/>
    <w:rsid w:val="00972BFB"/>
    <w:rsid w:val="00B40726"/>
    <w:rsid w:val="00DB496F"/>
    <w:rsid w:val="00F06DED"/>
    <w:rsid w:val="00F4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0E59"/>
  <w15:chartTrackingRefBased/>
  <w15:docId w15:val="{2A130864-93D8-47EC-BC76-18BAED28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Absatz-Standardschriftart"/>
    <w:uiPriority w:val="99"/>
    <w:semiHidden/>
    <w:unhideWhenUsed/>
    <w:rsid w:val="00DB49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4</cp:revision>
  <dcterms:created xsi:type="dcterms:W3CDTF">2020-06-18T13:44:00Z</dcterms:created>
  <dcterms:modified xsi:type="dcterms:W3CDTF">2020-06-18T14:50:00Z</dcterms:modified>
</cp:coreProperties>
</file>