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AD" w:rsidRDefault="006720AD" w:rsidP="00E31F9E">
      <w:pPr>
        <w:ind w:right="-949"/>
        <w:rPr>
          <w:rFonts w:ascii="Arial" w:hAnsi="Arial" w:cs="Arial"/>
          <w:b/>
          <w:sz w:val="48"/>
          <w:szCs w:val="48"/>
        </w:rPr>
      </w:pPr>
    </w:p>
    <w:p w:rsidR="008D05B5" w:rsidRPr="006720AD" w:rsidRDefault="00DC1828" w:rsidP="00E31F9E">
      <w:pPr>
        <w:ind w:right="-949"/>
        <w:rPr>
          <w:rFonts w:ascii="Arial" w:hAnsi="Arial" w:cs="Arial"/>
          <w:b/>
          <w:sz w:val="56"/>
          <w:szCs w:val="56"/>
        </w:rPr>
      </w:pPr>
      <w:r w:rsidRPr="006720AD">
        <w:rPr>
          <w:rFonts w:ascii="Arial" w:hAnsi="Arial" w:cs="Arial"/>
          <w:b/>
          <w:sz w:val="56"/>
          <w:szCs w:val="56"/>
        </w:rPr>
        <w:t>Hotel Skeppsholmens nydöpta restaurang ”Långa Raden”, ny köksmästare och succéstart för nya klubben Gröna Gången</w:t>
      </w:r>
    </w:p>
    <w:p w:rsidR="006720AD" w:rsidRDefault="006720AD" w:rsidP="001F3AE8">
      <w:pPr>
        <w:pStyle w:val="Normalwebb"/>
        <w:rPr>
          <w:rFonts w:asciiTheme="minorBidi" w:hAnsiTheme="minorBidi" w:cstheme="minorBidi"/>
          <w:sz w:val="22"/>
          <w:szCs w:val="22"/>
        </w:rPr>
      </w:pPr>
    </w:p>
    <w:p w:rsidR="001F3AE8" w:rsidRPr="001F3AE8" w:rsidRDefault="001F3AE8" w:rsidP="001F3AE8">
      <w:pPr>
        <w:pStyle w:val="Normalwebb"/>
        <w:rPr>
          <w:rFonts w:asciiTheme="minorBidi" w:hAnsiTheme="minorBidi" w:cstheme="minorBidi"/>
          <w:sz w:val="22"/>
          <w:szCs w:val="22"/>
        </w:rPr>
      </w:pPr>
      <w:r w:rsidRPr="001F3AE8">
        <w:rPr>
          <w:rFonts w:asciiTheme="minorBidi" w:hAnsiTheme="minorBidi" w:cstheme="minorBidi"/>
          <w:sz w:val="22"/>
          <w:szCs w:val="22"/>
        </w:rPr>
        <w:t xml:space="preserve">23 oktober 2009 slog Hotel Skeppsholmen upp dörrarna i två 1600-talsbyggnader på lummiga Skeppsholmen mitt i Stockholm city. Hotellet fick ett varmt mottagande och har fått ett flertal prestigefyllda nomineringar, priser och listplaceringar under det dryga ett och ett halva året som gått sedan öppnandet, bl.a. - som enda hotell i Skandinavien - på </w:t>
      </w:r>
      <w:proofErr w:type="spellStart"/>
      <w:r w:rsidRPr="001F3AE8">
        <w:rPr>
          <w:rFonts w:asciiTheme="minorBidi" w:hAnsiTheme="minorBidi" w:cstheme="minorBidi"/>
          <w:sz w:val="22"/>
          <w:szCs w:val="22"/>
        </w:rPr>
        <w:t>Condé</w:t>
      </w:r>
      <w:proofErr w:type="spellEnd"/>
      <w:r w:rsidRPr="001F3AE8">
        <w:rPr>
          <w:rFonts w:asciiTheme="minorBidi" w:hAnsiTheme="minorBidi" w:cstheme="minorBidi"/>
          <w:sz w:val="22"/>
          <w:szCs w:val="22"/>
        </w:rPr>
        <w:t xml:space="preserve"> </w:t>
      </w:r>
      <w:proofErr w:type="spellStart"/>
      <w:r w:rsidRPr="001F3AE8">
        <w:rPr>
          <w:rFonts w:asciiTheme="minorBidi" w:hAnsiTheme="minorBidi" w:cstheme="minorBidi"/>
          <w:sz w:val="22"/>
          <w:szCs w:val="22"/>
        </w:rPr>
        <w:t>Nast</w:t>
      </w:r>
      <w:proofErr w:type="spellEnd"/>
      <w:r w:rsidRPr="001F3AE8">
        <w:rPr>
          <w:rFonts w:asciiTheme="minorBidi" w:hAnsiTheme="minorBidi" w:cstheme="minorBidi"/>
          <w:sz w:val="22"/>
          <w:szCs w:val="22"/>
        </w:rPr>
        <w:t xml:space="preserve"> </w:t>
      </w:r>
      <w:proofErr w:type="spellStart"/>
      <w:r w:rsidRPr="001F3AE8">
        <w:rPr>
          <w:rFonts w:asciiTheme="minorBidi" w:hAnsiTheme="minorBidi" w:cstheme="minorBidi"/>
          <w:sz w:val="22"/>
          <w:szCs w:val="22"/>
        </w:rPr>
        <w:t>Traveller's</w:t>
      </w:r>
      <w:proofErr w:type="spellEnd"/>
      <w:r w:rsidRPr="001F3AE8">
        <w:rPr>
          <w:rFonts w:asciiTheme="minorBidi" w:hAnsiTheme="minorBidi" w:cstheme="minorBidi"/>
          <w:sz w:val="22"/>
          <w:szCs w:val="22"/>
        </w:rPr>
        <w:t xml:space="preserve"> Hot List 2010. Hotel Skeppsholmen har även uppmärksammats för sina spännande samarbeten. Bland annat med stilbildande ACNE som klär hotellets personal och </w:t>
      </w:r>
      <w:proofErr w:type="spellStart"/>
      <w:r w:rsidRPr="001F3AE8">
        <w:rPr>
          <w:rFonts w:asciiTheme="minorBidi" w:hAnsiTheme="minorBidi" w:cstheme="minorBidi"/>
          <w:sz w:val="22"/>
          <w:szCs w:val="22"/>
        </w:rPr>
        <w:t>Byredo</w:t>
      </w:r>
      <w:proofErr w:type="spellEnd"/>
      <w:r w:rsidRPr="001F3AE8">
        <w:rPr>
          <w:rFonts w:asciiTheme="minorBidi" w:hAnsiTheme="minorBidi" w:cstheme="minorBidi"/>
          <w:sz w:val="22"/>
          <w:szCs w:val="22"/>
        </w:rPr>
        <w:t xml:space="preserve"> </w:t>
      </w:r>
      <w:proofErr w:type="spellStart"/>
      <w:r w:rsidRPr="001F3AE8">
        <w:rPr>
          <w:rFonts w:asciiTheme="minorBidi" w:hAnsiTheme="minorBidi" w:cstheme="minorBidi"/>
          <w:sz w:val="22"/>
          <w:szCs w:val="22"/>
        </w:rPr>
        <w:t>Parfums</w:t>
      </w:r>
      <w:proofErr w:type="spellEnd"/>
      <w:r w:rsidRPr="001F3AE8">
        <w:rPr>
          <w:rFonts w:asciiTheme="minorBidi" w:hAnsiTheme="minorBidi" w:cstheme="minorBidi"/>
          <w:sz w:val="22"/>
          <w:szCs w:val="22"/>
        </w:rPr>
        <w:t xml:space="preserve"> som skapat en signaturdoft för Hotel Skeppsholmen.</w:t>
      </w:r>
    </w:p>
    <w:p w:rsidR="001F3AE8" w:rsidRPr="001F3AE8" w:rsidRDefault="001F3AE8" w:rsidP="00BE48B0">
      <w:pPr>
        <w:pStyle w:val="Normalwebb"/>
        <w:rPr>
          <w:rFonts w:asciiTheme="minorBidi" w:hAnsiTheme="minorBidi" w:cstheme="minorBidi"/>
          <w:sz w:val="22"/>
          <w:szCs w:val="22"/>
        </w:rPr>
      </w:pPr>
      <w:r w:rsidRPr="001F3AE8">
        <w:rPr>
          <w:rFonts w:asciiTheme="minorBidi" w:hAnsiTheme="minorBidi" w:cstheme="minorBidi"/>
          <w:sz w:val="22"/>
          <w:szCs w:val="22"/>
        </w:rPr>
        <w:t xml:space="preserve">Hotel Skeppsholmen erbjuder inte bara 81 vackra </w:t>
      </w:r>
      <w:r w:rsidR="00BE48B0">
        <w:rPr>
          <w:rFonts w:asciiTheme="minorBidi" w:hAnsiTheme="minorBidi" w:cstheme="minorBidi"/>
          <w:sz w:val="22"/>
          <w:szCs w:val="22"/>
        </w:rPr>
        <w:t xml:space="preserve">rum utan kan också stoltsera </w:t>
      </w:r>
      <w:r w:rsidRPr="001F3AE8">
        <w:rPr>
          <w:rFonts w:asciiTheme="minorBidi" w:hAnsiTheme="minorBidi" w:cstheme="minorBidi"/>
          <w:sz w:val="22"/>
          <w:szCs w:val="22"/>
        </w:rPr>
        <w:t xml:space="preserve">med en unik uteservering och restaurang i natursköna omgivningar.  Restaurangen döptes nyligen till Långa Raden och är namnet på de två byggnaderna som hotellet huserar i. Magnus Johansson är kökschef på Hotel Skeppsholmen med dess restaurang Långa Raden och festvåningar. Magnus har en lång erfarenhet från restaurangbranschen där han jobbat i olika ledande positioner. Bland annat har han tidigare arbetat som kökschef på </w:t>
      </w:r>
      <w:proofErr w:type="spellStart"/>
      <w:r w:rsidRPr="001F3AE8">
        <w:rPr>
          <w:rFonts w:asciiTheme="minorBidi" w:hAnsiTheme="minorBidi" w:cstheme="minorBidi"/>
          <w:sz w:val="22"/>
          <w:szCs w:val="22"/>
        </w:rPr>
        <w:t>Sturehof</w:t>
      </w:r>
      <w:proofErr w:type="spellEnd"/>
      <w:r w:rsidRPr="001F3AE8">
        <w:rPr>
          <w:rFonts w:asciiTheme="minorBidi" w:hAnsiTheme="minorBidi" w:cstheme="minorBidi"/>
          <w:sz w:val="22"/>
          <w:szCs w:val="22"/>
        </w:rPr>
        <w:t xml:space="preserve"> och arbetade med öppnandet av Rival där han sedan arbetade i 5 år.</w:t>
      </w:r>
    </w:p>
    <w:p w:rsidR="001F3AE8" w:rsidRPr="001F3AE8" w:rsidRDefault="001F3AE8" w:rsidP="001F3AE8">
      <w:pPr>
        <w:pStyle w:val="Normalwebb"/>
        <w:rPr>
          <w:rFonts w:asciiTheme="minorBidi" w:hAnsiTheme="minorBidi" w:cstheme="minorBidi"/>
          <w:sz w:val="22"/>
          <w:szCs w:val="22"/>
        </w:rPr>
      </w:pPr>
      <w:r w:rsidRPr="001F3AE8">
        <w:rPr>
          <w:rFonts w:asciiTheme="minorBidi" w:hAnsiTheme="minorBidi" w:cstheme="minorBidi"/>
          <w:sz w:val="22"/>
          <w:szCs w:val="22"/>
        </w:rPr>
        <w:t> </w:t>
      </w:r>
      <w:proofErr w:type="gramStart"/>
      <w:r w:rsidRPr="001F3AE8">
        <w:rPr>
          <w:rFonts w:asciiTheme="minorBidi" w:hAnsiTheme="minorBidi" w:cstheme="minorBidi"/>
          <w:sz w:val="22"/>
          <w:szCs w:val="22"/>
        </w:rPr>
        <w:t>-</w:t>
      </w:r>
      <w:proofErr w:type="gramEnd"/>
      <w:r w:rsidRPr="001F3AE8">
        <w:rPr>
          <w:rFonts w:asciiTheme="minorBidi" w:hAnsiTheme="minorBidi" w:cstheme="minorBidi"/>
          <w:sz w:val="22"/>
          <w:szCs w:val="22"/>
        </w:rPr>
        <w:t> Jag brinner för klassiska smaker från det svenska köket och arbetar helst med råvaror som i största möjliga mån är närproducerade, berättar Magnus Johansson. Mat som framställs med långsiktiga mål är ofta den mat som smakar bäst.</w:t>
      </w:r>
    </w:p>
    <w:p w:rsidR="001F3AE8" w:rsidRPr="001F3AE8" w:rsidRDefault="001F3AE8" w:rsidP="001F3AE8">
      <w:pPr>
        <w:pStyle w:val="Normalwebb"/>
        <w:rPr>
          <w:rFonts w:asciiTheme="minorBidi" w:hAnsiTheme="minorBidi" w:cstheme="minorBidi"/>
          <w:sz w:val="22"/>
          <w:szCs w:val="22"/>
        </w:rPr>
      </w:pPr>
      <w:r w:rsidRPr="001F3AE8">
        <w:rPr>
          <w:rFonts w:asciiTheme="minorBidi" w:hAnsiTheme="minorBidi" w:cstheme="minorBidi"/>
          <w:sz w:val="22"/>
          <w:szCs w:val="22"/>
        </w:rPr>
        <w:t>Långa Raden serverar både traditionella klassiker från det svenska matarvet och har ambitionen att skapa nya svenska klassiker av omsorgsfullt utvalda råvaror i säsong. Även utbudet av drycker speglar det svenska konceptet, allt från svenska snapsar och öl från lokala bryggerier.</w:t>
      </w:r>
    </w:p>
    <w:p w:rsidR="001F3AE8" w:rsidRPr="001F3AE8" w:rsidRDefault="001F3AE8" w:rsidP="001F3AE8">
      <w:pPr>
        <w:pStyle w:val="Normalwebb"/>
        <w:rPr>
          <w:rFonts w:asciiTheme="minorBidi" w:hAnsiTheme="minorBidi" w:cstheme="minorBidi"/>
          <w:sz w:val="22"/>
          <w:szCs w:val="22"/>
        </w:rPr>
      </w:pPr>
      <w:proofErr w:type="gramStart"/>
      <w:r w:rsidRPr="001F3AE8">
        <w:rPr>
          <w:rFonts w:asciiTheme="minorBidi" w:hAnsiTheme="minorBidi" w:cstheme="minorBidi"/>
          <w:sz w:val="22"/>
          <w:szCs w:val="22"/>
        </w:rPr>
        <w:t>-</w:t>
      </w:r>
      <w:proofErr w:type="gramEnd"/>
      <w:r w:rsidRPr="001F3AE8">
        <w:rPr>
          <w:rFonts w:asciiTheme="minorBidi" w:hAnsiTheme="minorBidi" w:cstheme="minorBidi"/>
          <w:sz w:val="22"/>
          <w:szCs w:val="22"/>
        </w:rPr>
        <w:t xml:space="preserve"> Mitt mål med mitt arbete som kökschef är att våra gäster ska gå från Långa Raden med ett ”smakminne” av den goda maten, säger Magnus Johansson.</w:t>
      </w:r>
    </w:p>
    <w:p w:rsidR="001F3AE8" w:rsidRPr="001F3AE8" w:rsidRDefault="001F3AE8" w:rsidP="001F3AE8">
      <w:pPr>
        <w:pStyle w:val="Normalwebb"/>
        <w:rPr>
          <w:rFonts w:asciiTheme="minorBidi" w:hAnsiTheme="minorBidi" w:cstheme="minorBidi"/>
          <w:sz w:val="22"/>
          <w:szCs w:val="22"/>
        </w:rPr>
      </w:pPr>
      <w:r w:rsidRPr="001F3AE8">
        <w:rPr>
          <w:rFonts w:asciiTheme="minorBidi" w:hAnsiTheme="minorBidi" w:cstheme="minorBidi"/>
          <w:sz w:val="22"/>
          <w:szCs w:val="22"/>
        </w:rPr>
        <w:t xml:space="preserve">Förutom en nydöpt restaurang satsar hotellet också på underhållning där Johan Mattsson och Peter Schröder bjuder in till sommarhäng på terrassen. Gröna Gången som klubben passande nog döpts till huserar på Hotel Skeppsholmens </w:t>
      </w:r>
      <w:r w:rsidRPr="001F3AE8">
        <w:rPr>
          <w:rFonts w:asciiTheme="minorBidi" w:hAnsiTheme="minorBidi" w:cstheme="minorBidi"/>
          <w:sz w:val="22"/>
          <w:szCs w:val="22"/>
        </w:rPr>
        <w:lastRenderedPageBreak/>
        <w:t xml:space="preserve">uteservering varje torsdag hela sommaren (och vid varm höst). Gröna Gången har redan haft en bejublad premiär där besökarna fick lyssna på skön musik av bland annat </w:t>
      </w:r>
      <w:proofErr w:type="spellStart"/>
      <w:r w:rsidRPr="001F3AE8">
        <w:rPr>
          <w:rFonts w:asciiTheme="minorBidi" w:hAnsiTheme="minorBidi" w:cstheme="minorBidi"/>
          <w:sz w:val="22"/>
          <w:szCs w:val="22"/>
        </w:rPr>
        <w:t>Howlin</w:t>
      </w:r>
      <w:proofErr w:type="spellEnd"/>
      <w:r w:rsidRPr="001F3AE8">
        <w:rPr>
          <w:rFonts w:asciiTheme="minorBidi" w:hAnsiTheme="minorBidi" w:cstheme="minorBidi"/>
          <w:sz w:val="22"/>
          <w:szCs w:val="22"/>
        </w:rPr>
        <w:t xml:space="preserve">' Pelle, Cafés </w:t>
      </w:r>
      <w:proofErr w:type="spellStart"/>
      <w:r w:rsidRPr="001F3AE8">
        <w:rPr>
          <w:rFonts w:asciiTheme="minorBidi" w:hAnsiTheme="minorBidi" w:cstheme="minorBidi"/>
          <w:sz w:val="22"/>
          <w:szCs w:val="22"/>
        </w:rPr>
        <w:t>Emine</w:t>
      </w:r>
      <w:proofErr w:type="spellEnd"/>
      <w:r w:rsidRPr="001F3AE8">
        <w:rPr>
          <w:rFonts w:asciiTheme="minorBidi" w:hAnsiTheme="minorBidi" w:cstheme="minorBidi"/>
          <w:sz w:val="22"/>
          <w:szCs w:val="22"/>
        </w:rPr>
        <w:t xml:space="preserve"> Sander och Nöjesguidens Margret </w:t>
      </w:r>
      <w:proofErr w:type="spellStart"/>
      <w:r w:rsidRPr="001F3AE8">
        <w:rPr>
          <w:rFonts w:asciiTheme="minorBidi" w:hAnsiTheme="minorBidi" w:cstheme="minorBidi"/>
          <w:sz w:val="22"/>
          <w:szCs w:val="22"/>
        </w:rPr>
        <w:t>Attladottir</w:t>
      </w:r>
      <w:proofErr w:type="spellEnd"/>
      <w:r w:rsidRPr="001F3AE8">
        <w:rPr>
          <w:rFonts w:asciiTheme="minorBidi" w:hAnsiTheme="minorBidi" w:cstheme="minorBidi"/>
          <w:sz w:val="22"/>
          <w:szCs w:val="22"/>
        </w:rPr>
        <w:t>.</w:t>
      </w:r>
    </w:p>
    <w:p w:rsidR="001F3AE8" w:rsidRPr="001F3AE8" w:rsidRDefault="001F3AE8" w:rsidP="001F3AE8">
      <w:pPr>
        <w:pStyle w:val="Normalwebb"/>
        <w:rPr>
          <w:rFonts w:asciiTheme="minorBidi" w:hAnsiTheme="minorBidi" w:cstheme="minorBidi"/>
          <w:sz w:val="22"/>
          <w:szCs w:val="22"/>
        </w:rPr>
      </w:pPr>
      <w:r w:rsidRPr="001F3AE8">
        <w:rPr>
          <w:rFonts w:asciiTheme="minorBidi" w:hAnsiTheme="minorBidi" w:cstheme="minorBidi"/>
          <w:sz w:val="22"/>
          <w:szCs w:val="22"/>
        </w:rPr>
        <w:t>Lagom till sommaren är nu hotellets tennisbana, Sveriges första utomhusbana, åter i bruk efter att ha blivit totalrenoverad under våren. Hotellets tennisbana ligger vackert beläget mellan Hotel Skeppsholmen och vattnet.</w:t>
      </w:r>
    </w:p>
    <w:p w:rsidR="001F3AE8" w:rsidRPr="001F3AE8" w:rsidRDefault="001F3AE8" w:rsidP="001F3AE8">
      <w:pPr>
        <w:pStyle w:val="Normalwebb"/>
        <w:rPr>
          <w:rFonts w:asciiTheme="minorBidi" w:hAnsiTheme="minorBidi" w:cstheme="minorBidi"/>
          <w:sz w:val="22"/>
          <w:szCs w:val="22"/>
        </w:rPr>
      </w:pPr>
      <w:r w:rsidRPr="001F3AE8">
        <w:rPr>
          <w:rFonts w:asciiTheme="minorBidi" w:hAnsiTheme="minorBidi" w:cstheme="minorBidi"/>
          <w:sz w:val="22"/>
          <w:szCs w:val="22"/>
        </w:rPr>
        <w:t>Historian om tennisbanan började redan 1879 med att dåvarande kronprinsen Gustaf under en Englandsresa fått prova på tennis för allra första gången. Han bestämde sig där och då för att sprida sporten hemma i Sverige. Ett steg i lanseringen av tennisen var att han såg till att det ganska snart byggdes en tennisbana på Skeppsholmen i Stockholm. Sedan fortsattes det att byggas fler och fler banor runt om i Sverige</w:t>
      </w:r>
    </w:p>
    <w:p w:rsidR="001F3AE8" w:rsidRDefault="001F3AE8" w:rsidP="001F3AE8">
      <w:pPr>
        <w:pStyle w:val="Normalwebb"/>
        <w:rPr>
          <w:rFonts w:ascii="Tahoma" w:hAnsi="Tahoma" w:cs="Tahoma"/>
          <w:color w:val="333333"/>
          <w:sz w:val="18"/>
          <w:szCs w:val="18"/>
        </w:rPr>
      </w:pPr>
      <w:r w:rsidRPr="001F3AE8">
        <w:rPr>
          <w:rStyle w:val="Stark"/>
          <w:rFonts w:asciiTheme="minorBidi" w:eastAsiaTheme="majorEastAsia" w:hAnsiTheme="minorBidi" w:cstheme="minorBidi"/>
          <w:color w:val="auto"/>
          <w:sz w:val="22"/>
          <w:szCs w:val="22"/>
        </w:rPr>
        <w:t>Om Hotel Skeppsholmen</w:t>
      </w:r>
      <w:r w:rsidRPr="001F3AE8">
        <w:rPr>
          <w:rFonts w:asciiTheme="minorBidi" w:hAnsiTheme="minorBidi" w:cstheme="minorBidi"/>
          <w:sz w:val="22"/>
          <w:szCs w:val="22"/>
        </w:rPr>
        <w:br/>
        <w:t xml:space="preserve">Hotel Skeppsholmen är en inspirerande blandning av modern design av Claesson Koivisto Rune i en historisk byggnad från 1699, ritad av </w:t>
      </w:r>
      <w:proofErr w:type="spellStart"/>
      <w:r w:rsidRPr="001F3AE8">
        <w:rPr>
          <w:rFonts w:asciiTheme="minorBidi" w:hAnsiTheme="minorBidi" w:cstheme="minorBidi"/>
          <w:sz w:val="22"/>
          <w:szCs w:val="22"/>
        </w:rPr>
        <w:t>Tessin</w:t>
      </w:r>
      <w:proofErr w:type="spellEnd"/>
      <w:r w:rsidRPr="001F3AE8">
        <w:rPr>
          <w:rFonts w:asciiTheme="minorBidi" w:hAnsiTheme="minorBidi" w:cstheme="minorBidi"/>
          <w:sz w:val="22"/>
          <w:szCs w:val="22"/>
        </w:rPr>
        <w:t xml:space="preserve"> d.y. En stilla oas mitt i det myllrande Stockholm, på vackra Skeppsholmen – stadens konstnärliga mitt med internationella berömdheter som Moderna Museet och </w:t>
      </w:r>
      <w:proofErr w:type="spellStart"/>
      <w:r w:rsidRPr="001F3AE8">
        <w:rPr>
          <w:rFonts w:asciiTheme="minorBidi" w:hAnsiTheme="minorBidi" w:cstheme="minorBidi"/>
          <w:sz w:val="22"/>
          <w:szCs w:val="22"/>
        </w:rPr>
        <w:t>Arkitekturmuséet</w:t>
      </w:r>
      <w:proofErr w:type="spellEnd"/>
      <w:r w:rsidRPr="001F3AE8">
        <w:rPr>
          <w:rFonts w:asciiTheme="minorBidi" w:hAnsiTheme="minorBidi" w:cstheme="minorBidi"/>
          <w:sz w:val="22"/>
          <w:szCs w:val="22"/>
        </w:rPr>
        <w:t xml:space="preserve"> som närmaste grannar. Hotellet är medlem i Design Hotels. Nobis Hotels, Restaurants &amp; Conference är en av Skandinaviens ledande koncerner inom </w:t>
      </w:r>
      <w:proofErr w:type="spellStart"/>
      <w:r w:rsidRPr="001F3AE8">
        <w:rPr>
          <w:rFonts w:asciiTheme="minorBidi" w:hAnsiTheme="minorBidi" w:cstheme="minorBidi"/>
          <w:sz w:val="22"/>
          <w:szCs w:val="22"/>
        </w:rPr>
        <w:t>hospitalitynäringen</w:t>
      </w:r>
      <w:proofErr w:type="spellEnd"/>
      <w:r w:rsidRPr="001F3AE8">
        <w:rPr>
          <w:rFonts w:asciiTheme="minorBidi" w:hAnsiTheme="minorBidi" w:cstheme="minorBidi"/>
          <w:sz w:val="22"/>
          <w:szCs w:val="22"/>
        </w:rPr>
        <w:t xml:space="preserve"> och driver förutom Hotel Skeppsholmen även stjärnkrogen Operakällaren, nattklubben Café Opera, nya lyxhotellet Nobis Hotel, klassiska Stallmästaregården, designhotellet Hotel J och flera andra spännande mötesplatser.</w:t>
      </w:r>
      <w:r w:rsidRPr="001F3AE8">
        <w:rPr>
          <w:rFonts w:asciiTheme="minorBidi" w:hAnsiTheme="minorBidi" w:cstheme="minorBidi"/>
          <w:sz w:val="22"/>
          <w:szCs w:val="22"/>
        </w:rPr>
        <w:br/>
      </w:r>
      <w:r w:rsidRPr="001F3AE8">
        <w:rPr>
          <w:rFonts w:asciiTheme="minorBidi" w:hAnsiTheme="minorBidi" w:cstheme="minorBidi"/>
          <w:sz w:val="22"/>
          <w:szCs w:val="22"/>
        </w:rPr>
        <w:br/>
      </w:r>
      <w:r w:rsidRPr="001F3AE8">
        <w:rPr>
          <w:rStyle w:val="Stark"/>
          <w:rFonts w:asciiTheme="minorBidi" w:eastAsiaTheme="majorEastAsia" w:hAnsiTheme="minorBidi" w:cstheme="minorBidi"/>
          <w:color w:val="auto"/>
          <w:sz w:val="22"/>
          <w:szCs w:val="22"/>
        </w:rPr>
        <w:t>Mer information &amp; bilder:</w:t>
      </w:r>
      <w:r w:rsidRPr="001F3AE8">
        <w:rPr>
          <w:rFonts w:asciiTheme="minorBidi" w:hAnsiTheme="minorBidi" w:cstheme="minorBidi"/>
          <w:sz w:val="22"/>
          <w:szCs w:val="22"/>
        </w:rPr>
        <w:br/>
        <w:t>För mer information, kontakta Joachim Olausson, VD Hotel Skeppsholmen på</w:t>
      </w:r>
      <w:proofErr w:type="gramStart"/>
      <w:r w:rsidRPr="001F3AE8">
        <w:rPr>
          <w:rFonts w:asciiTheme="minorBidi" w:hAnsiTheme="minorBidi" w:cstheme="minorBidi"/>
          <w:sz w:val="22"/>
          <w:szCs w:val="22"/>
        </w:rPr>
        <w:t xml:space="preserve"> 0708-112600</w:t>
      </w:r>
      <w:proofErr w:type="gramEnd"/>
      <w:r w:rsidRPr="001F3AE8">
        <w:rPr>
          <w:rFonts w:asciiTheme="minorBidi" w:hAnsiTheme="minorBidi" w:cstheme="minorBidi"/>
          <w:sz w:val="22"/>
          <w:szCs w:val="22"/>
        </w:rPr>
        <w:t xml:space="preserve"> eller </w:t>
      </w:r>
      <w:hyperlink r:id="rId7" w:history="1">
        <w:r w:rsidRPr="001F3AE8">
          <w:rPr>
            <w:rStyle w:val="Hyperlnk"/>
            <w:rFonts w:asciiTheme="minorBidi" w:hAnsiTheme="minorBidi" w:cstheme="minorBidi"/>
            <w:color w:val="auto"/>
            <w:sz w:val="22"/>
            <w:szCs w:val="22"/>
          </w:rPr>
          <w:t>joachim@hotelskeppsholmen.se</w:t>
        </w:r>
      </w:hyperlink>
      <w:r w:rsidRPr="001F3AE8">
        <w:rPr>
          <w:rFonts w:asciiTheme="minorBidi" w:hAnsiTheme="minorBidi" w:cstheme="minorBidi"/>
          <w:sz w:val="22"/>
          <w:szCs w:val="22"/>
        </w:rPr>
        <w:t xml:space="preserve">. Högupplösta bilder finns för nedladdning på </w:t>
      </w:r>
      <w:hyperlink r:id="rId8" w:history="1">
        <w:r w:rsidRPr="001F3AE8">
          <w:rPr>
            <w:rStyle w:val="Hyperlnk"/>
            <w:rFonts w:asciiTheme="minorBidi" w:hAnsiTheme="minorBidi" w:cstheme="minorBidi"/>
            <w:color w:val="auto"/>
            <w:sz w:val="22"/>
            <w:szCs w:val="22"/>
          </w:rPr>
          <w:t>www.hotelskeppsholmen.se</w:t>
        </w:r>
      </w:hyperlink>
      <w:r w:rsidRPr="001F3AE8">
        <w:rPr>
          <w:rFonts w:asciiTheme="minorBidi" w:hAnsiTheme="minorBidi" w:cstheme="minorBidi"/>
          <w:sz w:val="22"/>
          <w:szCs w:val="22"/>
        </w:rPr>
        <w:t xml:space="preserve"> under fliken ”Press”.</w:t>
      </w:r>
    </w:p>
    <w:p w:rsidR="003C5C58" w:rsidRPr="00E31F9E" w:rsidRDefault="003C5C58" w:rsidP="00DC1828">
      <w:pPr>
        <w:spacing w:after="240"/>
        <w:rPr>
          <w:rFonts w:ascii="Arial" w:hAnsi="Arial" w:cs="Arial"/>
          <w:sz w:val="22"/>
          <w:szCs w:val="22"/>
        </w:rPr>
      </w:pPr>
    </w:p>
    <w:sectPr w:rsidR="003C5C58" w:rsidRPr="00E31F9E" w:rsidSect="00FB7D3D">
      <w:headerReference w:type="default" r:id="rId9"/>
      <w:pgSz w:w="11906" w:h="16838"/>
      <w:pgMar w:top="1417" w:right="236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2D3" w:rsidRDefault="00E762D3" w:rsidP="00A31C3A">
      <w:r>
        <w:separator/>
      </w:r>
    </w:p>
  </w:endnote>
  <w:endnote w:type="continuationSeparator" w:id="0">
    <w:p w:rsidR="00E762D3" w:rsidRDefault="00E762D3" w:rsidP="00A31C3A">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2D3" w:rsidRDefault="00E762D3" w:rsidP="00A31C3A">
      <w:r>
        <w:separator/>
      </w:r>
    </w:p>
  </w:footnote>
  <w:footnote w:type="continuationSeparator" w:id="0">
    <w:p w:rsidR="00E762D3" w:rsidRDefault="00E762D3" w:rsidP="00A31C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83A" w:rsidRDefault="0037483A" w:rsidP="00A31C3A">
    <w:pPr>
      <w:pStyle w:val="Sidhuvud"/>
      <w:tabs>
        <w:tab w:val="clear" w:pos="4536"/>
        <w:tab w:val="clear" w:pos="9072"/>
        <w:tab w:val="left" w:pos="2325"/>
      </w:tabs>
    </w:pPr>
    <w:r>
      <w:tab/>
    </w:r>
    <w:r>
      <w:rPr>
        <w:noProof/>
        <w:lang w:bidi="he-IL"/>
      </w:rPr>
      <w:drawing>
        <wp:inline distT="0" distB="0" distL="0" distR="0">
          <wp:extent cx="2333625" cy="1114425"/>
          <wp:effectExtent l="19050" t="0" r="9525" b="0"/>
          <wp:docPr id="1" name="Bild 1" descr="Hotel Skeppsholmen 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el Skeppsholmen svart"/>
                  <pic:cNvPicPr>
                    <a:picLocks noChangeAspect="1" noChangeArrowheads="1"/>
                  </pic:cNvPicPr>
                </pic:nvPicPr>
                <pic:blipFill>
                  <a:blip r:embed="rId1"/>
                  <a:srcRect/>
                  <a:stretch>
                    <a:fillRect/>
                  </a:stretch>
                </pic:blipFill>
                <pic:spPr bwMode="auto">
                  <a:xfrm>
                    <a:off x="0" y="0"/>
                    <a:ext cx="2333625" cy="1114425"/>
                  </a:xfrm>
                  <a:prstGeom prst="rect">
                    <a:avLst/>
                  </a:prstGeom>
                  <a:noFill/>
                  <a:ln w="9525">
                    <a:noFill/>
                    <a:miter lim="800000"/>
                    <a:headEnd/>
                    <a:tailEnd/>
                  </a:ln>
                </pic:spPr>
              </pic:pic>
            </a:graphicData>
          </a:graphic>
        </wp:inline>
      </w:drawing>
    </w:r>
  </w:p>
  <w:p w:rsidR="0037483A" w:rsidRDefault="0037483A" w:rsidP="00A31C3A">
    <w:pPr>
      <w:pStyle w:val="Sidhuvud"/>
      <w:tabs>
        <w:tab w:val="clear" w:pos="4536"/>
        <w:tab w:val="clear" w:pos="9072"/>
        <w:tab w:val="left" w:pos="2325"/>
      </w:tabs>
    </w:pPr>
  </w:p>
  <w:p w:rsidR="0037483A" w:rsidRDefault="0037483A">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357F9"/>
    <w:multiLevelType w:val="hybridMultilevel"/>
    <w:tmpl w:val="04C081B4"/>
    <w:lvl w:ilvl="0" w:tplc="00925CB6">
      <w:numFmt w:val="bullet"/>
      <w:lvlText w:val="–"/>
      <w:lvlJc w:val="left"/>
      <w:pPr>
        <w:tabs>
          <w:tab w:val="num" w:pos="720"/>
        </w:tabs>
        <w:ind w:left="720" w:hanging="360"/>
      </w:pPr>
      <w:rPr>
        <w:rFonts w:ascii="Tahoma" w:eastAsia="Times New Roman" w:hAnsi="Tahoma" w:cs="Tahom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1C19312F"/>
    <w:multiLevelType w:val="hybridMultilevel"/>
    <w:tmpl w:val="291ED16A"/>
    <w:lvl w:ilvl="0" w:tplc="BE98490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20C56E2D"/>
    <w:multiLevelType w:val="hybridMultilevel"/>
    <w:tmpl w:val="1CBCC3CC"/>
    <w:lvl w:ilvl="0" w:tplc="79EE28FE">
      <w:start w:val="2008"/>
      <w:numFmt w:val="bullet"/>
      <w:lvlText w:val="-"/>
      <w:lvlJc w:val="left"/>
      <w:pPr>
        <w:tabs>
          <w:tab w:val="num" w:pos="720"/>
        </w:tabs>
        <w:ind w:left="720" w:hanging="360"/>
      </w:pPr>
      <w:rPr>
        <w:rFonts w:ascii="Tahoma" w:eastAsia="Times New Roman" w:hAnsi="Tahoma" w:cs="Tahom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4A684DAD"/>
    <w:multiLevelType w:val="hybridMultilevel"/>
    <w:tmpl w:val="9AE0F292"/>
    <w:lvl w:ilvl="0" w:tplc="F6A01A06">
      <w:start w:val="2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3482EC7"/>
    <w:multiLevelType w:val="hybridMultilevel"/>
    <w:tmpl w:val="F0627860"/>
    <w:lvl w:ilvl="0" w:tplc="4D46E676">
      <w:start w:val="10"/>
      <w:numFmt w:val="bullet"/>
      <w:lvlText w:val="-"/>
      <w:lvlJc w:val="left"/>
      <w:pPr>
        <w:tabs>
          <w:tab w:val="num" w:pos="720"/>
        </w:tabs>
        <w:ind w:left="720" w:hanging="360"/>
      </w:pPr>
      <w:rPr>
        <w:rFonts w:ascii="Century Gothic" w:eastAsia="Times New Roman" w:hAnsi="Century Gothic"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5">
    <w:nsid w:val="615C46A7"/>
    <w:multiLevelType w:val="hybridMultilevel"/>
    <w:tmpl w:val="A252C962"/>
    <w:lvl w:ilvl="0" w:tplc="00C4C986">
      <w:numFmt w:val="bullet"/>
      <w:lvlText w:val="–"/>
      <w:lvlJc w:val="left"/>
      <w:pPr>
        <w:tabs>
          <w:tab w:val="num" w:pos="720"/>
        </w:tabs>
        <w:ind w:left="720" w:hanging="360"/>
      </w:pPr>
      <w:rPr>
        <w:rFonts w:ascii="Tahoma" w:eastAsia="Times New Roman" w:hAnsi="Tahoma" w:cs="Tahom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62FD41D7"/>
    <w:multiLevelType w:val="hybridMultilevel"/>
    <w:tmpl w:val="64209A4A"/>
    <w:lvl w:ilvl="0" w:tplc="649AFF58">
      <w:numFmt w:val="bullet"/>
      <w:lvlText w:val="-"/>
      <w:lvlJc w:val="left"/>
      <w:pPr>
        <w:tabs>
          <w:tab w:val="num" w:pos="720"/>
        </w:tabs>
        <w:ind w:left="720" w:hanging="360"/>
      </w:pPr>
      <w:rPr>
        <w:rFonts w:ascii="Tahoma" w:eastAsia="Times New Roman" w:hAnsi="Tahoma" w:cs="Tahom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72DB1C6E"/>
    <w:multiLevelType w:val="hybridMultilevel"/>
    <w:tmpl w:val="E090A13C"/>
    <w:lvl w:ilvl="0" w:tplc="993AE34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39568C9"/>
    <w:multiLevelType w:val="hybridMultilevel"/>
    <w:tmpl w:val="236C4564"/>
    <w:lvl w:ilvl="0" w:tplc="8A4C15FE">
      <w:numFmt w:val="bullet"/>
      <w:lvlText w:val="-"/>
      <w:lvlJc w:val="left"/>
      <w:pPr>
        <w:tabs>
          <w:tab w:val="num" w:pos="720"/>
        </w:tabs>
        <w:ind w:left="720" w:hanging="360"/>
      </w:pPr>
      <w:rPr>
        <w:rFonts w:ascii="Tahoma" w:eastAsia="Times New Roman" w:hAnsi="Tahoma" w:cs="Tahom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8"/>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noPunctuationKerning/>
  <w:characterSpacingControl w:val="doNotCompress"/>
  <w:footnotePr>
    <w:footnote w:id="-1"/>
    <w:footnote w:id="0"/>
  </w:footnotePr>
  <w:endnotePr>
    <w:endnote w:id="-1"/>
    <w:endnote w:id="0"/>
  </w:endnotePr>
  <w:compat/>
  <w:rsids>
    <w:rsidRoot w:val="00BF3A2E"/>
    <w:rsid w:val="00012B0D"/>
    <w:rsid w:val="000260AA"/>
    <w:rsid w:val="000317A9"/>
    <w:rsid w:val="00041BE9"/>
    <w:rsid w:val="00042ED0"/>
    <w:rsid w:val="00045615"/>
    <w:rsid w:val="00064CC1"/>
    <w:rsid w:val="00065127"/>
    <w:rsid w:val="000666C4"/>
    <w:rsid w:val="00071DD9"/>
    <w:rsid w:val="00074D2A"/>
    <w:rsid w:val="00091381"/>
    <w:rsid w:val="00092EC0"/>
    <w:rsid w:val="00093FCE"/>
    <w:rsid w:val="0009515E"/>
    <w:rsid w:val="000951D5"/>
    <w:rsid w:val="00095AF3"/>
    <w:rsid w:val="00097E63"/>
    <w:rsid w:val="000A77C3"/>
    <w:rsid w:val="000B31F4"/>
    <w:rsid w:val="000B40AD"/>
    <w:rsid w:val="000B7B89"/>
    <w:rsid w:val="000D139E"/>
    <w:rsid w:val="000E1451"/>
    <w:rsid w:val="000E2E80"/>
    <w:rsid w:val="000E7E9C"/>
    <w:rsid w:val="000F251D"/>
    <w:rsid w:val="000F27B6"/>
    <w:rsid w:val="00110C24"/>
    <w:rsid w:val="00115CA4"/>
    <w:rsid w:val="00115D78"/>
    <w:rsid w:val="00116D9C"/>
    <w:rsid w:val="001210A5"/>
    <w:rsid w:val="0012262F"/>
    <w:rsid w:val="00133BC4"/>
    <w:rsid w:val="00146126"/>
    <w:rsid w:val="0014642F"/>
    <w:rsid w:val="001473E7"/>
    <w:rsid w:val="00151462"/>
    <w:rsid w:val="00154A2B"/>
    <w:rsid w:val="001574FD"/>
    <w:rsid w:val="00157613"/>
    <w:rsid w:val="0016085B"/>
    <w:rsid w:val="00175961"/>
    <w:rsid w:val="00180216"/>
    <w:rsid w:val="00181092"/>
    <w:rsid w:val="00182710"/>
    <w:rsid w:val="0019068B"/>
    <w:rsid w:val="00192C3A"/>
    <w:rsid w:val="00192E74"/>
    <w:rsid w:val="0019660C"/>
    <w:rsid w:val="001A2A7C"/>
    <w:rsid w:val="001A7BFB"/>
    <w:rsid w:val="001B59FD"/>
    <w:rsid w:val="001B6ADF"/>
    <w:rsid w:val="001C36AF"/>
    <w:rsid w:val="001C4444"/>
    <w:rsid w:val="001D2175"/>
    <w:rsid w:val="001E2FE9"/>
    <w:rsid w:val="001E371A"/>
    <w:rsid w:val="001E37F2"/>
    <w:rsid w:val="001E4282"/>
    <w:rsid w:val="001E6BB4"/>
    <w:rsid w:val="001F3AE8"/>
    <w:rsid w:val="001F6449"/>
    <w:rsid w:val="001F6978"/>
    <w:rsid w:val="002010D0"/>
    <w:rsid w:val="00206CA2"/>
    <w:rsid w:val="002148B0"/>
    <w:rsid w:val="002305D1"/>
    <w:rsid w:val="00232185"/>
    <w:rsid w:val="00232F76"/>
    <w:rsid w:val="00235F59"/>
    <w:rsid w:val="0024170C"/>
    <w:rsid w:val="00242F50"/>
    <w:rsid w:val="00250E29"/>
    <w:rsid w:val="00251009"/>
    <w:rsid w:val="002540C5"/>
    <w:rsid w:val="0025614D"/>
    <w:rsid w:val="002618C5"/>
    <w:rsid w:val="00266E5C"/>
    <w:rsid w:val="00276363"/>
    <w:rsid w:val="00277879"/>
    <w:rsid w:val="002826C2"/>
    <w:rsid w:val="00297C07"/>
    <w:rsid w:val="002A0F56"/>
    <w:rsid w:val="002A59F1"/>
    <w:rsid w:val="002B207A"/>
    <w:rsid w:val="002B500A"/>
    <w:rsid w:val="002B5589"/>
    <w:rsid w:val="002B6AB9"/>
    <w:rsid w:val="002B7CD1"/>
    <w:rsid w:val="002C3712"/>
    <w:rsid w:val="002C74FF"/>
    <w:rsid w:val="002C7898"/>
    <w:rsid w:val="002C7F82"/>
    <w:rsid w:val="002D1EBD"/>
    <w:rsid w:val="002D690F"/>
    <w:rsid w:val="002E0430"/>
    <w:rsid w:val="002F200A"/>
    <w:rsid w:val="002F5348"/>
    <w:rsid w:val="00300F78"/>
    <w:rsid w:val="00304727"/>
    <w:rsid w:val="003066FB"/>
    <w:rsid w:val="0032051C"/>
    <w:rsid w:val="0032210A"/>
    <w:rsid w:val="00322B7B"/>
    <w:rsid w:val="00330CEA"/>
    <w:rsid w:val="003377AB"/>
    <w:rsid w:val="00340E8B"/>
    <w:rsid w:val="0034304C"/>
    <w:rsid w:val="00344C72"/>
    <w:rsid w:val="00345214"/>
    <w:rsid w:val="00345DF3"/>
    <w:rsid w:val="003475CD"/>
    <w:rsid w:val="00350924"/>
    <w:rsid w:val="00352F28"/>
    <w:rsid w:val="00353D30"/>
    <w:rsid w:val="00365677"/>
    <w:rsid w:val="00370138"/>
    <w:rsid w:val="0037483A"/>
    <w:rsid w:val="00376C97"/>
    <w:rsid w:val="003839A9"/>
    <w:rsid w:val="003A0484"/>
    <w:rsid w:val="003A5B63"/>
    <w:rsid w:val="003A623E"/>
    <w:rsid w:val="003B2CE4"/>
    <w:rsid w:val="003C041F"/>
    <w:rsid w:val="003C0BC9"/>
    <w:rsid w:val="003C3FD0"/>
    <w:rsid w:val="003C4421"/>
    <w:rsid w:val="003C5C58"/>
    <w:rsid w:val="003C616D"/>
    <w:rsid w:val="003C61C3"/>
    <w:rsid w:val="003D3AF9"/>
    <w:rsid w:val="003E4A92"/>
    <w:rsid w:val="003E4CFC"/>
    <w:rsid w:val="003E6716"/>
    <w:rsid w:val="003F1430"/>
    <w:rsid w:val="003F2755"/>
    <w:rsid w:val="003F51D3"/>
    <w:rsid w:val="003F59EB"/>
    <w:rsid w:val="00403337"/>
    <w:rsid w:val="00417968"/>
    <w:rsid w:val="004242C0"/>
    <w:rsid w:val="004264AD"/>
    <w:rsid w:val="0043000E"/>
    <w:rsid w:val="00433FA7"/>
    <w:rsid w:val="004379FF"/>
    <w:rsid w:val="00440DE3"/>
    <w:rsid w:val="00445B46"/>
    <w:rsid w:val="00445FB5"/>
    <w:rsid w:val="004568DA"/>
    <w:rsid w:val="00463BB9"/>
    <w:rsid w:val="00464B1B"/>
    <w:rsid w:val="0046505B"/>
    <w:rsid w:val="00483597"/>
    <w:rsid w:val="00491FB3"/>
    <w:rsid w:val="004A1227"/>
    <w:rsid w:val="004B03A8"/>
    <w:rsid w:val="004B1FCA"/>
    <w:rsid w:val="004B5B69"/>
    <w:rsid w:val="004B7A40"/>
    <w:rsid w:val="004C1B82"/>
    <w:rsid w:val="004C1DC0"/>
    <w:rsid w:val="004D5F68"/>
    <w:rsid w:val="004D7CDF"/>
    <w:rsid w:val="004E141E"/>
    <w:rsid w:val="004E17A3"/>
    <w:rsid w:val="0050079A"/>
    <w:rsid w:val="00500BA7"/>
    <w:rsid w:val="00500D82"/>
    <w:rsid w:val="005027C5"/>
    <w:rsid w:val="005153F2"/>
    <w:rsid w:val="00520B12"/>
    <w:rsid w:val="00521B9B"/>
    <w:rsid w:val="00526BA8"/>
    <w:rsid w:val="00533513"/>
    <w:rsid w:val="00534780"/>
    <w:rsid w:val="00537AD6"/>
    <w:rsid w:val="005439D5"/>
    <w:rsid w:val="00563269"/>
    <w:rsid w:val="00564B18"/>
    <w:rsid w:val="00571AAD"/>
    <w:rsid w:val="00575E04"/>
    <w:rsid w:val="00586CC6"/>
    <w:rsid w:val="00597AF9"/>
    <w:rsid w:val="005A0423"/>
    <w:rsid w:val="005B6FCE"/>
    <w:rsid w:val="005C2965"/>
    <w:rsid w:val="005D4494"/>
    <w:rsid w:val="005D67C1"/>
    <w:rsid w:val="005F03E5"/>
    <w:rsid w:val="005F0612"/>
    <w:rsid w:val="005F5B80"/>
    <w:rsid w:val="00600551"/>
    <w:rsid w:val="006023E6"/>
    <w:rsid w:val="006058B3"/>
    <w:rsid w:val="00613F42"/>
    <w:rsid w:val="00636155"/>
    <w:rsid w:val="00640631"/>
    <w:rsid w:val="0066618A"/>
    <w:rsid w:val="00670BA7"/>
    <w:rsid w:val="006720AD"/>
    <w:rsid w:val="00674D94"/>
    <w:rsid w:val="006759AE"/>
    <w:rsid w:val="00683718"/>
    <w:rsid w:val="00696B4A"/>
    <w:rsid w:val="006A37AC"/>
    <w:rsid w:val="006B02EC"/>
    <w:rsid w:val="006B5EBD"/>
    <w:rsid w:val="006C5594"/>
    <w:rsid w:val="006C7B93"/>
    <w:rsid w:val="006D5BB4"/>
    <w:rsid w:val="006E2BDC"/>
    <w:rsid w:val="006E3AA7"/>
    <w:rsid w:val="006E3E90"/>
    <w:rsid w:val="006E3F33"/>
    <w:rsid w:val="006E675C"/>
    <w:rsid w:val="00703409"/>
    <w:rsid w:val="007039BA"/>
    <w:rsid w:val="0070550C"/>
    <w:rsid w:val="00715164"/>
    <w:rsid w:val="00720E12"/>
    <w:rsid w:val="00726BBE"/>
    <w:rsid w:val="0074588F"/>
    <w:rsid w:val="007649D1"/>
    <w:rsid w:val="00774966"/>
    <w:rsid w:val="007832D5"/>
    <w:rsid w:val="00790BB2"/>
    <w:rsid w:val="00796E34"/>
    <w:rsid w:val="007A262B"/>
    <w:rsid w:val="007A267E"/>
    <w:rsid w:val="007A3D00"/>
    <w:rsid w:val="007B4C58"/>
    <w:rsid w:val="007C2021"/>
    <w:rsid w:val="007C203D"/>
    <w:rsid w:val="007C5932"/>
    <w:rsid w:val="007C6F3E"/>
    <w:rsid w:val="007D1F65"/>
    <w:rsid w:val="007E61AE"/>
    <w:rsid w:val="007F14B0"/>
    <w:rsid w:val="007F156B"/>
    <w:rsid w:val="0080134A"/>
    <w:rsid w:val="00802758"/>
    <w:rsid w:val="008150E9"/>
    <w:rsid w:val="008266D0"/>
    <w:rsid w:val="00831FDD"/>
    <w:rsid w:val="00832670"/>
    <w:rsid w:val="00833D41"/>
    <w:rsid w:val="008366ED"/>
    <w:rsid w:val="00856E76"/>
    <w:rsid w:val="008644A7"/>
    <w:rsid w:val="00871909"/>
    <w:rsid w:val="00881792"/>
    <w:rsid w:val="00892095"/>
    <w:rsid w:val="00893384"/>
    <w:rsid w:val="0089657B"/>
    <w:rsid w:val="008A5651"/>
    <w:rsid w:val="008C1246"/>
    <w:rsid w:val="008C1967"/>
    <w:rsid w:val="008C32CF"/>
    <w:rsid w:val="008D05B5"/>
    <w:rsid w:val="008D0837"/>
    <w:rsid w:val="008D1319"/>
    <w:rsid w:val="008E01F5"/>
    <w:rsid w:val="008E2A6E"/>
    <w:rsid w:val="008F067F"/>
    <w:rsid w:val="008F2DBB"/>
    <w:rsid w:val="008F468E"/>
    <w:rsid w:val="009279B7"/>
    <w:rsid w:val="009303C0"/>
    <w:rsid w:val="00931D96"/>
    <w:rsid w:val="00933982"/>
    <w:rsid w:val="00942629"/>
    <w:rsid w:val="00955392"/>
    <w:rsid w:val="009634C0"/>
    <w:rsid w:val="00971B5D"/>
    <w:rsid w:val="00972DFD"/>
    <w:rsid w:val="0097542E"/>
    <w:rsid w:val="0099101E"/>
    <w:rsid w:val="0099292C"/>
    <w:rsid w:val="009953DC"/>
    <w:rsid w:val="009B38AA"/>
    <w:rsid w:val="009C1E59"/>
    <w:rsid w:val="009C7B28"/>
    <w:rsid w:val="009D6ACD"/>
    <w:rsid w:val="009D6EBD"/>
    <w:rsid w:val="009E60E6"/>
    <w:rsid w:val="009E75D4"/>
    <w:rsid w:val="009F458A"/>
    <w:rsid w:val="00A00005"/>
    <w:rsid w:val="00A12ABF"/>
    <w:rsid w:val="00A3091A"/>
    <w:rsid w:val="00A31C3A"/>
    <w:rsid w:val="00A3453A"/>
    <w:rsid w:val="00A36160"/>
    <w:rsid w:val="00A374AA"/>
    <w:rsid w:val="00A463EC"/>
    <w:rsid w:val="00A63C06"/>
    <w:rsid w:val="00A769E7"/>
    <w:rsid w:val="00A858B3"/>
    <w:rsid w:val="00A92763"/>
    <w:rsid w:val="00AB417F"/>
    <w:rsid w:val="00AB4649"/>
    <w:rsid w:val="00AC0CF6"/>
    <w:rsid w:val="00AC4ACC"/>
    <w:rsid w:val="00AC4E06"/>
    <w:rsid w:val="00AD33D6"/>
    <w:rsid w:val="00AD4D7D"/>
    <w:rsid w:val="00AE0EF3"/>
    <w:rsid w:val="00AE5C2A"/>
    <w:rsid w:val="00AF41A5"/>
    <w:rsid w:val="00AF6490"/>
    <w:rsid w:val="00AF67EF"/>
    <w:rsid w:val="00AF6A96"/>
    <w:rsid w:val="00B03067"/>
    <w:rsid w:val="00B14FC6"/>
    <w:rsid w:val="00B21C6E"/>
    <w:rsid w:val="00B403B8"/>
    <w:rsid w:val="00B45BB9"/>
    <w:rsid w:val="00B5126D"/>
    <w:rsid w:val="00B60941"/>
    <w:rsid w:val="00B60CEA"/>
    <w:rsid w:val="00B62DBE"/>
    <w:rsid w:val="00B73D79"/>
    <w:rsid w:val="00B915F1"/>
    <w:rsid w:val="00B92850"/>
    <w:rsid w:val="00B9390B"/>
    <w:rsid w:val="00B9585E"/>
    <w:rsid w:val="00BA0583"/>
    <w:rsid w:val="00BA05F9"/>
    <w:rsid w:val="00BA7FCF"/>
    <w:rsid w:val="00BB0452"/>
    <w:rsid w:val="00BB0962"/>
    <w:rsid w:val="00BB3BBC"/>
    <w:rsid w:val="00BC1BBD"/>
    <w:rsid w:val="00BD1F22"/>
    <w:rsid w:val="00BD5117"/>
    <w:rsid w:val="00BD685C"/>
    <w:rsid w:val="00BE3D8B"/>
    <w:rsid w:val="00BE48B0"/>
    <w:rsid w:val="00BF2D88"/>
    <w:rsid w:val="00BF3A2E"/>
    <w:rsid w:val="00BF57C2"/>
    <w:rsid w:val="00C1384B"/>
    <w:rsid w:val="00C14905"/>
    <w:rsid w:val="00C23C38"/>
    <w:rsid w:val="00C23F14"/>
    <w:rsid w:val="00C309DB"/>
    <w:rsid w:val="00C31A80"/>
    <w:rsid w:val="00C42B84"/>
    <w:rsid w:val="00C46FA2"/>
    <w:rsid w:val="00C5466D"/>
    <w:rsid w:val="00C62C3C"/>
    <w:rsid w:val="00C72B4D"/>
    <w:rsid w:val="00C72B5F"/>
    <w:rsid w:val="00C74047"/>
    <w:rsid w:val="00C771B2"/>
    <w:rsid w:val="00C815BC"/>
    <w:rsid w:val="00C82542"/>
    <w:rsid w:val="00C84AF0"/>
    <w:rsid w:val="00C94A60"/>
    <w:rsid w:val="00C95B28"/>
    <w:rsid w:val="00C960EC"/>
    <w:rsid w:val="00C97633"/>
    <w:rsid w:val="00CA542B"/>
    <w:rsid w:val="00CB1FD1"/>
    <w:rsid w:val="00CC48F2"/>
    <w:rsid w:val="00CC6A4E"/>
    <w:rsid w:val="00CD3B4A"/>
    <w:rsid w:val="00CE2F91"/>
    <w:rsid w:val="00CE3B37"/>
    <w:rsid w:val="00CE414D"/>
    <w:rsid w:val="00CF1345"/>
    <w:rsid w:val="00CF187D"/>
    <w:rsid w:val="00CF5229"/>
    <w:rsid w:val="00D02183"/>
    <w:rsid w:val="00D03BD8"/>
    <w:rsid w:val="00D06152"/>
    <w:rsid w:val="00D10FD8"/>
    <w:rsid w:val="00D128E6"/>
    <w:rsid w:val="00D2403D"/>
    <w:rsid w:val="00D31BBC"/>
    <w:rsid w:val="00D40648"/>
    <w:rsid w:val="00D4594E"/>
    <w:rsid w:val="00D54B71"/>
    <w:rsid w:val="00D56EA3"/>
    <w:rsid w:val="00D746B5"/>
    <w:rsid w:val="00D87AD9"/>
    <w:rsid w:val="00D92307"/>
    <w:rsid w:val="00D96BE6"/>
    <w:rsid w:val="00DA1215"/>
    <w:rsid w:val="00DA122F"/>
    <w:rsid w:val="00DA2B4D"/>
    <w:rsid w:val="00DB496E"/>
    <w:rsid w:val="00DB541E"/>
    <w:rsid w:val="00DC1828"/>
    <w:rsid w:val="00DC3320"/>
    <w:rsid w:val="00DC5024"/>
    <w:rsid w:val="00DF1B8B"/>
    <w:rsid w:val="00E03263"/>
    <w:rsid w:val="00E05E92"/>
    <w:rsid w:val="00E05ED4"/>
    <w:rsid w:val="00E10F6E"/>
    <w:rsid w:val="00E1304B"/>
    <w:rsid w:val="00E17391"/>
    <w:rsid w:val="00E2211A"/>
    <w:rsid w:val="00E244F1"/>
    <w:rsid w:val="00E24D7E"/>
    <w:rsid w:val="00E308EA"/>
    <w:rsid w:val="00E31F9E"/>
    <w:rsid w:val="00E414C1"/>
    <w:rsid w:val="00E44FFA"/>
    <w:rsid w:val="00E45FD3"/>
    <w:rsid w:val="00E5481F"/>
    <w:rsid w:val="00E55D80"/>
    <w:rsid w:val="00E646CC"/>
    <w:rsid w:val="00E656DF"/>
    <w:rsid w:val="00E67D00"/>
    <w:rsid w:val="00E70FFC"/>
    <w:rsid w:val="00E723E9"/>
    <w:rsid w:val="00E753DB"/>
    <w:rsid w:val="00E762D3"/>
    <w:rsid w:val="00E81810"/>
    <w:rsid w:val="00E840F2"/>
    <w:rsid w:val="00E87032"/>
    <w:rsid w:val="00E908ED"/>
    <w:rsid w:val="00EA0F65"/>
    <w:rsid w:val="00EA16AB"/>
    <w:rsid w:val="00EA5B97"/>
    <w:rsid w:val="00EA6942"/>
    <w:rsid w:val="00EB4DFD"/>
    <w:rsid w:val="00EC4D89"/>
    <w:rsid w:val="00ED75FA"/>
    <w:rsid w:val="00ED7DAA"/>
    <w:rsid w:val="00EE0D0A"/>
    <w:rsid w:val="00EE4B38"/>
    <w:rsid w:val="00EF0040"/>
    <w:rsid w:val="00EF2D7A"/>
    <w:rsid w:val="00F02D6F"/>
    <w:rsid w:val="00F12087"/>
    <w:rsid w:val="00F123DC"/>
    <w:rsid w:val="00F1509B"/>
    <w:rsid w:val="00F17DCB"/>
    <w:rsid w:val="00F21024"/>
    <w:rsid w:val="00F2115F"/>
    <w:rsid w:val="00F21206"/>
    <w:rsid w:val="00F243CE"/>
    <w:rsid w:val="00F26CCA"/>
    <w:rsid w:val="00F27CF5"/>
    <w:rsid w:val="00F334EA"/>
    <w:rsid w:val="00F42C7B"/>
    <w:rsid w:val="00F43022"/>
    <w:rsid w:val="00F5147B"/>
    <w:rsid w:val="00F5346B"/>
    <w:rsid w:val="00F626F7"/>
    <w:rsid w:val="00F73865"/>
    <w:rsid w:val="00F82AD1"/>
    <w:rsid w:val="00F87478"/>
    <w:rsid w:val="00F87FCD"/>
    <w:rsid w:val="00F90D77"/>
    <w:rsid w:val="00F95E19"/>
    <w:rsid w:val="00FA3E73"/>
    <w:rsid w:val="00FA6932"/>
    <w:rsid w:val="00FB22A0"/>
    <w:rsid w:val="00FB7D3D"/>
    <w:rsid w:val="00FC4A33"/>
    <w:rsid w:val="00FC68C1"/>
    <w:rsid w:val="00FC7AB7"/>
    <w:rsid w:val="00FD244F"/>
    <w:rsid w:val="00FD66A0"/>
    <w:rsid w:val="00FD676C"/>
    <w:rsid w:val="00FD7292"/>
    <w:rsid w:val="00FE5EEC"/>
    <w:rsid w:val="00FF5787"/>
  </w:rsids>
  <m:mathPr>
    <m:mathFont m:val="Cambria Math"/>
    <m:brkBin m:val="before"/>
    <m:brkBinSub m:val="--"/>
    <m:smallFrac m:val="off"/>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C07"/>
    <w:rPr>
      <w:sz w:val="24"/>
      <w:szCs w:val="24"/>
    </w:rPr>
  </w:style>
  <w:style w:type="paragraph" w:styleId="Rubrik2">
    <w:name w:val="heading 2"/>
    <w:basedOn w:val="Normal"/>
    <w:next w:val="Normal"/>
    <w:qFormat/>
    <w:rsid w:val="00E17391"/>
    <w:pPr>
      <w:keepNext/>
      <w:spacing w:before="240" w:after="60"/>
      <w:outlineLvl w:val="1"/>
    </w:pPr>
    <w:rPr>
      <w:rFonts w:ascii="Arial" w:hAnsi="Arial" w:cs="Arial"/>
      <w:b/>
      <w:bCs/>
      <w:i/>
      <w:iCs/>
      <w:sz w:val="28"/>
      <w:szCs w:val="28"/>
    </w:rPr>
  </w:style>
  <w:style w:type="paragraph" w:styleId="Rubrik3">
    <w:name w:val="heading 3"/>
    <w:basedOn w:val="Normal"/>
    <w:next w:val="Normal"/>
    <w:link w:val="Rubrik3Char"/>
    <w:semiHidden/>
    <w:unhideWhenUsed/>
    <w:qFormat/>
    <w:rsid w:val="0097542E"/>
    <w:pPr>
      <w:keepNext/>
      <w:keepLines/>
      <w:spacing w:before="200"/>
      <w:outlineLvl w:val="2"/>
    </w:pPr>
    <w:rPr>
      <w:rFonts w:asciiTheme="majorHAnsi" w:eastAsiaTheme="majorEastAsia" w:hAnsiTheme="majorHAnsi" w:cstheme="majorBidi"/>
      <w:b/>
      <w:bCs/>
      <w:color w:val="4F81BD" w:themeColor="accent1"/>
    </w:rPr>
  </w:style>
  <w:style w:type="paragraph" w:styleId="Rubrik5">
    <w:name w:val="heading 5"/>
    <w:basedOn w:val="Normal"/>
    <w:next w:val="Normal"/>
    <w:qFormat/>
    <w:rsid w:val="00D03BD8"/>
    <w:pPr>
      <w:keepNext/>
      <w:outlineLvl w:val="4"/>
    </w:pPr>
    <w:rPr>
      <w:rFonts w:ascii="Times" w:eastAsia="Times" w:hAnsi="Times"/>
      <w:sz w:val="3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67D00"/>
    <w:pPr>
      <w:tabs>
        <w:tab w:val="center" w:pos="4536"/>
        <w:tab w:val="right" w:pos="9072"/>
      </w:tabs>
      <w:spacing w:line="260" w:lineRule="atLeast"/>
    </w:pPr>
    <w:rPr>
      <w:rFonts w:ascii="Tahoma" w:hAnsi="Tahoma"/>
      <w:sz w:val="20"/>
    </w:rPr>
  </w:style>
  <w:style w:type="paragraph" w:customStyle="1" w:styleId="Bildtext">
    <w:name w:val="Bildtext"/>
    <w:basedOn w:val="Normal"/>
    <w:rsid w:val="00E67D00"/>
    <w:pPr>
      <w:spacing w:line="220" w:lineRule="atLeast"/>
    </w:pPr>
    <w:rPr>
      <w:rFonts w:ascii="Tahoma" w:hAnsi="Tahoma"/>
      <w:sz w:val="16"/>
    </w:rPr>
  </w:style>
  <w:style w:type="character" w:styleId="Hyperlnk">
    <w:name w:val="Hyperlink"/>
    <w:basedOn w:val="Standardstycketeckensnitt"/>
    <w:rsid w:val="00E67D00"/>
    <w:rPr>
      <w:color w:val="0000FF"/>
      <w:u w:val="single"/>
    </w:rPr>
  </w:style>
  <w:style w:type="paragraph" w:styleId="Brdtext">
    <w:name w:val="Body Text"/>
    <w:basedOn w:val="Normal"/>
    <w:rsid w:val="00D03BD8"/>
    <w:rPr>
      <w:rFonts w:ascii="Times" w:eastAsia="Times" w:hAnsi="Times"/>
      <w:sz w:val="32"/>
      <w:szCs w:val="20"/>
    </w:rPr>
  </w:style>
  <w:style w:type="paragraph" w:styleId="Normalwebb">
    <w:name w:val="Normal (Web)"/>
    <w:basedOn w:val="Normal"/>
    <w:uiPriority w:val="99"/>
    <w:unhideWhenUsed/>
    <w:rsid w:val="00640631"/>
    <w:pPr>
      <w:spacing w:before="100" w:beforeAutospacing="1" w:after="100" w:afterAutospacing="1"/>
    </w:pPr>
  </w:style>
  <w:style w:type="character" w:customStyle="1" w:styleId="bodytext1">
    <w:name w:val="bodytext1"/>
    <w:basedOn w:val="Standardstycketeckensnitt"/>
    <w:rsid w:val="00640631"/>
    <w:rPr>
      <w:rFonts w:ascii="Arial" w:hAnsi="Arial" w:cs="Arial" w:hint="default"/>
      <w:color w:val="444444"/>
      <w:spacing w:val="0"/>
      <w:sz w:val="18"/>
      <w:szCs w:val="18"/>
    </w:rPr>
  </w:style>
  <w:style w:type="paragraph" w:styleId="Sidfot">
    <w:name w:val="footer"/>
    <w:basedOn w:val="Normal"/>
    <w:link w:val="SidfotChar"/>
    <w:rsid w:val="00A31C3A"/>
    <w:pPr>
      <w:tabs>
        <w:tab w:val="center" w:pos="4536"/>
        <w:tab w:val="right" w:pos="9072"/>
      </w:tabs>
    </w:pPr>
  </w:style>
  <w:style w:type="character" w:customStyle="1" w:styleId="SidfotChar">
    <w:name w:val="Sidfot Char"/>
    <w:basedOn w:val="Standardstycketeckensnitt"/>
    <w:link w:val="Sidfot"/>
    <w:rsid w:val="00A31C3A"/>
    <w:rPr>
      <w:sz w:val="24"/>
      <w:szCs w:val="24"/>
    </w:rPr>
  </w:style>
  <w:style w:type="character" w:customStyle="1" w:styleId="SidhuvudChar">
    <w:name w:val="Sidhuvud Char"/>
    <w:basedOn w:val="Standardstycketeckensnitt"/>
    <w:link w:val="Sidhuvud"/>
    <w:uiPriority w:val="99"/>
    <w:rsid w:val="00A31C3A"/>
    <w:rPr>
      <w:rFonts w:ascii="Tahoma" w:hAnsi="Tahoma"/>
      <w:szCs w:val="24"/>
    </w:rPr>
  </w:style>
  <w:style w:type="paragraph" w:styleId="Ballongtext">
    <w:name w:val="Balloon Text"/>
    <w:basedOn w:val="Normal"/>
    <w:link w:val="BallongtextChar"/>
    <w:rsid w:val="00A31C3A"/>
    <w:rPr>
      <w:rFonts w:ascii="Tahoma" w:hAnsi="Tahoma" w:cs="Tahoma"/>
      <w:sz w:val="16"/>
      <w:szCs w:val="16"/>
    </w:rPr>
  </w:style>
  <w:style w:type="character" w:customStyle="1" w:styleId="BallongtextChar">
    <w:name w:val="Ballongtext Char"/>
    <w:basedOn w:val="Standardstycketeckensnitt"/>
    <w:link w:val="Ballongtext"/>
    <w:rsid w:val="00A31C3A"/>
    <w:rPr>
      <w:rFonts w:ascii="Tahoma" w:hAnsi="Tahoma" w:cs="Tahoma"/>
      <w:sz w:val="16"/>
      <w:szCs w:val="16"/>
    </w:rPr>
  </w:style>
  <w:style w:type="character" w:styleId="Betoning">
    <w:name w:val="Emphasis"/>
    <w:basedOn w:val="Standardstycketeckensnitt"/>
    <w:uiPriority w:val="20"/>
    <w:qFormat/>
    <w:rsid w:val="00E31F9E"/>
    <w:rPr>
      <w:i/>
      <w:iCs/>
    </w:rPr>
  </w:style>
  <w:style w:type="character" w:customStyle="1" w:styleId="Rubrik3Char">
    <w:name w:val="Rubrik 3 Char"/>
    <w:basedOn w:val="Standardstycketeckensnitt"/>
    <w:link w:val="Rubrik3"/>
    <w:semiHidden/>
    <w:rsid w:val="0097542E"/>
    <w:rPr>
      <w:rFonts w:asciiTheme="majorHAnsi" w:eastAsiaTheme="majorEastAsia" w:hAnsiTheme="majorHAnsi" w:cstheme="majorBidi"/>
      <w:b/>
      <w:bCs/>
      <w:color w:val="4F81BD" w:themeColor="accent1"/>
      <w:sz w:val="24"/>
      <w:szCs w:val="24"/>
    </w:rPr>
  </w:style>
  <w:style w:type="paragraph" w:styleId="Liststycke">
    <w:name w:val="List Paragraph"/>
    <w:basedOn w:val="Normal"/>
    <w:uiPriority w:val="34"/>
    <w:qFormat/>
    <w:rsid w:val="00892095"/>
    <w:pPr>
      <w:ind w:left="720"/>
      <w:contextualSpacing/>
    </w:pPr>
  </w:style>
  <w:style w:type="character" w:styleId="Stark">
    <w:name w:val="Strong"/>
    <w:basedOn w:val="Standardstycketeckensnitt"/>
    <w:uiPriority w:val="22"/>
    <w:qFormat/>
    <w:rsid w:val="00DC1828"/>
    <w:rPr>
      <w:b/>
      <w:bCs/>
      <w:color w:val="333333"/>
      <w:sz w:val="20"/>
      <w:szCs w:val="20"/>
    </w:rPr>
  </w:style>
</w:styles>
</file>

<file path=word/webSettings.xml><?xml version="1.0" encoding="utf-8"?>
<w:webSettings xmlns:r="http://schemas.openxmlformats.org/officeDocument/2006/relationships" xmlns:w="http://schemas.openxmlformats.org/wordprocessingml/2006/main">
  <w:divs>
    <w:div w:id="117384404">
      <w:bodyDiv w:val="1"/>
      <w:marLeft w:val="0"/>
      <w:marRight w:val="0"/>
      <w:marTop w:val="0"/>
      <w:marBottom w:val="0"/>
      <w:divBdr>
        <w:top w:val="none" w:sz="0" w:space="0" w:color="auto"/>
        <w:left w:val="none" w:sz="0" w:space="0" w:color="auto"/>
        <w:bottom w:val="none" w:sz="0" w:space="0" w:color="auto"/>
        <w:right w:val="none" w:sz="0" w:space="0" w:color="auto"/>
      </w:divBdr>
      <w:divsChild>
        <w:div w:id="1811748856">
          <w:marLeft w:val="0"/>
          <w:marRight w:val="0"/>
          <w:marTop w:val="0"/>
          <w:marBottom w:val="0"/>
          <w:divBdr>
            <w:top w:val="none" w:sz="0" w:space="0" w:color="auto"/>
            <w:left w:val="none" w:sz="0" w:space="0" w:color="auto"/>
            <w:bottom w:val="none" w:sz="0" w:space="0" w:color="auto"/>
            <w:right w:val="none" w:sz="0" w:space="0" w:color="auto"/>
          </w:divBdr>
          <w:divsChild>
            <w:div w:id="1805923531">
              <w:marLeft w:val="0"/>
              <w:marRight w:val="0"/>
              <w:marTop w:val="0"/>
              <w:marBottom w:val="150"/>
              <w:divBdr>
                <w:top w:val="none" w:sz="0" w:space="0" w:color="auto"/>
                <w:left w:val="none" w:sz="0" w:space="0" w:color="auto"/>
                <w:bottom w:val="none" w:sz="0" w:space="0" w:color="auto"/>
                <w:right w:val="none" w:sz="0" w:space="0" w:color="auto"/>
              </w:divBdr>
              <w:divsChild>
                <w:div w:id="965434167">
                  <w:marLeft w:val="0"/>
                  <w:marRight w:val="0"/>
                  <w:marTop w:val="0"/>
                  <w:marBottom w:val="150"/>
                  <w:divBdr>
                    <w:top w:val="single" w:sz="6" w:space="8" w:color="000000"/>
                    <w:left w:val="single" w:sz="6" w:space="8" w:color="000000"/>
                    <w:bottom w:val="single" w:sz="6" w:space="8" w:color="000000"/>
                    <w:right w:val="single" w:sz="6" w:space="8" w:color="000000"/>
                  </w:divBdr>
                  <w:divsChild>
                    <w:div w:id="9517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8537">
      <w:bodyDiv w:val="1"/>
      <w:marLeft w:val="0"/>
      <w:marRight w:val="0"/>
      <w:marTop w:val="0"/>
      <w:marBottom w:val="0"/>
      <w:divBdr>
        <w:top w:val="none" w:sz="0" w:space="0" w:color="auto"/>
        <w:left w:val="none" w:sz="0" w:space="0" w:color="auto"/>
        <w:bottom w:val="none" w:sz="0" w:space="0" w:color="auto"/>
        <w:right w:val="none" w:sz="0" w:space="0" w:color="auto"/>
      </w:divBdr>
    </w:div>
    <w:div w:id="671906781">
      <w:bodyDiv w:val="1"/>
      <w:marLeft w:val="120"/>
      <w:marRight w:val="120"/>
      <w:marTop w:val="120"/>
      <w:marBottom w:val="120"/>
      <w:divBdr>
        <w:top w:val="none" w:sz="0" w:space="0" w:color="auto"/>
        <w:left w:val="none" w:sz="0" w:space="0" w:color="auto"/>
        <w:bottom w:val="none" w:sz="0" w:space="0" w:color="auto"/>
        <w:right w:val="none" w:sz="0" w:space="0" w:color="auto"/>
      </w:divBdr>
    </w:div>
    <w:div w:id="677317311">
      <w:bodyDiv w:val="1"/>
      <w:marLeft w:val="0"/>
      <w:marRight w:val="0"/>
      <w:marTop w:val="0"/>
      <w:marBottom w:val="0"/>
      <w:divBdr>
        <w:top w:val="none" w:sz="0" w:space="0" w:color="auto"/>
        <w:left w:val="none" w:sz="0" w:space="0" w:color="auto"/>
        <w:bottom w:val="none" w:sz="0" w:space="0" w:color="auto"/>
        <w:right w:val="none" w:sz="0" w:space="0" w:color="auto"/>
      </w:divBdr>
    </w:div>
    <w:div w:id="761266745">
      <w:bodyDiv w:val="1"/>
      <w:marLeft w:val="0"/>
      <w:marRight w:val="0"/>
      <w:marTop w:val="0"/>
      <w:marBottom w:val="0"/>
      <w:divBdr>
        <w:top w:val="none" w:sz="0" w:space="0" w:color="auto"/>
        <w:left w:val="none" w:sz="0" w:space="0" w:color="auto"/>
        <w:bottom w:val="none" w:sz="0" w:space="0" w:color="auto"/>
        <w:right w:val="none" w:sz="0" w:space="0" w:color="auto"/>
      </w:divBdr>
    </w:div>
    <w:div w:id="809636510">
      <w:bodyDiv w:val="1"/>
      <w:marLeft w:val="0"/>
      <w:marRight w:val="0"/>
      <w:marTop w:val="0"/>
      <w:marBottom w:val="0"/>
      <w:divBdr>
        <w:top w:val="none" w:sz="0" w:space="0" w:color="auto"/>
        <w:left w:val="none" w:sz="0" w:space="0" w:color="auto"/>
        <w:bottom w:val="none" w:sz="0" w:space="0" w:color="auto"/>
        <w:right w:val="none" w:sz="0" w:space="0" w:color="auto"/>
      </w:divBdr>
    </w:div>
    <w:div w:id="906575399">
      <w:bodyDiv w:val="1"/>
      <w:marLeft w:val="0"/>
      <w:marRight w:val="0"/>
      <w:marTop w:val="0"/>
      <w:marBottom w:val="0"/>
      <w:divBdr>
        <w:top w:val="none" w:sz="0" w:space="0" w:color="auto"/>
        <w:left w:val="none" w:sz="0" w:space="0" w:color="auto"/>
        <w:bottom w:val="none" w:sz="0" w:space="0" w:color="auto"/>
        <w:right w:val="none" w:sz="0" w:space="0" w:color="auto"/>
      </w:divBdr>
    </w:div>
    <w:div w:id="919827144">
      <w:bodyDiv w:val="1"/>
      <w:marLeft w:val="0"/>
      <w:marRight w:val="0"/>
      <w:marTop w:val="0"/>
      <w:marBottom w:val="0"/>
      <w:divBdr>
        <w:top w:val="none" w:sz="0" w:space="0" w:color="auto"/>
        <w:left w:val="none" w:sz="0" w:space="0" w:color="auto"/>
        <w:bottom w:val="none" w:sz="0" w:space="0" w:color="auto"/>
        <w:right w:val="none" w:sz="0" w:space="0" w:color="auto"/>
      </w:divBdr>
      <w:divsChild>
        <w:div w:id="154609645">
          <w:marLeft w:val="0"/>
          <w:marRight w:val="0"/>
          <w:marTop w:val="0"/>
          <w:marBottom w:val="0"/>
          <w:divBdr>
            <w:top w:val="none" w:sz="0" w:space="0" w:color="auto"/>
            <w:left w:val="none" w:sz="0" w:space="0" w:color="auto"/>
            <w:bottom w:val="none" w:sz="0" w:space="0" w:color="auto"/>
            <w:right w:val="none" w:sz="0" w:space="0" w:color="auto"/>
          </w:divBdr>
        </w:div>
        <w:div w:id="290526770">
          <w:marLeft w:val="0"/>
          <w:marRight w:val="0"/>
          <w:marTop w:val="0"/>
          <w:marBottom w:val="0"/>
          <w:divBdr>
            <w:top w:val="none" w:sz="0" w:space="0" w:color="auto"/>
            <w:left w:val="none" w:sz="0" w:space="0" w:color="auto"/>
            <w:bottom w:val="none" w:sz="0" w:space="0" w:color="auto"/>
            <w:right w:val="none" w:sz="0" w:space="0" w:color="auto"/>
          </w:divBdr>
        </w:div>
        <w:div w:id="375545677">
          <w:marLeft w:val="0"/>
          <w:marRight w:val="0"/>
          <w:marTop w:val="0"/>
          <w:marBottom w:val="0"/>
          <w:divBdr>
            <w:top w:val="none" w:sz="0" w:space="0" w:color="auto"/>
            <w:left w:val="none" w:sz="0" w:space="0" w:color="auto"/>
            <w:bottom w:val="none" w:sz="0" w:space="0" w:color="auto"/>
            <w:right w:val="none" w:sz="0" w:space="0" w:color="auto"/>
          </w:divBdr>
        </w:div>
        <w:div w:id="676661086">
          <w:marLeft w:val="0"/>
          <w:marRight w:val="0"/>
          <w:marTop w:val="0"/>
          <w:marBottom w:val="0"/>
          <w:divBdr>
            <w:top w:val="none" w:sz="0" w:space="0" w:color="auto"/>
            <w:left w:val="none" w:sz="0" w:space="0" w:color="auto"/>
            <w:bottom w:val="none" w:sz="0" w:space="0" w:color="auto"/>
            <w:right w:val="none" w:sz="0" w:space="0" w:color="auto"/>
          </w:divBdr>
        </w:div>
        <w:div w:id="853425420">
          <w:marLeft w:val="0"/>
          <w:marRight w:val="203"/>
          <w:marTop w:val="0"/>
          <w:marBottom w:val="0"/>
          <w:divBdr>
            <w:top w:val="none" w:sz="0" w:space="0" w:color="auto"/>
            <w:left w:val="none" w:sz="0" w:space="0" w:color="auto"/>
            <w:bottom w:val="none" w:sz="0" w:space="0" w:color="auto"/>
            <w:right w:val="none" w:sz="0" w:space="0" w:color="auto"/>
          </w:divBdr>
        </w:div>
        <w:div w:id="1411198953">
          <w:marLeft w:val="0"/>
          <w:marRight w:val="0"/>
          <w:marTop w:val="0"/>
          <w:marBottom w:val="0"/>
          <w:divBdr>
            <w:top w:val="none" w:sz="0" w:space="0" w:color="auto"/>
            <w:left w:val="none" w:sz="0" w:space="0" w:color="auto"/>
            <w:bottom w:val="none" w:sz="0" w:space="0" w:color="auto"/>
            <w:right w:val="none" w:sz="0" w:space="0" w:color="auto"/>
          </w:divBdr>
        </w:div>
      </w:divsChild>
    </w:div>
    <w:div w:id="1085957056">
      <w:bodyDiv w:val="1"/>
      <w:marLeft w:val="150"/>
      <w:marRight w:val="0"/>
      <w:marTop w:val="150"/>
      <w:marBottom w:val="0"/>
      <w:divBdr>
        <w:top w:val="none" w:sz="0" w:space="0" w:color="auto"/>
        <w:left w:val="none" w:sz="0" w:space="0" w:color="auto"/>
        <w:bottom w:val="none" w:sz="0" w:space="0" w:color="auto"/>
        <w:right w:val="none" w:sz="0" w:space="0" w:color="auto"/>
      </w:divBdr>
      <w:divsChild>
        <w:div w:id="243421218">
          <w:marLeft w:val="0"/>
          <w:marRight w:val="0"/>
          <w:marTop w:val="600"/>
          <w:marBottom w:val="0"/>
          <w:divBdr>
            <w:top w:val="none" w:sz="0" w:space="0" w:color="auto"/>
            <w:left w:val="none" w:sz="0" w:space="0" w:color="auto"/>
            <w:bottom w:val="none" w:sz="0" w:space="0" w:color="auto"/>
            <w:right w:val="none" w:sz="0" w:space="0" w:color="auto"/>
          </w:divBdr>
          <w:divsChild>
            <w:div w:id="836965257">
              <w:marLeft w:val="30"/>
              <w:marRight w:val="30"/>
              <w:marTop w:val="30"/>
              <w:marBottom w:val="30"/>
              <w:divBdr>
                <w:top w:val="none" w:sz="0" w:space="0" w:color="auto"/>
                <w:left w:val="none" w:sz="0" w:space="0" w:color="auto"/>
                <w:bottom w:val="none" w:sz="0" w:space="0" w:color="auto"/>
                <w:right w:val="none" w:sz="0" w:space="0" w:color="auto"/>
              </w:divBdr>
              <w:divsChild>
                <w:div w:id="8445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4071">
      <w:bodyDiv w:val="1"/>
      <w:marLeft w:val="0"/>
      <w:marRight w:val="0"/>
      <w:marTop w:val="0"/>
      <w:marBottom w:val="0"/>
      <w:divBdr>
        <w:top w:val="none" w:sz="0" w:space="0" w:color="auto"/>
        <w:left w:val="none" w:sz="0" w:space="0" w:color="auto"/>
        <w:bottom w:val="none" w:sz="0" w:space="0" w:color="auto"/>
        <w:right w:val="none" w:sz="0" w:space="0" w:color="auto"/>
      </w:divBdr>
    </w:div>
    <w:div w:id="1256744196">
      <w:bodyDiv w:val="1"/>
      <w:marLeft w:val="0"/>
      <w:marRight w:val="0"/>
      <w:marTop w:val="0"/>
      <w:marBottom w:val="0"/>
      <w:divBdr>
        <w:top w:val="none" w:sz="0" w:space="0" w:color="auto"/>
        <w:left w:val="none" w:sz="0" w:space="0" w:color="auto"/>
        <w:bottom w:val="none" w:sz="0" w:space="0" w:color="auto"/>
        <w:right w:val="none" w:sz="0" w:space="0" w:color="auto"/>
      </w:divBdr>
      <w:divsChild>
        <w:div w:id="467207741">
          <w:marLeft w:val="0"/>
          <w:marRight w:val="0"/>
          <w:marTop w:val="0"/>
          <w:marBottom w:val="0"/>
          <w:divBdr>
            <w:top w:val="none" w:sz="0" w:space="0" w:color="auto"/>
            <w:left w:val="none" w:sz="0" w:space="0" w:color="auto"/>
            <w:bottom w:val="none" w:sz="0" w:space="0" w:color="auto"/>
            <w:right w:val="none" w:sz="0" w:space="0" w:color="auto"/>
          </w:divBdr>
          <w:divsChild>
            <w:div w:id="272790338">
              <w:marLeft w:val="0"/>
              <w:marRight w:val="0"/>
              <w:marTop w:val="0"/>
              <w:marBottom w:val="0"/>
              <w:divBdr>
                <w:top w:val="none" w:sz="0" w:space="0" w:color="auto"/>
                <w:left w:val="none" w:sz="0" w:space="0" w:color="auto"/>
                <w:bottom w:val="none" w:sz="0" w:space="0" w:color="auto"/>
                <w:right w:val="none" w:sz="0" w:space="0" w:color="auto"/>
              </w:divBdr>
            </w:div>
            <w:div w:id="493034997">
              <w:marLeft w:val="0"/>
              <w:marRight w:val="0"/>
              <w:marTop w:val="0"/>
              <w:marBottom w:val="0"/>
              <w:divBdr>
                <w:top w:val="none" w:sz="0" w:space="0" w:color="auto"/>
                <w:left w:val="none" w:sz="0" w:space="0" w:color="auto"/>
                <w:bottom w:val="none" w:sz="0" w:space="0" w:color="auto"/>
                <w:right w:val="none" w:sz="0" w:space="0" w:color="auto"/>
              </w:divBdr>
            </w:div>
            <w:div w:id="926380904">
              <w:marLeft w:val="0"/>
              <w:marRight w:val="0"/>
              <w:marTop w:val="0"/>
              <w:marBottom w:val="0"/>
              <w:divBdr>
                <w:top w:val="none" w:sz="0" w:space="0" w:color="auto"/>
                <w:left w:val="none" w:sz="0" w:space="0" w:color="auto"/>
                <w:bottom w:val="none" w:sz="0" w:space="0" w:color="auto"/>
                <w:right w:val="none" w:sz="0" w:space="0" w:color="auto"/>
              </w:divBdr>
            </w:div>
            <w:div w:id="1109163418">
              <w:marLeft w:val="0"/>
              <w:marRight w:val="0"/>
              <w:marTop w:val="0"/>
              <w:marBottom w:val="0"/>
              <w:divBdr>
                <w:top w:val="none" w:sz="0" w:space="0" w:color="auto"/>
                <w:left w:val="none" w:sz="0" w:space="0" w:color="auto"/>
                <w:bottom w:val="none" w:sz="0" w:space="0" w:color="auto"/>
                <w:right w:val="none" w:sz="0" w:space="0" w:color="auto"/>
              </w:divBdr>
            </w:div>
            <w:div w:id="1113400357">
              <w:marLeft w:val="0"/>
              <w:marRight w:val="0"/>
              <w:marTop w:val="0"/>
              <w:marBottom w:val="0"/>
              <w:divBdr>
                <w:top w:val="none" w:sz="0" w:space="0" w:color="auto"/>
                <w:left w:val="none" w:sz="0" w:space="0" w:color="auto"/>
                <w:bottom w:val="none" w:sz="0" w:space="0" w:color="auto"/>
                <w:right w:val="none" w:sz="0" w:space="0" w:color="auto"/>
              </w:divBdr>
            </w:div>
            <w:div w:id="1173957046">
              <w:marLeft w:val="0"/>
              <w:marRight w:val="0"/>
              <w:marTop w:val="0"/>
              <w:marBottom w:val="0"/>
              <w:divBdr>
                <w:top w:val="none" w:sz="0" w:space="0" w:color="auto"/>
                <w:left w:val="none" w:sz="0" w:space="0" w:color="auto"/>
                <w:bottom w:val="none" w:sz="0" w:space="0" w:color="auto"/>
                <w:right w:val="none" w:sz="0" w:space="0" w:color="auto"/>
              </w:divBdr>
            </w:div>
            <w:div w:id="1229149439">
              <w:marLeft w:val="0"/>
              <w:marRight w:val="0"/>
              <w:marTop w:val="0"/>
              <w:marBottom w:val="0"/>
              <w:divBdr>
                <w:top w:val="none" w:sz="0" w:space="0" w:color="auto"/>
                <w:left w:val="none" w:sz="0" w:space="0" w:color="auto"/>
                <w:bottom w:val="none" w:sz="0" w:space="0" w:color="auto"/>
                <w:right w:val="none" w:sz="0" w:space="0" w:color="auto"/>
              </w:divBdr>
            </w:div>
            <w:div w:id="17251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9305">
      <w:bodyDiv w:val="1"/>
      <w:marLeft w:val="0"/>
      <w:marRight w:val="0"/>
      <w:marTop w:val="0"/>
      <w:marBottom w:val="0"/>
      <w:divBdr>
        <w:top w:val="none" w:sz="0" w:space="0" w:color="auto"/>
        <w:left w:val="none" w:sz="0" w:space="0" w:color="auto"/>
        <w:bottom w:val="none" w:sz="0" w:space="0" w:color="auto"/>
        <w:right w:val="none" w:sz="0" w:space="0" w:color="auto"/>
      </w:divBdr>
      <w:divsChild>
        <w:div w:id="433281773">
          <w:marLeft w:val="0"/>
          <w:marRight w:val="0"/>
          <w:marTop w:val="0"/>
          <w:marBottom w:val="0"/>
          <w:divBdr>
            <w:top w:val="none" w:sz="0" w:space="0" w:color="auto"/>
            <w:left w:val="none" w:sz="0" w:space="0" w:color="auto"/>
            <w:bottom w:val="none" w:sz="0" w:space="0" w:color="auto"/>
            <w:right w:val="none" w:sz="0" w:space="0" w:color="auto"/>
          </w:divBdr>
        </w:div>
        <w:div w:id="441076964">
          <w:marLeft w:val="0"/>
          <w:marRight w:val="0"/>
          <w:marTop w:val="0"/>
          <w:marBottom w:val="0"/>
          <w:divBdr>
            <w:top w:val="none" w:sz="0" w:space="0" w:color="auto"/>
            <w:left w:val="none" w:sz="0" w:space="0" w:color="auto"/>
            <w:bottom w:val="none" w:sz="0" w:space="0" w:color="auto"/>
            <w:right w:val="none" w:sz="0" w:space="0" w:color="auto"/>
          </w:divBdr>
        </w:div>
        <w:div w:id="556085317">
          <w:marLeft w:val="0"/>
          <w:marRight w:val="0"/>
          <w:marTop w:val="0"/>
          <w:marBottom w:val="0"/>
          <w:divBdr>
            <w:top w:val="none" w:sz="0" w:space="0" w:color="auto"/>
            <w:left w:val="none" w:sz="0" w:space="0" w:color="auto"/>
            <w:bottom w:val="none" w:sz="0" w:space="0" w:color="auto"/>
            <w:right w:val="none" w:sz="0" w:space="0" w:color="auto"/>
          </w:divBdr>
        </w:div>
        <w:div w:id="945771633">
          <w:marLeft w:val="0"/>
          <w:marRight w:val="0"/>
          <w:marTop w:val="0"/>
          <w:marBottom w:val="0"/>
          <w:divBdr>
            <w:top w:val="none" w:sz="0" w:space="0" w:color="auto"/>
            <w:left w:val="none" w:sz="0" w:space="0" w:color="auto"/>
            <w:bottom w:val="none" w:sz="0" w:space="0" w:color="auto"/>
            <w:right w:val="none" w:sz="0" w:space="0" w:color="auto"/>
          </w:divBdr>
        </w:div>
        <w:div w:id="1498763147">
          <w:marLeft w:val="0"/>
          <w:marRight w:val="0"/>
          <w:marTop w:val="0"/>
          <w:marBottom w:val="0"/>
          <w:divBdr>
            <w:top w:val="none" w:sz="0" w:space="0" w:color="auto"/>
            <w:left w:val="none" w:sz="0" w:space="0" w:color="auto"/>
            <w:bottom w:val="none" w:sz="0" w:space="0" w:color="auto"/>
            <w:right w:val="none" w:sz="0" w:space="0" w:color="auto"/>
          </w:divBdr>
        </w:div>
        <w:div w:id="1587230654">
          <w:marLeft w:val="0"/>
          <w:marRight w:val="0"/>
          <w:marTop w:val="0"/>
          <w:marBottom w:val="0"/>
          <w:divBdr>
            <w:top w:val="none" w:sz="0" w:space="0" w:color="auto"/>
            <w:left w:val="none" w:sz="0" w:space="0" w:color="auto"/>
            <w:bottom w:val="none" w:sz="0" w:space="0" w:color="auto"/>
            <w:right w:val="none" w:sz="0" w:space="0" w:color="auto"/>
          </w:divBdr>
        </w:div>
        <w:div w:id="1852332096">
          <w:marLeft w:val="0"/>
          <w:marRight w:val="0"/>
          <w:marTop w:val="0"/>
          <w:marBottom w:val="0"/>
          <w:divBdr>
            <w:top w:val="none" w:sz="0" w:space="0" w:color="auto"/>
            <w:left w:val="none" w:sz="0" w:space="0" w:color="auto"/>
            <w:bottom w:val="none" w:sz="0" w:space="0" w:color="auto"/>
            <w:right w:val="none" w:sz="0" w:space="0" w:color="auto"/>
          </w:divBdr>
          <w:divsChild>
            <w:div w:id="220530672">
              <w:marLeft w:val="0"/>
              <w:marRight w:val="0"/>
              <w:marTop w:val="0"/>
              <w:marBottom w:val="0"/>
              <w:divBdr>
                <w:top w:val="none" w:sz="0" w:space="0" w:color="auto"/>
                <w:left w:val="none" w:sz="0" w:space="0" w:color="auto"/>
                <w:bottom w:val="none" w:sz="0" w:space="0" w:color="auto"/>
                <w:right w:val="none" w:sz="0" w:space="0" w:color="auto"/>
              </w:divBdr>
            </w:div>
            <w:div w:id="488911078">
              <w:marLeft w:val="0"/>
              <w:marRight w:val="0"/>
              <w:marTop w:val="0"/>
              <w:marBottom w:val="0"/>
              <w:divBdr>
                <w:top w:val="none" w:sz="0" w:space="0" w:color="auto"/>
                <w:left w:val="none" w:sz="0" w:space="0" w:color="auto"/>
                <w:bottom w:val="none" w:sz="0" w:space="0" w:color="auto"/>
                <w:right w:val="none" w:sz="0" w:space="0" w:color="auto"/>
              </w:divBdr>
            </w:div>
            <w:div w:id="1028679346">
              <w:marLeft w:val="0"/>
              <w:marRight w:val="0"/>
              <w:marTop w:val="0"/>
              <w:marBottom w:val="0"/>
              <w:divBdr>
                <w:top w:val="none" w:sz="0" w:space="0" w:color="auto"/>
                <w:left w:val="none" w:sz="0" w:space="0" w:color="auto"/>
                <w:bottom w:val="none" w:sz="0" w:space="0" w:color="auto"/>
                <w:right w:val="none" w:sz="0" w:space="0" w:color="auto"/>
              </w:divBdr>
            </w:div>
            <w:div w:id="1331637241">
              <w:marLeft w:val="0"/>
              <w:marRight w:val="0"/>
              <w:marTop w:val="0"/>
              <w:marBottom w:val="0"/>
              <w:divBdr>
                <w:top w:val="none" w:sz="0" w:space="0" w:color="auto"/>
                <w:left w:val="none" w:sz="0" w:space="0" w:color="auto"/>
                <w:bottom w:val="none" w:sz="0" w:space="0" w:color="auto"/>
                <w:right w:val="none" w:sz="0" w:space="0" w:color="auto"/>
              </w:divBdr>
            </w:div>
            <w:div w:id="1345280517">
              <w:marLeft w:val="0"/>
              <w:marRight w:val="0"/>
              <w:marTop w:val="0"/>
              <w:marBottom w:val="0"/>
              <w:divBdr>
                <w:top w:val="none" w:sz="0" w:space="0" w:color="auto"/>
                <w:left w:val="none" w:sz="0" w:space="0" w:color="auto"/>
                <w:bottom w:val="none" w:sz="0" w:space="0" w:color="auto"/>
                <w:right w:val="none" w:sz="0" w:space="0" w:color="auto"/>
              </w:divBdr>
            </w:div>
            <w:div w:id="1484082623">
              <w:marLeft w:val="0"/>
              <w:marRight w:val="0"/>
              <w:marTop w:val="0"/>
              <w:marBottom w:val="0"/>
              <w:divBdr>
                <w:top w:val="none" w:sz="0" w:space="0" w:color="auto"/>
                <w:left w:val="none" w:sz="0" w:space="0" w:color="auto"/>
                <w:bottom w:val="none" w:sz="0" w:space="0" w:color="auto"/>
                <w:right w:val="none" w:sz="0" w:space="0" w:color="auto"/>
              </w:divBdr>
            </w:div>
            <w:div w:id="1569656308">
              <w:marLeft w:val="0"/>
              <w:marRight w:val="0"/>
              <w:marTop w:val="0"/>
              <w:marBottom w:val="0"/>
              <w:divBdr>
                <w:top w:val="none" w:sz="0" w:space="0" w:color="auto"/>
                <w:left w:val="none" w:sz="0" w:space="0" w:color="auto"/>
                <w:bottom w:val="none" w:sz="0" w:space="0" w:color="auto"/>
                <w:right w:val="none" w:sz="0" w:space="0" w:color="auto"/>
              </w:divBdr>
            </w:div>
            <w:div w:id="20612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5950">
      <w:bodyDiv w:val="1"/>
      <w:marLeft w:val="0"/>
      <w:marRight w:val="0"/>
      <w:marTop w:val="0"/>
      <w:marBottom w:val="495"/>
      <w:divBdr>
        <w:top w:val="none" w:sz="0" w:space="0" w:color="auto"/>
        <w:left w:val="none" w:sz="0" w:space="0" w:color="auto"/>
        <w:bottom w:val="none" w:sz="0" w:space="0" w:color="auto"/>
        <w:right w:val="none" w:sz="0" w:space="0" w:color="auto"/>
      </w:divBdr>
      <w:divsChild>
        <w:div w:id="177736787">
          <w:marLeft w:val="0"/>
          <w:marRight w:val="0"/>
          <w:marTop w:val="0"/>
          <w:marBottom w:val="0"/>
          <w:divBdr>
            <w:top w:val="none" w:sz="0" w:space="0" w:color="auto"/>
            <w:left w:val="none" w:sz="0" w:space="0" w:color="auto"/>
            <w:bottom w:val="none" w:sz="0" w:space="0" w:color="auto"/>
            <w:right w:val="none" w:sz="0" w:space="0" w:color="auto"/>
          </w:divBdr>
          <w:divsChild>
            <w:div w:id="602417829">
              <w:marLeft w:val="0"/>
              <w:marRight w:val="0"/>
              <w:marTop w:val="0"/>
              <w:marBottom w:val="0"/>
              <w:divBdr>
                <w:top w:val="none" w:sz="0" w:space="0" w:color="auto"/>
                <w:left w:val="none" w:sz="0" w:space="0" w:color="auto"/>
                <w:bottom w:val="none" w:sz="0" w:space="0" w:color="auto"/>
                <w:right w:val="none" w:sz="0" w:space="0" w:color="auto"/>
              </w:divBdr>
              <w:divsChild>
                <w:div w:id="213726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4607">
      <w:bodyDiv w:val="1"/>
      <w:marLeft w:val="0"/>
      <w:marRight w:val="0"/>
      <w:marTop w:val="0"/>
      <w:marBottom w:val="495"/>
      <w:divBdr>
        <w:top w:val="none" w:sz="0" w:space="0" w:color="auto"/>
        <w:left w:val="none" w:sz="0" w:space="0" w:color="auto"/>
        <w:bottom w:val="none" w:sz="0" w:space="0" w:color="auto"/>
        <w:right w:val="none" w:sz="0" w:space="0" w:color="auto"/>
      </w:divBdr>
      <w:divsChild>
        <w:div w:id="1530872612">
          <w:marLeft w:val="0"/>
          <w:marRight w:val="0"/>
          <w:marTop w:val="0"/>
          <w:marBottom w:val="0"/>
          <w:divBdr>
            <w:top w:val="none" w:sz="0" w:space="0" w:color="auto"/>
            <w:left w:val="none" w:sz="0" w:space="0" w:color="auto"/>
            <w:bottom w:val="none" w:sz="0" w:space="0" w:color="auto"/>
            <w:right w:val="none" w:sz="0" w:space="0" w:color="auto"/>
          </w:divBdr>
          <w:divsChild>
            <w:div w:id="1301762907">
              <w:marLeft w:val="0"/>
              <w:marRight w:val="0"/>
              <w:marTop w:val="0"/>
              <w:marBottom w:val="0"/>
              <w:divBdr>
                <w:top w:val="none" w:sz="0" w:space="0" w:color="auto"/>
                <w:left w:val="none" w:sz="0" w:space="0" w:color="auto"/>
                <w:bottom w:val="none" w:sz="0" w:space="0" w:color="auto"/>
                <w:right w:val="none" w:sz="0" w:space="0" w:color="auto"/>
              </w:divBdr>
              <w:divsChild>
                <w:div w:id="1764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62591">
      <w:bodyDiv w:val="1"/>
      <w:marLeft w:val="0"/>
      <w:marRight w:val="0"/>
      <w:marTop w:val="0"/>
      <w:marBottom w:val="0"/>
      <w:divBdr>
        <w:top w:val="none" w:sz="0" w:space="0" w:color="auto"/>
        <w:left w:val="none" w:sz="0" w:space="0" w:color="auto"/>
        <w:bottom w:val="none" w:sz="0" w:space="0" w:color="auto"/>
        <w:right w:val="none" w:sz="0" w:space="0" w:color="auto"/>
      </w:divBdr>
    </w:div>
    <w:div w:id="21199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telskeppsholmen.se/" TargetMode="External"/><Relationship Id="rId3" Type="http://schemas.openxmlformats.org/officeDocument/2006/relationships/settings" Target="settings.xml"/><Relationship Id="rId7" Type="http://schemas.openxmlformats.org/officeDocument/2006/relationships/hyperlink" Target="mailto:joachim@hotelskeppsholm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589</Words>
  <Characters>3509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Statens fastighetsverk</Company>
  <LinksUpToDate>false</LinksUpToDate>
  <CharactersWithSpaces>4090</CharactersWithSpaces>
  <SharedDoc>false</SharedDoc>
  <HLinks>
    <vt:vector size="18" baseType="variant">
      <vt:variant>
        <vt:i4>524317</vt:i4>
      </vt:variant>
      <vt:variant>
        <vt:i4>6</vt:i4>
      </vt:variant>
      <vt:variant>
        <vt:i4>0</vt:i4>
      </vt:variant>
      <vt:variant>
        <vt:i4>5</vt:i4>
      </vt:variant>
      <vt:variant>
        <vt:lpwstr>http://www.nobis.se/</vt:lpwstr>
      </vt:variant>
      <vt:variant>
        <vt:lpwstr/>
      </vt:variant>
      <vt:variant>
        <vt:i4>196630</vt:i4>
      </vt:variant>
      <vt:variant>
        <vt:i4>3</vt:i4>
      </vt:variant>
      <vt:variant>
        <vt:i4>0</vt:i4>
      </vt:variant>
      <vt:variant>
        <vt:i4>5</vt:i4>
      </vt:variant>
      <vt:variant>
        <vt:lpwstr>http://www.hotelskeppsholmen.se/</vt:lpwstr>
      </vt:variant>
      <vt:variant>
        <vt:lpwstr/>
      </vt:variant>
      <vt:variant>
        <vt:i4>8257605</vt:i4>
      </vt:variant>
      <vt:variant>
        <vt:i4>0</vt:i4>
      </vt:variant>
      <vt:variant>
        <vt:i4>0</vt:i4>
      </vt:variant>
      <vt:variant>
        <vt:i4>5</vt:i4>
      </vt:variant>
      <vt:variant>
        <vt:lpwstr>mailto:fornamn@hotelskeppsholmen.se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c:creator>
  <cp:lastModifiedBy>Amanda Andersson</cp:lastModifiedBy>
  <cp:revision>7</cp:revision>
  <cp:lastPrinted>2011-07-13T07:27:00Z</cp:lastPrinted>
  <dcterms:created xsi:type="dcterms:W3CDTF">2011-07-13T07:03:00Z</dcterms:created>
  <dcterms:modified xsi:type="dcterms:W3CDTF">2011-07-13T07:27:00Z</dcterms:modified>
</cp:coreProperties>
</file>