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824D42" w:rsidP="00CD750A">
            <w:pPr>
              <w:pStyle w:val="Infotext"/>
              <w:rPr>
                <w:sz w:val="24"/>
              </w:rPr>
            </w:pPr>
            <w:r>
              <w:rPr>
                <w:sz w:val="24"/>
              </w:rPr>
              <w:t>140625</w:t>
            </w:r>
          </w:p>
        </w:tc>
      </w:tr>
    </w:tbl>
    <w:p w:rsidR="00CD750A" w:rsidRDefault="00CD750A" w:rsidP="00CD750A">
      <w:pPr>
        <w:pStyle w:val="Sidhuvud"/>
        <w:tabs>
          <w:tab w:val="clear" w:pos="4536"/>
          <w:tab w:val="clear" w:pos="9072"/>
        </w:tabs>
      </w:pPr>
    </w:p>
    <w:p w:rsidR="00824D42" w:rsidRPr="00824D42" w:rsidRDefault="00824D42" w:rsidP="00824D42">
      <w:pPr>
        <w:pStyle w:val="Rubrik1"/>
        <w:spacing w:after="960"/>
      </w:pPr>
      <w:r>
        <w:t>Dagläger i Torup för malmöelever</w:t>
      </w:r>
    </w:p>
    <w:p w:rsidR="001A13DE" w:rsidRPr="00824D42" w:rsidRDefault="001A13DE" w:rsidP="001A13DE">
      <w:pPr>
        <w:autoSpaceDE w:val="0"/>
        <w:autoSpaceDN w:val="0"/>
        <w:adjustRightInd w:val="0"/>
        <w:rPr>
          <w:rFonts w:cs="MyriadPro-Light"/>
        </w:rPr>
      </w:pPr>
      <w:r w:rsidRPr="00824D42">
        <w:rPr>
          <w:rFonts w:cs="MyriadPro-SemiboldIt"/>
          <w:iCs/>
        </w:rPr>
        <w:t xml:space="preserve">Den </w:t>
      </w:r>
      <w:r w:rsidRPr="00824D42">
        <w:rPr>
          <w:rFonts w:cs="MyriadPro-Light"/>
        </w:rPr>
        <w:t>24, 25 och 26 juni</w:t>
      </w:r>
      <w:r w:rsidR="00824D42" w:rsidRPr="00824D42">
        <w:rPr>
          <w:rFonts w:cs="MyriadPro-Light"/>
        </w:rPr>
        <w:t xml:space="preserve"> anordnas</w:t>
      </w:r>
      <w:r w:rsidRPr="00824D42">
        <w:rPr>
          <w:rFonts w:cs="MyriadPro-Light"/>
        </w:rPr>
        <w:t xml:space="preserve"> det dagläger i Torup, där</w:t>
      </w:r>
      <w:r w:rsidR="00F414FC">
        <w:rPr>
          <w:rFonts w:cs="MyriadPro-Light"/>
        </w:rPr>
        <w:t xml:space="preserve"> 40 barn </w:t>
      </w:r>
      <w:r w:rsidR="006B21EC" w:rsidRPr="00824D42">
        <w:rPr>
          <w:rFonts w:cs="MyriadPro-Light"/>
        </w:rPr>
        <w:t xml:space="preserve">mellan 9-12 år </w:t>
      </w:r>
      <w:r w:rsidRPr="00824D42">
        <w:rPr>
          <w:rFonts w:cs="MyriadPro-Light"/>
        </w:rPr>
        <w:t xml:space="preserve">från Rosengård, Lindängen och Segevång får </w:t>
      </w:r>
      <w:r w:rsidRPr="00824D42">
        <w:rPr>
          <w:rFonts w:cs="MyriadPro-Light"/>
        </w:rPr>
        <w:t>prova på friluftsliv,</w:t>
      </w:r>
      <w:r w:rsidR="00824D42" w:rsidRPr="00824D42">
        <w:rPr>
          <w:rFonts w:cs="MyriadPro-Light"/>
        </w:rPr>
        <w:t xml:space="preserve"> </w:t>
      </w:r>
      <w:r w:rsidRPr="00824D42">
        <w:rPr>
          <w:rFonts w:cs="MyriadPro-Light"/>
        </w:rPr>
        <w:t xml:space="preserve">orientering, naturslöjd, biodling, statarliv och </w:t>
      </w:r>
      <w:r w:rsidR="00533552">
        <w:rPr>
          <w:rFonts w:cs="MyriadPro-Light"/>
        </w:rPr>
        <w:t>lyssna till berättelser</w:t>
      </w:r>
      <w:r w:rsidR="00824D42" w:rsidRPr="00824D42">
        <w:rPr>
          <w:rFonts w:cs="MyriadPro-Light"/>
        </w:rPr>
        <w:t xml:space="preserve"> </w:t>
      </w:r>
      <w:r w:rsidRPr="00824D42">
        <w:rPr>
          <w:rFonts w:cs="MyriadPro-Light"/>
        </w:rPr>
        <w:t>om livet på slottet.</w:t>
      </w:r>
    </w:p>
    <w:p w:rsidR="001A13DE" w:rsidRPr="00824D42" w:rsidRDefault="001A13DE" w:rsidP="001A13DE">
      <w:pPr>
        <w:autoSpaceDE w:val="0"/>
        <w:autoSpaceDN w:val="0"/>
        <w:adjustRightInd w:val="0"/>
        <w:rPr>
          <w:rFonts w:cs="MyriadPro-Light"/>
        </w:rPr>
      </w:pPr>
    </w:p>
    <w:p w:rsidR="001A13DE" w:rsidRPr="00824D42" w:rsidRDefault="0066436C" w:rsidP="001A13DE">
      <w:pPr>
        <w:autoSpaceDE w:val="0"/>
        <w:autoSpaceDN w:val="0"/>
        <w:adjustRightInd w:val="0"/>
        <w:rPr>
          <w:rFonts w:cs="MyriadPro-Light"/>
        </w:rPr>
      </w:pPr>
      <w:proofErr w:type="gramStart"/>
      <w:r w:rsidRPr="00824D42">
        <w:rPr>
          <w:rFonts w:cs="MyriadPro-Light"/>
        </w:rPr>
        <w:t>-</w:t>
      </w:r>
      <w:proofErr w:type="gramEnd"/>
      <w:r w:rsidRPr="00824D42">
        <w:rPr>
          <w:rFonts w:cs="MyriadPro-Light"/>
        </w:rPr>
        <w:t xml:space="preserve"> </w:t>
      </w:r>
      <w:r w:rsidR="001A13DE" w:rsidRPr="00824D42">
        <w:rPr>
          <w:rFonts w:cs="MyriadPro-Light"/>
        </w:rPr>
        <w:t xml:space="preserve">Det är toppen att få komma ut på landet och prova på olika saker, jag gillade biodlingen och </w:t>
      </w:r>
      <w:proofErr w:type="spellStart"/>
      <w:r w:rsidR="001A13DE" w:rsidRPr="00824D42">
        <w:rPr>
          <w:rFonts w:cs="MyriadPro-Light"/>
        </w:rPr>
        <w:t>Torupsmodellen</w:t>
      </w:r>
      <w:proofErr w:type="spellEnd"/>
      <w:r w:rsidR="001A13DE" w:rsidRPr="00824D42">
        <w:rPr>
          <w:rFonts w:cs="MyriadPro-Light"/>
        </w:rPr>
        <w:t xml:space="preserve"> är jättefin, säger Emil</w:t>
      </w:r>
      <w:r w:rsidRPr="00824D42">
        <w:rPr>
          <w:rFonts w:cs="MyriadPro-Light"/>
        </w:rPr>
        <w:t xml:space="preserve"> Westerdahl f</w:t>
      </w:r>
      <w:r w:rsidR="00533552">
        <w:rPr>
          <w:rFonts w:cs="MyriadPro-Light"/>
        </w:rPr>
        <w:t>rån</w:t>
      </w:r>
      <w:bookmarkStart w:id="0" w:name="_GoBack"/>
      <w:bookmarkEnd w:id="0"/>
      <w:r w:rsidRPr="00824D42">
        <w:rPr>
          <w:rFonts w:cs="MyriadPro-Light"/>
        </w:rPr>
        <w:t xml:space="preserve"> Segevångskolan.</w:t>
      </w:r>
    </w:p>
    <w:p w:rsidR="0066436C" w:rsidRPr="00824D42" w:rsidRDefault="0066436C" w:rsidP="001A13DE">
      <w:pPr>
        <w:autoSpaceDE w:val="0"/>
        <w:autoSpaceDN w:val="0"/>
        <w:adjustRightInd w:val="0"/>
        <w:rPr>
          <w:rFonts w:cs="MyriadPro-Light"/>
        </w:rPr>
      </w:pPr>
    </w:p>
    <w:p w:rsidR="006B21EC" w:rsidRPr="00824D42" w:rsidRDefault="0066436C" w:rsidP="001A13DE">
      <w:pPr>
        <w:autoSpaceDE w:val="0"/>
        <w:autoSpaceDN w:val="0"/>
        <w:adjustRightInd w:val="0"/>
        <w:rPr>
          <w:rFonts w:cs="MyriadPro-Light"/>
        </w:rPr>
      </w:pPr>
      <w:r w:rsidRPr="00824D42">
        <w:rPr>
          <w:rFonts w:cs="MyriadPro-Light"/>
        </w:rPr>
        <w:t>Barnen delas in i grupper som under tre</w:t>
      </w:r>
      <w:r w:rsidR="006B21EC" w:rsidRPr="00824D42">
        <w:rPr>
          <w:rFonts w:cs="MyriadPro-Light"/>
        </w:rPr>
        <w:t xml:space="preserve"> </w:t>
      </w:r>
      <w:r w:rsidRPr="00824D42">
        <w:rPr>
          <w:rFonts w:cs="MyriadPro-Light"/>
        </w:rPr>
        <w:t>dagar får uppleva äventyr på sl</w:t>
      </w:r>
      <w:r w:rsidR="006B21EC" w:rsidRPr="00824D42">
        <w:rPr>
          <w:rFonts w:cs="MyriadPro-Light"/>
        </w:rPr>
        <w:t>ottet, leva statarliv, orientering, biodling och mycket mer.</w:t>
      </w:r>
    </w:p>
    <w:p w:rsidR="006B21EC" w:rsidRPr="00824D42" w:rsidRDefault="006B21EC" w:rsidP="001A13DE">
      <w:pPr>
        <w:autoSpaceDE w:val="0"/>
        <w:autoSpaceDN w:val="0"/>
        <w:adjustRightInd w:val="0"/>
        <w:rPr>
          <w:rFonts w:cs="MyriadPro-Light"/>
        </w:rPr>
      </w:pPr>
    </w:p>
    <w:p w:rsidR="006B21EC" w:rsidRPr="00824D42" w:rsidRDefault="006B21EC" w:rsidP="001A13DE">
      <w:pPr>
        <w:autoSpaceDE w:val="0"/>
        <w:autoSpaceDN w:val="0"/>
        <w:adjustRightInd w:val="0"/>
        <w:rPr>
          <w:rFonts w:cs="MyriadPro-Light"/>
        </w:rPr>
      </w:pPr>
      <w:proofErr w:type="gramStart"/>
      <w:r w:rsidRPr="00824D42">
        <w:rPr>
          <w:rFonts w:cs="MyriadPro-Light"/>
        </w:rPr>
        <w:t>-</w:t>
      </w:r>
      <w:proofErr w:type="gramEnd"/>
      <w:r w:rsidRPr="00824D42">
        <w:rPr>
          <w:rFonts w:cs="MyriadPro-Light"/>
        </w:rPr>
        <w:t xml:space="preserve"> På slottet träffade vi slottspöket </w:t>
      </w:r>
      <w:proofErr w:type="spellStart"/>
      <w:r w:rsidRPr="00824D42">
        <w:rPr>
          <w:rFonts w:cs="MyriadPro-Light"/>
        </w:rPr>
        <w:t>Görvel</w:t>
      </w:r>
      <w:proofErr w:type="spellEnd"/>
      <w:r w:rsidRPr="00824D42">
        <w:rPr>
          <w:rFonts w:cs="MyriadPro-Light"/>
        </w:rPr>
        <w:t xml:space="preserve"> och på statarmuseet fick vi mata gårdens djur, berättar William Krabbe från Segevångskolan. </w:t>
      </w:r>
    </w:p>
    <w:p w:rsidR="006B21EC" w:rsidRPr="00824D42" w:rsidRDefault="006B21EC" w:rsidP="001A13DE">
      <w:pPr>
        <w:autoSpaceDE w:val="0"/>
        <w:autoSpaceDN w:val="0"/>
        <w:adjustRightInd w:val="0"/>
        <w:rPr>
          <w:rFonts w:cs="MyriadPro-Light"/>
        </w:rPr>
      </w:pPr>
    </w:p>
    <w:p w:rsidR="0066436C" w:rsidRPr="00824D42" w:rsidRDefault="006B21EC" w:rsidP="001A13DE">
      <w:pPr>
        <w:autoSpaceDE w:val="0"/>
        <w:autoSpaceDN w:val="0"/>
        <w:adjustRightInd w:val="0"/>
        <w:rPr>
          <w:rFonts w:cs="MyriadPro-Light"/>
        </w:rPr>
      </w:pPr>
      <w:proofErr w:type="gramStart"/>
      <w:r w:rsidRPr="00824D42">
        <w:rPr>
          <w:rFonts w:cs="MyriadPro-Light"/>
        </w:rPr>
        <w:t>-</w:t>
      </w:r>
      <w:proofErr w:type="gramEnd"/>
      <w:r w:rsidRPr="00824D42">
        <w:rPr>
          <w:rFonts w:cs="MyriadPro-Light"/>
        </w:rPr>
        <w:t xml:space="preserve"> Vi hjälps åt att laga mat under öppen eld, igår </w:t>
      </w:r>
      <w:r w:rsidR="00824D42" w:rsidRPr="00824D42">
        <w:rPr>
          <w:rFonts w:cs="MyriadPro-Light"/>
        </w:rPr>
        <w:t xml:space="preserve">kokade </w:t>
      </w:r>
      <w:r w:rsidRPr="00824D42">
        <w:rPr>
          <w:rFonts w:cs="MyriadPro-Light"/>
        </w:rPr>
        <w:t xml:space="preserve">vi soppa med grönsaker från gården och idag ska vi laga </w:t>
      </w:r>
      <w:proofErr w:type="spellStart"/>
      <w:r w:rsidRPr="00824D42">
        <w:rPr>
          <w:rFonts w:cs="MyriadPro-Light"/>
        </w:rPr>
        <w:t>grönsakswook</w:t>
      </w:r>
      <w:proofErr w:type="spellEnd"/>
      <w:r w:rsidRPr="00824D42">
        <w:rPr>
          <w:rFonts w:cs="MyriadPro-Light"/>
        </w:rPr>
        <w:t xml:space="preserve"> i en stor panna över öppen eld, berättar killarna. </w:t>
      </w:r>
      <w:r w:rsidR="0066436C" w:rsidRPr="00824D42">
        <w:rPr>
          <w:rFonts w:cs="MyriadPro-Light"/>
        </w:rPr>
        <w:t xml:space="preserve"> </w:t>
      </w:r>
    </w:p>
    <w:p w:rsidR="001A13DE" w:rsidRPr="00824D42" w:rsidRDefault="001A13DE" w:rsidP="001A13DE">
      <w:pPr>
        <w:autoSpaceDE w:val="0"/>
        <w:autoSpaceDN w:val="0"/>
        <w:adjustRightInd w:val="0"/>
        <w:rPr>
          <w:rFonts w:cs="MyriadPro-Light"/>
        </w:rPr>
      </w:pPr>
    </w:p>
    <w:p w:rsidR="001A13DE" w:rsidRDefault="006B21EC" w:rsidP="006B21EC">
      <w:pPr>
        <w:autoSpaceDE w:val="0"/>
        <w:autoSpaceDN w:val="0"/>
        <w:adjustRightInd w:val="0"/>
        <w:rPr>
          <w:rFonts w:cs="MyriadPro-Light"/>
        </w:rPr>
      </w:pPr>
      <w:r w:rsidRPr="00824D42">
        <w:rPr>
          <w:rFonts w:cs="MyriadPro-Light"/>
        </w:rPr>
        <w:t xml:space="preserve">Pedagoger från </w:t>
      </w:r>
      <w:r w:rsidR="00F414FC">
        <w:rPr>
          <w:rFonts w:cs="MyriadPro-Light"/>
        </w:rPr>
        <w:t xml:space="preserve">de olika </w:t>
      </w:r>
      <w:proofErr w:type="gramStart"/>
      <w:r w:rsidR="00F414FC">
        <w:rPr>
          <w:rFonts w:cs="MyriadPro-Light"/>
        </w:rPr>
        <w:t xml:space="preserve">områden </w:t>
      </w:r>
      <w:r w:rsidRPr="00824D42">
        <w:rPr>
          <w:rFonts w:cs="MyriadPro-Light"/>
        </w:rPr>
        <w:t xml:space="preserve"> följer</w:t>
      </w:r>
      <w:proofErr w:type="gramEnd"/>
      <w:r w:rsidRPr="00824D42">
        <w:rPr>
          <w:rFonts w:cs="MyriadPro-Light"/>
        </w:rPr>
        <w:t xml:space="preserve"> med </w:t>
      </w:r>
      <w:r w:rsidR="00F414FC">
        <w:rPr>
          <w:rFonts w:cs="MyriadPro-Light"/>
        </w:rPr>
        <w:t xml:space="preserve">barnen </w:t>
      </w:r>
      <w:r w:rsidRPr="00824D42">
        <w:rPr>
          <w:rFonts w:cs="MyriadPro-Light"/>
        </w:rPr>
        <w:t xml:space="preserve"> ut till Torup som tillsammans med arrangörerna fritidsförvaltningen och </w:t>
      </w:r>
      <w:r w:rsidR="00824D42" w:rsidRPr="00824D42">
        <w:rPr>
          <w:rFonts w:cs="MyriadPro-Light"/>
        </w:rPr>
        <w:t xml:space="preserve">pedagoger från </w:t>
      </w:r>
      <w:r w:rsidRPr="00824D42">
        <w:rPr>
          <w:rFonts w:cs="MyriadPro-Light"/>
        </w:rPr>
        <w:t xml:space="preserve">naturskolan arrangerer aktiviteterna. </w:t>
      </w:r>
    </w:p>
    <w:p w:rsidR="00881FBF" w:rsidRDefault="00881FBF" w:rsidP="006B21EC">
      <w:pPr>
        <w:autoSpaceDE w:val="0"/>
        <w:autoSpaceDN w:val="0"/>
        <w:adjustRightInd w:val="0"/>
        <w:rPr>
          <w:rFonts w:cs="MyriadPro-Light"/>
        </w:rPr>
      </w:pPr>
    </w:p>
    <w:p w:rsidR="00881FBF" w:rsidRPr="00824D42" w:rsidRDefault="00881FBF" w:rsidP="006B21EC">
      <w:pPr>
        <w:autoSpaceDE w:val="0"/>
        <w:autoSpaceDN w:val="0"/>
        <w:adjustRightInd w:val="0"/>
        <w:rPr>
          <w:rFonts w:cs="MyriadPro-Light"/>
        </w:rPr>
      </w:pPr>
      <w:proofErr w:type="gramStart"/>
      <w:r>
        <w:rPr>
          <w:rFonts w:cs="MyriadPro-Light"/>
        </w:rPr>
        <w:t>-</w:t>
      </w:r>
      <w:proofErr w:type="gramEnd"/>
      <w:r>
        <w:rPr>
          <w:rFonts w:cs="MyriadPro-Light"/>
        </w:rPr>
        <w:t xml:space="preserve"> Vi har valt att satsa på </w:t>
      </w:r>
      <w:r w:rsidR="00F414FC">
        <w:rPr>
          <w:rFonts w:cs="MyriadPro-Light"/>
        </w:rPr>
        <w:t xml:space="preserve">barn </w:t>
      </w:r>
      <w:r>
        <w:rPr>
          <w:rFonts w:cs="MyriadPro-Light"/>
        </w:rPr>
        <w:t xml:space="preserve">från områdesprogrammen </w:t>
      </w:r>
      <w:r w:rsidR="00F414FC">
        <w:rPr>
          <w:rFonts w:cs="MyriadPro-Light"/>
        </w:rPr>
        <w:t xml:space="preserve">för att de tillsammans ska få uppleva naturen och kulturen i Torup, vi hoppas att d kommer att bli duktiga kultur och naturspanare, säger Inger Nikanorsson, arrangör från fritidsförvaltningen i Malmö stad.  </w:t>
      </w:r>
    </w:p>
    <w:p w:rsidR="006B21EC" w:rsidRPr="00824D42" w:rsidRDefault="006B21EC" w:rsidP="006B21EC">
      <w:pPr>
        <w:autoSpaceDE w:val="0"/>
        <w:autoSpaceDN w:val="0"/>
        <w:adjustRightInd w:val="0"/>
        <w:rPr>
          <w:rFonts w:cs="MyriadPro-Light"/>
        </w:rPr>
      </w:pPr>
    </w:p>
    <w:p w:rsidR="00824D42" w:rsidRDefault="00824D42" w:rsidP="006B21EC">
      <w:pPr>
        <w:autoSpaceDE w:val="0"/>
        <w:autoSpaceDN w:val="0"/>
        <w:adjustRightInd w:val="0"/>
        <w:rPr>
          <w:rFonts w:ascii="MyriadPro-Light" w:hAnsi="MyriadPro-Light" w:cs="MyriadPro-Light"/>
        </w:rPr>
      </w:pPr>
    </w:p>
    <w:p w:rsidR="00824D42" w:rsidRDefault="00824D42" w:rsidP="006B21EC">
      <w:pPr>
        <w:autoSpaceDE w:val="0"/>
        <w:autoSpaceDN w:val="0"/>
        <w:adjustRightInd w:val="0"/>
        <w:rPr>
          <w:rFonts w:ascii="MyriadPro-Light" w:hAnsi="MyriadPro-Light" w:cs="MyriadPro-Light"/>
        </w:rPr>
      </w:pPr>
    </w:p>
    <w:p w:rsidR="00CC22FF" w:rsidRDefault="00CC22FF" w:rsidP="00CC22FF">
      <w:r w:rsidRPr="00824D42">
        <w:rPr>
          <w:b/>
        </w:rPr>
        <w:t>För ytterligare information kontakta</w:t>
      </w:r>
      <w:r w:rsidR="00824D42" w:rsidRPr="00824D42">
        <w:rPr>
          <w:b/>
        </w:rPr>
        <w:t>;</w:t>
      </w:r>
      <w:r w:rsidR="00824D42">
        <w:br/>
        <w:t>Inger Nikanorsson</w:t>
      </w:r>
      <w:r w:rsidR="00F2257C">
        <w:t xml:space="preserve">, </w:t>
      </w:r>
      <w:r w:rsidR="00824D42">
        <w:t>Enhetschef fritidsförvaltningen, friluftsgården Torup 0708-34 25 31</w:t>
      </w:r>
      <w:r w:rsidR="00F2257C">
        <w:t xml:space="preserve">, </w:t>
      </w:r>
      <w:hyperlink r:id="rId7" w:history="1">
        <w:r w:rsidR="00824D42" w:rsidRPr="00773458">
          <w:rPr>
            <w:rStyle w:val="Hyperlnk"/>
          </w:rPr>
          <w:t>inger.nikanorsson@malmo.se</w:t>
        </w:r>
      </w:hyperlink>
    </w:p>
    <w:p w:rsidR="00824D42" w:rsidRDefault="00824D42" w:rsidP="00CC22FF"/>
    <w:p w:rsidR="00824D42" w:rsidRDefault="00824D42" w:rsidP="00CC22FF">
      <w:r>
        <w:t xml:space="preserve">Katarina Burle, kommunikatör fastighetskontoret, 0706-34 17 10, </w:t>
      </w:r>
      <w:hyperlink r:id="rId8" w:history="1">
        <w:r w:rsidRPr="00773458">
          <w:rPr>
            <w:rStyle w:val="Hyperlnk"/>
          </w:rPr>
          <w:t>katarina.burle@malmo.se</w:t>
        </w:r>
      </w:hyperlink>
    </w:p>
    <w:p w:rsidR="00824D42" w:rsidRDefault="00824D42" w:rsidP="00CC22FF"/>
    <w:p w:rsidR="00824D42" w:rsidRDefault="00626962" w:rsidP="00CC22FF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201161</wp:posOffset>
            </wp:positionH>
            <wp:positionV relativeFrom="paragraph">
              <wp:posOffset>-614045</wp:posOffset>
            </wp:positionV>
            <wp:extent cx="4679950" cy="3119755"/>
            <wp:effectExtent l="0" t="0" r="6350" b="444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77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D42" w:rsidRDefault="00824D42" w:rsidP="00CC22FF"/>
    <w:p w:rsidR="00824D42" w:rsidRDefault="00824D42" w:rsidP="00CC22FF"/>
    <w:p w:rsidR="00824D42" w:rsidRPr="00CC22FF" w:rsidRDefault="0065673D" w:rsidP="00CC22FF">
      <w:r>
        <w:rPr>
          <w:noProof/>
        </w:rPr>
        <w:drawing>
          <wp:anchor distT="0" distB="0" distL="114300" distR="114300" simplePos="0" relativeHeight="251660288" behindDoc="1" locked="0" layoutInCell="1" allowOverlap="1" wp14:anchorId="43907288" wp14:editId="1786B223">
            <wp:simplePos x="0" y="0"/>
            <wp:positionH relativeFrom="column">
              <wp:posOffset>-198587</wp:posOffset>
            </wp:positionH>
            <wp:positionV relativeFrom="paragraph">
              <wp:posOffset>5955566</wp:posOffset>
            </wp:positionV>
            <wp:extent cx="2672715" cy="1781175"/>
            <wp:effectExtent l="7620" t="0" r="1905" b="190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7271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962">
        <w:rPr>
          <w:noProof/>
        </w:rPr>
        <w:drawing>
          <wp:anchor distT="0" distB="0" distL="114300" distR="114300" simplePos="0" relativeHeight="251661312" behindDoc="1" locked="0" layoutInCell="1" allowOverlap="1" wp14:anchorId="27C01E70" wp14:editId="105C64B7">
            <wp:simplePos x="0" y="0"/>
            <wp:positionH relativeFrom="column">
              <wp:posOffset>2548556</wp:posOffset>
            </wp:positionH>
            <wp:positionV relativeFrom="paragraph">
              <wp:posOffset>5677067</wp:posOffset>
            </wp:positionV>
            <wp:extent cx="2810577" cy="1873591"/>
            <wp:effectExtent l="0" t="0" r="889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77" cy="1873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96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200794</wp:posOffset>
            </wp:positionH>
            <wp:positionV relativeFrom="paragraph">
              <wp:posOffset>2154488</wp:posOffset>
            </wp:positionV>
            <wp:extent cx="4679950" cy="3119755"/>
            <wp:effectExtent l="0" t="0" r="6350" b="444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78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4D42" w:rsidRPr="00CC22FF" w:rsidSect="00C34F61">
      <w:headerReference w:type="default" r:id="rId13"/>
      <w:headerReference w:type="first" r:id="rId14"/>
      <w:footerReference w:type="first" r:id="rId15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DE" w:rsidRDefault="001A13DE" w:rsidP="0076401C">
      <w:r>
        <w:separator/>
      </w:r>
    </w:p>
  </w:endnote>
  <w:endnote w:type="continuationSeparator" w:id="0">
    <w:p w:rsidR="001A13DE" w:rsidRDefault="001A13DE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1A13DE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3" w:name="zDoknamn"/>
                          <w:bookmarkEnd w:id="3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4" w:name="zDoknamn"/>
                    <w:bookmarkEnd w:id="4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DE" w:rsidRDefault="001A13DE" w:rsidP="0076401C">
      <w:r>
        <w:separator/>
      </w:r>
    </w:p>
  </w:footnote>
  <w:footnote w:type="continuationSeparator" w:id="0">
    <w:p w:rsidR="001A13DE" w:rsidRDefault="001A13DE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5673D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65673D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1A13DE">
          <w:pPr>
            <w:pStyle w:val="Sidhuvud"/>
          </w:pPr>
          <w:bookmarkStart w:id="1" w:name="zhLogo"/>
          <w:bookmarkEnd w:id="1"/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0</wp:posOffset>
                </wp:positionV>
                <wp:extent cx="577850" cy="663575"/>
                <wp:effectExtent l="0" t="0" r="0" b="3175"/>
                <wp:wrapThrough wrapText="bothSides">
                  <wp:wrapPolygon edited="0">
                    <wp:start x="7121" y="0"/>
                    <wp:lineTo x="0" y="5581"/>
                    <wp:lineTo x="0" y="21083"/>
                    <wp:lineTo x="20651" y="21083"/>
                    <wp:lineTo x="20651" y="4961"/>
                    <wp:lineTo x="13530" y="0"/>
                    <wp:lineTo x="7121" y="0"/>
                  </wp:wrapPolygon>
                </wp:wrapThrough>
                <wp:docPr id="7" name="Bild 7" descr="MÖ  LOGO stå  Svart_vit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MÖ  LOGO stå  Svart_vit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1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663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3" w:type="dxa"/>
          <w:vMerge w:val="restart"/>
          <w:vAlign w:val="bottom"/>
        </w:tcPr>
        <w:p w:rsidR="00F2257C" w:rsidRDefault="00CB09BD">
          <w:pPr>
            <w:pStyle w:val="Sidhuvud"/>
            <w:rPr>
              <w:rFonts w:ascii="Arial" w:hAnsi="Arial"/>
              <w:sz w:val="18"/>
            </w:rPr>
          </w:pPr>
          <w:bookmarkStart w:id="2" w:name="zhLogo0"/>
          <w:r>
            <w:rPr>
              <w:rFonts w:ascii="Arial" w:hAnsi="Arial"/>
              <w:sz w:val="18"/>
            </w:rPr>
            <w:t>Malmö stad</w:t>
          </w:r>
        </w:p>
        <w:bookmarkEnd w:id="2"/>
        <w:p w:rsidR="00F2257C" w:rsidRDefault="00CB09BD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spacing w:val="20"/>
              <w:sz w:val="26"/>
            </w:rPr>
            <w:t>Fastighetskontoret</w:t>
          </w:r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1A13DE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IA0&#10;5Dq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DE"/>
    <w:rsid w:val="001A13DE"/>
    <w:rsid w:val="00354F35"/>
    <w:rsid w:val="00411B5C"/>
    <w:rsid w:val="00533552"/>
    <w:rsid w:val="005671BD"/>
    <w:rsid w:val="00626962"/>
    <w:rsid w:val="0065673D"/>
    <w:rsid w:val="0066436C"/>
    <w:rsid w:val="006B01A0"/>
    <w:rsid w:val="006B21EC"/>
    <w:rsid w:val="006B4219"/>
    <w:rsid w:val="0072202E"/>
    <w:rsid w:val="0076401C"/>
    <w:rsid w:val="00824D42"/>
    <w:rsid w:val="00881FBF"/>
    <w:rsid w:val="00C34F61"/>
    <w:rsid w:val="00CB09BD"/>
    <w:rsid w:val="00CC22FF"/>
    <w:rsid w:val="00CC4E21"/>
    <w:rsid w:val="00CD750A"/>
    <w:rsid w:val="00E552D0"/>
    <w:rsid w:val="00EA1190"/>
    <w:rsid w:val="00F2257C"/>
    <w:rsid w:val="00F414FC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character" w:styleId="Hyperlnk">
    <w:name w:val="Hyperlink"/>
    <w:basedOn w:val="Standardstycketeckensnitt"/>
    <w:rsid w:val="00824D4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2696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character" w:styleId="Hyperlnk">
    <w:name w:val="Hyperlink"/>
    <w:basedOn w:val="Standardstycketeckensnitt"/>
    <w:rsid w:val="00824D4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2696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burle@malmo.s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er.nikanorsson@malmo.se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k-file1\program\officeKeyMallar\Fastighetskontoret\OfficeKey\Pressmeddel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99</TotalTime>
  <Pages>2</Pages>
  <Words>232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/>
    </vt:vector>
  </TitlesOfParts>
  <Company>Malmö Stad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Burle</dc:creator>
  <cp:lastModifiedBy>Katarina Burle</cp:lastModifiedBy>
  <cp:revision>6</cp:revision>
  <cp:lastPrinted>2003-03-03T13:34:00Z</cp:lastPrinted>
  <dcterms:created xsi:type="dcterms:W3CDTF">2014-06-25T11:41:00Z</dcterms:created>
  <dcterms:modified xsi:type="dcterms:W3CDTF">2014-06-25T13:20:00Z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StartStandard</vt:lpwstr>
  </property>
</Properties>
</file>