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9129A" w14:textId="4240AAF3" w:rsidR="00A4594A" w:rsidRDefault="00A4594A" w:rsidP="00A4594A">
      <w:pPr>
        <w:rPr>
          <w:rFonts w:asciiTheme="minorHAnsi" w:hAnsiTheme="minorHAnsi"/>
          <w:b/>
          <w:bCs/>
          <w:sz w:val="36"/>
          <w:szCs w:val="36"/>
        </w:rPr>
      </w:pPr>
      <w:r>
        <w:rPr>
          <w:noProof/>
          <w:lang w:eastAsia="sv-SE"/>
        </w:rPr>
        <w:drawing>
          <wp:anchor distT="0" distB="0" distL="114300" distR="114300" simplePos="0" relativeHeight="251659264" behindDoc="0" locked="0" layoutInCell="1" allowOverlap="1" wp14:anchorId="7F86822F" wp14:editId="711DA965">
            <wp:simplePos x="0" y="0"/>
            <wp:positionH relativeFrom="column">
              <wp:posOffset>4453255</wp:posOffset>
            </wp:positionH>
            <wp:positionV relativeFrom="paragraph">
              <wp:posOffset>-243205</wp:posOffset>
            </wp:positionV>
            <wp:extent cx="971550" cy="1304925"/>
            <wp:effectExtent l="190500" t="190500" r="190500" b="2000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l="21395" t="13423" r="26074" b="24679"/>
                    <a:stretch/>
                  </pic:blipFill>
                  <pic:spPr bwMode="auto">
                    <a:xfrm>
                      <a:off x="0" y="0"/>
                      <a:ext cx="971550" cy="130492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9B93BC" w14:textId="77777777" w:rsidR="00A4594A" w:rsidRDefault="00A4594A" w:rsidP="00A4594A">
      <w:pPr>
        <w:rPr>
          <w:rFonts w:asciiTheme="minorHAnsi" w:hAnsiTheme="minorHAnsi"/>
          <w:b/>
          <w:bCs/>
          <w:sz w:val="36"/>
          <w:szCs w:val="36"/>
        </w:rPr>
      </w:pPr>
    </w:p>
    <w:p w14:paraId="64F49775" w14:textId="77777777" w:rsidR="00A4594A" w:rsidRDefault="00A4594A" w:rsidP="00A4594A">
      <w:pPr>
        <w:rPr>
          <w:rFonts w:asciiTheme="minorHAnsi" w:hAnsiTheme="minorHAnsi"/>
          <w:b/>
          <w:bCs/>
          <w:sz w:val="36"/>
          <w:szCs w:val="36"/>
        </w:rPr>
      </w:pPr>
    </w:p>
    <w:p w14:paraId="1663406B" w14:textId="77777777" w:rsidR="00A4594A" w:rsidRDefault="00A4594A" w:rsidP="00A4594A">
      <w:pPr>
        <w:rPr>
          <w:rFonts w:asciiTheme="minorHAnsi" w:hAnsiTheme="minorHAnsi"/>
          <w:b/>
          <w:bCs/>
          <w:sz w:val="36"/>
          <w:szCs w:val="36"/>
        </w:rPr>
      </w:pPr>
    </w:p>
    <w:p w14:paraId="78AB0556" w14:textId="77777777" w:rsidR="00A4594A" w:rsidRDefault="00A4594A" w:rsidP="00A4594A">
      <w:pPr>
        <w:rPr>
          <w:rFonts w:asciiTheme="minorHAnsi" w:hAnsiTheme="minorHAnsi"/>
          <w:b/>
          <w:bCs/>
          <w:sz w:val="36"/>
          <w:szCs w:val="36"/>
        </w:rPr>
      </w:pPr>
    </w:p>
    <w:p w14:paraId="10440748" w14:textId="77777777" w:rsidR="00A4594A" w:rsidRDefault="00A4594A" w:rsidP="00A4594A">
      <w:pPr>
        <w:rPr>
          <w:rFonts w:asciiTheme="minorHAnsi" w:hAnsiTheme="minorHAnsi"/>
          <w:b/>
          <w:bCs/>
          <w:sz w:val="36"/>
          <w:szCs w:val="36"/>
        </w:rPr>
      </w:pPr>
    </w:p>
    <w:p w14:paraId="1CD80ACF" w14:textId="77777777" w:rsidR="00A4594A" w:rsidRDefault="00A4594A" w:rsidP="00A4594A">
      <w:pPr>
        <w:rPr>
          <w:rFonts w:asciiTheme="minorHAnsi" w:hAnsiTheme="minorHAnsi"/>
          <w:b/>
          <w:bCs/>
          <w:sz w:val="36"/>
          <w:szCs w:val="36"/>
        </w:rPr>
      </w:pPr>
    </w:p>
    <w:p w14:paraId="68959261" w14:textId="77777777" w:rsidR="00A4594A" w:rsidRPr="0081720F" w:rsidRDefault="00A4594A" w:rsidP="00A4594A">
      <w:pPr>
        <w:rPr>
          <w:rFonts w:asciiTheme="minorHAnsi" w:hAnsiTheme="minorHAnsi"/>
          <w:b/>
          <w:bCs/>
          <w:sz w:val="36"/>
          <w:szCs w:val="36"/>
        </w:rPr>
      </w:pPr>
      <w:r w:rsidRPr="0081720F">
        <w:rPr>
          <w:rFonts w:asciiTheme="minorHAnsi" w:hAnsiTheme="minorHAnsi"/>
          <w:b/>
          <w:bCs/>
          <w:sz w:val="36"/>
          <w:szCs w:val="36"/>
        </w:rPr>
        <w:t>SMC</w:t>
      </w:r>
      <w:r>
        <w:rPr>
          <w:rFonts w:asciiTheme="minorHAnsi" w:hAnsiTheme="minorHAnsi"/>
          <w:b/>
          <w:bCs/>
          <w:sz w:val="36"/>
          <w:szCs w:val="36"/>
        </w:rPr>
        <w:t xml:space="preserve"> </w:t>
      </w:r>
      <w:r w:rsidRPr="0081720F">
        <w:rPr>
          <w:rFonts w:asciiTheme="minorHAnsi" w:hAnsiTheme="minorHAnsi"/>
          <w:b/>
          <w:bCs/>
          <w:sz w:val="36"/>
          <w:szCs w:val="36"/>
        </w:rPr>
        <w:t xml:space="preserve">satsar </w:t>
      </w:r>
      <w:r>
        <w:rPr>
          <w:rFonts w:asciiTheme="minorHAnsi" w:hAnsiTheme="minorHAnsi"/>
          <w:b/>
          <w:bCs/>
          <w:sz w:val="36"/>
          <w:szCs w:val="36"/>
        </w:rPr>
        <w:t>på å</w:t>
      </w:r>
      <w:r w:rsidRPr="0081720F">
        <w:rPr>
          <w:rFonts w:asciiTheme="minorHAnsi" w:hAnsiTheme="minorHAnsi"/>
          <w:b/>
          <w:bCs/>
          <w:sz w:val="36"/>
          <w:szCs w:val="36"/>
        </w:rPr>
        <w:t>terförsäljarledet</w:t>
      </w:r>
    </w:p>
    <w:p w14:paraId="4D1D7B17" w14:textId="77777777" w:rsidR="00A4594A" w:rsidRPr="0081720F" w:rsidRDefault="00A4594A" w:rsidP="00A4594A">
      <w:pPr>
        <w:rPr>
          <w:rFonts w:asciiTheme="minorHAnsi" w:hAnsiTheme="minorHAnsi"/>
          <w:b/>
          <w:bCs/>
        </w:rPr>
      </w:pPr>
    </w:p>
    <w:p w14:paraId="7F07F1C0" w14:textId="77777777" w:rsidR="00A4594A" w:rsidRPr="0081720F" w:rsidRDefault="00A4594A" w:rsidP="00A4594A">
      <w:pPr>
        <w:rPr>
          <w:rFonts w:asciiTheme="minorHAnsi" w:eastAsia="Times New Roman" w:hAnsiTheme="minorHAnsi"/>
          <w:i/>
          <w:color w:val="000000"/>
          <w:lang w:eastAsia="sv-SE"/>
        </w:rPr>
      </w:pPr>
      <w:r w:rsidRPr="0081720F">
        <w:rPr>
          <w:rFonts w:asciiTheme="minorHAnsi" w:eastAsia="Times New Roman" w:hAnsiTheme="minorHAnsi"/>
          <w:i/>
          <w:color w:val="000000"/>
          <w:lang w:eastAsia="sv-SE"/>
        </w:rPr>
        <w:t xml:space="preserve">Som ett led i SMCs satsning att skapa större tillgänglighet och snabbare leveranser </w:t>
      </w:r>
      <w:r>
        <w:rPr>
          <w:rFonts w:asciiTheme="minorHAnsi" w:eastAsia="Times New Roman" w:hAnsiTheme="minorHAnsi"/>
          <w:i/>
          <w:color w:val="000000"/>
          <w:lang w:eastAsia="sv-SE"/>
        </w:rPr>
        <w:t>tillträder nu</w:t>
      </w:r>
      <w:r w:rsidRPr="0081720F">
        <w:rPr>
          <w:rFonts w:asciiTheme="minorHAnsi" w:eastAsia="Times New Roman" w:hAnsiTheme="minorHAnsi"/>
          <w:i/>
          <w:color w:val="000000"/>
          <w:lang w:eastAsia="sv-SE"/>
        </w:rPr>
        <w:t xml:space="preserve"> Tommy Lindqvist </w:t>
      </w:r>
      <w:r>
        <w:rPr>
          <w:rFonts w:asciiTheme="minorHAnsi" w:eastAsia="Times New Roman" w:hAnsiTheme="minorHAnsi"/>
          <w:i/>
          <w:color w:val="000000"/>
          <w:lang w:eastAsia="sv-SE"/>
        </w:rPr>
        <w:t xml:space="preserve">tjänsten </w:t>
      </w:r>
      <w:r w:rsidRPr="0081720F">
        <w:rPr>
          <w:rFonts w:asciiTheme="minorHAnsi" w:eastAsia="Times New Roman" w:hAnsiTheme="minorHAnsi"/>
          <w:i/>
          <w:color w:val="000000"/>
          <w:lang w:eastAsia="sv-SE"/>
        </w:rPr>
        <w:t>som återförsäljaransvarig. Tommy</w:t>
      </w:r>
      <w:r>
        <w:rPr>
          <w:rFonts w:asciiTheme="minorHAnsi" w:eastAsia="Times New Roman" w:hAnsiTheme="minorHAnsi"/>
          <w:i/>
          <w:color w:val="000000"/>
          <w:lang w:eastAsia="sv-SE"/>
        </w:rPr>
        <w:t>s långa erfarenhet från</w:t>
      </w:r>
      <w:r w:rsidRPr="0081720F">
        <w:rPr>
          <w:rFonts w:asciiTheme="minorHAnsi" w:eastAsia="Times New Roman" w:hAnsiTheme="minorHAnsi"/>
          <w:i/>
          <w:color w:val="000000"/>
          <w:lang w:eastAsia="sv-SE"/>
        </w:rPr>
        <w:t xml:space="preserve"> branschen </w:t>
      </w:r>
      <w:r>
        <w:rPr>
          <w:rFonts w:asciiTheme="minorHAnsi" w:eastAsia="Times New Roman" w:hAnsiTheme="minorHAnsi"/>
          <w:i/>
          <w:color w:val="000000"/>
          <w:lang w:eastAsia="sv-SE"/>
        </w:rPr>
        <w:t>med mer än tjugo år på SMC, kommer väl till pass i den nya tjänsten</w:t>
      </w:r>
      <w:r w:rsidRPr="0081720F">
        <w:rPr>
          <w:rFonts w:asciiTheme="minorHAnsi" w:eastAsia="Times New Roman" w:hAnsiTheme="minorHAnsi"/>
          <w:i/>
          <w:color w:val="000000"/>
          <w:lang w:eastAsia="sv-SE"/>
        </w:rPr>
        <w:t xml:space="preserve">. På SMC har Tommy </w:t>
      </w:r>
      <w:r>
        <w:rPr>
          <w:rFonts w:asciiTheme="minorHAnsi" w:eastAsia="Times New Roman" w:hAnsiTheme="minorHAnsi"/>
          <w:i/>
          <w:color w:val="000000"/>
          <w:lang w:eastAsia="sv-SE"/>
        </w:rPr>
        <w:t>tidigare arbetat</w:t>
      </w:r>
      <w:r w:rsidRPr="0081720F">
        <w:rPr>
          <w:rFonts w:asciiTheme="minorHAnsi" w:eastAsia="Times New Roman" w:hAnsiTheme="minorHAnsi"/>
          <w:i/>
          <w:color w:val="000000"/>
          <w:lang w:eastAsia="sv-SE"/>
        </w:rPr>
        <w:t xml:space="preserve"> som säljare, regionchef och </w:t>
      </w:r>
      <w:r>
        <w:rPr>
          <w:rFonts w:asciiTheme="minorHAnsi" w:eastAsia="Times New Roman" w:hAnsiTheme="minorHAnsi"/>
          <w:i/>
          <w:color w:val="000000"/>
          <w:lang w:eastAsia="sv-SE"/>
        </w:rPr>
        <w:t xml:space="preserve">nu </w:t>
      </w:r>
      <w:r w:rsidRPr="0081720F">
        <w:rPr>
          <w:rFonts w:asciiTheme="minorHAnsi" w:eastAsia="Times New Roman" w:hAnsiTheme="minorHAnsi"/>
          <w:i/>
          <w:color w:val="000000"/>
          <w:lang w:eastAsia="sv-SE"/>
        </w:rPr>
        <w:t xml:space="preserve">senast </w:t>
      </w:r>
      <w:r>
        <w:rPr>
          <w:rFonts w:asciiTheme="minorHAnsi" w:eastAsia="Times New Roman" w:hAnsiTheme="minorHAnsi"/>
          <w:i/>
          <w:color w:val="000000"/>
          <w:lang w:eastAsia="sv-SE"/>
        </w:rPr>
        <w:t xml:space="preserve">som affärsutvecklare. </w:t>
      </w:r>
      <w:r w:rsidRPr="0081720F">
        <w:rPr>
          <w:rFonts w:asciiTheme="minorHAnsi" w:eastAsia="Times New Roman" w:hAnsiTheme="minorHAnsi"/>
          <w:i/>
          <w:color w:val="000000"/>
          <w:lang w:eastAsia="sv-SE"/>
        </w:rPr>
        <w:t xml:space="preserve"> </w:t>
      </w:r>
    </w:p>
    <w:p w14:paraId="6ED24F21" w14:textId="77777777" w:rsidR="00A4594A" w:rsidRDefault="00A4594A" w:rsidP="00A4594A">
      <w:pPr>
        <w:rPr>
          <w:rFonts w:asciiTheme="minorHAnsi" w:eastAsia="Times New Roman" w:hAnsiTheme="minorHAnsi"/>
          <w:color w:val="000000"/>
          <w:lang w:eastAsia="sv-SE"/>
        </w:rPr>
      </w:pPr>
    </w:p>
    <w:p w14:paraId="153292E9" w14:textId="77777777" w:rsidR="00A4594A" w:rsidRDefault="00A4594A" w:rsidP="00A4594A">
      <w:pPr>
        <w:rPr>
          <w:rFonts w:asciiTheme="minorHAnsi" w:eastAsia="Times New Roman" w:hAnsiTheme="minorHAnsi"/>
          <w:color w:val="000000"/>
          <w:lang w:eastAsia="sv-SE"/>
        </w:rPr>
      </w:pPr>
      <w:r>
        <w:rPr>
          <w:rFonts w:asciiTheme="minorHAnsi" w:eastAsia="Times New Roman" w:hAnsiTheme="minorHAnsi"/>
          <w:color w:val="000000"/>
          <w:lang w:eastAsia="sv-SE"/>
        </w:rPr>
        <w:t>”Det är viktigt med lokal representation för att ge möjlighet till snabb och professionell hjälp och där fyller våra återförsäljare en viktig funktion. Jag är glad över att få möjlighet att vidareutveckla samarbetet mellan oss ännu mer, säger Tommy.</w:t>
      </w:r>
      <w:r>
        <w:rPr>
          <w:rFonts w:asciiTheme="minorHAnsi" w:eastAsia="Times New Roman" w:hAnsiTheme="minorHAnsi"/>
          <w:color w:val="000000"/>
          <w:lang w:eastAsia="sv-SE"/>
        </w:rPr>
        <w:br/>
      </w:r>
    </w:p>
    <w:p w14:paraId="503ABA1A" w14:textId="77777777" w:rsidR="00A4594A" w:rsidRPr="0081720F" w:rsidRDefault="00A4594A" w:rsidP="00A4594A">
      <w:pPr>
        <w:rPr>
          <w:rFonts w:asciiTheme="minorHAnsi" w:eastAsia="Times New Roman" w:hAnsiTheme="minorHAnsi"/>
          <w:color w:val="000000"/>
          <w:lang w:eastAsia="sv-SE"/>
        </w:rPr>
      </w:pPr>
      <w:r>
        <w:rPr>
          <w:rFonts w:asciiTheme="minorHAnsi" w:eastAsia="Times New Roman" w:hAnsiTheme="minorHAnsi"/>
          <w:color w:val="000000"/>
          <w:lang w:eastAsia="sv-SE"/>
        </w:rPr>
        <w:t xml:space="preserve">Tommy är placerad på </w:t>
      </w:r>
      <w:proofErr w:type="spellStart"/>
      <w:r>
        <w:rPr>
          <w:rFonts w:asciiTheme="minorHAnsi" w:eastAsia="Times New Roman" w:hAnsiTheme="minorHAnsi"/>
          <w:color w:val="000000"/>
          <w:lang w:eastAsia="sv-SE"/>
        </w:rPr>
        <w:t>SMC’s</w:t>
      </w:r>
      <w:proofErr w:type="spellEnd"/>
      <w:r>
        <w:rPr>
          <w:rFonts w:asciiTheme="minorHAnsi" w:eastAsia="Times New Roman" w:hAnsiTheme="minorHAnsi"/>
          <w:color w:val="000000"/>
          <w:lang w:eastAsia="sv-SE"/>
        </w:rPr>
        <w:t xml:space="preserve"> kontor i Lund. </w:t>
      </w:r>
    </w:p>
    <w:p w14:paraId="78025FE4" w14:textId="77777777" w:rsidR="00A4594A" w:rsidRDefault="00A4594A" w:rsidP="00A4594A">
      <w:pPr>
        <w:rPr>
          <w:rFonts w:asciiTheme="minorHAnsi" w:eastAsia="Times New Roman" w:hAnsiTheme="minorHAnsi"/>
          <w:color w:val="000000"/>
          <w:lang w:eastAsia="sv-SE"/>
        </w:rPr>
      </w:pPr>
    </w:p>
    <w:p w14:paraId="57C2ECF1" w14:textId="6805F2FC" w:rsidR="00A4594A" w:rsidRDefault="00A4594A" w:rsidP="00A4594A">
      <w:pPr>
        <w:rPr>
          <w:rFonts w:asciiTheme="minorHAnsi" w:hAnsiTheme="minorHAnsi"/>
          <w:color w:val="000000"/>
          <w:shd w:val="clear" w:color="auto" w:fill="FFFFFF"/>
        </w:rPr>
      </w:pPr>
      <w:r w:rsidRPr="0081720F">
        <w:rPr>
          <w:rFonts w:asciiTheme="minorHAnsi" w:eastAsia="Times New Roman" w:hAnsiTheme="minorHAnsi"/>
          <w:color w:val="000000"/>
          <w:lang w:eastAsia="sv-SE"/>
        </w:rPr>
        <w:t xml:space="preserve">SMC har arbetat med återförsäljare i många år och </w:t>
      </w:r>
      <w:r>
        <w:rPr>
          <w:rFonts w:asciiTheme="minorHAnsi" w:eastAsia="Times New Roman" w:hAnsiTheme="minorHAnsi"/>
          <w:color w:val="000000"/>
          <w:lang w:eastAsia="sv-SE"/>
        </w:rPr>
        <w:t>är</w:t>
      </w:r>
      <w:r w:rsidRPr="0081720F">
        <w:rPr>
          <w:rFonts w:asciiTheme="minorHAnsi" w:eastAsia="Times New Roman" w:hAnsiTheme="minorHAnsi"/>
          <w:color w:val="000000"/>
          <w:lang w:eastAsia="sv-SE"/>
        </w:rPr>
        <w:t xml:space="preserve"> represent</w:t>
      </w:r>
      <w:r>
        <w:rPr>
          <w:rFonts w:asciiTheme="minorHAnsi" w:eastAsia="Times New Roman" w:hAnsiTheme="minorHAnsi"/>
          <w:color w:val="000000"/>
          <w:lang w:eastAsia="sv-SE"/>
        </w:rPr>
        <w:t xml:space="preserve">erade på </w:t>
      </w:r>
      <w:r w:rsidRPr="0081720F">
        <w:rPr>
          <w:rFonts w:asciiTheme="minorHAnsi" w:eastAsia="Times New Roman" w:hAnsiTheme="minorHAnsi"/>
          <w:color w:val="000000"/>
          <w:lang w:eastAsia="sv-SE"/>
        </w:rPr>
        <w:t>40 orter</w:t>
      </w:r>
      <w:r>
        <w:rPr>
          <w:rFonts w:asciiTheme="minorHAnsi" w:eastAsia="Times New Roman" w:hAnsiTheme="minorHAnsi"/>
          <w:color w:val="000000"/>
          <w:lang w:eastAsia="sv-SE"/>
        </w:rPr>
        <w:t xml:space="preserve"> från Luleå i norr till Malmö i söder. Syftet med den indirekta säljkanalen är att flytta service och lager närmare kunden och därigenom höja servicenivån ytterligare. SMCs</w:t>
      </w:r>
      <w:r w:rsidRPr="0081720F">
        <w:rPr>
          <w:rFonts w:asciiTheme="minorHAnsi" w:hAnsiTheme="minorHAnsi"/>
          <w:color w:val="000000"/>
          <w:shd w:val="clear" w:color="auto" w:fill="FFFFFF"/>
        </w:rPr>
        <w:t xml:space="preserve"> återförsäljare lagerför och tillhandahåller ett noggrant utvalt sortiment av SMC-produkter som återspeglar de vanligast förekommande pneumatik-komponenterna inom svensk industri.</w:t>
      </w:r>
    </w:p>
    <w:p w14:paraId="6C08D16F" w14:textId="77777777" w:rsidR="00A4594A" w:rsidRDefault="00A4594A" w:rsidP="00A4594A">
      <w:pPr>
        <w:rPr>
          <w:rFonts w:asciiTheme="minorHAnsi" w:hAnsiTheme="minorHAnsi"/>
          <w:color w:val="000000"/>
          <w:shd w:val="clear" w:color="auto" w:fill="FFFFFF"/>
        </w:rPr>
      </w:pPr>
    </w:p>
    <w:p w14:paraId="29578124" w14:textId="77777777" w:rsidR="00A4594A" w:rsidRDefault="00A4594A" w:rsidP="00A4594A">
      <w:pPr>
        <w:rPr>
          <w:rFonts w:asciiTheme="minorHAnsi" w:hAnsiTheme="minorHAnsi"/>
          <w:color w:val="000000"/>
          <w:u w:val="single"/>
          <w:shd w:val="clear" w:color="auto" w:fill="FFFFFF"/>
        </w:rPr>
      </w:pPr>
      <w:r>
        <w:rPr>
          <w:rFonts w:asciiTheme="minorHAnsi" w:eastAsia="Times New Roman" w:hAnsiTheme="minorHAnsi"/>
          <w:color w:val="000000"/>
          <w:lang w:eastAsia="sv-SE"/>
        </w:rPr>
        <w:t xml:space="preserve">För mer information kontakta Tommy: </w:t>
      </w:r>
      <w:hyperlink r:id="rId10" w:history="1">
        <w:r w:rsidRPr="00302701">
          <w:rPr>
            <w:rStyle w:val="Hyperlink"/>
            <w:rFonts w:asciiTheme="minorHAnsi" w:eastAsia="Times New Roman" w:hAnsiTheme="minorHAnsi"/>
            <w:lang w:eastAsia="sv-SE"/>
          </w:rPr>
          <w:t>toli@smc.nu</w:t>
        </w:r>
      </w:hyperlink>
      <w:r>
        <w:rPr>
          <w:rFonts w:asciiTheme="minorHAnsi" w:eastAsia="Times New Roman" w:hAnsiTheme="minorHAnsi"/>
          <w:color w:val="000000"/>
          <w:lang w:eastAsia="sv-SE"/>
        </w:rPr>
        <w:t xml:space="preserve"> / +46 708 602 07</w:t>
      </w:r>
      <w:r>
        <w:rPr>
          <w:rFonts w:asciiTheme="minorHAnsi" w:eastAsia="Times New Roman" w:hAnsiTheme="minorHAnsi"/>
          <w:color w:val="000000"/>
          <w:lang w:eastAsia="sv-SE"/>
        </w:rPr>
        <w:br/>
      </w:r>
    </w:p>
    <w:p w14:paraId="1D02189F" w14:textId="77777777" w:rsidR="00A4594A" w:rsidRDefault="00A4594A" w:rsidP="00A4594A">
      <w:pPr>
        <w:rPr>
          <w:rFonts w:asciiTheme="minorHAnsi" w:eastAsia="Times New Roman" w:hAnsiTheme="minorHAnsi"/>
          <w:color w:val="000000"/>
          <w:u w:val="single"/>
          <w:lang w:eastAsia="sv-SE"/>
        </w:rPr>
      </w:pPr>
      <w:r>
        <w:rPr>
          <w:rFonts w:asciiTheme="minorHAnsi" w:hAnsiTheme="minorHAnsi"/>
          <w:color w:val="000000"/>
          <w:u w:val="single"/>
          <w:shd w:val="clear" w:color="auto" w:fill="FFFFFF"/>
        </w:rPr>
        <w:t>Våra återförsäljare finns i följande städer:</w:t>
      </w:r>
    </w:p>
    <w:p w14:paraId="74775DBB" w14:textId="77777777" w:rsidR="00A4594A" w:rsidRDefault="00A4594A" w:rsidP="00A4594A">
      <w:r>
        <w:t>Borlänge, Borås, Eskilstuna, Fagersta, Gnosjö, Gävle, Göteborg, Helsingborg, Kristianstad, Köping, Ljungby, Luleå, Malmö, Mora, Skellefteå, Skövde, Solna, Sundsvall, Södertälje, Trollhättan, Umeå, Vetlanda, Västervik, Västerås, Växjö, Örebro, Örnsköldsvik</w:t>
      </w:r>
    </w:p>
    <w:p w14:paraId="2253C433" w14:textId="77777777" w:rsidR="00A4594A" w:rsidRDefault="00A4594A" w:rsidP="00A4594A">
      <w:pPr>
        <w:rPr>
          <w:rFonts w:asciiTheme="minorHAnsi" w:hAnsiTheme="minorHAnsi"/>
          <w:color w:val="000000"/>
          <w:shd w:val="clear" w:color="auto" w:fill="FFFFFF"/>
        </w:rPr>
      </w:pPr>
    </w:p>
    <w:p w14:paraId="029A9659" w14:textId="69602774" w:rsidR="00A4594A" w:rsidRDefault="00221BAA" w:rsidP="00A4594A">
      <w:pPr>
        <w:rPr>
          <w:rFonts w:asciiTheme="minorHAnsi" w:eastAsia="Times New Roman" w:hAnsiTheme="minorHAnsi"/>
          <w:color w:val="000000"/>
          <w:lang w:eastAsia="sv-SE"/>
        </w:rPr>
      </w:pPr>
      <w:hyperlink r:id="rId11" w:history="1">
        <w:r w:rsidR="00A4594A">
          <w:rPr>
            <w:rStyle w:val="Hyperlink"/>
            <w:rFonts w:asciiTheme="minorHAnsi" w:eastAsia="Times New Roman" w:hAnsiTheme="minorHAnsi"/>
            <w:lang w:eastAsia="sv-SE"/>
          </w:rPr>
          <w:t>Lista</w:t>
        </w:r>
        <w:r w:rsidR="00A4594A" w:rsidRPr="00C079EE">
          <w:rPr>
            <w:rStyle w:val="Hyperlink"/>
            <w:rFonts w:asciiTheme="minorHAnsi" w:eastAsia="Times New Roman" w:hAnsiTheme="minorHAnsi"/>
            <w:lang w:eastAsia="sv-SE"/>
          </w:rPr>
          <w:t xml:space="preserve"> över </w:t>
        </w:r>
        <w:proofErr w:type="spellStart"/>
        <w:r w:rsidR="00A4594A">
          <w:rPr>
            <w:rStyle w:val="Hyperlink"/>
            <w:rFonts w:asciiTheme="minorHAnsi" w:eastAsia="Times New Roman" w:hAnsiTheme="minorHAnsi"/>
            <w:lang w:eastAsia="sv-SE"/>
          </w:rPr>
          <w:t>SMC’s</w:t>
        </w:r>
        <w:proofErr w:type="spellEnd"/>
        <w:r w:rsidR="00A4594A">
          <w:rPr>
            <w:rStyle w:val="Hyperlink"/>
            <w:rFonts w:asciiTheme="minorHAnsi" w:eastAsia="Times New Roman" w:hAnsiTheme="minorHAnsi"/>
            <w:lang w:eastAsia="sv-SE"/>
          </w:rPr>
          <w:t xml:space="preserve"> </w:t>
        </w:r>
        <w:r w:rsidR="00A4594A" w:rsidRPr="00C079EE">
          <w:rPr>
            <w:rStyle w:val="Hyperlink"/>
            <w:rFonts w:asciiTheme="minorHAnsi" w:eastAsia="Times New Roman" w:hAnsiTheme="minorHAnsi"/>
            <w:lang w:eastAsia="sv-SE"/>
          </w:rPr>
          <w:t>återförsäljare</w:t>
        </w:r>
      </w:hyperlink>
      <w:r w:rsidR="00A4594A">
        <w:rPr>
          <w:rFonts w:asciiTheme="minorHAnsi" w:eastAsia="Times New Roman" w:hAnsiTheme="minorHAnsi"/>
          <w:color w:val="000000"/>
          <w:lang w:eastAsia="sv-SE"/>
        </w:rPr>
        <w:t xml:space="preserve"> </w:t>
      </w:r>
      <w:r w:rsidR="00A4594A">
        <w:rPr>
          <w:rFonts w:asciiTheme="minorHAnsi" w:eastAsia="Times New Roman" w:hAnsiTheme="minorHAnsi"/>
          <w:color w:val="000000"/>
          <w:lang w:eastAsia="sv-SE"/>
        </w:rPr>
        <w:br/>
      </w:r>
    </w:p>
    <w:p w14:paraId="261C576A" w14:textId="77777777" w:rsidR="00A4594A" w:rsidRDefault="00A4594A" w:rsidP="00A4594A">
      <w:pPr>
        <w:rPr>
          <w:rFonts w:ascii="Helvetica" w:hAnsi="Helvetica" w:cs="Helvetica"/>
          <w:color w:val="555555"/>
          <w:sz w:val="20"/>
          <w:szCs w:val="20"/>
          <w:shd w:val="clear" w:color="auto" w:fill="FFFFFF"/>
        </w:rPr>
      </w:pPr>
      <w:bookmarkStart w:id="0" w:name="_GoBack"/>
      <w:bookmarkEnd w:id="0"/>
    </w:p>
    <w:p w14:paraId="349015FA" w14:textId="77777777" w:rsidR="00A4594A" w:rsidRDefault="00A4594A" w:rsidP="00A4594A">
      <w:pPr>
        <w:rPr>
          <w:rFonts w:ascii="Helvetica" w:hAnsi="Helvetica" w:cs="Helvetica"/>
          <w:color w:val="555555"/>
          <w:sz w:val="20"/>
          <w:szCs w:val="20"/>
          <w:shd w:val="clear" w:color="auto" w:fill="FFFFFF"/>
        </w:rPr>
      </w:pPr>
    </w:p>
    <w:p w14:paraId="16A7F243" w14:textId="77777777" w:rsidR="00A4594A" w:rsidRDefault="00A4594A" w:rsidP="00A4594A">
      <w:pPr>
        <w:rPr>
          <w:rFonts w:ascii="Helvetica" w:hAnsi="Helvetica" w:cs="Helvetica"/>
          <w:color w:val="555555"/>
          <w:sz w:val="20"/>
          <w:szCs w:val="20"/>
          <w:shd w:val="clear" w:color="auto" w:fill="FFFFFF"/>
        </w:rPr>
      </w:pPr>
    </w:p>
    <w:p w14:paraId="28523435" w14:textId="77777777" w:rsidR="00A4594A" w:rsidRDefault="00A4594A" w:rsidP="00A4594A">
      <w:pPr>
        <w:rPr>
          <w:rFonts w:ascii="Helvetica" w:hAnsi="Helvetica" w:cs="Helvetica"/>
          <w:color w:val="555555"/>
          <w:sz w:val="20"/>
          <w:szCs w:val="20"/>
          <w:shd w:val="clear" w:color="auto" w:fill="FFFFFF"/>
        </w:rPr>
      </w:pPr>
    </w:p>
    <w:p w14:paraId="28B63F0D" w14:textId="7B70E1B7" w:rsidR="00920B0B" w:rsidRPr="00A4594A" w:rsidRDefault="00221BAA" w:rsidP="00A4594A">
      <w:hyperlink r:id="rId12" w:history="1">
        <w:r w:rsidR="00A4594A" w:rsidRPr="00A4594A">
          <w:rPr>
            <w:rStyle w:val="Hyperlink"/>
            <w:rFonts w:ascii="Helvetica" w:hAnsi="Helvetica" w:cs="Helvetica"/>
            <w:b/>
            <w:sz w:val="20"/>
            <w:szCs w:val="20"/>
            <w:shd w:val="clear" w:color="auto" w:fill="FFFFFF"/>
          </w:rPr>
          <w:t>SMC</w:t>
        </w:r>
      </w:hyperlink>
      <w:r w:rsidR="00A4594A">
        <w:rPr>
          <w:rFonts w:ascii="Helvetica" w:hAnsi="Helvetica" w:cs="Helvetica"/>
          <w:color w:val="555555"/>
          <w:sz w:val="20"/>
          <w:szCs w:val="20"/>
          <w:shd w:val="clear" w:color="auto" w:fill="FFFFFF"/>
        </w:rPr>
        <w:t xml:space="preserve"> arbetar med industriell automation och är världens största tillverkare av pneumatiska komponenter med en omsättning på ca 25 miljarder kronor och 15 000 anställda globalt. I Sverige finns huvudkontoret i Stockholm men lokalkontor finns i alla delar av landet</w:t>
      </w:r>
    </w:p>
    <w:sectPr w:rsidR="00920B0B" w:rsidRPr="00A4594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66917" w14:textId="77777777" w:rsidR="00221BAA" w:rsidRDefault="00221BAA" w:rsidP="00F00205">
      <w:r>
        <w:separator/>
      </w:r>
    </w:p>
  </w:endnote>
  <w:endnote w:type="continuationSeparator" w:id="0">
    <w:p w14:paraId="4E6D2F33" w14:textId="77777777" w:rsidR="00221BAA" w:rsidRDefault="00221BAA" w:rsidP="00F0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76BF2" w14:textId="77777777" w:rsidR="00804715" w:rsidRPr="00635286" w:rsidRDefault="00804715" w:rsidP="00F441D7">
    <w:pPr>
      <w:pStyle w:val="Footer"/>
      <w:jc w:val="center"/>
      <w:rPr>
        <w:rFonts w:eastAsia="Times New Roman" w:cs="Times New Roman"/>
        <w:bCs/>
        <w:lang w:val="en-US"/>
      </w:rPr>
    </w:pPr>
    <w:r w:rsidRPr="00635286">
      <w:rPr>
        <w:rFonts w:eastAsia="Times New Roman" w:cs="Times New Roman"/>
        <w:bCs/>
        <w:lang w:val="en-US"/>
      </w:rPr>
      <w:t xml:space="preserve">SMC </w:t>
    </w:r>
    <w:r w:rsidRPr="00635286">
      <w:rPr>
        <w:rStyle w:val="texto"/>
        <w:rFonts w:eastAsia="Times New Roman" w:cs="Times New Roman"/>
        <w:lang w:val="en-US"/>
      </w:rPr>
      <w:t>Pneumatics Sweden AB</w:t>
    </w:r>
  </w:p>
  <w:p w14:paraId="7D74D423" w14:textId="77777777" w:rsidR="00804715" w:rsidRPr="00635286" w:rsidRDefault="00804715" w:rsidP="00F441D7">
    <w:pPr>
      <w:pStyle w:val="Footer"/>
      <w:jc w:val="center"/>
      <w:rPr>
        <w:lang w:val="en-US"/>
      </w:rPr>
    </w:pPr>
    <w:r w:rsidRPr="00635286">
      <w:rPr>
        <w:rFonts w:eastAsia="Times New Roman" w:cs="Times New Roman"/>
        <w:bCs/>
        <w:lang w:val="en-US"/>
      </w:rPr>
      <w:t>www.smc.nu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BD1E0" w14:textId="77777777" w:rsidR="00221BAA" w:rsidRDefault="00221BAA" w:rsidP="00F00205">
      <w:r>
        <w:separator/>
      </w:r>
    </w:p>
  </w:footnote>
  <w:footnote w:type="continuationSeparator" w:id="0">
    <w:p w14:paraId="4A67F900" w14:textId="77777777" w:rsidR="00221BAA" w:rsidRDefault="00221BAA" w:rsidP="00F00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4DCBC" w14:textId="77777777" w:rsidR="00804715" w:rsidRPr="007B7E28" w:rsidRDefault="00804715" w:rsidP="00F00205">
    <w:pPr>
      <w:pStyle w:val="Header"/>
      <w:jc w:val="right"/>
      <w:rPr>
        <w:rFonts w:ascii="Arial" w:hAnsi="Arial"/>
        <w:b/>
      </w:rPr>
    </w:pPr>
    <w:r>
      <w:rPr>
        <w:noProof/>
        <w:lang w:eastAsia="sv-SE"/>
      </w:rPr>
      <w:drawing>
        <wp:anchor distT="0" distB="0" distL="114300" distR="114300" simplePos="0" relativeHeight="251659264" behindDoc="0" locked="0" layoutInCell="1" allowOverlap="1" wp14:anchorId="126E2579" wp14:editId="26A05545">
          <wp:simplePos x="0" y="0"/>
          <wp:positionH relativeFrom="column">
            <wp:posOffset>0</wp:posOffset>
          </wp:positionH>
          <wp:positionV relativeFrom="paragraph">
            <wp:posOffset>-6985</wp:posOffset>
          </wp:positionV>
          <wp:extent cx="1158240" cy="400685"/>
          <wp:effectExtent l="0" t="0" r="10160" b="5715"/>
          <wp:wrapThrough wrapText="bothSides">
            <wp:wrapPolygon edited="0">
              <wp:start x="0" y="0"/>
              <wp:lineTo x="0" y="20539"/>
              <wp:lineTo x="21316" y="20539"/>
              <wp:lineTo x="21316" y="0"/>
              <wp:lineTo x="0" y="0"/>
            </wp:wrapPolygon>
          </wp:wrapThrough>
          <wp:docPr id="1" name="Bildobjekt 1" descr="SM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E28">
      <w:rPr>
        <w:rFonts w:ascii="Arial" w:hAnsi="Arial"/>
        <w:b/>
      </w:rPr>
      <w:t>PRESSMEDDELANDE</w:t>
    </w:r>
  </w:p>
  <w:p w14:paraId="4754CE78" w14:textId="77777777" w:rsidR="00804715" w:rsidRDefault="00804715" w:rsidP="00F00205">
    <w:pPr>
      <w:pStyle w:val="Header"/>
      <w:jc w:val="right"/>
      <w:rPr>
        <w:rFonts w:ascii="Arial" w:hAnsi="Arial"/>
      </w:rPr>
    </w:pPr>
    <w:r>
      <w:rPr>
        <w:rFonts w:ascii="Arial" w:hAnsi="Arial"/>
      </w:rPr>
      <w:t>8 oktober,</w:t>
    </w:r>
    <w:r w:rsidRPr="0097133A">
      <w:rPr>
        <w:rFonts w:ascii="Arial" w:hAnsi="Arial"/>
      </w:rPr>
      <w:t xml:space="preserve"> 2014</w:t>
    </w:r>
  </w:p>
  <w:p w14:paraId="1B81B7F3" w14:textId="77777777" w:rsidR="00804715" w:rsidRDefault="00804715" w:rsidP="00F00205">
    <w:pPr>
      <w:pStyle w:val="Header"/>
      <w:jc w:val="right"/>
      <w:rPr>
        <w:rFonts w:ascii="Arial" w:hAnsi="Arial"/>
      </w:rPr>
    </w:pPr>
  </w:p>
  <w:p w14:paraId="5A7A9D66" w14:textId="77777777" w:rsidR="00804715" w:rsidRDefault="00804715" w:rsidP="00F00205">
    <w:pPr>
      <w:pStyle w:val="Header"/>
      <w:jc w:val="right"/>
      <w:rPr>
        <w:rFonts w:ascii="Arial" w:hAnsi="Arial"/>
      </w:rPr>
    </w:pPr>
  </w:p>
  <w:p w14:paraId="2CF52DC5" w14:textId="77777777" w:rsidR="00804715" w:rsidRPr="0097133A" w:rsidRDefault="00804715" w:rsidP="00F00205">
    <w:pPr>
      <w:pStyle w:val="Header"/>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1702BC"/>
    <w:multiLevelType w:val="hybridMultilevel"/>
    <w:tmpl w:val="B7EEB206"/>
    <w:lvl w:ilvl="0" w:tplc="50FEB8BA">
      <w:start w:val="1"/>
      <w:numFmt w:val="bullet"/>
      <w:lvlText w:val=""/>
      <w:lvlJc w:val="left"/>
      <w:pPr>
        <w:tabs>
          <w:tab w:val="num" w:pos="720"/>
        </w:tabs>
        <w:ind w:left="720" w:hanging="360"/>
      </w:pPr>
      <w:rPr>
        <w:rFonts w:ascii="Wingdings" w:hAnsi="Wingdings" w:hint="default"/>
        <w:color w:val="auto"/>
      </w:rPr>
    </w:lvl>
    <w:lvl w:ilvl="1" w:tplc="0C0A000F">
      <w:start w:val="1"/>
      <w:numFmt w:val="decimal"/>
      <w:lvlText w:val="%2."/>
      <w:lvlJc w:val="left"/>
      <w:pPr>
        <w:tabs>
          <w:tab w:val="num" w:pos="1440"/>
        </w:tabs>
        <w:ind w:left="144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8A438C1"/>
    <w:multiLevelType w:val="hybridMultilevel"/>
    <w:tmpl w:val="047451B4"/>
    <w:lvl w:ilvl="0" w:tplc="E57673C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D7321D0"/>
    <w:multiLevelType w:val="hybridMultilevel"/>
    <w:tmpl w:val="0F7EB9D2"/>
    <w:lvl w:ilvl="0" w:tplc="DD6C227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D3"/>
    <w:rsid w:val="00027914"/>
    <w:rsid w:val="00034972"/>
    <w:rsid w:val="000672F8"/>
    <w:rsid w:val="00103AB9"/>
    <w:rsid w:val="001670F9"/>
    <w:rsid w:val="00175F31"/>
    <w:rsid w:val="00191CFC"/>
    <w:rsid w:val="001D5E6D"/>
    <w:rsid w:val="00221BAA"/>
    <w:rsid w:val="002643E7"/>
    <w:rsid w:val="00265C1C"/>
    <w:rsid w:val="00273196"/>
    <w:rsid w:val="00287EBA"/>
    <w:rsid w:val="00345B97"/>
    <w:rsid w:val="003702A8"/>
    <w:rsid w:val="003D11E0"/>
    <w:rsid w:val="003E6483"/>
    <w:rsid w:val="00437A21"/>
    <w:rsid w:val="004E0AE5"/>
    <w:rsid w:val="004E39BD"/>
    <w:rsid w:val="00502A04"/>
    <w:rsid w:val="005125AA"/>
    <w:rsid w:val="0057634E"/>
    <w:rsid w:val="005C5904"/>
    <w:rsid w:val="005C590E"/>
    <w:rsid w:val="005D48FD"/>
    <w:rsid w:val="005F6BF6"/>
    <w:rsid w:val="006244A7"/>
    <w:rsid w:val="0063232D"/>
    <w:rsid w:val="00635286"/>
    <w:rsid w:val="00640B6A"/>
    <w:rsid w:val="00642694"/>
    <w:rsid w:val="006439BE"/>
    <w:rsid w:val="0067024A"/>
    <w:rsid w:val="00693282"/>
    <w:rsid w:val="00744515"/>
    <w:rsid w:val="0077165A"/>
    <w:rsid w:val="007A7DDC"/>
    <w:rsid w:val="007B7E28"/>
    <w:rsid w:val="007D6C4F"/>
    <w:rsid w:val="00804715"/>
    <w:rsid w:val="008720C4"/>
    <w:rsid w:val="00920B0B"/>
    <w:rsid w:val="0097133A"/>
    <w:rsid w:val="009F4D47"/>
    <w:rsid w:val="00A27AAE"/>
    <w:rsid w:val="00A415FB"/>
    <w:rsid w:val="00A4594A"/>
    <w:rsid w:val="00A60C08"/>
    <w:rsid w:val="00A81E49"/>
    <w:rsid w:val="00A85484"/>
    <w:rsid w:val="00A90A5F"/>
    <w:rsid w:val="00B0248B"/>
    <w:rsid w:val="00B17E55"/>
    <w:rsid w:val="00B31235"/>
    <w:rsid w:val="00B362D3"/>
    <w:rsid w:val="00B45CB1"/>
    <w:rsid w:val="00B70648"/>
    <w:rsid w:val="00B7524B"/>
    <w:rsid w:val="00B8251E"/>
    <w:rsid w:val="00B937FC"/>
    <w:rsid w:val="00B97999"/>
    <w:rsid w:val="00BE64E0"/>
    <w:rsid w:val="00C01BF4"/>
    <w:rsid w:val="00C14EC3"/>
    <w:rsid w:val="00C26111"/>
    <w:rsid w:val="00CE68AD"/>
    <w:rsid w:val="00D828A4"/>
    <w:rsid w:val="00D86E9A"/>
    <w:rsid w:val="00D9170E"/>
    <w:rsid w:val="00DA102D"/>
    <w:rsid w:val="00E154E1"/>
    <w:rsid w:val="00E400FC"/>
    <w:rsid w:val="00E51FE1"/>
    <w:rsid w:val="00E563B7"/>
    <w:rsid w:val="00E57E22"/>
    <w:rsid w:val="00E63B94"/>
    <w:rsid w:val="00E7038F"/>
    <w:rsid w:val="00F00205"/>
    <w:rsid w:val="00F327E5"/>
    <w:rsid w:val="00F441D7"/>
    <w:rsid w:val="00F917F5"/>
    <w:rsid w:val="00F93ABE"/>
    <w:rsid w:val="00F9540C"/>
    <w:rsid w:val="00FC4D24"/>
    <w:rsid w:val="00FE32F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F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94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01BF4"/>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E6483"/>
    <w:pPr>
      <w:spacing w:before="100" w:beforeAutospacing="1" w:after="100" w:afterAutospacing="1"/>
      <w:outlineLvl w:val="1"/>
    </w:pPr>
    <w:rPr>
      <w:rFonts w:ascii="Times" w:hAnsi="Times" w:cstheme="minorBidi"/>
      <w:b/>
      <w:bCs/>
      <w:sz w:val="36"/>
      <w:szCs w:val="36"/>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205"/>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rsid w:val="00F00205"/>
  </w:style>
  <w:style w:type="paragraph" w:styleId="Footer">
    <w:name w:val="footer"/>
    <w:basedOn w:val="Normal"/>
    <w:link w:val="FooterChar"/>
    <w:uiPriority w:val="99"/>
    <w:unhideWhenUsed/>
    <w:rsid w:val="00F00205"/>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rsid w:val="00F00205"/>
  </w:style>
  <w:style w:type="character" w:styleId="Hyperlink">
    <w:name w:val="Hyperlink"/>
    <w:basedOn w:val="DefaultParagraphFont"/>
    <w:uiPriority w:val="99"/>
    <w:unhideWhenUsed/>
    <w:rsid w:val="00F00205"/>
    <w:rPr>
      <w:color w:val="0000FF" w:themeColor="hyperlink"/>
      <w:u w:val="single"/>
    </w:rPr>
  </w:style>
  <w:style w:type="character" w:customStyle="1" w:styleId="texto">
    <w:name w:val="texto"/>
    <w:basedOn w:val="DefaultParagraphFont"/>
    <w:rsid w:val="00F441D7"/>
  </w:style>
  <w:style w:type="paragraph" w:styleId="ListParagraph">
    <w:name w:val="List Paragraph"/>
    <w:basedOn w:val="Normal"/>
    <w:uiPriority w:val="34"/>
    <w:qFormat/>
    <w:rsid w:val="00B45CB1"/>
    <w:pPr>
      <w:spacing w:after="200" w:line="276" w:lineRule="auto"/>
      <w:ind w:left="720"/>
      <w:contextualSpacing/>
    </w:pPr>
    <w:rPr>
      <w:rFonts w:asciiTheme="minorHAnsi" w:hAnsiTheme="minorHAnsi" w:cstheme="minorBidi"/>
    </w:rPr>
  </w:style>
  <w:style w:type="character" w:customStyle="1" w:styleId="Heading2Char">
    <w:name w:val="Heading 2 Char"/>
    <w:basedOn w:val="DefaultParagraphFont"/>
    <w:link w:val="Heading2"/>
    <w:uiPriority w:val="9"/>
    <w:rsid w:val="003E6483"/>
    <w:rPr>
      <w:rFonts w:ascii="Times" w:hAnsi="Times"/>
      <w:b/>
      <w:bCs/>
      <w:sz w:val="36"/>
      <w:szCs w:val="36"/>
      <w:lang w:eastAsia="sv-SE"/>
    </w:rPr>
  </w:style>
  <w:style w:type="character" w:customStyle="1" w:styleId="hps">
    <w:name w:val="hps"/>
    <w:basedOn w:val="DefaultParagraphFont"/>
    <w:rsid w:val="00B7524B"/>
  </w:style>
  <w:style w:type="character" w:customStyle="1" w:styleId="Heading1Char">
    <w:name w:val="Heading 1 Char"/>
    <w:basedOn w:val="DefaultParagraphFont"/>
    <w:link w:val="Heading1"/>
    <w:uiPriority w:val="9"/>
    <w:rsid w:val="00C01BF4"/>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94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01BF4"/>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E6483"/>
    <w:pPr>
      <w:spacing w:before="100" w:beforeAutospacing="1" w:after="100" w:afterAutospacing="1"/>
      <w:outlineLvl w:val="1"/>
    </w:pPr>
    <w:rPr>
      <w:rFonts w:ascii="Times" w:hAnsi="Times" w:cstheme="minorBidi"/>
      <w:b/>
      <w:bCs/>
      <w:sz w:val="36"/>
      <w:szCs w:val="36"/>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205"/>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rsid w:val="00F00205"/>
  </w:style>
  <w:style w:type="paragraph" w:styleId="Footer">
    <w:name w:val="footer"/>
    <w:basedOn w:val="Normal"/>
    <w:link w:val="FooterChar"/>
    <w:uiPriority w:val="99"/>
    <w:unhideWhenUsed/>
    <w:rsid w:val="00F00205"/>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rsid w:val="00F00205"/>
  </w:style>
  <w:style w:type="character" w:styleId="Hyperlink">
    <w:name w:val="Hyperlink"/>
    <w:basedOn w:val="DefaultParagraphFont"/>
    <w:uiPriority w:val="99"/>
    <w:unhideWhenUsed/>
    <w:rsid w:val="00F00205"/>
    <w:rPr>
      <w:color w:val="0000FF" w:themeColor="hyperlink"/>
      <w:u w:val="single"/>
    </w:rPr>
  </w:style>
  <w:style w:type="character" w:customStyle="1" w:styleId="texto">
    <w:name w:val="texto"/>
    <w:basedOn w:val="DefaultParagraphFont"/>
    <w:rsid w:val="00F441D7"/>
  </w:style>
  <w:style w:type="paragraph" w:styleId="ListParagraph">
    <w:name w:val="List Paragraph"/>
    <w:basedOn w:val="Normal"/>
    <w:uiPriority w:val="34"/>
    <w:qFormat/>
    <w:rsid w:val="00B45CB1"/>
    <w:pPr>
      <w:spacing w:after="200" w:line="276" w:lineRule="auto"/>
      <w:ind w:left="720"/>
      <w:contextualSpacing/>
    </w:pPr>
    <w:rPr>
      <w:rFonts w:asciiTheme="minorHAnsi" w:hAnsiTheme="minorHAnsi" w:cstheme="minorBidi"/>
    </w:rPr>
  </w:style>
  <w:style w:type="character" w:customStyle="1" w:styleId="Heading2Char">
    <w:name w:val="Heading 2 Char"/>
    <w:basedOn w:val="DefaultParagraphFont"/>
    <w:link w:val="Heading2"/>
    <w:uiPriority w:val="9"/>
    <w:rsid w:val="003E6483"/>
    <w:rPr>
      <w:rFonts w:ascii="Times" w:hAnsi="Times"/>
      <w:b/>
      <w:bCs/>
      <w:sz w:val="36"/>
      <w:szCs w:val="36"/>
      <w:lang w:eastAsia="sv-SE"/>
    </w:rPr>
  </w:style>
  <w:style w:type="character" w:customStyle="1" w:styleId="hps">
    <w:name w:val="hps"/>
    <w:basedOn w:val="DefaultParagraphFont"/>
    <w:rsid w:val="00B7524B"/>
  </w:style>
  <w:style w:type="character" w:customStyle="1" w:styleId="Heading1Char">
    <w:name w:val="Heading 1 Char"/>
    <w:basedOn w:val="DefaultParagraphFont"/>
    <w:link w:val="Heading1"/>
    <w:uiPriority w:val="9"/>
    <w:rsid w:val="00C01BF4"/>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7951">
      <w:bodyDiv w:val="1"/>
      <w:marLeft w:val="0"/>
      <w:marRight w:val="0"/>
      <w:marTop w:val="0"/>
      <w:marBottom w:val="0"/>
      <w:divBdr>
        <w:top w:val="none" w:sz="0" w:space="0" w:color="auto"/>
        <w:left w:val="none" w:sz="0" w:space="0" w:color="auto"/>
        <w:bottom w:val="none" w:sz="0" w:space="0" w:color="auto"/>
        <w:right w:val="none" w:sz="0" w:space="0" w:color="auto"/>
      </w:divBdr>
      <w:divsChild>
        <w:div w:id="896627589">
          <w:marLeft w:val="0"/>
          <w:marRight w:val="0"/>
          <w:marTop w:val="0"/>
          <w:marBottom w:val="0"/>
          <w:divBdr>
            <w:top w:val="none" w:sz="0" w:space="0" w:color="auto"/>
            <w:left w:val="none" w:sz="0" w:space="0" w:color="auto"/>
            <w:bottom w:val="none" w:sz="0" w:space="0" w:color="auto"/>
            <w:right w:val="none" w:sz="0" w:space="0" w:color="auto"/>
          </w:divBdr>
        </w:div>
        <w:div w:id="1703676783">
          <w:marLeft w:val="0"/>
          <w:marRight w:val="0"/>
          <w:marTop w:val="0"/>
          <w:marBottom w:val="0"/>
          <w:divBdr>
            <w:top w:val="none" w:sz="0" w:space="0" w:color="auto"/>
            <w:left w:val="none" w:sz="0" w:space="0" w:color="auto"/>
            <w:bottom w:val="none" w:sz="0" w:space="0" w:color="auto"/>
            <w:right w:val="none" w:sz="0" w:space="0" w:color="auto"/>
          </w:divBdr>
        </w:div>
        <w:div w:id="889924011">
          <w:marLeft w:val="0"/>
          <w:marRight w:val="0"/>
          <w:marTop w:val="0"/>
          <w:marBottom w:val="0"/>
          <w:divBdr>
            <w:top w:val="none" w:sz="0" w:space="0" w:color="auto"/>
            <w:left w:val="none" w:sz="0" w:space="0" w:color="auto"/>
            <w:bottom w:val="none" w:sz="0" w:space="0" w:color="auto"/>
            <w:right w:val="none" w:sz="0" w:space="0" w:color="auto"/>
          </w:divBdr>
        </w:div>
        <w:div w:id="313532366">
          <w:marLeft w:val="0"/>
          <w:marRight w:val="0"/>
          <w:marTop w:val="0"/>
          <w:marBottom w:val="0"/>
          <w:divBdr>
            <w:top w:val="none" w:sz="0" w:space="0" w:color="auto"/>
            <w:left w:val="none" w:sz="0" w:space="0" w:color="auto"/>
            <w:bottom w:val="none" w:sz="0" w:space="0" w:color="auto"/>
            <w:right w:val="none" w:sz="0" w:space="0" w:color="auto"/>
          </w:divBdr>
        </w:div>
        <w:div w:id="646472654">
          <w:marLeft w:val="0"/>
          <w:marRight w:val="0"/>
          <w:marTop w:val="0"/>
          <w:marBottom w:val="0"/>
          <w:divBdr>
            <w:top w:val="none" w:sz="0" w:space="0" w:color="auto"/>
            <w:left w:val="none" w:sz="0" w:space="0" w:color="auto"/>
            <w:bottom w:val="none" w:sz="0" w:space="0" w:color="auto"/>
            <w:right w:val="none" w:sz="0" w:space="0" w:color="auto"/>
          </w:divBdr>
        </w:div>
        <w:div w:id="1873688640">
          <w:marLeft w:val="0"/>
          <w:marRight w:val="0"/>
          <w:marTop w:val="0"/>
          <w:marBottom w:val="0"/>
          <w:divBdr>
            <w:top w:val="none" w:sz="0" w:space="0" w:color="auto"/>
            <w:left w:val="none" w:sz="0" w:space="0" w:color="auto"/>
            <w:bottom w:val="none" w:sz="0" w:space="0" w:color="auto"/>
            <w:right w:val="none" w:sz="0" w:space="0" w:color="auto"/>
          </w:divBdr>
        </w:div>
        <w:div w:id="74014717">
          <w:marLeft w:val="0"/>
          <w:marRight w:val="0"/>
          <w:marTop w:val="0"/>
          <w:marBottom w:val="0"/>
          <w:divBdr>
            <w:top w:val="none" w:sz="0" w:space="0" w:color="auto"/>
            <w:left w:val="none" w:sz="0" w:space="0" w:color="auto"/>
            <w:bottom w:val="none" w:sz="0" w:space="0" w:color="auto"/>
            <w:right w:val="none" w:sz="0" w:space="0" w:color="auto"/>
          </w:divBdr>
        </w:div>
        <w:div w:id="441344364">
          <w:marLeft w:val="0"/>
          <w:marRight w:val="0"/>
          <w:marTop w:val="0"/>
          <w:marBottom w:val="0"/>
          <w:divBdr>
            <w:top w:val="none" w:sz="0" w:space="0" w:color="auto"/>
            <w:left w:val="none" w:sz="0" w:space="0" w:color="auto"/>
            <w:bottom w:val="none" w:sz="0" w:space="0" w:color="auto"/>
            <w:right w:val="none" w:sz="0" w:space="0" w:color="auto"/>
          </w:divBdr>
        </w:div>
        <w:div w:id="423114222">
          <w:marLeft w:val="0"/>
          <w:marRight w:val="0"/>
          <w:marTop w:val="0"/>
          <w:marBottom w:val="0"/>
          <w:divBdr>
            <w:top w:val="none" w:sz="0" w:space="0" w:color="auto"/>
            <w:left w:val="none" w:sz="0" w:space="0" w:color="auto"/>
            <w:bottom w:val="none" w:sz="0" w:space="0" w:color="auto"/>
            <w:right w:val="none" w:sz="0" w:space="0" w:color="auto"/>
          </w:divBdr>
        </w:div>
        <w:div w:id="1973250359">
          <w:marLeft w:val="0"/>
          <w:marRight w:val="0"/>
          <w:marTop w:val="0"/>
          <w:marBottom w:val="0"/>
          <w:divBdr>
            <w:top w:val="none" w:sz="0" w:space="0" w:color="auto"/>
            <w:left w:val="none" w:sz="0" w:space="0" w:color="auto"/>
            <w:bottom w:val="none" w:sz="0" w:space="0" w:color="auto"/>
            <w:right w:val="none" w:sz="0" w:space="0" w:color="auto"/>
          </w:divBdr>
        </w:div>
        <w:div w:id="200830225">
          <w:marLeft w:val="0"/>
          <w:marRight w:val="0"/>
          <w:marTop w:val="0"/>
          <w:marBottom w:val="0"/>
          <w:divBdr>
            <w:top w:val="none" w:sz="0" w:space="0" w:color="auto"/>
            <w:left w:val="none" w:sz="0" w:space="0" w:color="auto"/>
            <w:bottom w:val="none" w:sz="0" w:space="0" w:color="auto"/>
            <w:right w:val="none" w:sz="0" w:space="0" w:color="auto"/>
          </w:divBdr>
        </w:div>
        <w:div w:id="1348095372">
          <w:marLeft w:val="0"/>
          <w:marRight w:val="0"/>
          <w:marTop w:val="0"/>
          <w:marBottom w:val="0"/>
          <w:divBdr>
            <w:top w:val="none" w:sz="0" w:space="0" w:color="auto"/>
            <w:left w:val="none" w:sz="0" w:space="0" w:color="auto"/>
            <w:bottom w:val="none" w:sz="0" w:space="0" w:color="auto"/>
            <w:right w:val="none" w:sz="0" w:space="0" w:color="auto"/>
          </w:divBdr>
        </w:div>
        <w:div w:id="91709737">
          <w:marLeft w:val="0"/>
          <w:marRight w:val="0"/>
          <w:marTop w:val="0"/>
          <w:marBottom w:val="0"/>
          <w:divBdr>
            <w:top w:val="none" w:sz="0" w:space="0" w:color="auto"/>
            <w:left w:val="none" w:sz="0" w:space="0" w:color="auto"/>
            <w:bottom w:val="none" w:sz="0" w:space="0" w:color="auto"/>
            <w:right w:val="none" w:sz="0" w:space="0" w:color="auto"/>
          </w:divBdr>
        </w:div>
      </w:divsChild>
    </w:div>
    <w:div w:id="279576733">
      <w:bodyDiv w:val="1"/>
      <w:marLeft w:val="0"/>
      <w:marRight w:val="0"/>
      <w:marTop w:val="0"/>
      <w:marBottom w:val="0"/>
      <w:divBdr>
        <w:top w:val="none" w:sz="0" w:space="0" w:color="auto"/>
        <w:left w:val="none" w:sz="0" w:space="0" w:color="auto"/>
        <w:bottom w:val="none" w:sz="0" w:space="0" w:color="auto"/>
        <w:right w:val="none" w:sz="0" w:space="0" w:color="auto"/>
      </w:divBdr>
      <w:divsChild>
        <w:div w:id="800613133">
          <w:marLeft w:val="0"/>
          <w:marRight w:val="0"/>
          <w:marTop w:val="0"/>
          <w:marBottom w:val="0"/>
          <w:divBdr>
            <w:top w:val="none" w:sz="0" w:space="0" w:color="auto"/>
            <w:left w:val="none" w:sz="0" w:space="0" w:color="auto"/>
            <w:bottom w:val="none" w:sz="0" w:space="0" w:color="auto"/>
            <w:right w:val="none" w:sz="0" w:space="0" w:color="auto"/>
          </w:divBdr>
          <w:divsChild>
            <w:div w:id="1597060928">
              <w:marLeft w:val="0"/>
              <w:marRight w:val="0"/>
              <w:marTop w:val="0"/>
              <w:marBottom w:val="0"/>
              <w:divBdr>
                <w:top w:val="none" w:sz="0" w:space="0" w:color="auto"/>
                <w:left w:val="none" w:sz="0" w:space="0" w:color="auto"/>
                <w:bottom w:val="none" w:sz="0" w:space="0" w:color="auto"/>
                <w:right w:val="none" w:sz="0" w:space="0" w:color="auto"/>
              </w:divBdr>
              <w:divsChild>
                <w:div w:id="876509078">
                  <w:marLeft w:val="0"/>
                  <w:marRight w:val="0"/>
                  <w:marTop w:val="0"/>
                  <w:marBottom w:val="0"/>
                  <w:divBdr>
                    <w:top w:val="none" w:sz="0" w:space="0" w:color="auto"/>
                    <w:left w:val="none" w:sz="0" w:space="0" w:color="auto"/>
                    <w:bottom w:val="none" w:sz="0" w:space="0" w:color="auto"/>
                    <w:right w:val="none" w:sz="0" w:space="0" w:color="auto"/>
                  </w:divBdr>
                  <w:divsChild>
                    <w:div w:id="317812091">
                      <w:marLeft w:val="0"/>
                      <w:marRight w:val="0"/>
                      <w:marTop w:val="0"/>
                      <w:marBottom w:val="0"/>
                      <w:divBdr>
                        <w:top w:val="none" w:sz="0" w:space="0" w:color="auto"/>
                        <w:left w:val="none" w:sz="0" w:space="0" w:color="auto"/>
                        <w:bottom w:val="none" w:sz="0" w:space="0" w:color="auto"/>
                        <w:right w:val="none" w:sz="0" w:space="0" w:color="auto"/>
                      </w:divBdr>
                      <w:divsChild>
                        <w:div w:id="755052985">
                          <w:marLeft w:val="0"/>
                          <w:marRight w:val="0"/>
                          <w:marTop w:val="0"/>
                          <w:marBottom w:val="0"/>
                          <w:divBdr>
                            <w:top w:val="none" w:sz="0" w:space="0" w:color="auto"/>
                            <w:left w:val="none" w:sz="0" w:space="0" w:color="auto"/>
                            <w:bottom w:val="none" w:sz="0" w:space="0" w:color="auto"/>
                            <w:right w:val="none" w:sz="0" w:space="0" w:color="auto"/>
                          </w:divBdr>
                          <w:divsChild>
                            <w:div w:id="16548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531229">
      <w:bodyDiv w:val="1"/>
      <w:marLeft w:val="0"/>
      <w:marRight w:val="0"/>
      <w:marTop w:val="0"/>
      <w:marBottom w:val="0"/>
      <w:divBdr>
        <w:top w:val="none" w:sz="0" w:space="0" w:color="auto"/>
        <w:left w:val="none" w:sz="0" w:space="0" w:color="auto"/>
        <w:bottom w:val="none" w:sz="0" w:space="0" w:color="auto"/>
        <w:right w:val="none" w:sz="0" w:space="0" w:color="auto"/>
      </w:divBdr>
    </w:div>
    <w:div w:id="2063943446">
      <w:bodyDiv w:val="1"/>
      <w:marLeft w:val="0"/>
      <w:marRight w:val="0"/>
      <w:marTop w:val="0"/>
      <w:marBottom w:val="0"/>
      <w:divBdr>
        <w:top w:val="none" w:sz="0" w:space="0" w:color="auto"/>
        <w:left w:val="none" w:sz="0" w:space="0" w:color="auto"/>
        <w:bottom w:val="none" w:sz="0" w:space="0" w:color="auto"/>
        <w:right w:val="none" w:sz="0" w:space="0" w:color="auto"/>
      </w:divBdr>
      <w:divsChild>
        <w:div w:id="126509389">
          <w:marLeft w:val="0"/>
          <w:marRight w:val="0"/>
          <w:marTop w:val="0"/>
          <w:marBottom w:val="0"/>
          <w:divBdr>
            <w:top w:val="none" w:sz="0" w:space="0" w:color="auto"/>
            <w:left w:val="none" w:sz="0" w:space="0" w:color="auto"/>
            <w:bottom w:val="none" w:sz="0" w:space="0" w:color="auto"/>
            <w:right w:val="none" w:sz="0" w:space="0" w:color="auto"/>
          </w:divBdr>
          <w:divsChild>
            <w:div w:id="11026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mc.n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mc.eu/portal_ssl/WebContent/local/SE/DASO/jsp/Aterforsaljare/Aterforsaljare.jsp?tree_options=tree_company.js&amp;box=box_basket_v2.jsp&amp;tree_state=1&amp;tree_highlighted_node=34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li@smc.n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SMC Pneumatics</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Torbjörn Lundberg</dc:creator>
  <cp:lastModifiedBy>Marianne Lager</cp:lastModifiedBy>
  <cp:revision>3</cp:revision>
  <dcterms:created xsi:type="dcterms:W3CDTF">2014-10-10T13:56:00Z</dcterms:created>
  <dcterms:modified xsi:type="dcterms:W3CDTF">2014-10-13T12:54:00Z</dcterms:modified>
</cp:coreProperties>
</file>