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BEA" w:rsidRDefault="002C5BEA" w:rsidP="0046147A">
      <w:pPr>
        <w:pStyle w:val="Underrubrik"/>
        <w:rPr>
          <w:rStyle w:val="Stark"/>
          <w:rFonts w:ascii="Helvetica" w:hAnsi="Helvetica" w:cs="Helvetica"/>
          <w:color w:val="111111"/>
        </w:rPr>
      </w:pPr>
      <w:r>
        <w:rPr>
          <w:rStyle w:val="Stark"/>
          <w:rFonts w:ascii="Helvetica" w:hAnsi="Helvetica" w:cs="Helvetica"/>
          <w:color w:val="111111"/>
        </w:rPr>
        <w:t>Bästa byggeleven i Västmanland koras under Bygg-VM</w:t>
      </w:r>
    </w:p>
    <w:p w:rsidR="004E67C9" w:rsidRPr="002C5BEA" w:rsidRDefault="004E67C9" w:rsidP="004E67C9">
      <w:pPr>
        <w:pStyle w:val="Normalwebb"/>
        <w:shd w:val="clear" w:color="auto" w:fill="FFFFFF"/>
        <w:spacing w:before="0" w:beforeAutospacing="0" w:after="270" w:afterAutospacing="0"/>
        <w:rPr>
          <w:rStyle w:val="Stark"/>
          <w:rFonts w:asciiTheme="majorHAnsi" w:hAnsiTheme="majorHAnsi" w:cs="Helvetica"/>
          <w:sz w:val="22"/>
          <w:szCs w:val="22"/>
        </w:rPr>
      </w:pPr>
      <w:r w:rsidRPr="002C5BEA">
        <w:rPr>
          <w:rStyle w:val="Stark"/>
          <w:rFonts w:asciiTheme="majorHAnsi" w:hAnsiTheme="majorHAnsi" w:cs="Helvetica"/>
          <w:sz w:val="22"/>
          <w:szCs w:val="22"/>
        </w:rPr>
        <w:t xml:space="preserve">Den 20 september koras bästa byggeleven </w:t>
      </w:r>
      <w:r w:rsidR="000B5D76" w:rsidRPr="002C5BEA">
        <w:rPr>
          <w:rStyle w:val="Stark"/>
          <w:rFonts w:asciiTheme="majorHAnsi" w:hAnsiTheme="majorHAnsi" w:cs="Helvetica"/>
          <w:sz w:val="22"/>
          <w:szCs w:val="22"/>
        </w:rPr>
        <w:t>i Västmanland</w:t>
      </w:r>
      <w:r w:rsidR="00AC63FA" w:rsidRPr="002C5BEA">
        <w:rPr>
          <w:rStyle w:val="Stark"/>
          <w:rFonts w:asciiTheme="majorHAnsi" w:hAnsiTheme="majorHAnsi" w:cs="Helvetica"/>
          <w:sz w:val="22"/>
          <w:szCs w:val="22"/>
        </w:rPr>
        <w:t>.</w:t>
      </w:r>
      <w:r w:rsidRPr="002C5BEA">
        <w:rPr>
          <w:rStyle w:val="Stark"/>
          <w:rFonts w:asciiTheme="majorHAnsi" w:hAnsiTheme="majorHAnsi" w:cs="Helvetica"/>
          <w:sz w:val="22"/>
          <w:szCs w:val="22"/>
        </w:rPr>
        <w:t xml:space="preserve">  Vi hälsar media varmt välkommen till evenemanget</w:t>
      </w:r>
      <w:r w:rsidR="00AC63FA" w:rsidRPr="002C5BEA">
        <w:rPr>
          <w:rStyle w:val="Stark"/>
          <w:rFonts w:asciiTheme="majorHAnsi" w:hAnsiTheme="majorHAnsi" w:cs="Helvetica"/>
          <w:sz w:val="22"/>
          <w:szCs w:val="22"/>
        </w:rPr>
        <w:t xml:space="preserve"> Bygg-VM som går av stapeln på </w:t>
      </w:r>
      <w:proofErr w:type="spellStart"/>
      <w:r w:rsidR="00AC63FA" w:rsidRPr="002C5BEA">
        <w:rPr>
          <w:rStyle w:val="Stark"/>
          <w:rFonts w:asciiTheme="majorHAnsi" w:hAnsiTheme="majorHAnsi" w:cs="Helvetica"/>
          <w:sz w:val="22"/>
          <w:szCs w:val="22"/>
        </w:rPr>
        <w:t>Hahrska</w:t>
      </w:r>
      <w:proofErr w:type="spellEnd"/>
      <w:r w:rsidR="00AC63FA" w:rsidRPr="002C5BEA">
        <w:rPr>
          <w:rStyle w:val="Stark"/>
          <w:rFonts w:asciiTheme="majorHAnsi" w:hAnsiTheme="majorHAnsi" w:cs="Helvetica"/>
          <w:sz w:val="22"/>
          <w:szCs w:val="22"/>
        </w:rPr>
        <w:t xml:space="preserve"> gymnasiet. </w:t>
      </w:r>
      <w:r w:rsidRPr="002C5BEA">
        <w:rPr>
          <w:rStyle w:val="Stark"/>
          <w:rFonts w:asciiTheme="majorHAnsi" w:hAnsiTheme="majorHAnsi" w:cs="Helvetica"/>
          <w:sz w:val="22"/>
          <w:szCs w:val="22"/>
        </w:rPr>
        <w:t xml:space="preserve">Bygg-VM är en skoltävling där elever kommer från Västerås, Sala, Fagersta och Köping för att se vilken </w:t>
      </w:r>
      <w:r w:rsidR="001E0C65">
        <w:rPr>
          <w:rStyle w:val="Stark"/>
          <w:rFonts w:asciiTheme="majorHAnsi" w:hAnsiTheme="majorHAnsi" w:cs="Helvetica"/>
          <w:sz w:val="22"/>
          <w:szCs w:val="22"/>
        </w:rPr>
        <w:t>som presterar bäst och därmed</w:t>
      </w:r>
      <w:r w:rsidRPr="002C5BEA">
        <w:rPr>
          <w:rStyle w:val="Stark"/>
          <w:rFonts w:asciiTheme="majorHAnsi" w:hAnsiTheme="majorHAnsi" w:cs="Helvetica"/>
          <w:sz w:val="22"/>
          <w:szCs w:val="22"/>
        </w:rPr>
        <w:t xml:space="preserve"> vinner Västmanlandsmästerskapen. Alla elever läser Bygg- och anläggningsprogrammet.  </w:t>
      </w:r>
    </w:p>
    <w:p w:rsidR="00263EE8" w:rsidRDefault="004E67C9" w:rsidP="004E67C9">
      <w:pPr>
        <w:pStyle w:val="Normalwebb"/>
        <w:shd w:val="clear" w:color="auto" w:fill="FFFFFF"/>
        <w:spacing w:before="0" w:beforeAutospacing="0" w:after="270" w:afterAutospacing="0"/>
        <w:rPr>
          <w:rFonts w:asciiTheme="majorHAnsi" w:hAnsiTheme="majorHAnsi" w:cs="Helvetica"/>
          <w:sz w:val="22"/>
          <w:szCs w:val="22"/>
        </w:rPr>
      </w:pPr>
      <w:r w:rsidRPr="002C5BEA">
        <w:rPr>
          <w:rFonts w:asciiTheme="majorHAnsi" w:hAnsiTheme="majorHAnsi" w:cs="Helvetica"/>
          <w:sz w:val="22"/>
          <w:szCs w:val="22"/>
        </w:rPr>
        <w:t xml:space="preserve">Under Bygg-VM kan du se bygg- och anläggningseleverna tävla </w:t>
      </w:r>
      <w:r w:rsidR="001E0C65">
        <w:rPr>
          <w:rFonts w:asciiTheme="majorHAnsi" w:hAnsiTheme="majorHAnsi" w:cs="Helvetica"/>
          <w:sz w:val="22"/>
          <w:szCs w:val="22"/>
        </w:rPr>
        <w:t>eller</w:t>
      </w:r>
      <w:r w:rsidRPr="002C5BEA">
        <w:rPr>
          <w:rFonts w:asciiTheme="majorHAnsi" w:hAnsiTheme="majorHAnsi" w:cs="Helvetica"/>
          <w:sz w:val="22"/>
          <w:szCs w:val="22"/>
        </w:rPr>
        <w:t xml:space="preserve"> genomföra uppvisningar i grenarna trä, betong, mureri, plattsättning, måleri och anläggning. De </w:t>
      </w:r>
      <w:r w:rsidR="00AC63FA" w:rsidRPr="002C5BEA">
        <w:rPr>
          <w:rFonts w:asciiTheme="majorHAnsi" w:hAnsiTheme="majorHAnsi" w:cs="Helvetica"/>
          <w:sz w:val="22"/>
          <w:szCs w:val="22"/>
        </w:rPr>
        <w:t>bästa</w:t>
      </w:r>
      <w:r w:rsidRPr="002C5BEA">
        <w:rPr>
          <w:rFonts w:asciiTheme="majorHAnsi" w:hAnsiTheme="majorHAnsi" w:cs="Helvetica"/>
          <w:sz w:val="22"/>
          <w:szCs w:val="22"/>
        </w:rPr>
        <w:t xml:space="preserve"> eleverna vinner ära och fina priser. </w:t>
      </w:r>
      <w:r w:rsidR="00263EE8">
        <w:rPr>
          <w:rFonts w:asciiTheme="majorHAnsi" w:hAnsiTheme="majorHAnsi" w:cs="Helvetica"/>
          <w:sz w:val="22"/>
          <w:szCs w:val="22"/>
        </w:rPr>
        <w:t xml:space="preserve">Vinnarna kommer att tillkännages fredagen 21 september vid lunch. Det kommer att skickas ut en uppdatering vilken/vilka som vann. </w:t>
      </w:r>
    </w:p>
    <w:p w:rsidR="004E67C9" w:rsidRPr="002C5BEA" w:rsidRDefault="004E67C9" w:rsidP="004E67C9">
      <w:pPr>
        <w:pStyle w:val="Normalwebb"/>
        <w:shd w:val="clear" w:color="auto" w:fill="FFFFFF"/>
        <w:spacing w:before="0" w:beforeAutospacing="0" w:after="270" w:afterAutospacing="0"/>
        <w:rPr>
          <w:rFonts w:asciiTheme="majorHAnsi" w:hAnsiTheme="majorHAnsi" w:cs="Helvetica"/>
          <w:sz w:val="22"/>
          <w:szCs w:val="22"/>
        </w:rPr>
      </w:pPr>
      <w:r w:rsidRPr="002C5BEA">
        <w:rPr>
          <w:rFonts w:asciiTheme="majorHAnsi" w:hAnsiTheme="majorHAnsi" w:cs="Helvetica"/>
          <w:sz w:val="22"/>
          <w:szCs w:val="22"/>
        </w:rPr>
        <w:t xml:space="preserve">Vid tävlingarna finns representanter för de olika byggutbildningarna i Västmanland på plats tillsammans med representanter för byggbranschen. </w:t>
      </w:r>
    </w:p>
    <w:p w:rsidR="004E67C9" w:rsidRPr="002C5BEA" w:rsidRDefault="004E67C9" w:rsidP="004E67C9">
      <w:pPr>
        <w:pStyle w:val="Normalwebb"/>
        <w:shd w:val="clear" w:color="auto" w:fill="FFFFFF"/>
        <w:spacing w:before="0" w:beforeAutospacing="0" w:after="270" w:afterAutospacing="0"/>
        <w:rPr>
          <w:rFonts w:asciiTheme="majorHAnsi" w:hAnsiTheme="majorHAnsi" w:cs="Helvetica"/>
          <w:sz w:val="22"/>
          <w:szCs w:val="22"/>
        </w:rPr>
      </w:pPr>
      <w:r w:rsidRPr="002C5BEA">
        <w:rPr>
          <w:rFonts w:asciiTheme="majorHAnsi" w:hAnsiTheme="majorHAnsi" w:cs="Helvetica"/>
          <w:sz w:val="22"/>
          <w:szCs w:val="22"/>
        </w:rPr>
        <w:t xml:space="preserve">Elever i årskurs åtta och nio samt elever på introduktionsprogram i länet är inbjudna till tävlingen för att få se exempel på vad eleverna vid länets bygg- och anläggningsutbildningar lär sig och få möjlighet att veta mer om vad en karriär inom bygg- och anläggningsbranschen kan innebära. De får också möjlighet att prata med branschföretagen för att få veta mer om vad de erbjuder för jobb i framtiden. </w:t>
      </w:r>
    </w:p>
    <w:p w:rsidR="004E67C9" w:rsidRPr="002C5BEA" w:rsidRDefault="004E67C9" w:rsidP="004E67C9">
      <w:pPr>
        <w:pStyle w:val="Normalwebb"/>
        <w:shd w:val="clear" w:color="auto" w:fill="FFFFFF"/>
        <w:spacing w:before="0" w:beforeAutospacing="0" w:after="270" w:afterAutospacing="0"/>
        <w:rPr>
          <w:rFonts w:asciiTheme="majorHAnsi" w:hAnsiTheme="majorHAnsi" w:cs="Helvetica"/>
          <w:sz w:val="22"/>
          <w:szCs w:val="22"/>
        </w:rPr>
      </w:pPr>
      <w:r w:rsidRPr="002C5BEA">
        <w:rPr>
          <w:rStyle w:val="Stark"/>
          <w:rFonts w:asciiTheme="majorHAnsi" w:hAnsiTheme="majorHAnsi" w:cs="Helvetica"/>
          <w:sz w:val="22"/>
          <w:szCs w:val="22"/>
        </w:rPr>
        <w:t>Tid:</w:t>
      </w:r>
      <w:r w:rsidRPr="002C5BEA">
        <w:rPr>
          <w:rFonts w:asciiTheme="majorHAnsi" w:hAnsiTheme="majorHAnsi" w:cs="Helvetica"/>
          <w:sz w:val="22"/>
          <w:szCs w:val="22"/>
        </w:rPr>
        <w:t> Kl. 9.00-1</w:t>
      </w:r>
      <w:r w:rsidR="00586E20" w:rsidRPr="002C5BEA">
        <w:rPr>
          <w:rFonts w:asciiTheme="majorHAnsi" w:hAnsiTheme="majorHAnsi" w:cs="Helvetica"/>
          <w:sz w:val="22"/>
          <w:szCs w:val="22"/>
        </w:rPr>
        <w:t>4.00</w:t>
      </w:r>
      <w:r w:rsidRPr="002C5BEA">
        <w:rPr>
          <w:rFonts w:asciiTheme="majorHAnsi" w:hAnsiTheme="majorHAnsi" w:cs="Helvetica"/>
          <w:sz w:val="22"/>
          <w:szCs w:val="22"/>
        </w:rPr>
        <w:t xml:space="preserve"> den 20 september</w:t>
      </w:r>
    </w:p>
    <w:p w:rsidR="004E67C9" w:rsidRPr="002C5BEA" w:rsidRDefault="004E67C9" w:rsidP="004E67C9">
      <w:pPr>
        <w:pStyle w:val="Normalwebb"/>
        <w:shd w:val="clear" w:color="auto" w:fill="FFFFFF"/>
        <w:spacing w:before="0" w:beforeAutospacing="0" w:after="270" w:afterAutospacing="0"/>
        <w:rPr>
          <w:rFonts w:asciiTheme="majorHAnsi" w:hAnsiTheme="majorHAnsi" w:cs="Helvetica"/>
          <w:sz w:val="22"/>
          <w:szCs w:val="22"/>
        </w:rPr>
      </w:pPr>
      <w:r w:rsidRPr="002C5BEA">
        <w:rPr>
          <w:rStyle w:val="Stark"/>
          <w:rFonts w:asciiTheme="majorHAnsi" w:hAnsiTheme="majorHAnsi" w:cs="Helvetica"/>
          <w:sz w:val="22"/>
          <w:szCs w:val="22"/>
        </w:rPr>
        <w:t>Plats:</w:t>
      </w:r>
      <w:r w:rsidRPr="002C5BEA">
        <w:rPr>
          <w:rFonts w:asciiTheme="majorHAnsi" w:hAnsiTheme="majorHAnsi" w:cs="Helvetica"/>
          <w:sz w:val="22"/>
          <w:szCs w:val="22"/>
        </w:rPr>
        <w:t> </w:t>
      </w:r>
      <w:proofErr w:type="spellStart"/>
      <w:r w:rsidRPr="002C5BEA">
        <w:rPr>
          <w:rFonts w:asciiTheme="majorHAnsi" w:hAnsiTheme="majorHAnsi" w:cs="Helvetica"/>
          <w:sz w:val="22"/>
          <w:szCs w:val="22"/>
        </w:rPr>
        <w:t>Hahrska</w:t>
      </w:r>
      <w:proofErr w:type="spellEnd"/>
      <w:r w:rsidRPr="002C5BEA">
        <w:rPr>
          <w:rFonts w:asciiTheme="majorHAnsi" w:hAnsiTheme="majorHAnsi" w:cs="Helvetica"/>
          <w:sz w:val="22"/>
          <w:szCs w:val="22"/>
        </w:rPr>
        <w:t xml:space="preserve"> gymnasiet, </w:t>
      </w:r>
      <w:proofErr w:type="spellStart"/>
      <w:r w:rsidRPr="002C5BEA">
        <w:rPr>
          <w:rFonts w:asciiTheme="majorHAnsi" w:hAnsiTheme="majorHAnsi" w:cs="Helvetica"/>
          <w:sz w:val="22"/>
          <w:szCs w:val="22"/>
        </w:rPr>
        <w:t>Glödgargränd</w:t>
      </w:r>
      <w:proofErr w:type="spellEnd"/>
      <w:r w:rsidRPr="002C5BEA">
        <w:rPr>
          <w:rFonts w:asciiTheme="majorHAnsi" w:hAnsiTheme="majorHAnsi" w:cs="Helvetica"/>
          <w:sz w:val="22"/>
          <w:szCs w:val="22"/>
        </w:rPr>
        <w:t xml:space="preserve"> 4 i Kopparlunden, </w:t>
      </w:r>
      <w:hyperlink r:id="rId5" w:history="1">
        <w:r w:rsidRPr="001E0C65">
          <w:rPr>
            <w:rStyle w:val="Hyperlnk"/>
          </w:rPr>
          <w:t>Ka</w:t>
        </w:r>
        <w:r w:rsidRPr="001E0C65">
          <w:rPr>
            <w:rStyle w:val="Hyperlnk"/>
          </w:rPr>
          <w:t>r</w:t>
        </w:r>
        <w:r w:rsidRPr="001E0C65">
          <w:rPr>
            <w:rStyle w:val="Hyperlnk"/>
          </w:rPr>
          <w:t>ta över området</w:t>
        </w:r>
      </w:hyperlink>
    </w:p>
    <w:p w:rsidR="004E67C9" w:rsidRPr="002C5BEA" w:rsidRDefault="004E67C9" w:rsidP="004E67C9">
      <w:pPr>
        <w:pStyle w:val="Normalwebb"/>
        <w:shd w:val="clear" w:color="auto" w:fill="FFFFFF"/>
        <w:spacing w:before="0" w:beforeAutospacing="0" w:after="270" w:afterAutospacing="0"/>
        <w:rPr>
          <w:rFonts w:asciiTheme="majorHAnsi" w:hAnsiTheme="majorHAnsi" w:cs="Helvetica"/>
          <w:sz w:val="22"/>
          <w:szCs w:val="22"/>
        </w:rPr>
      </w:pPr>
      <w:r w:rsidRPr="002C5BEA">
        <w:rPr>
          <w:rStyle w:val="Stark"/>
          <w:rFonts w:asciiTheme="majorHAnsi" w:hAnsiTheme="majorHAnsi" w:cs="Helvetica"/>
          <w:sz w:val="22"/>
          <w:szCs w:val="22"/>
        </w:rPr>
        <w:t>För mer information</w:t>
      </w:r>
      <w:bookmarkStart w:id="0" w:name="_GoBack"/>
      <w:bookmarkEnd w:id="0"/>
    </w:p>
    <w:p w:rsidR="004E67C9" w:rsidRPr="002C5BEA" w:rsidRDefault="004E67C9" w:rsidP="004E67C9">
      <w:pPr>
        <w:pStyle w:val="Normalwebb"/>
        <w:shd w:val="clear" w:color="auto" w:fill="FFFFFF"/>
        <w:spacing w:before="0" w:beforeAutospacing="0" w:after="270" w:afterAutospacing="0"/>
        <w:rPr>
          <w:rFonts w:asciiTheme="majorHAnsi" w:hAnsiTheme="majorHAnsi" w:cs="Helvetica"/>
          <w:sz w:val="22"/>
          <w:szCs w:val="22"/>
        </w:rPr>
      </w:pPr>
      <w:r w:rsidRPr="002C5BEA">
        <w:rPr>
          <w:rFonts w:asciiTheme="majorHAnsi" w:hAnsiTheme="majorHAnsi" w:cs="Helvetica"/>
          <w:sz w:val="22"/>
          <w:szCs w:val="22"/>
        </w:rPr>
        <w:t>Kontakta någon av skolrepresentanterna:</w:t>
      </w:r>
    </w:p>
    <w:p w:rsidR="004E67C9" w:rsidRPr="001E0C65" w:rsidRDefault="004E67C9" w:rsidP="00586E20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270" w:afterAutospacing="0"/>
      </w:pPr>
      <w:proofErr w:type="spellStart"/>
      <w:r w:rsidRPr="002C5BEA">
        <w:rPr>
          <w:rFonts w:asciiTheme="majorHAnsi" w:hAnsiTheme="majorHAnsi" w:cs="Helvetica"/>
          <w:sz w:val="22"/>
          <w:szCs w:val="22"/>
        </w:rPr>
        <w:t>Ösby</w:t>
      </w:r>
      <w:proofErr w:type="spellEnd"/>
      <w:r w:rsidRPr="002C5BEA">
        <w:rPr>
          <w:rFonts w:asciiTheme="majorHAnsi" w:hAnsiTheme="majorHAnsi" w:cs="Helvetica"/>
          <w:sz w:val="22"/>
          <w:szCs w:val="22"/>
        </w:rPr>
        <w:t xml:space="preserve"> Naturbruksgymnasium i Sala, Calle Spång, </w:t>
      </w:r>
      <w:r w:rsidR="0046147A">
        <w:rPr>
          <w:rFonts w:asciiTheme="majorHAnsi" w:hAnsiTheme="majorHAnsi" w:cs="Helvetica"/>
          <w:sz w:val="22"/>
          <w:szCs w:val="22"/>
        </w:rPr>
        <w:t xml:space="preserve">070-227 05 81 </w:t>
      </w:r>
      <w:hyperlink r:id="rId6" w:history="1">
        <w:r w:rsidR="0046147A" w:rsidRPr="0083208E">
          <w:rPr>
            <w:rStyle w:val="Hyperlnk"/>
          </w:rPr>
          <w:t>carl-eric.spang@skola.sala.se</w:t>
        </w:r>
      </w:hyperlink>
    </w:p>
    <w:p w:rsidR="004E67C9" w:rsidRPr="002C5BEA" w:rsidRDefault="004E67C9" w:rsidP="00586E20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270" w:afterAutospacing="0"/>
        <w:rPr>
          <w:rFonts w:asciiTheme="majorHAnsi" w:hAnsiTheme="majorHAnsi" w:cs="Helvetica"/>
          <w:sz w:val="22"/>
          <w:szCs w:val="22"/>
        </w:rPr>
      </w:pPr>
      <w:proofErr w:type="spellStart"/>
      <w:r w:rsidRPr="002C5BEA">
        <w:rPr>
          <w:rFonts w:asciiTheme="majorHAnsi" w:hAnsiTheme="majorHAnsi" w:cs="Helvetica"/>
          <w:sz w:val="22"/>
          <w:szCs w:val="22"/>
        </w:rPr>
        <w:t>Ullvigymnasiet</w:t>
      </w:r>
      <w:proofErr w:type="spellEnd"/>
      <w:r w:rsidRPr="002C5BEA">
        <w:rPr>
          <w:rFonts w:asciiTheme="majorHAnsi" w:hAnsiTheme="majorHAnsi" w:cs="Helvetica"/>
          <w:sz w:val="22"/>
          <w:szCs w:val="22"/>
        </w:rPr>
        <w:t xml:space="preserve"> i Köping, Robert Elofsson, </w:t>
      </w:r>
      <w:r w:rsidR="0046147A">
        <w:rPr>
          <w:rFonts w:asciiTheme="majorHAnsi" w:hAnsiTheme="majorHAnsi" w:cs="Helvetica"/>
          <w:sz w:val="22"/>
          <w:szCs w:val="22"/>
        </w:rPr>
        <w:t xml:space="preserve">073- 66 29 774 </w:t>
      </w:r>
      <w:hyperlink r:id="rId7" w:history="1">
        <w:r w:rsidR="0046147A" w:rsidRPr="0083208E">
          <w:rPr>
            <w:rStyle w:val="Hyperlnk"/>
          </w:rPr>
          <w:t>robert.elofsson@koping.se</w:t>
        </w:r>
      </w:hyperlink>
    </w:p>
    <w:p w:rsidR="004E67C9" w:rsidRPr="002C5BEA" w:rsidRDefault="004E67C9" w:rsidP="00586E20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270" w:afterAutospacing="0"/>
        <w:rPr>
          <w:rFonts w:asciiTheme="majorHAnsi" w:hAnsiTheme="majorHAnsi" w:cs="Helvetica"/>
          <w:sz w:val="22"/>
          <w:szCs w:val="22"/>
        </w:rPr>
      </w:pPr>
      <w:r w:rsidRPr="002C5BEA">
        <w:rPr>
          <w:rFonts w:asciiTheme="majorHAnsi" w:hAnsiTheme="majorHAnsi" w:cs="Helvetica"/>
          <w:sz w:val="22"/>
          <w:szCs w:val="22"/>
        </w:rPr>
        <w:t xml:space="preserve">NVU </w:t>
      </w:r>
      <w:proofErr w:type="spellStart"/>
      <w:r w:rsidRPr="002C5BEA">
        <w:rPr>
          <w:rFonts w:asciiTheme="majorHAnsi" w:hAnsiTheme="majorHAnsi" w:cs="Helvetica"/>
          <w:sz w:val="22"/>
          <w:szCs w:val="22"/>
        </w:rPr>
        <w:t>Brinellskolan</w:t>
      </w:r>
      <w:proofErr w:type="spellEnd"/>
      <w:r w:rsidRPr="002C5BEA">
        <w:rPr>
          <w:rFonts w:asciiTheme="majorHAnsi" w:hAnsiTheme="majorHAnsi" w:cs="Helvetica"/>
          <w:sz w:val="22"/>
          <w:szCs w:val="22"/>
        </w:rPr>
        <w:t xml:space="preserve"> i Fagersta, Peter Johansson, </w:t>
      </w:r>
      <w:r w:rsidR="0046147A">
        <w:rPr>
          <w:rFonts w:asciiTheme="majorHAnsi" w:hAnsiTheme="majorHAnsi" w:cs="Helvetica"/>
          <w:sz w:val="22"/>
          <w:szCs w:val="22"/>
        </w:rPr>
        <w:t xml:space="preserve">076-723 53 32 </w:t>
      </w:r>
      <w:hyperlink r:id="rId8" w:history="1">
        <w:r w:rsidR="0046147A" w:rsidRPr="0083208E">
          <w:rPr>
            <w:rStyle w:val="Hyperlnk"/>
          </w:rPr>
          <w:t>peter.johansson@nvu.se</w:t>
        </w:r>
      </w:hyperlink>
    </w:p>
    <w:p w:rsidR="001E0C65" w:rsidRPr="001E0C65" w:rsidRDefault="004E67C9" w:rsidP="001E0C65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270" w:afterAutospacing="0"/>
        <w:rPr>
          <w:rFonts w:asciiTheme="majorHAnsi" w:hAnsiTheme="majorHAnsi" w:cs="Helvetica"/>
          <w:sz w:val="22"/>
          <w:szCs w:val="22"/>
        </w:rPr>
      </w:pPr>
      <w:proofErr w:type="spellStart"/>
      <w:r w:rsidRPr="002C5BEA">
        <w:rPr>
          <w:rFonts w:asciiTheme="majorHAnsi" w:hAnsiTheme="majorHAnsi" w:cs="Helvetica"/>
          <w:sz w:val="22"/>
          <w:szCs w:val="22"/>
        </w:rPr>
        <w:t>Hahrska</w:t>
      </w:r>
      <w:proofErr w:type="spellEnd"/>
      <w:r w:rsidRPr="002C5BEA">
        <w:rPr>
          <w:rFonts w:asciiTheme="majorHAnsi" w:hAnsiTheme="majorHAnsi" w:cs="Helvetica"/>
          <w:sz w:val="22"/>
          <w:szCs w:val="22"/>
        </w:rPr>
        <w:t xml:space="preserve"> i Västerås, </w:t>
      </w:r>
      <w:r w:rsidR="0046147A">
        <w:rPr>
          <w:rFonts w:asciiTheme="majorHAnsi" w:hAnsiTheme="majorHAnsi" w:cs="Helvetica"/>
          <w:sz w:val="22"/>
          <w:szCs w:val="22"/>
        </w:rPr>
        <w:t>Peter Olsson</w:t>
      </w:r>
      <w:r w:rsidRPr="002C5BEA">
        <w:rPr>
          <w:rFonts w:asciiTheme="majorHAnsi" w:hAnsiTheme="majorHAnsi" w:cs="Helvetica"/>
          <w:sz w:val="22"/>
          <w:szCs w:val="22"/>
        </w:rPr>
        <w:t>, 021-39 9</w:t>
      </w:r>
      <w:r w:rsidR="0046147A">
        <w:rPr>
          <w:rFonts w:asciiTheme="majorHAnsi" w:hAnsiTheme="majorHAnsi" w:cs="Helvetica"/>
          <w:sz w:val="22"/>
          <w:szCs w:val="22"/>
        </w:rPr>
        <w:t>0 83</w:t>
      </w:r>
      <w:r w:rsidRPr="002C5BEA">
        <w:rPr>
          <w:rFonts w:asciiTheme="majorHAnsi" w:hAnsiTheme="majorHAnsi" w:cs="Helvetica"/>
          <w:sz w:val="22"/>
          <w:szCs w:val="22"/>
        </w:rPr>
        <w:t xml:space="preserve"> eller </w:t>
      </w:r>
      <w:hyperlink r:id="rId9" w:history="1">
        <w:r w:rsidR="0046147A" w:rsidRPr="0083208E">
          <w:rPr>
            <w:rStyle w:val="Hyperlnk"/>
          </w:rPr>
          <w:t>peter.olsson@vasteras.se</w:t>
        </w:r>
      </w:hyperlink>
      <w:r w:rsidR="001E0C65">
        <w:rPr>
          <w:rStyle w:val="Hyperlnk"/>
          <w:rFonts w:asciiTheme="majorHAnsi" w:hAnsiTheme="majorHAnsi" w:cs="Helvetica"/>
          <w:color w:val="auto"/>
          <w:sz w:val="22"/>
          <w:szCs w:val="22"/>
        </w:rPr>
        <w:t xml:space="preserve"> </w:t>
      </w:r>
    </w:p>
    <w:p w:rsidR="004E67C9" w:rsidRPr="002C5BEA" w:rsidRDefault="004E67C9" w:rsidP="001E0C65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270" w:afterAutospacing="0"/>
        <w:rPr>
          <w:rFonts w:asciiTheme="majorHAnsi" w:hAnsiTheme="majorHAnsi" w:cs="Helvetica"/>
          <w:sz w:val="22"/>
          <w:szCs w:val="22"/>
        </w:rPr>
      </w:pPr>
      <w:proofErr w:type="spellStart"/>
      <w:r w:rsidRPr="002C5BEA">
        <w:rPr>
          <w:rFonts w:asciiTheme="majorHAnsi" w:hAnsiTheme="majorHAnsi" w:cs="Helvetica"/>
          <w:sz w:val="22"/>
          <w:szCs w:val="22"/>
        </w:rPr>
        <w:t>Edströmska</w:t>
      </w:r>
      <w:proofErr w:type="spellEnd"/>
      <w:r w:rsidRPr="002C5BEA">
        <w:rPr>
          <w:rFonts w:asciiTheme="majorHAnsi" w:hAnsiTheme="majorHAnsi" w:cs="Helvetica"/>
          <w:sz w:val="22"/>
          <w:szCs w:val="22"/>
        </w:rPr>
        <w:t xml:space="preserve"> i Västerås, </w:t>
      </w:r>
      <w:r w:rsidR="001E0C65">
        <w:rPr>
          <w:rFonts w:asciiTheme="majorHAnsi" w:hAnsiTheme="majorHAnsi" w:cs="Helvetica"/>
          <w:sz w:val="22"/>
          <w:szCs w:val="22"/>
        </w:rPr>
        <w:t>Risto Mathaldi</w:t>
      </w:r>
      <w:r w:rsidRPr="002C5BEA">
        <w:rPr>
          <w:rFonts w:asciiTheme="majorHAnsi" w:hAnsiTheme="majorHAnsi" w:cs="Helvetica"/>
          <w:sz w:val="22"/>
          <w:szCs w:val="22"/>
        </w:rPr>
        <w:t xml:space="preserve">, 021-39 75 </w:t>
      </w:r>
      <w:r w:rsidR="001E0C65">
        <w:rPr>
          <w:rFonts w:asciiTheme="majorHAnsi" w:hAnsiTheme="majorHAnsi" w:cs="Helvetica"/>
          <w:sz w:val="22"/>
          <w:szCs w:val="22"/>
        </w:rPr>
        <w:t>61</w:t>
      </w:r>
      <w:r w:rsidRPr="002C5BEA">
        <w:rPr>
          <w:rFonts w:asciiTheme="majorHAnsi" w:hAnsiTheme="majorHAnsi" w:cs="Helvetica"/>
          <w:sz w:val="22"/>
          <w:szCs w:val="22"/>
        </w:rPr>
        <w:t xml:space="preserve"> eller </w:t>
      </w:r>
      <w:hyperlink r:id="rId10" w:history="1">
        <w:r w:rsidR="001E0C65" w:rsidRPr="00695C6B">
          <w:rPr>
            <w:rStyle w:val="Hyperlnk"/>
            <w:rFonts w:asciiTheme="majorHAnsi" w:hAnsiTheme="majorHAnsi" w:cs="Helvetica"/>
            <w:sz w:val="22"/>
            <w:szCs w:val="22"/>
          </w:rPr>
          <w:t>risto.mathaldi@vasteras.se</w:t>
        </w:r>
      </w:hyperlink>
      <w:r w:rsidR="001E0C65">
        <w:rPr>
          <w:rStyle w:val="Hyperlnk"/>
          <w:rFonts w:asciiTheme="majorHAnsi" w:hAnsiTheme="majorHAnsi" w:cs="Helvetica"/>
          <w:color w:val="auto"/>
          <w:sz w:val="22"/>
          <w:szCs w:val="22"/>
        </w:rPr>
        <w:t xml:space="preserve"> </w:t>
      </w:r>
    </w:p>
    <w:p w:rsidR="004E67C9" w:rsidRPr="002C5BEA" w:rsidRDefault="004E67C9" w:rsidP="004E67C9">
      <w:pPr>
        <w:pStyle w:val="Normalwebb"/>
        <w:shd w:val="clear" w:color="auto" w:fill="FFFFFF"/>
        <w:spacing w:before="0" w:beforeAutospacing="0" w:after="270" w:afterAutospacing="0"/>
        <w:rPr>
          <w:rFonts w:asciiTheme="majorHAnsi" w:hAnsiTheme="majorHAnsi" w:cs="Helvetica"/>
          <w:sz w:val="22"/>
          <w:szCs w:val="22"/>
        </w:rPr>
      </w:pPr>
      <w:r w:rsidRPr="002C5BEA">
        <w:rPr>
          <w:rFonts w:asciiTheme="majorHAnsi" w:hAnsiTheme="majorHAnsi" w:cs="Helvetica"/>
          <w:sz w:val="22"/>
          <w:szCs w:val="22"/>
        </w:rPr>
        <w:t xml:space="preserve">Det går även bra att kontakta </w:t>
      </w:r>
      <w:proofErr w:type="spellStart"/>
      <w:r w:rsidRPr="002C5BEA">
        <w:rPr>
          <w:rFonts w:asciiTheme="majorHAnsi" w:hAnsiTheme="majorHAnsi" w:cs="Helvetica"/>
          <w:sz w:val="22"/>
          <w:szCs w:val="22"/>
        </w:rPr>
        <w:t>kommunikationsstrateg</w:t>
      </w:r>
      <w:proofErr w:type="spellEnd"/>
      <w:r w:rsidRPr="002C5BEA">
        <w:rPr>
          <w:rFonts w:asciiTheme="majorHAnsi" w:hAnsiTheme="majorHAnsi" w:cs="Helvetica"/>
          <w:sz w:val="22"/>
          <w:szCs w:val="22"/>
        </w:rPr>
        <w:t xml:space="preserve"> </w:t>
      </w:r>
      <w:r w:rsidR="00586E20" w:rsidRPr="002C5BEA">
        <w:rPr>
          <w:rFonts w:asciiTheme="majorHAnsi" w:hAnsiTheme="majorHAnsi" w:cs="Helvetica"/>
          <w:sz w:val="22"/>
          <w:szCs w:val="22"/>
        </w:rPr>
        <w:t>Åsa Lindén</w:t>
      </w:r>
      <w:r w:rsidRPr="002C5BEA">
        <w:rPr>
          <w:rFonts w:asciiTheme="majorHAnsi" w:hAnsiTheme="majorHAnsi" w:cs="Helvetica"/>
          <w:sz w:val="22"/>
          <w:szCs w:val="22"/>
        </w:rPr>
        <w:t>, 021-39 22 69 eller</w:t>
      </w:r>
      <w:r w:rsidR="002C5BEA">
        <w:rPr>
          <w:rFonts w:asciiTheme="majorHAnsi" w:hAnsiTheme="majorHAnsi" w:cs="Helvetica"/>
          <w:sz w:val="22"/>
          <w:szCs w:val="22"/>
        </w:rPr>
        <w:t xml:space="preserve"> </w:t>
      </w:r>
      <w:hyperlink r:id="rId11" w:history="1">
        <w:r w:rsidR="002C5BEA" w:rsidRPr="00FB682F">
          <w:rPr>
            <w:rStyle w:val="Hyperlnk"/>
            <w:rFonts w:asciiTheme="majorHAnsi" w:hAnsiTheme="majorHAnsi" w:cs="Helvetica"/>
            <w:sz w:val="22"/>
            <w:szCs w:val="22"/>
          </w:rPr>
          <w:t>asa.linden@vasteras.se</w:t>
        </w:r>
      </w:hyperlink>
      <w:r w:rsidR="002C5BEA">
        <w:rPr>
          <w:rFonts w:asciiTheme="majorHAnsi" w:hAnsiTheme="majorHAnsi" w:cs="Helvetica"/>
          <w:sz w:val="22"/>
          <w:szCs w:val="22"/>
        </w:rPr>
        <w:t xml:space="preserve"> </w:t>
      </w:r>
      <w:r w:rsidR="00586E20" w:rsidRPr="002C5BEA">
        <w:rPr>
          <w:rFonts w:asciiTheme="majorHAnsi" w:hAnsiTheme="majorHAnsi" w:cs="Helvetica"/>
          <w:sz w:val="22"/>
          <w:szCs w:val="22"/>
        </w:rPr>
        <w:t xml:space="preserve"> </w:t>
      </w:r>
    </w:p>
    <w:p w:rsidR="004E67C9" w:rsidRDefault="004E67C9"/>
    <w:sectPr w:rsidR="004E6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1569A"/>
    <w:multiLevelType w:val="hybridMultilevel"/>
    <w:tmpl w:val="554A63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C9"/>
    <w:rsid w:val="000B5D76"/>
    <w:rsid w:val="001E0C65"/>
    <w:rsid w:val="00263EE8"/>
    <w:rsid w:val="002C5BEA"/>
    <w:rsid w:val="0046147A"/>
    <w:rsid w:val="004E67C9"/>
    <w:rsid w:val="00586E20"/>
    <w:rsid w:val="00AC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CA87"/>
  <w15:chartTrackingRefBased/>
  <w15:docId w15:val="{30E9A27A-FB8E-42FC-8748-9B3E9169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4E6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4E67C9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4E67C9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86E20"/>
    <w:rPr>
      <w:color w:val="605E5C"/>
      <w:shd w:val="clear" w:color="auto" w:fill="E1DFDD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6147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6147A"/>
    <w:rPr>
      <w:rFonts w:eastAsiaTheme="minorEastAsia"/>
      <w:color w:val="5A5A5A" w:themeColor="text1" w:themeTint="A5"/>
      <w:spacing w:val="15"/>
    </w:rPr>
  </w:style>
  <w:style w:type="character" w:styleId="AnvndHyperlnk">
    <w:name w:val="FollowedHyperlink"/>
    <w:basedOn w:val="Standardstycketeckensnitt"/>
    <w:uiPriority w:val="99"/>
    <w:semiHidden/>
    <w:unhideWhenUsed/>
    <w:rsid w:val="00263E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9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johansson@nvu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obert.elofsson@koping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l-eric.spang@skola.sala.se" TargetMode="External"/><Relationship Id="rId11" Type="http://schemas.openxmlformats.org/officeDocument/2006/relationships/hyperlink" Target="mailto:asa.linden@vasteras.se" TargetMode="External"/><Relationship Id="rId5" Type="http://schemas.openxmlformats.org/officeDocument/2006/relationships/hyperlink" Target="https://www.google.se/maps/place/Gl%C3%B6dgargr%C3%A4nd+4,+721+30+V%C3%A4ster%C3%A5s/@59.6158695,16.5557999,17z/data=!3m1!4b1!4m5!3m4!1s0x465e6130831b9e83:0x4bffc778be9c30c5!8m2!3d59.6158695!4d16.5579886" TargetMode="External"/><Relationship Id="rId10" Type="http://schemas.openxmlformats.org/officeDocument/2006/relationships/hyperlink" Target="mailto:risto.mathaldi@vasteras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er.olsson@vastera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400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Lindén, Åsa</dc:creator>
  <cp:keywords/>
  <dc:description/>
  <cp:lastModifiedBy>Lindén, Åsa</cp:lastModifiedBy>
  <cp:revision>4</cp:revision>
  <dcterms:created xsi:type="dcterms:W3CDTF">2018-08-29T08:33:00Z</dcterms:created>
  <dcterms:modified xsi:type="dcterms:W3CDTF">2018-09-18T04:24:00Z</dcterms:modified>
</cp:coreProperties>
</file>