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C8649" w14:textId="616060EA" w:rsidR="001E2E0C" w:rsidRDefault="00096FC3" w:rsidP="006B4599">
      <w:pPr>
        <w:keepNext/>
        <w:autoSpaceDE w:val="0"/>
        <w:autoSpaceDN w:val="0"/>
        <w:adjustRightInd w:val="0"/>
        <w:spacing w:before="100" w:after="100"/>
        <w:outlineLvl w:val="3"/>
        <w:rPr>
          <w:rFonts w:asciiTheme="minorHAnsi" w:eastAsiaTheme="minorHAnsi" w:hAnsiTheme="minorHAnsi"/>
          <w:bCs/>
          <w:sz w:val="28"/>
          <w:szCs w:val="28"/>
          <w:lang w:eastAsia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44D5577" wp14:editId="3D93DE45">
            <wp:extent cx="1024890" cy="427038"/>
            <wp:effectExtent l="0" t="0" r="0" b="508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2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96BC" w14:textId="1C427F47" w:rsidR="007D59FB" w:rsidRPr="00C82E92" w:rsidRDefault="007F74D3" w:rsidP="00C82E92">
      <w:pPr>
        <w:shd w:val="clear" w:color="auto" w:fill="F5F5F5"/>
        <w:textAlignment w:val="top"/>
        <w:rPr>
          <w:rFonts w:ascii="Arial" w:hAnsi="Arial" w:cs="Arial"/>
          <w:sz w:val="20"/>
          <w:szCs w:val="20"/>
        </w:rPr>
      </w:pPr>
      <w:r w:rsidRPr="0050799F">
        <w:rPr>
          <w:rStyle w:val="hps"/>
          <w:rFonts w:ascii="Calibri" w:hAnsi="Calibri" w:cs="Arial"/>
          <w:sz w:val="28"/>
          <w:szCs w:val="28"/>
        </w:rPr>
        <w:t>PRESSRELEASE</w:t>
      </w:r>
      <w:r w:rsidR="009D47C9" w:rsidRPr="003E0843">
        <w:rPr>
          <w:rFonts w:ascii="Calibri" w:hAnsi="Calibri" w:cs="Arial"/>
          <w:sz w:val="32"/>
          <w:szCs w:val="32"/>
        </w:rPr>
        <w:t xml:space="preserve"> </w:t>
      </w:r>
      <w:r w:rsidRPr="003E0843">
        <w:rPr>
          <w:rFonts w:ascii="Calibri" w:hAnsi="Calibri" w:cs="Arial"/>
          <w:sz w:val="32"/>
          <w:szCs w:val="32"/>
        </w:rPr>
        <w:br/>
      </w:r>
      <w:r w:rsidR="00D541EB" w:rsidRPr="003E0843">
        <w:rPr>
          <w:rStyle w:val="hps"/>
          <w:rFonts w:ascii="Arial" w:hAnsi="Arial" w:cs="Arial"/>
          <w:sz w:val="20"/>
          <w:szCs w:val="20"/>
        </w:rPr>
        <w:t>januari 2013</w:t>
      </w:r>
    </w:p>
    <w:p w14:paraId="16D600A3" w14:textId="77777777" w:rsidR="00577019" w:rsidRPr="003E0843" w:rsidRDefault="00577019" w:rsidP="007D59FB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2"/>
          <w:szCs w:val="22"/>
        </w:rPr>
      </w:pPr>
    </w:p>
    <w:p w14:paraId="1E77E868" w14:textId="76DC5052" w:rsidR="000A3E47" w:rsidRPr="00B62E15" w:rsidRDefault="00B62E15" w:rsidP="00D541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40"/>
          <w:szCs w:val="40"/>
          <w:lang w:eastAsia="en-US"/>
        </w:rPr>
      </w:pPr>
      <w:r w:rsidRPr="00B62E15">
        <w:rPr>
          <w:rFonts w:asciiTheme="minorHAnsi" w:eastAsiaTheme="minorHAnsi" w:hAnsiTheme="minorHAnsi" w:cs="Verdana"/>
          <w:sz w:val="40"/>
          <w:szCs w:val="40"/>
          <w:lang w:eastAsia="en-US"/>
        </w:rPr>
        <w:t>Nytt år, nya produktlanseringar</w:t>
      </w:r>
      <w:r w:rsidR="000A3E47" w:rsidRPr="00B62E15">
        <w:rPr>
          <w:rFonts w:asciiTheme="minorHAnsi" w:eastAsiaTheme="minorHAnsi" w:hAnsiTheme="minorHAnsi" w:cs="Verdana"/>
          <w:sz w:val="40"/>
          <w:szCs w:val="40"/>
          <w:lang w:eastAsia="en-US"/>
        </w:rPr>
        <w:t xml:space="preserve"> och ny</w:t>
      </w:r>
      <w:r w:rsidR="00577019" w:rsidRPr="00B62E15">
        <w:rPr>
          <w:rFonts w:asciiTheme="minorHAnsi" w:eastAsiaTheme="minorHAnsi" w:hAnsiTheme="minorHAnsi" w:cs="Verdana"/>
          <w:sz w:val="40"/>
          <w:szCs w:val="40"/>
          <w:lang w:eastAsia="en-US"/>
        </w:rPr>
        <w:t>a</w:t>
      </w:r>
      <w:r w:rsidR="000A3E47" w:rsidRPr="00B62E15">
        <w:rPr>
          <w:rFonts w:asciiTheme="minorHAnsi" w:eastAsiaTheme="minorHAnsi" w:hAnsiTheme="minorHAnsi" w:cs="Verdana"/>
          <w:sz w:val="40"/>
          <w:szCs w:val="40"/>
          <w:lang w:eastAsia="en-US"/>
        </w:rPr>
        <w:t xml:space="preserve"> </w:t>
      </w:r>
      <w:r w:rsidR="00577019" w:rsidRPr="00B62E15">
        <w:rPr>
          <w:rFonts w:asciiTheme="minorHAnsi" w:eastAsiaTheme="minorHAnsi" w:hAnsiTheme="minorHAnsi" w:cs="Verdana"/>
          <w:sz w:val="40"/>
          <w:szCs w:val="40"/>
          <w:lang w:eastAsia="en-US"/>
        </w:rPr>
        <w:t>mål för Mitsubishi Electric</w:t>
      </w:r>
    </w:p>
    <w:p w14:paraId="31AE9A1C" w14:textId="77777777" w:rsidR="000A3E47" w:rsidRPr="003E0843" w:rsidRDefault="000A3E47" w:rsidP="00D541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22"/>
          <w:szCs w:val="22"/>
          <w:lang w:eastAsia="en-US"/>
        </w:rPr>
      </w:pPr>
    </w:p>
    <w:p w14:paraId="44ECCC00" w14:textId="687362E6" w:rsidR="000A3E47" w:rsidRPr="00693A10" w:rsidRDefault="00577019" w:rsidP="00D541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b/>
          <w:sz w:val="22"/>
          <w:szCs w:val="22"/>
          <w:lang w:eastAsia="en-US"/>
        </w:rPr>
      </w:pPr>
      <w:r w:rsidRPr="003E084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Trots</w:t>
      </w:r>
      <w:r w:rsidR="000A3E47" w:rsidRPr="003E084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ett år med en vikande </w:t>
      </w:r>
      <w:r w:rsidRPr="003E084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marknad, så står Mitsubishi Electric AB</w:t>
      </w:r>
      <w:r w:rsidR="00693A10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med</w:t>
      </w:r>
      <w:r w:rsidRPr="003E0843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 xml:space="preserve"> hög hatt och ser ljust ut på </w:t>
      </w:r>
      <w:r w:rsidRPr="00693A10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2013.</w:t>
      </w:r>
    </w:p>
    <w:p w14:paraId="42B8B855" w14:textId="1118F73A" w:rsidR="00D541EB" w:rsidRPr="00515B9E" w:rsidRDefault="00D541EB" w:rsidP="00D541EB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515B9E">
        <w:rPr>
          <w:rFonts w:asciiTheme="minorHAnsi" w:eastAsiaTheme="minorHAnsi" w:hAnsiTheme="minorHAnsi" w:cs="Verdana"/>
          <w:b/>
          <w:sz w:val="22"/>
          <w:szCs w:val="22"/>
          <w:lang w:eastAsia="en-US"/>
        </w:rPr>
        <w:t>Försäljningen av alla typer av värmepumpar minskade under det fjärde kvartalet 2012.</w:t>
      </w:r>
    </w:p>
    <w:p w14:paraId="47A359AB" w14:textId="2CF247CA" w:rsidR="003E0843" w:rsidRPr="00515B9E" w:rsidRDefault="00577019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sz w:val="22"/>
          <w:szCs w:val="22"/>
          <w:lang w:eastAsia="en-US"/>
        </w:rPr>
      </w:pPr>
      <w:bookmarkStart w:id="0" w:name="_GoBack"/>
      <w:bookmarkEnd w:id="0"/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Men för </w:t>
      </w:r>
      <w:r w:rsidR="003E0843"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Mitsubishi Electric så var </w:t>
      </w:r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2012 </w:t>
      </w:r>
      <w:r w:rsidR="00D541EB"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>ett spännande och expans</w:t>
      </w:r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>ivt</w:t>
      </w:r>
      <w:r w:rsidR="003E0843"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år</w:t>
      </w:r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>.</w:t>
      </w:r>
      <w:r w:rsidR="00D541EB"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</w:p>
    <w:p w14:paraId="6C5F8D50" w14:textId="77777777" w:rsidR="003E0843" w:rsidRPr="00515B9E" w:rsidRDefault="003E0843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D48246A" w14:textId="3C4367B0" w:rsidR="00C82E92" w:rsidRPr="00515B9E" w:rsidRDefault="00C82E92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>Rekrytering</w:t>
      </w:r>
      <w:r w:rsidR="002012B1"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>ar</w:t>
      </w:r>
      <w:r w:rsidRPr="00515B9E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2012</w:t>
      </w:r>
    </w:p>
    <w:p w14:paraId="4AE66931" w14:textId="33AF8F46" w:rsidR="00D541EB" w:rsidRPr="00515B9E" w:rsidRDefault="00D541EB" w:rsidP="00D541EB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Under våren genomfördes en större organisationsförändring </w:t>
      </w:r>
      <w:r w:rsidR="00577019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och personal av olika befattningar </w:t>
      </w:r>
      <w:r w:rsidR="00FE2B83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inom </w:t>
      </w:r>
      <w:r w:rsidR="00577019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försäljning, order och teknisk support </w:t>
      </w:r>
      <w:r w:rsidR="00FE2B83" w:rsidRPr="00515B9E">
        <w:rPr>
          <w:rFonts w:ascii="Calibri" w:eastAsiaTheme="minorHAnsi" w:hAnsi="Calibri" w:cs="Calibri"/>
          <w:sz w:val="22"/>
          <w:szCs w:val="22"/>
          <w:lang w:eastAsia="en-US"/>
        </w:rPr>
        <w:t>rekryterades. D</w:t>
      </w:r>
      <w:r w:rsidR="00577019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är </w:t>
      </w:r>
      <w:r w:rsidR="00FE2B83" w:rsidRPr="00515B9E">
        <w:rPr>
          <w:rFonts w:ascii="Calibri" w:eastAsiaTheme="minorHAnsi" w:hAnsi="Calibri" w:cs="Calibri"/>
          <w:sz w:val="22"/>
          <w:szCs w:val="22"/>
          <w:lang w:eastAsia="en-US"/>
        </w:rPr>
        <w:t>även</w:t>
      </w:r>
      <w:r w:rsidR="00577019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 Pat</w:t>
      </w:r>
      <w:r w:rsidR="003E0843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rik Ek, ny affärsenhetschef </w:t>
      </w:r>
      <w:r w:rsidR="0074254E">
        <w:rPr>
          <w:rFonts w:ascii="Calibri" w:eastAsiaTheme="minorHAnsi" w:hAnsi="Calibri" w:cs="Calibri"/>
          <w:sz w:val="22"/>
          <w:szCs w:val="22"/>
          <w:lang w:eastAsia="en-US"/>
        </w:rPr>
        <w:t xml:space="preserve">som </w:t>
      </w:r>
      <w:r w:rsidR="00577019" w:rsidRPr="00515B9E">
        <w:rPr>
          <w:rFonts w:ascii="Calibri" w:eastAsiaTheme="minorHAnsi" w:hAnsi="Calibri" w:cs="Calibri"/>
          <w:sz w:val="22"/>
          <w:szCs w:val="22"/>
          <w:lang w:eastAsia="en-US"/>
        </w:rPr>
        <w:t xml:space="preserve">började på företaget </w:t>
      </w:r>
      <w:r w:rsidRPr="00515B9E">
        <w:rPr>
          <w:rFonts w:ascii="Calibri" w:eastAsiaTheme="minorHAnsi" w:hAnsi="Calibri" w:cs="Calibri"/>
          <w:sz w:val="22"/>
          <w:szCs w:val="22"/>
          <w:lang w:eastAsia="en-US"/>
        </w:rPr>
        <w:t>under sommaren.</w:t>
      </w:r>
    </w:p>
    <w:p w14:paraId="045E6854" w14:textId="3E1C86DB" w:rsidR="00D541EB" w:rsidRPr="003E0843" w:rsidRDefault="00FE2B83" w:rsidP="00D541EB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15B9E">
        <w:rPr>
          <w:rFonts w:ascii="Calibri" w:eastAsiaTheme="minorHAnsi" w:hAnsi="Calibri" w:cs="Calibri"/>
          <w:sz w:val="22"/>
          <w:szCs w:val="22"/>
          <w:lang w:eastAsia="en-US"/>
        </w:rPr>
        <w:t>Företaget har och ska behålla säkerhetskvalitén och förstärkte också personal</w:t>
      </w:r>
      <w:r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541EB"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inom Product management för att säkerställa fokus och kompetens för </w:t>
      </w:r>
      <w:r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deras </w:t>
      </w:r>
      <w:r w:rsidR="00D541EB" w:rsidRPr="003E0843">
        <w:rPr>
          <w:rFonts w:ascii="Calibri" w:eastAsiaTheme="minorHAnsi" w:hAnsi="Calibri" w:cs="Calibri"/>
          <w:sz w:val="22"/>
          <w:szCs w:val="22"/>
          <w:lang w:eastAsia="en-US"/>
        </w:rPr>
        <w:t>produkter.</w:t>
      </w:r>
    </w:p>
    <w:p w14:paraId="6B2345D5" w14:textId="77777777" w:rsidR="00D541EB" w:rsidRDefault="00D541EB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3E0843">
        <w:rPr>
          <w:rFonts w:ascii="Calibri" w:eastAsiaTheme="minorHAnsi" w:hAnsi="Calibri" w:cs="Calibri"/>
          <w:sz w:val="22"/>
          <w:szCs w:val="22"/>
          <w:lang w:eastAsia="en-US"/>
        </w:rPr>
        <w:t> </w:t>
      </w:r>
    </w:p>
    <w:p w14:paraId="5FD3CFBE" w14:textId="5BD590E0" w:rsidR="00C82E92" w:rsidRPr="00C82E92" w:rsidRDefault="00C82E92" w:rsidP="00D541EB">
      <w:pPr>
        <w:widowControl w:val="0"/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C82E92">
        <w:rPr>
          <w:rFonts w:ascii="Calibri" w:eastAsiaTheme="minorHAnsi" w:hAnsi="Calibri" w:cs="Calibri"/>
          <w:b/>
          <w:sz w:val="22"/>
          <w:szCs w:val="22"/>
          <w:lang w:eastAsia="en-US"/>
        </w:rPr>
        <w:t>Produktlanseringar</w:t>
      </w:r>
    </w:p>
    <w:p w14:paraId="433AFCA8" w14:textId="03EBE9D9" w:rsidR="00D541EB" w:rsidRPr="00693A10" w:rsidRDefault="00FE2B83" w:rsidP="00D541EB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När m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>arknade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n för luft/luft värmepumpar 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>generellt</w:t>
      </w:r>
      <w:r w:rsidR="003E0843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gick ner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, så kom deras nya höstlansering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av nya Kirigamine FH</w:t>
      </w:r>
      <w:r w:rsidR="007E4C29" w:rsidRPr="00693A10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7E4C29" w:rsidRPr="00693A10">
        <w:rPr>
          <w:rFonts w:ascii="Calibri" w:eastAsiaTheme="minorHAnsi" w:hAnsi="Calibri" w:cs="Calibri"/>
          <w:sz w:val="22"/>
          <w:szCs w:val="22"/>
          <w:lang w:eastAsia="en-US"/>
        </w:rPr>
        <w:t>Värmepumpen fick ett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mycket starkt mot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t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>agande i hela Norden.  </w:t>
      </w:r>
    </w:p>
    <w:p w14:paraId="48173543" w14:textId="34C61D8D" w:rsidR="00FE2B83" w:rsidRPr="00693A10" w:rsidRDefault="00D541EB" w:rsidP="00FE2B8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Mitsubishi Electrics FH-modell testades på Statens provningsanstalt och fick bäst energibesparing i sin klass. </w:t>
      </w:r>
      <w:r w:rsidR="00FE2B83" w:rsidRPr="00693A10">
        <w:rPr>
          <w:rFonts w:ascii="Calibri" w:eastAsiaTheme="minorHAnsi" w:hAnsi="Calibri" w:cs="Calibri"/>
          <w:sz w:val="22"/>
          <w:szCs w:val="22"/>
          <w:lang w:eastAsia="en-US"/>
        </w:rPr>
        <w:t>Både återförsäljare och slutkonsumenter g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av ytterligare fint gensvar</w:t>
      </w:r>
      <w:r w:rsidR="00FE2B83" w:rsidRPr="00693A10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69204D" w:rsidRPr="00693A10">
        <w:rPr>
          <w:rFonts w:eastAsiaTheme="minorHAnsi"/>
          <w:sz w:val="22"/>
          <w:szCs w:val="22"/>
          <w:lang w:eastAsia="en-US"/>
        </w:rPr>
        <w:t xml:space="preserve"> 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>Vidare var 2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012 </w:t>
      </w:r>
      <w:r w:rsidR="00B62E15" w:rsidRPr="00693A10">
        <w:rPr>
          <w:rFonts w:ascii="Calibri" w:eastAsiaTheme="minorHAnsi" w:hAnsi="Calibri" w:cs="Calibri"/>
          <w:sz w:val="22"/>
          <w:szCs w:val="22"/>
          <w:lang w:eastAsia="en-US"/>
        </w:rPr>
        <w:t>det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första riktiga introduktionsåret 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gällande </w:t>
      </w:r>
      <w:r w:rsidR="00FE2B83" w:rsidRPr="00693A10">
        <w:rPr>
          <w:rFonts w:ascii="Calibri" w:eastAsiaTheme="minorHAnsi" w:hAnsi="Calibri" w:cs="Calibri"/>
          <w:sz w:val="22"/>
          <w:szCs w:val="22"/>
          <w:lang w:eastAsia="en-US"/>
        </w:rPr>
        <w:t>Ecodan-serie</w:t>
      </w:r>
      <w:r w:rsidR="00693A10" w:rsidRPr="00693A10">
        <w:rPr>
          <w:rFonts w:ascii="Calibri" w:eastAsiaTheme="minorHAnsi" w:hAnsi="Calibri" w:cs="Calibri"/>
          <w:sz w:val="22"/>
          <w:szCs w:val="22"/>
          <w:lang w:eastAsia="en-US"/>
        </w:rPr>
        <w:t>n</w:t>
      </w:r>
      <w:r w:rsidR="00FE2B83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för luft/vatten, 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vilket </w:t>
      </w:r>
      <w:r w:rsidR="00FE2B83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resulterade till 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en god försäljningsökning.</w:t>
      </w:r>
    </w:p>
    <w:p w14:paraId="01541192" w14:textId="77777777" w:rsidR="0069204D" w:rsidRDefault="0069204D" w:rsidP="00FE2B83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2B23CDF3" w14:textId="07E68EBA" w:rsidR="00C82E92" w:rsidRPr="00C82E92" w:rsidRDefault="00C82E92" w:rsidP="00FE2B83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C82E92">
        <w:rPr>
          <w:rFonts w:asciiTheme="minorHAnsi" w:eastAsiaTheme="minorHAnsi" w:hAnsiTheme="minorHAnsi"/>
          <w:b/>
          <w:sz w:val="22"/>
          <w:szCs w:val="22"/>
          <w:lang w:eastAsia="en-US"/>
        </w:rPr>
        <w:t>Satsning på hotellbranschen</w:t>
      </w:r>
    </w:p>
    <w:p w14:paraId="315CF659" w14:textId="165D41C0" w:rsidR="00FE2B83" w:rsidRPr="00693A10" w:rsidRDefault="00FE2B83" w:rsidP="00FE2B8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proofErr w:type="gramStart"/>
      <w:r w:rsidRPr="003E0843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proofErr w:type="gramEnd"/>
      <w:r w:rsidR="00D541EB"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Vi arbetar målmedvetet för att växa inom kompletta 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kommersiella värme- och kylsystem, CityMulti. </w:t>
      </w:r>
      <w:r w:rsidR="003E0843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Det 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kräver </w:t>
      </w:r>
      <w:r w:rsidR="000009F8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bredare process och 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>hög närvaro hos konsulter,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fastighetsbolag, säger Patrik Ek.</w:t>
      </w:r>
    </w:p>
    <w:p w14:paraId="69C3E2B6" w14:textId="12B02118" w:rsidR="00D541EB" w:rsidRPr="003E0843" w:rsidRDefault="00FE2B83" w:rsidP="00FE2B83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Mitsubishi Electric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har sedan tidigare flera hotell i Sverige 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>och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>under 2012 sattes den första stora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installation</w:t>
      </w:r>
      <w:r w:rsidR="0069204D" w:rsidRPr="00693A10">
        <w:rPr>
          <w:rFonts w:ascii="Calibri" w:eastAsiaTheme="minorHAnsi" w:hAnsi="Calibri" w:cs="Calibri"/>
          <w:sz w:val="22"/>
          <w:szCs w:val="22"/>
          <w:lang w:eastAsia="en-US"/>
        </w:rPr>
        <w:t>en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i Stockholm med Radisson Blue.</w:t>
      </w:r>
      <w:r w:rsidR="000E4E3D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Det gav </w:t>
      </w:r>
      <w:r w:rsidR="003E0843" w:rsidRPr="00693A10">
        <w:rPr>
          <w:rFonts w:ascii="Calibri" w:eastAsiaTheme="minorHAnsi" w:hAnsi="Calibri" w:cs="Calibri"/>
          <w:sz w:val="22"/>
          <w:szCs w:val="22"/>
          <w:lang w:eastAsia="en-US"/>
        </w:rPr>
        <w:t>en stolthet och</w:t>
      </w:r>
      <w:r w:rsid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 positiva fördelar </w:t>
      </w:r>
      <w:r w:rsidR="000E4E3D"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och under </w:t>
      </w:r>
      <w:r w:rsidR="003E0843">
        <w:rPr>
          <w:rFonts w:ascii="Calibri" w:eastAsiaTheme="minorHAnsi" w:hAnsi="Calibri" w:cs="Calibri"/>
          <w:sz w:val="22"/>
          <w:szCs w:val="22"/>
          <w:lang w:eastAsia="en-US"/>
        </w:rPr>
        <w:t>2013 är hotell</w:t>
      </w:r>
      <w:r w:rsidR="007E4C29">
        <w:rPr>
          <w:rFonts w:ascii="Calibri" w:eastAsiaTheme="minorHAnsi" w:hAnsi="Calibri" w:cs="Calibri"/>
          <w:sz w:val="22"/>
          <w:szCs w:val="22"/>
          <w:lang w:eastAsia="en-US"/>
        </w:rPr>
        <w:t>branschen,</w:t>
      </w:r>
      <w:r w:rsid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 ett av de områden som ska ökas.</w:t>
      </w:r>
    </w:p>
    <w:p w14:paraId="0892ECD8" w14:textId="77777777" w:rsidR="00D541EB" w:rsidRDefault="00D541EB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3E0843">
        <w:rPr>
          <w:rFonts w:ascii="Calibri" w:eastAsiaTheme="minorHAnsi" w:hAnsi="Calibri" w:cs="Calibri"/>
          <w:sz w:val="22"/>
          <w:szCs w:val="22"/>
          <w:lang w:eastAsia="en-US"/>
        </w:rPr>
        <w:t> </w:t>
      </w:r>
    </w:p>
    <w:p w14:paraId="32FE2E5E" w14:textId="5C4599D9" w:rsidR="00C82E92" w:rsidRPr="00C82E92" w:rsidRDefault="00C82E92" w:rsidP="00D541EB">
      <w:pPr>
        <w:widowControl w:val="0"/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  <w:r w:rsidRPr="00C82E92">
        <w:rPr>
          <w:rFonts w:ascii="Calibri" w:eastAsiaTheme="minorHAnsi" w:hAnsi="Calibri" w:cs="Calibri"/>
          <w:b/>
          <w:sz w:val="22"/>
          <w:szCs w:val="22"/>
          <w:lang w:eastAsia="en-US"/>
        </w:rPr>
        <w:t>Miljö</w:t>
      </w:r>
    </w:p>
    <w:p w14:paraId="7D40832E" w14:textId="520B0622" w:rsidR="00844C38" w:rsidRPr="00A37C2A" w:rsidRDefault="000009F8" w:rsidP="00D541EB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Å</w:t>
      </w:r>
      <w:r w:rsidR="00693A10" w:rsidRPr="00693A10">
        <w:rPr>
          <w:rFonts w:ascii="Calibri" w:eastAsiaTheme="minorHAnsi" w:hAnsi="Calibri" w:cs="Calibri"/>
          <w:sz w:val="22"/>
          <w:szCs w:val="22"/>
          <w:lang w:eastAsia="en-US"/>
        </w:rPr>
        <w:t>ret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som gått har varit ett självklart val att </w:t>
      </w:r>
      <w:r w:rsidR="003E04C1" w:rsidRPr="00693A10">
        <w:rPr>
          <w:rFonts w:ascii="Calibri" w:eastAsiaTheme="minorHAnsi" w:hAnsi="Calibri" w:cs="Calibri"/>
          <w:sz w:val="22"/>
          <w:szCs w:val="22"/>
          <w:lang w:eastAsia="en-US"/>
        </w:rPr>
        <w:t>fortsätta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E04C1" w:rsidRPr="00693A10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nternt </w:t>
      </w:r>
      <w:r w:rsidR="00693A10">
        <w:rPr>
          <w:rFonts w:ascii="Calibri" w:eastAsiaTheme="minorHAnsi" w:hAnsi="Calibri" w:cs="Calibri"/>
          <w:sz w:val="22"/>
          <w:szCs w:val="22"/>
          <w:lang w:eastAsia="en-US"/>
        </w:rPr>
        <w:t>att arbeta</w:t>
      </w:r>
      <w:r w:rsidR="003E04C1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>med miljöarbete och certifiering ISO14001</w:t>
      </w:r>
      <w:r w:rsidR="003E04C1" w:rsidRPr="00693A10">
        <w:rPr>
          <w:rFonts w:ascii="Calibri" w:eastAsiaTheme="minorHAnsi" w:hAnsi="Calibri" w:cs="Calibri"/>
          <w:sz w:val="22"/>
          <w:szCs w:val="22"/>
          <w:lang w:eastAsia="en-US"/>
        </w:rPr>
        <w:t>. Miljöaspekten och</w:t>
      </w:r>
      <w:r w:rsidR="003E04C1">
        <w:rPr>
          <w:rFonts w:ascii="Calibri" w:eastAsiaTheme="minorHAnsi" w:hAnsi="Calibri" w:cs="Calibri"/>
          <w:sz w:val="22"/>
          <w:szCs w:val="22"/>
          <w:lang w:eastAsia="en-US"/>
        </w:rPr>
        <w:t xml:space="preserve"> nya alternativ </w:t>
      </w:r>
      <w:r w:rsidR="00CD0D9A">
        <w:rPr>
          <w:rFonts w:ascii="Calibri" w:eastAsiaTheme="minorHAnsi" w:hAnsi="Calibri" w:cs="Calibri"/>
          <w:sz w:val="22"/>
          <w:szCs w:val="22"/>
          <w:lang w:eastAsia="en-US"/>
        </w:rPr>
        <w:t xml:space="preserve">inom området </w:t>
      </w:r>
      <w:r w:rsidR="003E04C1">
        <w:rPr>
          <w:rFonts w:ascii="Calibri" w:eastAsiaTheme="minorHAnsi" w:hAnsi="Calibri" w:cs="Calibri"/>
          <w:sz w:val="22"/>
          <w:szCs w:val="22"/>
          <w:lang w:eastAsia="en-US"/>
        </w:rPr>
        <w:t>ligger företaget varmt om hjärtat.</w:t>
      </w:r>
    </w:p>
    <w:p w14:paraId="13241C22" w14:textId="77777777" w:rsidR="00844C38" w:rsidRDefault="00844C38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52C0188" w14:textId="3F543358" w:rsidR="00C82E92" w:rsidRPr="00C82E92" w:rsidRDefault="00C82E92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C82E92">
        <w:rPr>
          <w:rFonts w:ascii="Calibri" w:eastAsiaTheme="minorHAnsi" w:hAnsi="Calibri" w:cs="Calibri"/>
          <w:b/>
          <w:sz w:val="22"/>
          <w:szCs w:val="22"/>
          <w:lang w:eastAsia="en-US"/>
        </w:rPr>
        <w:t>Året 2013</w:t>
      </w:r>
    </w:p>
    <w:p w14:paraId="04B07D18" w14:textId="77777777" w:rsidR="003E04C1" w:rsidRPr="00693A10" w:rsidRDefault="003E04C1" w:rsidP="00D541EB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Mitsubishi Electric ser</w:t>
      </w:r>
      <w:r w:rsidR="00D541EB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fram emot ett spännande 2013. </w:t>
      </w:r>
    </w:p>
    <w:p w14:paraId="19C129BA" w14:textId="1EE9210C" w:rsidR="003E04C1" w:rsidRPr="00693A10" w:rsidRDefault="003E04C1" w:rsidP="003E04C1">
      <w:pPr>
        <w:widowControl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Målet </w:t>
      </w:r>
      <w:r w:rsidR="00B62E15" w:rsidRPr="00693A10">
        <w:rPr>
          <w:rFonts w:ascii="Calibri" w:eastAsiaTheme="minorHAnsi" w:hAnsi="Calibri" w:cs="Calibri"/>
          <w:sz w:val="22"/>
          <w:szCs w:val="22"/>
          <w:lang w:eastAsia="en-US"/>
        </w:rPr>
        <w:t>med det nya året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ligger helt i linje med deras ambition att öka närvaron i Sverige</w:t>
      </w:r>
      <w:r w:rsidR="00693A10" w:rsidRPr="00693A1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693A10">
        <w:rPr>
          <w:rFonts w:ascii="Calibri" w:eastAsiaTheme="minorHAnsi" w:hAnsi="Calibri" w:cs="Calibri"/>
          <w:sz w:val="22"/>
          <w:szCs w:val="22"/>
          <w:lang w:eastAsia="en-US"/>
        </w:rPr>
        <w:t>och skapa fortsatt expansion på marknaden.</w:t>
      </w:r>
    </w:p>
    <w:p w14:paraId="1A711A32" w14:textId="5F827510" w:rsidR="000009F8" w:rsidRDefault="007E4C29" w:rsidP="000009F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Företagets Usp är</w:t>
      </w:r>
      <w:r w:rsidR="003E04C1">
        <w:rPr>
          <w:rFonts w:ascii="Calibri" w:eastAsiaTheme="minorHAnsi" w:hAnsi="Calibri" w:cs="Calibri"/>
          <w:sz w:val="22"/>
          <w:szCs w:val="22"/>
          <w:lang w:eastAsia="en-US"/>
        </w:rPr>
        <w:t xml:space="preserve"> klar, deras</w:t>
      </w:r>
      <w:r w:rsidR="000009F8" w:rsidRPr="003E0843">
        <w:rPr>
          <w:rFonts w:ascii="Calibri" w:eastAsiaTheme="minorHAnsi" w:hAnsi="Calibri" w:cs="Calibri"/>
          <w:sz w:val="22"/>
          <w:szCs w:val="22"/>
          <w:lang w:eastAsia="en-US"/>
        </w:rPr>
        <w:t xml:space="preserve"> breda produktportfölj och engagemang inom flera applikationer </w:t>
      </w:r>
      <w:r w:rsidR="003E04C1">
        <w:rPr>
          <w:rFonts w:ascii="Calibri" w:eastAsiaTheme="minorHAnsi" w:hAnsi="Calibri" w:cs="Calibri"/>
          <w:sz w:val="22"/>
          <w:szCs w:val="22"/>
          <w:lang w:eastAsia="en-US"/>
        </w:rPr>
        <w:t xml:space="preserve">är </w:t>
      </w:r>
      <w:r w:rsidR="000009F8" w:rsidRPr="003E0843">
        <w:rPr>
          <w:rFonts w:ascii="Calibri" w:eastAsiaTheme="minorHAnsi" w:hAnsi="Calibri" w:cs="Calibri"/>
          <w:sz w:val="22"/>
          <w:szCs w:val="22"/>
          <w:lang w:eastAsia="en-US"/>
        </w:rPr>
        <w:t>en klar framgångsfaktor.</w:t>
      </w:r>
    </w:p>
    <w:p w14:paraId="63079FA5" w14:textId="77777777" w:rsidR="00A37C2A" w:rsidRDefault="00A37C2A" w:rsidP="00A37C2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F1E6BF9" w14:textId="77777777" w:rsidR="00C82E92" w:rsidRDefault="00C82E92" w:rsidP="00A37C2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</w:p>
    <w:p w14:paraId="65C9CD63" w14:textId="2BEE1B87" w:rsidR="006F13F8" w:rsidRDefault="006F13F8" w:rsidP="00A37C2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lastRenderedPageBreak/>
        <w:t xml:space="preserve">Mitsubishi Electric </w:t>
      </w:r>
      <w:r w:rsidR="00A37C2A"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är en global ledare inom forskning och tillverkning av elektriska produkter som används inom kommunikation, </w:t>
      </w:r>
      <w:r w:rsidR="00EE58BC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hemelektronik, </w:t>
      </w:r>
      <w:r w:rsidR="00A37C2A"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industriteknik</w:t>
      </w:r>
      <w:r w:rsidR="00EE58BC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,</w:t>
      </w:r>
      <w:r w:rsidR="00A37C2A"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energi och </w:t>
      </w:r>
      <w:r w:rsidR="00EE58BC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transport</w:t>
      </w:r>
      <w:r w:rsidR="00A37C2A"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. Huvudkontoret ligger</w:t>
      </w:r>
      <w:r w:rsidR="00EE58BC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i Häggvik</w:t>
      </w:r>
      <w:r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,</w:t>
      </w:r>
      <w:r w:rsidR="00EE58BC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norr om Stockholm</w:t>
      </w:r>
      <w:r w:rsidR="00A37C2A"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. Kontor finns även i Göteborg och Lund.</w:t>
      </w:r>
    </w:p>
    <w:p w14:paraId="6DA599FC" w14:textId="77777777" w:rsidR="006F13F8" w:rsidRDefault="006F13F8" w:rsidP="00A37C2A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</w:p>
    <w:p w14:paraId="013C0977" w14:textId="5EE5BBF4" w:rsidR="00C67D9F" w:rsidRPr="00693A10" w:rsidRDefault="00A37C2A" w:rsidP="00EE58BC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  <w:r w:rsidRPr="00A37C2A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I Norden har 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företaget varit verksamma i</w:t>
      </w:r>
      <w:r w:rsidR="00EE58BC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</w:t>
      </w:r>
      <w:r w:rsidR="0069204D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30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år och </w:t>
      </w:r>
      <w:r w:rsidR="00EE58BC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har </w:t>
      </w:r>
      <w:r w:rsidR="008B67CC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5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0</w:t>
      </w:r>
      <w:r w:rsidR="008B67CC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personer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anställda. Mitsubishi Electric Scandinavia ansvara</w:t>
      </w:r>
      <w:r w:rsid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r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för försäljning och support av egna prod</w:t>
      </w:r>
      <w:r w:rsidR="0069204D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ukter i Sverige, Norge, Finland, Danmark 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oc</w:t>
      </w:r>
      <w:r w:rsidR="00693A10"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>h i</w:t>
      </w:r>
      <w:r w:rsidRPr="00693A10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de baltiska länderna </w:t>
      </w:r>
    </w:p>
    <w:p w14:paraId="11B70330" w14:textId="0114757F" w:rsidR="001D6A3D" w:rsidRPr="00693A10" w:rsidRDefault="001D6A3D" w:rsidP="00D541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42D511AC" w14:textId="77777777" w:rsidR="00A76C84" w:rsidRPr="00FA5D25" w:rsidRDefault="00A76C84" w:rsidP="00A76C84">
      <w:pPr>
        <w:rPr>
          <w:rFonts w:ascii="Calibri" w:hAnsi="Calibri"/>
          <w:b/>
          <w:sz w:val="20"/>
          <w:szCs w:val="20"/>
        </w:rPr>
      </w:pPr>
      <w:r w:rsidRPr="00FA5D25">
        <w:rPr>
          <w:rFonts w:ascii="Calibri" w:hAnsi="Calibri"/>
          <w:b/>
          <w:sz w:val="20"/>
          <w:szCs w:val="20"/>
        </w:rPr>
        <w:t xml:space="preserve">Smart PR ansvarar för Mitsubishi Electrics kontakter vad gäller olika sammanhang inom PR </w:t>
      </w:r>
    </w:p>
    <w:p w14:paraId="0313BA4C" w14:textId="77777777" w:rsidR="00A76C84" w:rsidRPr="00FA5D25" w:rsidRDefault="00A76C84" w:rsidP="00A76C84">
      <w:pPr>
        <w:rPr>
          <w:rFonts w:ascii="Calibri" w:hAnsi="Calibri"/>
          <w:sz w:val="20"/>
          <w:szCs w:val="20"/>
        </w:rPr>
      </w:pPr>
      <w:r w:rsidRPr="00FA5D25">
        <w:rPr>
          <w:rFonts w:ascii="Calibri" w:hAnsi="Calibri"/>
          <w:sz w:val="20"/>
          <w:szCs w:val="20"/>
        </w:rPr>
        <w:t xml:space="preserve">För mer information, högupplösta bilder samt kontakter på företaget </w:t>
      </w:r>
      <w:r>
        <w:rPr>
          <w:rFonts w:ascii="Calibri" w:hAnsi="Calibri"/>
          <w:sz w:val="20"/>
          <w:szCs w:val="20"/>
        </w:rPr>
        <w:t>vänligen kontakta:</w:t>
      </w:r>
    </w:p>
    <w:p w14:paraId="26DE9BAD" w14:textId="4F4372B1" w:rsidR="00A76C84" w:rsidRPr="00E730CF" w:rsidRDefault="00A76C84" w:rsidP="00A76C84">
      <w:pPr>
        <w:rPr>
          <w:rFonts w:asciiTheme="minorHAnsi" w:hAnsiTheme="minorHAnsi"/>
          <w:sz w:val="22"/>
          <w:szCs w:val="22"/>
        </w:rPr>
      </w:pPr>
      <w:r w:rsidRPr="00FA5D25">
        <w:rPr>
          <w:rFonts w:ascii="Calibri" w:hAnsi="Calibri"/>
          <w:i/>
          <w:sz w:val="20"/>
          <w:szCs w:val="20"/>
        </w:rPr>
        <w:t xml:space="preserve">Pernilla Bertilsson Presskontakt, Smart PR </w:t>
      </w:r>
      <w:hyperlink r:id="rId9" w:history="1">
        <w:r w:rsidRPr="00FA5D25">
          <w:rPr>
            <w:rStyle w:val="Hyperlnk"/>
            <w:rFonts w:ascii="Calibri" w:hAnsi="Calibri"/>
            <w:i/>
            <w:sz w:val="20"/>
            <w:szCs w:val="20"/>
          </w:rPr>
          <w:t>pernilla@smartab.eu</w:t>
        </w:r>
      </w:hyperlink>
      <w:r w:rsidRPr="00FA5D25">
        <w:rPr>
          <w:rFonts w:ascii="Calibri" w:hAnsi="Calibri"/>
          <w:i/>
          <w:sz w:val="20"/>
          <w:szCs w:val="20"/>
        </w:rPr>
        <w:t xml:space="preserve"> – </w:t>
      </w:r>
      <w:r w:rsidR="00A1410E" w:rsidRPr="00FA5D25">
        <w:rPr>
          <w:rFonts w:ascii="Calibri" w:hAnsi="Calibri"/>
          <w:i/>
          <w:sz w:val="20"/>
          <w:szCs w:val="20"/>
        </w:rPr>
        <w:t>tel. 036-440 17 71</w:t>
      </w:r>
    </w:p>
    <w:sectPr w:rsidR="00A76C84" w:rsidRPr="00E730CF" w:rsidSect="002828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9FAB8" w14:textId="77777777" w:rsidR="00C82E92" w:rsidRDefault="00C82E92" w:rsidP="00780DCC">
      <w:r>
        <w:separator/>
      </w:r>
    </w:p>
  </w:endnote>
  <w:endnote w:type="continuationSeparator" w:id="0">
    <w:p w14:paraId="4ECB3C2F" w14:textId="77777777" w:rsidR="00C82E92" w:rsidRDefault="00C82E92" w:rsidP="007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B9BDCE" w14:textId="77777777" w:rsidR="00C82E92" w:rsidRDefault="00C82E92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CCDAB3" w14:textId="456A2375" w:rsidR="00C82E92" w:rsidRDefault="00C82E92" w:rsidP="001752F5">
    <w:pPr>
      <w:jc w:val="center"/>
      <w:rPr>
        <w:rFonts w:ascii="Arial Unicode MS" w:eastAsia="Arial Unicode MS" w:hAnsi="Arial Unicode MS" w:cs="Arial Unicode MS"/>
        <w:sz w:val="16"/>
        <w:szCs w:val="16"/>
      </w:rPr>
    </w:pPr>
  </w:p>
  <w:p w14:paraId="32EED101" w14:textId="77777777" w:rsidR="00C82E92" w:rsidRDefault="00C82E92" w:rsidP="001752F5">
    <w:pPr>
      <w:rPr>
        <w:rFonts w:ascii="Arial Unicode MS" w:eastAsia="Arial Unicode MS" w:hAnsi="Arial Unicode MS" w:cs="Arial Unicode MS"/>
        <w:sz w:val="16"/>
        <w:szCs w:val="16"/>
      </w:rPr>
    </w:pPr>
  </w:p>
  <w:p w14:paraId="0ED4F440" w14:textId="4656BAE3" w:rsidR="00C82E92" w:rsidRDefault="00C82E92" w:rsidP="001752F5">
    <w:pPr>
      <w:rPr>
        <w:rFonts w:ascii="Arial Unicode MS" w:eastAsia="Arial Unicode MS" w:hAnsi="Arial Unicode MS" w:cs="Arial Unicode MS"/>
        <w:sz w:val="16"/>
        <w:szCs w:val="16"/>
      </w:rPr>
    </w:pPr>
  </w:p>
  <w:p w14:paraId="1AAAE969" w14:textId="1E77FD0A" w:rsidR="00C82E92" w:rsidRPr="00116C6B" w:rsidRDefault="00C82E92" w:rsidP="001752F5">
    <w:pPr>
      <w:rPr>
        <w:rFonts w:ascii="Calibri" w:eastAsia="Arial Unicode MS" w:hAnsi="Calibri"/>
        <w:sz w:val="18"/>
        <w:szCs w:val="18"/>
      </w:rPr>
    </w:pPr>
    <w:r>
      <w:rPr>
        <w:rFonts w:ascii="Calibri" w:eastAsia="Arial Unicode MS" w:hAnsi="Calibri"/>
        <w:sz w:val="18"/>
        <w:szCs w:val="18"/>
      </w:rPr>
      <w:t xml:space="preserve">          Smart </w:t>
    </w:r>
    <w:proofErr w:type="gramStart"/>
    <w:r>
      <w:rPr>
        <w:rFonts w:ascii="Calibri" w:eastAsia="Arial Unicode MS" w:hAnsi="Calibri"/>
        <w:sz w:val="18"/>
        <w:szCs w:val="18"/>
      </w:rPr>
      <w:t>PR  Pylongatan</w:t>
    </w:r>
    <w:proofErr w:type="gramEnd"/>
    <w:r>
      <w:rPr>
        <w:rFonts w:ascii="Calibri" w:eastAsia="Arial Unicode MS" w:hAnsi="Calibri"/>
        <w:sz w:val="18"/>
        <w:szCs w:val="18"/>
      </w:rPr>
      <w:t xml:space="preserve"> 5, Box 22 </w:t>
    </w: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787FC" wp14:editId="6518C107">
              <wp:simplePos x="0" y="0"/>
              <wp:positionH relativeFrom="column">
                <wp:posOffset>-1962785</wp:posOffset>
              </wp:positionH>
              <wp:positionV relativeFrom="paragraph">
                <wp:posOffset>-1062990</wp:posOffset>
              </wp:positionV>
              <wp:extent cx="910590" cy="4567555"/>
              <wp:effectExtent l="444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0590" cy="456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54.5pt;margin-top:-83.65pt;width:71.7pt;height:359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" stroked="f"/>
          </w:pict>
        </mc:Fallback>
      </mc:AlternateContent>
    </w: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B2093B" wp14:editId="2618CE30">
              <wp:simplePos x="0" y="0"/>
              <wp:positionH relativeFrom="column">
                <wp:posOffset>-1590040</wp:posOffset>
              </wp:positionH>
              <wp:positionV relativeFrom="paragraph">
                <wp:posOffset>-415290</wp:posOffset>
              </wp:positionV>
              <wp:extent cx="516890" cy="1319530"/>
              <wp:effectExtent l="0" t="0" r="0" b="4445"/>
              <wp:wrapNone/>
              <wp:docPr id="2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1319530"/>
                      </a:xfrm>
                      <a:prstGeom prst="ellipse">
                        <a:avLst/>
                      </a:prstGeom>
                      <a:solidFill>
                        <a:srgbClr val="287A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26355" w14:textId="77777777" w:rsidR="00C82E92" w:rsidRDefault="00C82E92" w:rsidP="001752F5">
                          <w:pPr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1C787D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5" o:spid="_x0000_s1026" style="position:absolute;margin-left:-125.15pt;margin-top:-32.65pt;width:40.7pt;height:10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" fillcolor="#287a7c" stroked="f" strokeweight="0">
              <v:textbox>
                <w:txbxContent>
                  <w:p w14:paraId="54526355" w14:textId="77777777" w:rsidR="007B2D74" w:rsidRDefault="007B2D74" w:rsidP="001752F5">
                    <w:pPr>
                      <w:adjustRightInd w:val="0"/>
                      <w:jc w:val="center"/>
                      <w:rPr>
                        <w:rFonts w:ascii="Arial" w:hAnsi="Arial" w:cs="Arial"/>
                        <w:color w:val="1C787D"/>
                        <w:sz w:val="32"/>
                        <w:szCs w:val="32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rFonts w:ascii="Calibri" w:hAnsi="Calibri"/>
        <w:sz w:val="18"/>
        <w:szCs w:val="18"/>
      </w:rPr>
      <w:t>551 12</w:t>
    </w:r>
    <w:r w:rsidRPr="00116C6B">
      <w:rPr>
        <w:rFonts w:ascii="Calibri" w:eastAsia="Arial Unicode MS" w:hAnsi="Calibri"/>
        <w:sz w:val="18"/>
        <w:szCs w:val="18"/>
      </w:rPr>
      <w:t xml:space="preserve"> Jönköping Tfn: 036-440 1770 </w:t>
    </w:r>
    <w:hyperlink r:id="rId1" w:history="1">
      <w:r w:rsidRPr="003A6291">
        <w:rPr>
          <w:rStyle w:val="Hyperlnk"/>
          <w:rFonts w:ascii="Calibri" w:eastAsia="Arial Unicode MS" w:hAnsi="Calibri"/>
          <w:sz w:val="18"/>
          <w:szCs w:val="18"/>
        </w:rPr>
        <w:t>info@smartab.eu</w:t>
      </w:r>
    </w:hyperlink>
    <w:r>
      <w:rPr>
        <w:rFonts w:ascii="Calibri" w:eastAsia="Arial Unicode MS" w:hAnsi="Calibri"/>
        <w:sz w:val="18"/>
        <w:szCs w:val="18"/>
      </w:rPr>
      <w:t xml:space="preserve"> </w:t>
    </w:r>
    <w:r w:rsidRPr="00116C6B">
      <w:rPr>
        <w:rFonts w:ascii="Calibri" w:eastAsia="Arial Unicode MS" w:hAnsi="Calibri"/>
        <w:sz w:val="18"/>
        <w:szCs w:val="18"/>
      </w:rPr>
      <w:t>www.</w:t>
    </w:r>
    <w:r w:rsidR="00A47610">
      <w:rPr>
        <w:rFonts w:ascii="Calibri" w:eastAsia="Arial Unicode MS" w:hAnsi="Calibri"/>
        <w:noProof/>
        <w:sz w:val="18"/>
        <w:szCs w:val="18"/>
      </w:rPr>
      <w:pict w14:anchorId="20AAD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89pt;margin-top:673.25pt;width:74pt;height:33.6pt;z-index:251660800;mso-position-horizontal-relative:text;mso-position-vertical-relative:text" fillcolor="teal">
          <v:imagedata r:id="rId2" o:title=""/>
          <w10:wrap side="left"/>
        </v:shape>
      </w:pict>
    </w:r>
    <w:r>
      <w:rPr>
        <w:rFonts w:ascii="Calibri" w:eastAsia="Arial Unicode MS" w:hAnsi="Calibri"/>
        <w:sz w:val="18"/>
        <w:szCs w:val="18"/>
      </w:rPr>
      <w:t>smartab.eu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903301" w14:textId="77777777" w:rsidR="00C82E92" w:rsidRDefault="00C82E92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480B0" w14:textId="77777777" w:rsidR="00C82E92" w:rsidRDefault="00C82E92" w:rsidP="00780DCC">
      <w:r>
        <w:separator/>
      </w:r>
    </w:p>
  </w:footnote>
  <w:footnote w:type="continuationSeparator" w:id="0">
    <w:p w14:paraId="41DF3C58" w14:textId="77777777" w:rsidR="00C82E92" w:rsidRDefault="00C82E92" w:rsidP="00780D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278D31" w14:textId="77777777" w:rsidR="00C82E92" w:rsidRDefault="00C82E92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34DB10" w14:textId="77777777" w:rsidR="00C82E92" w:rsidRPr="0005424A" w:rsidRDefault="00C82E92" w:rsidP="001752F5">
    <w:pPr>
      <w:pStyle w:val="Sidhuvud"/>
      <w:rPr>
        <w:rFonts w:ascii="Arial" w:hAnsi="Arial" w:cs="Arial"/>
      </w:rPr>
    </w:pPr>
    <w:r>
      <w:rPr>
        <w:noProof/>
      </w:rPr>
      <w:drawing>
        <wp:anchor distT="0" distB="0" distL="120425" distR="114300" simplePos="0" relativeHeight="251654656" behindDoc="0" locked="0" layoutInCell="1" allowOverlap="1" wp14:anchorId="7728F6D5" wp14:editId="6A6A1787">
          <wp:simplePos x="0" y="0"/>
          <wp:positionH relativeFrom="column">
            <wp:posOffset>4800600</wp:posOffset>
          </wp:positionH>
          <wp:positionV relativeFrom="paragraph">
            <wp:posOffset>-6985</wp:posOffset>
          </wp:positionV>
          <wp:extent cx="568960" cy="342900"/>
          <wp:effectExtent l="0" t="0" r="0" b="12700"/>
          <wp:wrapSquare wrapText="bothSides"/>
          <wp:docPr id="8" name="Bild 1" descr="Smart_logotypeannan fŠrg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objekt 13" descr="Smart_logotypeannan fŠrg (2)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960" cy="3429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     </w:t>
    </w:r>
    <w:r w:rsidRPr="0005424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</w:p>
  <w:p w14:paraId="07C4EDAD" w14:textId="77777777" w:rsidR="00C82E92" w:rsidRDefault="00C82E92">
    <w:pPr>
      <w:pStyle w:val="Sidhuvud"/>
    </w:pPr>
  </w:p>
  <w:p w14:paraId="28DEB8E0" w14:textId="77777777" w:rsidR="00C82E92" w:rsidRDefault="00C82E9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FB00D7" wp14:editId="445C2D85">
              <wp:simplePos x="0" y="0"/>
              <wp:positionH relativeFrom="column">
                <wp:posOffset>-457200</wp:posOffset>
              </wp:positionH>
              <wp:positionV relativeFrom="paragraph">
                <wp:posOffset>173990</wp:posOffset>
              </wp:positionV>
              <wp:extent cx="6629400" cy="0"/>
              <wp:effectExtent l="11430" t="8255" r="26670" b="29845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3.7pt" to="486.05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" strokeweight="1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4E4F9B" w14:textId="77777777" w:rsidR="00C82E92" w:rsidRDefault="00C82E92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3C73C0"/>
    <w:lvl w:ilvl="0">
      <w:numFmt w:val="bullet"/>
      <w:lvlText w:val="*"/>
      <w:lvlJc w:val="left"/>
    </w:lvl>
  </w:abstractNum>
  <w:abstractNum w:abstractNumId="1">
    <w:nsid w:val="456B6E74"/>
    <w:multiLevelType w:val="hybridMultilevel"/>
    <w:tmpl w:val="E4C4B186"/>
    <w:lvl w:ilvl="0" w:tplc="B24242C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3166B"/>
    <w:multiLevelType w:val="hybridMultilevel"/>
    <w:tmpl w:val="BFD8565A"/>
    <w:lvl w:ilvl="0" w:tplc="D11CAC20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F2"/>
    <w:rsid w:val="000009F8"/>
    <w:rsid w:val="000031F2"/>
    <w:rsid w:val="00003247"/>
    <w:rsid w:val="000128BC"/>
    <w:rsid w:val="00014FAC"/>
    <w:rsid w:val="00043C76"/>
    <w:rsid w:val="00073FE9"/>
    <w:rsid w:val="00076CC4"/>
    <w:rsid w:val="00080066"/>
    <w:rsid w:val="000828D4"/>
    <w:rsid w:val="00084012"/>
    <w:rsid w:val="0009258C"/>
    <w:rsid w:val="00092CB5"/>
    <w:rsid w:val="0009473B"/>
    <w:rsid w:val="00096FC3"/>
    <w:rsid w:val="000A3E47"/>
    <w:rsid w:val="000A3E5F"/>
    <w:rsid w:val="000C5D04"/>
    <w:rsid w:val="000C60A7"/>
    <w:rsid w:val="000D578D"/>
    <w:rsid w:val="000E10DA"/>
    <w:rsid w:val="000E284B"/>
    <w:rsid w:val="000E39D1"/>
    <w:rsid w:val="000E4E3D"/>
    <w:rsid w:val="001364B9"/>
    <w:rsid w:val="0014637E"/>
    <w:rsid w:val="00165882"/>
    <w:rsid w:val="00166641"/>
    <w:rsid w:val="001752F5"/>
    <w:rsid w:val="0017610C"/>
    <w:rsid w:val="00197CAA"/>
    <w:rsid w:val="001A6535"/>
    <w:rsid w:val="001B0A62"/>
    <w:rsid w:val="001C51FC"/>
    <w:rsid w:val="001D6A3D"/>
    <w:rsid w:val="001E2E0C"/>
    <w:rsid w:val="002012B1"/>
    <w:rsid w:val="00204689"/>
    <w:rsid w:val="00216EF5"/>
    <w:rsid w:val="0028289F"/>
    <w:rsid w:val="002828C7"/>
    <w:rsid w:val="00290D20"/>
    <w:rsid w:val="002B1239"/>
    <w:rsid w:val="002C3E9F"/>
    <w:rsid w:val="002E4FA6"/>
    <w:rsid w:val="002F1E5F"/>
    <w:rsid w:val="00333D41"/>
    <w:rsid w:val="0033755D"/>
    <w:rsid w:val="003626C7"/>
    <w:rsid w:val="00363DCB"/>
    <w:rsid w:val="00366D04"/>
    <w:rsid w:val="003965E8"/>
    <w:rsid w:val="003B5708"/>
    <w:rsid w:val="003B7119"/>
    <w:rsid w:val="003C2714"/>
    <w:rsid w:val="003C4D79"/>
    <w:rsid w:val="003D19B1"/>
    <w:rsid w:val="003E04C1"/>
    <w:rsid w:val="003E0843"/>
    <w:rsid w:val="00415A2F"/>
    <w:rsid w:val="00433476"/>
    <w:rsid w:val="00437DA7"/>
    <w:rsid w:val="0049125B"/>
    <w:rsid w:val="004A0EDF"/>
    <w:rsid w:val="004A23E6"/>
    <w:rsid w:val="004A423A"/>
    <w:rsid w:val="004A6B3A"/>
    <w:rsid w:val="004B2CDB"/>
    <w:rsid w:val="004D339B"/>
    <w:rsid w:val="004E325A"/>
    <w:rsid w:val="005003B5"/>
    <w:rsid w:val="00504010"/>
    <w:rsid w:val="0050799F"/>
    <w:rsid w:val="0051035A"/>
    <w:rsid w:val="00515A30"/>
    <w:rsid w:val="00515B9E"/>
    <w:rsid w:val="0053367D"/>
    <w:rsid w:val="00540742"/>
    <w:rsid w:val="00547C55"/>
    <w:rsid w:val="00561017"/>
    <w:rsid w:val="00577019"/>
    <w:rsid w:val="005B66ED"/>
    <w:rsid w:val="005C7CF1"/>
    <w:rsid w:val="005D2713"/>
    <w:rsid w:val="005F43C4"/>
    <w:rsid w:val="00604197"/>
    <w:rsid w:val="00605018"/>
    <w:rsid w:val="006169E3"/>
    <w:rsid w:val="00666573"/>
    <w:rsid w:val="0069204D"/>
    <w:rsid w:val="00693A10"/>
    <w:rsid w:val="0069660D"/>
    <w:rsid w:val="006A4759"/>
    <w:rsid w:val="006A4D30"/>
    <w:rsid w:val="006A6501"/>
    <w:rsid w:val="006B3578"/>
    <w:rsid w:val="006B4599"/>
    <w:rsid w:val="006D74BF"/>
    <w:rsid w:val="006F13F8"/>
    <w:rsid w:val="006F6957"/>
    <w:rsid w:val="006F77E5"/>
    <w:rsid w:val="006F78A2"/>
    <w:rsid w:val="00705051"/>
    <w:rsid w:val="00706A2C"/>
    <w:rsid w:val="00724A51"/>
    <w:rsid w:val="0073772E"/>
    <w:rsid w:val="00740845"/>
    <w:rsid w:val="0074254E"/>
    <w:rsid w:val="00772A8C"/>
    <w:rsid w:val="00780DCC"/>
    <w:rsid w:val="00795FCD"/>
    <w:rsid w:val="007B0AFB"/>
    <w:rsid w:val="007B0EA0"/>
    <w:rsid w:val="007B2D74"/>
    <w:rsid w:val="007B616D"/>
    <w:rsid w:val="007D59FB"/>
    <w:rsid w:val="007E4C29"/>
    <w:rsid w:val="007F18BE"/>
    <w:rsid w:val="007F74D3"/>
    <w:rsid w:val="008013EE"/>
    <w:rsid w:val="00811F60"/>
    <w:rsid w:val="00844C38"/>
    <w:rsid w:val="00856494"/>
    <w:rsid w:val="00872873"/>
    <w:rsid w:val="00887309"/>
    <w:rsid w:val="0089289C"/>
    <w:rsid w:val="008B67CC"/>
    <w:rsid w:val="008D4EF8"/>
    <w:rsid w:val="008D4F5B"/>
    <w:rsid w:val="00900A6E"/>
    <w:rsid w:val="00907925"/>
    <w:rsid w:val="009156D6"/>
    <w:rsid w:val="00947FA1"/>
    <w:rsid w:val="0095220E"/>
    <w:rsid w:val="00952369"/>
    <w:rsid w:val="00952A89"/>
    <w:rsid w:val="00976016"/>
    <w:rsid w:val="00977544"/>
    <w:rsid w:val="009824D6"/>
    <w:rsid w:val="009B2260"/>
    <w:rsid w:val="009B2882"/>
    <w:rsid w:val="009B4D2A"/>
    <w:rsid w:val="009B7D68"/>
    <w:rsid w:val="009D47C9"/>
    <w:rsid w:val="009E3AF2"/>
    <w:rsid w:val="009F1A1A"/>
    <w:rsid w:val="009F3BC6"/>
    <w:rsid w:val="00A01003"/>
    <w:rsid w:val="00A1410E"/>
    <w:rsid w:val="00A157CB"/>
    <w:rsid w:val="00A246B7"/>
    <w:rsid w:val="00A37C2A"/>
    <w:rsid w:val="00A4688F"/>
    <w:rsid w:val="00A47610"/>
    <w:rsid w:val="00A67B1A"/>
    <w:rsid w:val="00A76C84"/>
    <w:rsid w:val="00AB4AAE"/>
    <w:rsid w:val="00AC0608"/>
    <w:rsid w:val="00AD4C73"/>
    <w:rsid w:val="00B04A47"/>
    <w:rsid w:val="00B42FDF"/>
    <w:rsid w:val="00B546B2"/>
    <w:rsid w:val="00B62E15"/>
    <w:rsid w:val="00B7553D"/>
    <w:rsid w:val="00B879B8"/>
    <w:rsid w:val="00B92925"/>
    <w:rsid w:val="00B9613B"/>
    <w:rsid w:val="00B968FD"/>
    <w:rsid w:val="00BB57B7"/>
    <w:rsid w:val="00BC46BD"/>
    <w:rsid w:val="00BD46F0"/>
    <w:rsid w:val="00BD473A"/>
    <w:rsid w:val="00BE1C91"/>
    <w:rsid w:val="00BE234E"/>
    <w:rsid w:val="00BF700F"/>
    <w:rsid w:val="00C112C8"/>
    <w:rsid w:val="00C217D5"/>
    <w:rsid w:val="00C30A13"/>
    <w:rsid w:val="00C33A5B"/>
    <w:rsid w:val="00C50B87"/>
    <w:rsid w:val="00C55975"/>
    <w:rsid w:val="00C61EA5"/>
    <w:rsid w:val="00C67D9F"/>
    <w:rsid w:val="00C708DA"/>
    <w:rsid w:val="00C747D5"/>
    <w:rsid w:val="00C7783E"/>
    <w:rsid w:val="00C82E92"/>
    <w:rsid w:val="00C86900"/>
    <w:rsid w:val="00C87FA3"/>
    <w:rsid w:val="00CB07A5"/>
    <w:rsid w:val="00CC7DA1"/>
    <w:rsid w:val="00CD0D9A"/>
    <w:rsid w:val="00CD4171"/>
    <w:rsid w:val="00CD4CBE"/>
    <w:rsid w:val="00CD5A05"/>
    <w:rsid w:val="00D148FC"/>
    <w:rsid w:val="00D306A6"/>
    <w:rsid w:val="00D312E0"/>
    <w:rsid w:val="00D323F8"/>
    <w:rsid w:val="00D34A57"/>
    <w:rsid w:val="00D47DFC"/>
    <w:rsid w:val="00D541EB"/>
    <w:rsid w:val="00D64BE7"/>
    <w:rsid w:val="00D75410"/>
    <w:rsid w:val="00D81081"/>
    <w:rsid w:val="00DC0055"/>
    <w:rsid w:val="00DC4ABC"/>
    <w:rsid w:val="00DD7B02"/>
    <w:rsid w:val="00DF10C5"/>
    <w:rsid w:val="00E0535F"/>
    <w:rsid w:val="00E22247"/>
    <w:rsid w:val="00E22903"/>
    <w:rsid w:val="00E36395"/>
    <w:rsid w:val="00E50E57"/>
    <w:rsid w:val="00E5501D"/>
    <w:rsid w:val="00E656B9"/>
    <w:rsid w:val="00E730CF"/>
    <w:rsid w:val="00E96F9E"/>
    <w:rsid w:val="00EA5522"/>
    <w:rsid w:val="00EA7A2B"/>
    <w:rsid w:val="00EB1DC8"/>
    <w:rsid w:val="00EB73A6"/>
    <w:rsid w:val="00ED49C2"/>
    <w:rsid w:val="00EE58BC"/>
    <w:rsid w:val="00EE7193"/>
    <w:rsid w:val="00EF4A1D"/>
    <w:rsid w:val="00F07DE2"/>
    <w:rsid w:val="00F55278"/>
    <w:rsid w:val="00F71F16"/>
    <w:rsid w:val="00F84C03"/>
    <w:rsid w:val="00FA5D25"/>
    <w:rsid w:val="00FB5AA3"/>
    <w:rsid w:val="00FC5F6C"/>
    <w:rsid w:val="00FE2B83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EE93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E3A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9E3AF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rsid w:val="009E3AF2"/>
    <w:rPr>
      <w:color w:val="0000FF"/>
      <w:u w:val="single"/>
    </w:rPr>
  </w:style>
  <w:style w:type="character" w:customStyle="1" w:styleId="Formatmall5">
    <w:name w:val="Formatmall5"/>
    <w:uiPriority w:val="99"/>
    <w:rsid w:val="009E3AF2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780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80DC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2">
    <w:name w:val="H2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paragraph" w:customStyle="1" w:styleId="H3">
    <w:name w:val="H3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752F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752F5"/>
    <w:rPr>
      <w:rFonts w:ascii="Tahoma" w:eastAsia="Times New Roman" w:hAnsi="Tahoma" w:cs="Tahoma"/>
      <w:sz w:val="16"/>
      <w:szCs w:val="16"/>
      <w:lang w:eastAsia="sv-SE"/>
    </w:rPr>
  </w:style>
  <w:style w:type="character" w:styleId="Betoning2">
    <w:name w:val="Strong"/>
    <w:basedOn w:val="Standardstycketypsnitt"/>
    <w:uiPriority w:val="99"/>
    <w:qFormat/>
    <w:rsid w:val="001752F5"/>
    <w:rPr>
      <w:b/>
      <w:bCs/>
    </w:rPr>
  </w:style>
  <w:style w:type="character" w:customStyle="1" w:styleId="longtext">
    <w:name w:val="long_text"/>
    <w:basedOn w:val="Standardstycketypsnitt"/>
    <w:rsid w:val="007F74D3"/>
  </w:style>
  <w:style w:type="character" w:customStyle="1" w:styleId="hps">
    <w:name w:val="hps"/>
    <w:basedOn w:val="Standardstycketypsnitt"/>
    <w:rsid w:val="007F74D3"/>
  </w:style>
  <w:style w:type="paragraph" w:styleId="HTML-frformaterad">
    <w:name w:val="HTML Preformatted"/>
    <w:basedOn w:val="Normal"/>
    <w:link w:val="HTML-frformateradChar"/>
    <w:uiPriority w:val="99"/>
    <w:rsid w:val="00B9613B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rsid w:val="00B9613B"/>
    <w:rPr>
      <w:rFonts w:ascii="Courier New" w:eastAsia="SimSun" w:hAnsi="Courier New" w:cs="Times New Roman"/>
      <w:sz w:val="20"/>
      <w:szCs w:val="20"/>
      <w:lang w:eastAsia="zh-CN"/>
    </w:rPr>
  </w:style>
  <w:style w:type="paragraph" w:styleId="Liststycke">
    <w:name w:val="List Paragraph"/>
    <w:basedOn w:val="Normal"/>
    <w:uiPriority w:val="34"/>
    <w:qFormat/>
    <w:rsid w:val="00B9613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8401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DC0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E3A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9E3AF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rsid w:val="009E3AF2"/>
    <w:rPr>
      <w:color w:val="0000FF"/>
      <w:u w:val="single"/>
    </w:rPr>
  </w:style>
  <w:style w:type="character" w:customStyle="1" w:styleId="Formatmall5">
    <w:name w:val="Formatmall5"/>
    <w:uiPriority w:val="99"/>
    <w:rsid w:val="009E3AF2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780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80DC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2">
    <w:name w:val="H2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paragraph" w:customStyle="1" w:styleId="H3">
    <w:name w:val="H3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752F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752F5"/>
    <w:rPr>
      <w:rFonts w:ascii="Tahoma" w:eastAsia="Times New Roman" w:hAnsi="Tahoma" w:cs="Tahoma"/>
      <w:sz w:val="16"/>
      <w:szCs w:val="16"/>
      <w:lang w:eastAsia="sv-SE"/>
    </w:rPr>
  </w:style>
  <w:style w:type="character" w:styleId="Betoning2">
    <w:name w:val="Strong"/>
    <w:basedOn w:val="Standardstycketypsnitt"/>
    <w:uiPriority w:val="99"/>
    <w:qFormat/>
    <w:rsid w:val="001752F5"/>
    <w:rPr>
      <w:b/>
      <w:bCs/>
    </w:rPr>
  </w:style>
  <w:style w:type="character" w:customStyle="1" w:styleId="longtext">
    <w:name w:val="long_text"/>
    <w:basedOn w:val="Standardstycketypsnitt"/>
    <w:rsid w:val="007F74D3"/>
  </w:style>
  <w:style w:type="character" w:customStyle="1" w:styleId="hps">
    <w:name w:val="hps"/>
    <w:basedOn w:val="Standardstycketypsnitt"/>
    <w:rsid w:val="007F74D3"/>
  </w:style>
  <w:style w:type="paragraph" w:styleId="HTML-frformaterad">
    <w:name w:val="HTML Preformatted"/>
    <w:basedOn w:val="Normal"/>
    <w:link w:val="HTML-frformateradChar"/>
    <w:uiPriority w:val="99"/>
    <w:rsid w:val="00B9613B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rsid w:val="00B9613B"/>
    <w:rPr>
      <w:rFonts w:ascii="Courier New" w:eastAsia="SimSun" w:hAnsi="Courier New" w:cs="Times New Roman"/>
      <w:sz w:val="20"/>
      <w:szCs w:val="20"/>
      <w:lang w:eastAsia="zh-CN"/>
    </w:rPr>
  </w:style>
  <w:style w:type="paragraph" w:styleId="Liststycke">
    <w:name w:val="List Paragraph"/>
    <w:basedOn w:val="Normal"/>
    <w:uiPriority w:val="34"/>
    <w:qFormat/>
    <w:rsid w:val="00B9613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8401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DC0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ernilla@smartab.eu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martab.eu" TargetMode="External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Smart Mediabyrå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Pernilla Bertilsson</cp:lastModifiedBy>
  <cp:revision>2</cp:revision>
  <cp:lastPrinted>2012-09-19T11:42:00Z</cp:lastPrinted>
  <dcterms:created xsi:type="dcterms:W3CDTF">2013-01-22T15:39:00Z</dcterms:created>
  <dcterms:modified xsi:type="dcterms:W3CDTF">2013-01-22T15:39:00Z</dcterms:modified>
</cp:coreProperties>
</file>