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EB5" w:rsidRPr="00DB3D85" w:rsidRDefault="00532EB5" w:rsidP="00DB3D85">
      <w:pPr>
        <w:spacing w:after="0" w:line="240" w:lineRule="auto"/>
        <w:rPr>
          <w:rFonts w:ascii="Arial" w:hAnsi="Arial" w:cs="Arial"/>
          <w:sz w:val="18"/>
          <w:szCs w:val="18"/>
        </w:rPr>
      </w:pPr>
      <w:r w:rsidRPr="00DB3D85">
        <w:rPr>
          <w:rFonts w:ascii="Arial" w:hAnsi="Arial" w:cs="Arial"/>
          <w:sz w:val="18"/>
          <w:szCs w:val="18"/>
        </w:rPr>
        <w:t>Pressmeddelande</w:t>
      </w:r>
      <w:r w:rsidR="00DB3D85" w:rsidRPr="00DB3D85">
        <w:rPr>
          <w:rFonts w:ascii="Arial" w:hAnsi="Arial" w:cs="Arial"/>
          <w:sz w:val="18"/>
          <w:szCs w:val="18"/>
        </w:rPr>
        <w:t xml:space="preserve"> 2014-03-04</w:t>
      </w:r>
    </w:p>
    <w:p w:rsidR="00274E74" w:rsidRPr="000A1EBC" w:rsidRDefault="000A1EBC" w:rsidP="00DB3D85">
      <w:pPr>
        <w:spacing w:after="0" w:line="240" w:lineRule="auto"/>
        <w:rPr>
          <w:rFonts w:ascii="Arial Black" w:hAnsi="Arial Black" w:cs="Arial"/>
          <w:sz w:val="36"/>
          <w:szCs w:val="36"/>
        </w:rPr>
      </w:pPr>
      <w:r w:rsidRPr="000A1EBC">
        <w:rPr>
          <w:rFonts w:ascii="Arial" w:hAnsi="Arial" w:cs="Arial"/>
          <w:sz w:val="36"/>
          <w:szCs w:val="36"/>
        </w:rPr>
        <w:t xml:space="preserve">Hantverkstjänst hos Happy Homes: </w:t>
      </w:r>
      <w:r w:rsidR="00C07E19" w:rsidRPr="000A1EBC">
        <w:rPr>
          <w:rFonts w:ascii="Arial Black" w:hAnsi="Arial Black" w:cs="Arial"/>
          <w:sz w:val="36"/>
          <w:szCs w:val="36"/>
        </w:rPr>
        <w:t>PÅ DIN VÄGG</w:t>
      </w:r>
      <w:bookmarkStart w:id="0" w:name="_GoBack"/>
      <w:bookmarkEnd w:id="0"/>
    </w:p>
    <w:p w:rsidR="00532EB5" w:rsidRPr="00DB3D85" w:rsidRDefault="00DB3D85">
      <w:pPr>
        <w:rPr>
          <w:rFonts w:ascii="Arial" w:hAnsi="Arial" w:cs="Arial"/>
          <w:b/>
          <w:sz w:val="18"/>
          <w:szCs w:val="18"/>
        </w:rPr>
      </w:pPr>
      <w:r>
        <w:rPr>
          <w:rFonts w:ascii="Arial" w:hAnsi="Arial" w:cs="Arial"/>
          <w:b/>
          <w:sz w:val="18"/>
          <w:szCs w:val="18"/>
        </w:rPr>
        <w:br/>
      </w:r>
      <w:r w:rsidR="00532EB5" w:rsidRPr="00DB3D85">
        <w:rPr>
          <w:rFonts w:ascii="Arial" w:hAnsi="Arial" w:cs="Arial"/>
          <w:b/>
          <w:sz w:val="18"/>
          <w:szCs w:val="18"/>
        </w:rPr>
        <w:t xml:space="preserve">Hos Happy Homes finns det idag en tjänst som heter På din vägg som </w:t>
      </w:r>
      <w:r w:rsidR="00E84D58" w:rsidRPr="00DB3D85">
        <w:rPr>
          <w:rFonts w:ascii="Arial" w:hAnsi="Arial" w:cs="Arial"/>
          <w:b/>
          <w:sz w:val="18"/>
          <w:szCs w:val="18"/>
        </w:rPr>
        <w:t xml:space="preserve">är till för dig som </w:t>
      </w:r>
      <w:r w:rsidR="00D439BD" w:rsidRPr="00DB3D85">
        <w:rPr>
          <w:rFonts w:ascii="Arial" w:hAnsi="Arial" w:cs="Arial"/>
          <w:b/>
          <w:sz w:val="18"/>
          <w:szCs w:val="18"/>
        </w:rPr>
        <w:t>inte vill tapetsera</w:t>
      </w:r>
      <w:r w:rsidR="00532EB5" w:rsidRPr="00DB3D85">
        <w:rPr>
          <w:rFonts w:ascii="Arial" w:hAnsi="Arial" w:cs="Arial"/>
          <w:b/>
          <w:sz w:val="18"/>
          <w:szCs w:val="18"/>
        </w:rPr>
        <w:t xml:space="preserve"> själv. Med tjänsten köper du både tapeten och tjänsten att sätta upp den. Det innebär att du vet exakt vad tapetseringen (ink</w:t>
      </w:r>
      <w:r w:rsidR="00D439BD" w:rsidRPr="00DB3D85">
        <w:rPr>
          <w:rFonts w:ascii="Arial" w:hAnsi="Arial" w:cs="Arial"/>
          <w:b/>
          <w:sz w:val="18"/>
          <w:szCs w:val="18"/>
        </w:rPr>
        <w:t>l.</w:t>
      </w:r>
      <w:r w:rsidR="00532EB5" w:rsidRPr="00DB3D85">
        <w:rPr>
          <w:rFonts w:ascii="Arial" w:hAnsi="Arial" w:cs="Arial"/>
          <w:b/>
          <w:sz w:val="18"/>
          <w:szCs w:val="18"/>
        </w:rPr>
        <w:t xml:space="preserve"> tapet) kommer att kosta redan från början, eftersom På din vägg-priset är fast. Självklart är det riktiga tapetproffs som kommer och klär dina väggar!</w:t>
      </w:r>
    </w:p>
    <w:p w:rsidR="00F530C7" w:rsidRPr="00DB3D85" w:rsidRDefault="00E84D58" w:rsidP="00F530C7">
      <w:pPr>
        <w:pStyle w:val="Normalwebb"/>
        <w:rPr>
          <w:rFonts w:ascii="Arial" w:hAnsi="Arial" w:cs="Arial"/>
          <w:color w:val="000000"/>
          <w:sz w:val="18"/>
          <w:szCs w:val="18"/>
        </w:rPr>
      </w:pPr>
      <w:r w:rsidRPr="00DB3D85">
        <w:rPr>
          <w:rFonts w:ascii="Arial" w:hAnsi="Arial" w:cs="Arial"/>
          <w:b/>
          <w:sz w:val="18"/>
          <w:szCs w:val="18"/>
        </w:rPr>
        <w:t>På din vägg – vi sköter allt; från tillskärning till tapetsering</w:t>
      </w:r>
      <w:r w:rsidR="00F530C7" w:rsidRPr="00DB3D85">
        <w:rPr>
          <w:rFonts w:ascii="Arial" w:hAnsi="Arial" w:cs="Arial"/>
          <w:color w:val="000000"/>
          <w:sz w:val="18"/>
          <w:szCs w:val="18"/>
        </w:rPr>
        <w:br/>
      </w:r>
      <w:r w:rsidR="00F530C7" w:rsidRPr="00DB3D85">
        <w:rPr>
          <w:rFonts w:ascii="Arial" w:hAnsi="Arial" w:cs="Arial"/>
          <w:color w:val="000000"/>
          <w:sz w:val="18"/>
          <w:szCs w:val="18"/>
        </w:rPr>
        <w:t xml:space="preserve">Vi på Happy Homes vill att det ska vara lätt för dig att göra om hemma. Nya tapeter i ett rum kan bidra till en </w:t>
      </w:r>
      <w:r w:rsidR="005253AF">
        <w:rPr>
          <w:rFonts w:ascii="Arial" w:hAnsi="Arial" w:cs="Arial"/>
          <w:color w:val="000000"/>
          <w:sz w:val="18"/>
          <w:szCs w:val="18"/>
        </w:rPr>
        <w:t>stor</w:t>
      </w:r>
      <w:r w:rsidR="00F530C7" w:rsidRPr="00DB3D85">
        <w:rPr>
          <w:rFonts w:ascii="Arial" w:hAnsi="Arial" w:cs="Arial"/>
          <w:color w:val="000000"/>
          <w:sz w:val="18"/>
          <w:szCs w:val="18"/>
        </w:rPr>
        <w:t xml:space="preserve"> förändring men samtidigt vet vi att många drar sig för att tapetsera om då tiden eller kunskapen saknas.</w:t>
      </w:r>
    </w:p>
    <w:p w:rsidR="00F530C7" w:rsidRPr="00DB3D85" w:rsidRDefault="00DB3D85" w:rsidP="00F530C7">
      <w:pPr>
        <w:pStyle w:val="Normalwebb"/>
        <w:rPr>
          <w:rFonts w:ascii="Arial" w:hAnsi="Arial" w:cs="Arial"/>
          <w:color w:val="000000"/>
          <w:sz w:val="18"/>
          <w:szCs w:val="18"/>
        </w:rPr>
      </w:pPr>
      <w:r w:rsidRPr="00DB3D85">
        <w:rPr>
          <w:rFonts w:ascii="Arial" w:hAnsi="Arial" w:cs="Arial"/>
          <w:noProof/>
          <w:color w:val="000000"/>
          <w:sz w:val="18"/>
          <w:szCs w:val="18"/>
        </w:rPr>
        <w:drawing>
          <wp:anchor distT="0" distB="0" distL="114300" distR="114300" simplePos="0" relativeHeight="251660288" behindDoc="1" locked="0" layoutInCell="1" allowOverlap="1" wp14:anchorId="5C9F1E5B" wp14:editId="5F5C7B19">
            <wp:simplePos x="0" y="0"/>
            <wp:positionH relativeFrom="column">
              <wp:posOffset>53340</wp:posOffset>
            </wp:positionH>
            <wp:positionV relativeFrom="paragraph">
              <wp:posOffset>795655</wp:posOffset>
            </wp:positionV>
            <wp:extent cx="5560060" cy="3511550"/>
            <wp:effectExtent l="133350" t="95250" r="135890" b="165100"/>
            <wp:wrapThrough wrapText="bothSides">
              <wp:wrapPolygon edited="0">
                <wp:start x="-444" y="-586"/>
                <wp:lineTo x="-518" y="21561"/>
                <wp:lineTo x="-370" y="22498"/>
                <wp:lineTo x="22054" y="22498"/>
                <wp:lineTo x="22054" y="-586"/>
                <wp:lineTo x="-444" y="-586"/>
              </wp:wrapPolygon>
            </wp:wrapThrough>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_your_wall.jpg"/>
                    <pic:cNvPicPr/>
                  </pic:nvPicPr>
                  <pic:blipFill rotWithShape="1">
                    <a:blip r:embed="rId8" cstate="print">
                      <a:extLst>
                        <a:ext uri="{28A0092B-C50C-407E-A947-70E740481C1C}">
                          <a14:useLocalDpi xmlns:a14="http://schemas.microsoft.com/office/drawing/2010/main" val="0"/>
                        </a:ext>
                      </a:extLst>
                    </a:blip>
                    <a:srcRect t="5233"/>
                    <a:stretch/>
                  </pic:blipFill>
                  <pic:spPr bwMode="auto">
                    <a:xfrm>
                      <a:off x="0" y="0"/>
                      <a:ext cx="5560060" cy="35115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0C7" w:rsidRPr="00DB3D85">
        <w:rPr>
          <w:rFonts w:ascii="Arial" w:hAnsi="Arial" w:cs="Arial"/>
          <w:color w:val="000000"/>
          <w:sz w:val="18"/>
          <w:szCs w:val="18"/>
        </w:rPr>
        <w:t>"På din vägg" är en tjänst som ger dig ett komplett pris på både produkter och arbetet för tapetsering. Du får ett fast pris per tapetrulle som inkluderar allt arbete, resor, materialkostnader samt ROT-avdrag. I priset finns inga undantag eller ytterligare uträkningar som förändrar slutpriset för tapetseringen. Ett enkelt och smidigt sätt att göra en stor förändring där hemma.</w:t>
      </w:r>
    </w:p>
    <w:p w:rsidR="00C07E19" w:rsidRPr="00DB3D85" w:rsidRDefault="00DB3D85" w:rsidP="00F530C7">
      <w:pPr>
        <w:pStyle w:val="Normalwebb"/>
        <w:rPr>
          <w:rFonts w:ascii="Arial" w:hAnsi="Arial" w:cs="Arial"/>
          <w:color w:val="000000"/>
          <w:sz w:val="18"/>
          <w:szCs w:val="18"/>
        </w:rPr>
      </w:pPr>
      <w:r>
        <w:rPr>
          <w:rFonts w:ascii="Arial" w:hAnsi="Arial" w:cs="Arial"/>
          <w:b/>
          <w:sz w:val="16"/>
          <w:szCs w:val="16"/>
        </w:rPr>
        <w:br/>
      </w:r>
      <w:r w:rsidR="00C07E19" w:rsidRPr="00DB3D85">
        <w:rPr>
          <w:rFonts w:ascii="Arial" w:hAnsi="Arial" w:cs="Arial"/>
          <w:b/>
          <w:sz w:val="18"/>
          <w:szCs w:val="18"/>
        </w:rPr>
        <w:t>PÅ DIN VÄGG</w:t>
      </w:r>
      <w:r w:rsidR="00C07E19" w:rsidRPr="00DB3D85">
        <w:rPr>
          <w:rFonts w:ascii="Arial" w:hAnsi="Arial" w:cs="Arial"/>
          <w:sz w:val="18"/>
          <w:szCs w:val="18"/>
        </w:rPr>
        <w:br/>
        <w:t xml:space="preserve">Du betalar för tapeten + ett tillägg på </w:t>
      </w:r>
      <w:proofErr w:type="gramStart"/>
      <w:r w:rsidR="00C07E19" w:rsidRPr="00DB3D85">
        <w:rPr>
          <w:rFonts w:ascii="Arial" w:hAnsi="Arial" w:cs="Arial"/>
          <w:sz w:val="18"/>
          <w:szCs w:val="18"/>
        </w:rPr>
        <w:t>850:-</w:t>
      </w:r>
      <w:proofErr w:type="gramEnd"/>
      <w:r w:rsidR="00C07E19" w:rsidRPr="00DB3D85">
        <w:rPr>
          <w:rFonts w:ascii="Arial" w:hAnsi="Arial" w:cs="Arial"/>
          <w:sz w:val="18"/>
          <w:szCs w:val="18"/>
        </w:rPr>
        <w:t xml:space="preserve">/rulle* så sköter vi allt från tillskärning till uppsättning av tapeten. </w:t>
      </w:r>
      <w:r w:rsidR="00F530C7" w:rsidRPr="00DB3D85">
        <w:rPr>
          <w:rFonts w:ascii="Arial" w:hAnsi="Arial" w:cs="Arial"/>
          <w:color w:val="000000"/>
          <w:sz w:val="18"/>
          <w:szCs w:val="18"/>
        </w:rPr>
        <w:t xml:space="preserve">Priset gäller vid uppsättning av minst 3 tapetrullar. Du ska bo inom en radie av 3 mil från den butik du har kontakt med. Rummet ska vara tömt när hantverkarna kommer hem till dig. </w:t>
      </w:r>
      <w:r w:rsidR="00C07E19" w:rsidRPr="00DB3D85">
        <w:rPr>
          <w:rFonts w:ascii="Arial" w:hAnsi="Arial" w:cs="Arial"/>
          <w:sz w:val="18"/>
          <w:szCs w:val="18"/>
        </w:rPr>
        <w:br/>
        <w:t xml:space="preserve">*utan ROT-avdrag </w:t>
      </w:r>
      <w:proofErr w:type="gramStart"/>
      <w:r w:rsidR="00C07E19" w:rsidRPr="00DB3D85">
        <w:rPr>
          <w:rFonts w:ascii="Arial" w:hAnsi="Arial" w:cs="Arial"/>
          <w:sz w:val="18"/>
          <w:szCs w:val="18"/>
        </w:rPr>
        <w:t>1400:-</w:t>
      </w:r>
      <w:proofErr w:type="gramEnd"/>
      <w:r w:rsidR="00C07E19" w:rsidRPr="00DB3D85">
        <w:rPr>
          <w:rFonts w:ascii="Arial" w:hAnsi="Arial" w:cs="Arial"/>
          <w:sz w:val="18"/>
          <w:szCs w:val="18"/>
        </w:rPr>
        <w:t>/rulle</w:t>
      </w:r>
    </w:p>
    <w:p w:rsidR="00DB3D85" w:rsidRPr="00535A21" w:rsidRDefault="00C07E19" w:rsidP="00F530C7">
      <w:pPr>
        <w:rPr>
          <w:rFonts w:ascii="Arial" w:hAnsi="Arial" w:cs="Arial"/>
          <w:sz w:val="18"/>
          <w:szCs w:val="18"/>
        </w:rPr>
      </w:pPr>
      <w:r w:rsidRPr="00DB3D85">
        <w:rPr>
          <w:rFonts w:ascii="Arial" w:hAnsi="Arial" w:cs="Arial"/>
          <w:b/>
          <w:sz w:val="18"/>
          <w:szCs w:val="18"/>
        </w:rPr>
        <w:t>Prisexempel På din vägg:</w:t>
      </w:r>
      <w:r w:rsidRPr="00DB3D85">
        <w:rPr>
          <w:rFonts w:ascii="Arial" w:hAnsi="Arial" w:cs="Arial"/>
          <w:sz w:val="18"/>
          <w:szCs w:val="18"/>
        </w:rPr>
        <w:br/>
      </w:r>
      <w:r w:rsidR="00532EB5" w:rsidRPr="00DB3D85">
        <w:rPr>
          <w:rFonts w:ascii="Arial" w:hAnsi="Arial" w:cs="Arial"/>
          <w:sz w:val="18"/>
          <w:szCs w:val="18"/>
        </w:rPr>
        <w:t xml:space="preserve">Boråstapeter, </w:t>
      </w:r>
      <w:proofErr w:type="spellStart"/>
      <w:r w:rsidR="00532EB5" w:rsidRPr="00DB3D85">
        <w:rPr>
          <w:rFonts w:ascii="Arial" w:hAnsi="Arial" w:cs="Arial"/>
          <w:sz w:val="18"/>
          <w:szCs w:val="18"/>
        </w:rPr>
        <w:t>Every</w:t>
      </w:r>
      <w:proofErr w:type="spellEnd"/>
      <w:r w:rsidR="00532EB5" w:rsidRPr="00DB3D85">
        <w:rPr>
          <w:rFonts w:ascii="Arial" w:hAnsi="Arial" w:cs="Arial"/>
          <w:sz w:val="18"/>
          <w:szCs w:val="18"/>
        </w:rPr>
        <w:t xml:space="preserve"> </w:t>
      </w:r>
      <w:r w:rsidRPr="00DB3D85">
        <w:rPr>
          <w:rFonts w:ascii="Arial" w:hAnsi="Arial" w:cs="Arial"/>
          <w:sz w:val="18"/>
          <w:szCs w:val="18"/>
        </w:rPr>
        <w:t>Day</w:t>
      </w:r>
      <w:r w:rsidR="00532EB5" w:rsidRPr="00DB3D85">
        <w:rPr>
          <w:rFonts w:ascii="Arial" w:hAnsi="Arial" w:cs="Arial"/>
          <w:sz w:val="18"/>
          <w:szCs w:val="18"/>
        </w:rPr>
        <w:t xml:space="preserve"> 2852</w:t>
      </w:r>
      <w:r w:rsidRPr="00DB3D85">
        <w:rPr>
          <w:rFonts w:ascii="Arial" w:hAnsi="Arial" w:cs="Arial"/>
          <w:sz w:val="18"/>
          <w:szCs w:val="18"/>
        </w:rPr>
        <w:t>,</w:t>
      </w:r>
      <w:r w:rsidR="00532EB5" w:rsidRPr="00DB3D85">
        <w:rPr>
          <w:rFonts w:ascii="Arial" w:hAnsi="Arial" w:cs="Arial"/>
          <w:sz w:val="18"/>
          <w:szCs w:val="18"/>
        </w:rPr>
        <w:t xml:space="preserve"> här ovan: 339 + 1400 = </w:t>
      </w:r>
      <w:proofErr w:type="gramStart"/>
      <w:r w:rsidR="00532EB5" w:rsidRPr="00DB3D85">
        <w:rPr>
          <w:rFonts w:ascii="Arial" w:hAnsi="Arial" w:cs="Arial"/>
          <w:sz w:val="18"/>
          <w:szCs w:val="18"/>
        </w:rPr>
        <w:t>1739:-</w:t>
      </w:r>
      <w:proofErr w:type="gramEnd"/>
      <w:r w:rsidR="00532EB5" w:rsidRPr="00DB3D85">
        <w:rPr>
          <w:rFonts w:ascii="Arial" w:hAnsi="Arial" w:cs="Arial"/>
          <w:sz w:val="18"/>
          <w:szCs w:val="18"/>
        </w:rPr>
        <w:t>/rulle.</w:t>
      </w:r>
      <w:r w:rsidR="00532EB5" w:rsidRPr="00DB3D85">
        <w:rPr>
          <w:rFonts w:ascii="Arial" w:hAnsi="Arial" w:cs="Arial"/>
          <w:sz w:val="18"/>
          <w:szCs w:val="18"/>
        </w:rPr>
        <w:br/>
      </w:r>
      <w:r w:rsidR="00532EB5" w:rsidRPr="00DB3D85">
        <w:rPr>
          <w:rFonts w:ascii="Arial" w:hAnsi="Arial" w:cs="Arial"/>
          <w:b/>
          <w:sz w:val="18"/>
          <w:szCs w:val="18"/>
        </w:rPr>
        <w:t>Med ROT-avdrag</w:t>
      </w:r>
      <w:r w:rsidR="00532EB5" w:rsidRPr="00DB3D85">
        <w:rPr>
          <w:rFonts w:ascii="Arial" w:hAnsi="Arial" w:cs="Arial"/>
          <w:sz w:val="18"/>
          <w:szCs w:val="18"/>
        </w:rPr>
        <w:t>: 339 + 850 =</w:t>
      </w:r>
      <w:r w:rsidR="00DB3D85">
        <w:rPr>
          <w:rFonts w:ascii="Arial" w:hAnsi="Arial" w:cs="Arial"/>
          <w:sz w:val="18"/>
          <w:szCs w:val="18"/>
        </w:rPr>
        <w:t xml:space="preserve"> </w:t>
      </w:r>
      <w:proofErr w:type="gramStart"/>
      <w:r w:rsidR="00532EB5" w:rsidRPr="00DB3D85">
        <w:rPr>
          <w:rFonts w:ascii="Arial" w:hAnsi="Arial" w:cs="Arial"/>
          <w:sz w:val="18"/>
          <w:szCs w:val="18"/>
        </w:rPr>
        <w:t>1189:-</w:t>
      </w:r>
      <w:proofErr w:type="gramEnd"/>
      <w:r w:rsidR="00532EB5" w:rsidRPr="00DB3D85">
        <w:rPr>
          <w:rFonts w:ascii="Arial" w:hAnsi="Arial" w:cs="Arial"/>
          <w:sz w:val="18"/>
          <w:szCs w:val="18"/>
        </w:rPr>
        <w:t>/rulle.</w:t>
      </w:r>
      <w:r w:rsidR="00DB3D85" w:rsidRPr="00DB3D85">
        <w:rPr>
          <w:rFonts w:ascii="Arial" w:hAnsi="Arial" w:cs="Arial"/>
          <w:sz w:val="18"/>
          <w:szCs w:val="18"/>
        </w:rPr>
        <w:br/>
      </w:r>
      <w:r w:rsidR="00817BA3">
        <w:rPr>
          <w:rFonts w:ascii="Arial" w:hAnsi="Arial" w:cs="Arial"/>
          <w:sz w:val="18"/>
          <w:szCs w:val="18"/>
        </w:rPr>
        <w:br/>
      </w:r>
      <w:hyperlink r:id="rId9" w:history="1">
        <w:r w:rsidR="00DB3D85" w:rsidRPr="00535A21">
          <w:rPr>
            <w:rStyle w:val="Hyperlnk"/>
            <w:rFonts w:ascii="Arial" w:hAnsi="Arial" w:cs="Arial"/>
            <w:sz w:val="18"/>
            <w:szCs w:val="18"/>
          </w:rPr>
          <w:t>På Happy Homes hemsida kan du se vilka butiker som erbjuder tjänsten På din vägg.</w:t>
        </w:r>
      </w:hyperlink>
    </w:p>
    <w:sectPr w:rsidR="00DB3D85" w:rsidRPr="00535A21">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7F5" w:rsidRDefault="003907F5" w:rsidP="003907F5">
      <w:pPr>
        <w:spacing w:after="0" w:line="240" w:lineRule="auto"/>
      </w:pPr>
      <w:r>
        <w:separator/>
      </w:r>
    </w:p>
  </w:endnote>
  <w:endnote w:type="continuationSeparator" w:id="0">
    <w:p w:rsidR="003907F5" w:rsidRDefault="003907F5" w:rsidP="00390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Futura Std Book">
    <w:panose1 w:val="020B05020202040203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7F5" w:rsidRPr="00605283" w:rsidRDefault="00DB3D85" w:rsidP="00DB3D85">
    <w:pPr>
      <w:pStyle w:val="Sidfot"/>
      <w:tabs>
        <w:tab w:val="left" w:pos="1135"/>
      </w:tabs>
      <w:rPr>
        <w:rFonts w:ascii="Futura Std Book" w:hAnsi="Futura Std Book" w:cs="Arial"/>
        <w:b/>
        <w:sz w:val="16"/>
        <w:szCs w:val="16"/>
        <w:lang w:val="en-US"/>
      </w:rPr>
    </w:pPr>
    <w:r>
      <w:rPr>
        <w:rFonts w:ascii="Futura Std Book" w:hAnsi="Futura Std Book" w:cs="Arial"/>
        <w:b/>
        <w:noProof/>
        <w:sz w:val="16"/>
        <w:szCs w:val="16"/>
        <w:lang w:eastAsia="sv-SE"/>
      </w:rPr>
      <mc:AlternateContent>
        <mc:Choice Requires="wps">
          <w:drawing>
            <wp:anchor distT="0" distB="0" distL="114300" distR="114300" simplePos="0" relativeHeight="251663360" behindDoc="0" locked="0" layoutInCell="1" allowOverlap="1">
              <wp:simplePos x="0" y="0"/>
              <wp:positionH relativeFrom="column">
                <wp:posOffset>7678</wp:posOffset>
              </wp:positionH>
              <wp:positionV relativeFrom="paragraph">
                <wp:posOffset>-77932</wp:posOffset>
              </wp:positionV>
              <wp:extent cx="5749636" cy="0"/>
              <wp:effectExtent l="0" t="0" r="22860" b="19050"/>
              <wp:wrapNone/>
              <wp:docPr id="7" name="Rak 7"/>
              <wp:cNvGraphicFramePr/>
              <a:graphic xmlns:a="http://schemas.openxmlformats.org/drawingml/2006/main">
                <a:graphicData uri="http://schemas.microsoft.com/office/word/2010/wordprocessingShape">
                  <wps:wsp>
                    <wps:cNvCnPr/>
                    <wps:spPr>
                      <a:xfrm>
                        <a:off x="0" y="0"/>
                        <a:ext cx="57496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Rak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6.15pt" to="453.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" strokecolor="black [3040]"/>
          </w:pict>
        </mc:Fallback>
      </mc:AlternateContent>
    </w:r>
    <w:r>
      <w:rPr>
        <w:rFonts w:ascii="Futura Std Book" w:hAnsi="Futura Std Book" w:cs="Arial"/>
        <w:b/>
        <w:sz w:val="16"/>
        <w:szCs w:val="16"/>
        <w:lang w:val="en-US"/>
      </w:rPr>
      <w:tab/>
    </w:r>
    <w:r>
      <w:rPr>
        <w:rFonts w:ascii="Futura Std Book" w:hAnsi="Futura Std Book" w:cs="Arial"/>
        <w:b/>
        <w:sz w:val="16"/>
        <w:szCs w:val="16"/>
        <w:lang w:val="en-US"/>
      </w:rPr>
      <w:tab/>
    </w:r>
    <w:r>
      <w:rPr>
        <w:rFonts w:ascii="Futura Std Book" w:hAnsi="Futura Std Book" w:cs="Arial"/>
        <w:b/>
        <w:sz w:val="16"/>
        <w:szCs w:val="16"/>
        <w:lang w:val="en-US"/>
      </w:rPr>
      <w:tab/>
    </w:r>
    <w:r w:rsidR="00E25ECC">
      <w:rPr>
        <w:rFonts w:ascii="Futura Std Book" w:hAnsi="Futura Std Book" w:cs="Arial"/>
        <w:b/>
        <w:noProof/>
        <w:sz w:val="16"/>
        <w:szCs w:val="16"/>
        <w:lang w:eastAsia="sv-SE"/>
      </w:rPr>
      <w:drawing>
        <wp:anchor distT="0" distB="0" distL="114300" distR="114300" simplePos="0" relativeHeight="251662336" behindDoc="1" locked="0" layoutInCell="1" allowOverlap="1" wp14:anchorId="061D4163" wp14:editId="2B62252B">
          <wp:simplePos x="0" y="0"/>
          <wp:positionH relativeFrom="column">
            <wp:posOffset>-168275</wp:posOffset>
          </wp:positionH>
          <wp:positionV relativeFrom="paragraph">
            <wp:posOffset>-163830</wp:posOffset>
          </wp:positionV>
          <wp:extent cx="1325880" cy="989330"/>
          <wp:effectExtent l="0" t="0" r="7620" b="1270"/>
          <wp:wrapThrough wrapText="bothSides">
            <wp:wrapPolygon edited="0">
              <wp:start x="0" y="0"/>
              <wp:lineTo x="0" y="21212"/>
              <wp:lineTo x="21414" y="21212"/>
              <wp:lineTo x="21414" y="0"/>
              <wp:lineTo x="0" y="0"/>
            </wp:wrapPolygon>
          </wp:wrapThrough>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 Logo, webadress, sv text vit bott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5880" cy="989330"/>
                  </a:xfrm>
                  <a:prstGeom prst="rect">
                    <a:avLst/>
                  </a:prstGeom>
                </pic:spPr>
              </pic:pic>
            </a:graphicData>
          </a:graphic>
          <wp14:sizeRelH relativeFrom="page">
            <wp14:pctWidth>0</wp14:pctWidth>
          </wp14:sizeRelH>
          <wp14:sizeRelV relativeFrom="page">
            <wp14:pctHeight>0</wp14:pctHeight>
          </wp14:sizeRelV>
        </wp:anchor>
      </w:drawing>
    </w:r>
    <w:r w:rsidR="003907F5" w:rsidRPr="00605283">
      <w:rPr>
        <w:rFonts w:ascii="Futura Std Book" w:hAnsi="Futura Std Book" w:cs="Arial"/>
        <w:b/>
        <w:sz w:val="16"/>
        <w:szCs w:val="16"/>
        <w:lang w:val="en-US"/>
      </w:rPr>
      <w:t>HAPPY HOMES SVERIGE AB</w:t>
    </w:r>
  </w:p>
  <w:p w:rsidR="003907F5" w:rsidRPr="00605283" w:rsidRDefault="003907F5" w:rsidP="003907F5">
    <w:pPr>
      <w:pStyle w:val="Sidfot"/>
      <w:jc w:val="right"/>
      <w:rPr>
        <w:rFonts w:ascii="Futura Std Book" w:hAnsi="Futura Std Book" w:cs="Arial"/>
        <w:sz w:val="16"/>
        <w:szCs w:val="16"/>
        <w:lang w:val="en-US"/>
      </w:rPr>
    </w:pPr>
    <w:proofErr w:type="spellStart"/>
    <w:r w:rsidRPr="00605283">
      <w:rPr>
        <w:rFonts w:ascii="Futura Std Book" w:hAnsi="Futura Std Book" w:cs="Arial"/>
        <w:sz w:val="16"/>
        <w:szCs w:val="16"/>
        <w:lang w:val="en-US"/>
      </w:rPr>
      <w:t>Hammarby</w:t>
    </w:r>
    <w:proofErr w:type="spellEnd"/>
    <w:r w:rsidRPr="00605283">
      <w:rPr>
        <w:rFonts w:ascii="Futura Std Book" w:hAnsi="Futura Std Book" w:cs="Arial"/>
        <w:sz w:val="16"/>
        <w:szCs w:val="16"/>
        <w:lang w:val="en-US"/>
      </w:rPr>
      <w:t xml:space="preserve"> </w:t>
    </w:r>
    <w:proofErr w:type="spellStart"/>
    <w:r w:rsidRPr="00605283">
      <w:rPr>
        <w:rFonts w:ascii="Futura Std Book" w:hAnsi="Futura Std Book" w:cs="Arial"/>
        <w:sz w:val="16"/>
        <w:szCs w:val="16"/>
        <w:lang w:val="en-US"/>
      </w:rPr>
      <w:t>Allé</w:t>
    </w:r>
    <w:proofErr w:type="spellEnd"/>
    <w:r w:rsidRPr="00605283">
      <w:rPr>
        <w:rFonts w:ascii="Futura Std Book" w:hAnsi="Futura Std Book" w:cs="Arial"/>
        <w:sz w:val="16"/>
        <w:szCs w:val="16"/>
        <w:lang w:val="en-US"/>
      </w:rPr>
      <w:t xml:space="preserve"> 20 </w:t>
    </w:r>
    <w:r w:rsidRPr="00605283">
      <w:rPr>
        <w:rFonts w:ascii="Arial" w:hAnsi="Arial" w:cs="Arial"/>
        <w:sz w:val="16"/>
        <w:szCs w:val="16"/>
        <w:lang w:val="en-US"/>
      </w:rPr>
      <w:t>│</w:t>
    </w:r>
    <w:r w:rsidRPr="00605283">
      <w:rPr>
        <w:rFonts w:ascii="Futura Std Book" w:hAnsi="Futura Std Book" w:cs="Arial"/>
        <w:sz w:val="16"/>
        <w:szCs w:val="16"/>
        <w:lang w:val="en-US"/>
      </w:rPr>
      <w:t xml:space="preserve"> 120 30 Stockholm</w:t>
    </w:r>
  </w:p>
  <w:p w:rsidR="003907F5" w:rsidRPr="00605283" w:rsidRDefault="003907F5" w:rsidP="003907F5">
    <w:pPr>
      <w:pStyle w:val="Sidfot"/>
      <w:jc w:val="right"/>
      <w:rPr>
        <w:rFonts w:ascii="Futura Std Book" w:hAnsi="Futura Std Book" w:cs="Arial"/>
        <w:sz w:val="16"/>
        <w:szCs w:val="16"/>
        <w:lang w:val="en-US"/>
      </w:rPr>
    </w:pPr>
    <w:r w:rsidRPr="00605283">
      <w:rPr>
        <w:rFonts w:ascii="Futura Std Book" w:hAnsi="Futura Std Book" w:cs="Arial"/>
        <w:sz w:val="16"/>
        <w:szCs w:val="16"/>
        <w:lang w:val="en-US"/>
      </w:rPr>
      <w:t>Tel: 08-556 949 60</w:t>
    </w:r>
  </w:p>
  <w:p w:rsidR="003907F5" w:rsidRPr="00605283" w:rsidRDefault="003907F5" w:rsidP="003907F5">
    <w:pPr>
      <w:pStyle w:val="Sidfot"/>
      <w:jc w:val="right"/>
      <w:rPr>
        <w:rFonts w:ascii="Futura Std Book" w:hAnsi="Futura Std Book" w:cs="Arial"/>
        <w:sz w:val="16"/>
        <w:szCs w:val="16"/>
      </w:rPr>
    </w:pPr>
    <w:r w:rsidRPr="00605283">
      <w:rPr>
        <w:rFonts w:ascii="Futura Std Book" w:hAnsi="Futura Std Book" w:cs="Arial"/>
        <w:sz w:val="16"/>
        <w:szCs w:val="16"/>
      </w:rPr>
      <w:t>info@happyhomes.se</w:t>
    </w:r>
  </w:p>
  <w:p w:rsidR="003907F5" w:rsidRPr="00605283" w:rsidRDefault="003907F5" w:rsidP="00605283">
    <w:pPr>
      <w:pStyle w:val="Sidfot"/>
      <w:jc w:val="right"/>
      <w:rPr>
        <w:rFonts w:ascii="Futura Std Book" w:hAnsi="Futura Std Book" w:cs="Arial"/>
        <w:sz w:val="16"/>
        <w:szCs w:val="16"/>
      </w:rPr>
    </w:pPr>
    <w:proofErr w:type="spellStart"/>
    <w:r w:rsidRPr="00605283">
      <w:rPr>
        <w:rFonts w:ascii="Futura Std Book" w:hAnsi="Futura Std Book" w:cs="Arial"/>
        <w:sz w:val="16"/>
        <w:szCs w:val="16"/>
      </w:rPr>
      <w:t>Org</w:t>
    </w:r>
    <w:proofErr w:type="spellEnd"/>
    <w:r w:rsidRPr="00605283">
      <w:rPr>
        <w:rFonts w:ascii="Futura Std Book" w:hAnsi="Futura Std Book" w:cs="Arial"/>
        <w:sz w:val="16"/>
        <w:szCs w:val="16"/>
      </w:rPr>
      <w:t xml:space="preserve"> nr: 556085-5594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7F5" w:rsidRDefault="003907F5" w:rsidP="003907F5">
      <w:pPr>
        <w:spacing w:after="0" w:line="240" w:lineRule="auto"/>
      </w:pPr>
      <w:r>
        <w:separator/>
      </w:r>
    </w:p>
  </w:footnote>
  <w:footnote w:type="continuationSeparator" w:id="0">
    <w:p w:rsidR="003907F5" w:rsidRDefault="003907F5" w:rsidP="003907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7F5"/>
    <w:rsid w:val="000A1EBC"/>
    <w:rsid w:val="003907F5"/>
    <w:rsid w:val="003A762A"/>
    <w:rsid w:val="003B2875"/>
    <w:rsid w:val="00404C59"/>
    <w:rsid w:val="004C3399"/>
    <w:rsid w:val="004D1273"/>
    <w:rsid w:val="00505C29"/>
    <w:rsid w:val="005253AF"/>
    <w:rsid w:val="00532EB5"/>
    <w:rsid w:val="00535A21"/>
    <w:rsid w:val="00605283"/>
    <w:rsid w:val="00817BA3"/>
    <w:rsid w:val="00915FDE"/>
    <w:rsid w:val="00C07E19"/>
    <w:rsid w:val="00D439BD"/>
    <w:rsid w:val="00DB3D85"/>
    <w:rsid w:val="00E25ECC"/>
    <w:rsid w:val="00E84D58"/>
    <w:rsid w:val="00F530C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907F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907F5"/>
  </w:style>
  <w:style w:type="paragraph" w:styleId="Sidfot">
    <w:name w:val="footer"/>
    <w:basedOn w:val="Normal"/>
    <w:link w:val="SidfotChar"/>
    <w:uiPriority w:val="99"/>
    <w:unhideWhenUsed/>
    <w:rsid w:val="003907F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907F5"/>
  </w:style>
  <w:style w:type="paragraph" w:styleId="Ballongtext">
    <w:name w:val="Balloon Text"/>
    <w:basedOn w:val="Normal"/>
    <w:link w:val="BallongtextChar"/>
    <w:uiPriority w:val="99"/>
    <w:semiHidden/>
    <w:unhideWhenUsed/>
    <w:rsid w:val="003907F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907F5"/>
    <w:rPr>
      <w:rFonts w:ascii="Tahoma" w:hAnsi="Tahoma" w:cs="Tahoma"/>
      <w:sz w:val="16"/>
      <w:szCs w:val="16"/>
    </w:rPr>
  </w:style>
  <w:style w:type="character" w:styleId="Hyperlnk">
    <w:name w:val="Hyperlink"/>
    <w:basedOn w:val="Standardstycketeckensnitt"/>
    <w:uiPriority w:val="99"/>
    <w:unhideWhenUsed/>
    <w:rsid w:val="003907F5"/>
    <w:rPr>
      <w:color w:val="0000FF" w:themeColor="hyperlink"/>
      <w:u w:val="single"/>
    </w:rPr>
  </w:style>
  <w:style w:type="paragraph" w:styleId="Normalwebb">
    <w:name w:val="Normal (Web)"/>
    <w:basedOn w:val="Normal"/>
    <w:uiPriority w:val="99"/>
    <w:unhideWhenUsed/>
    <w:rsid w:val="00F530C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F530C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907F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907F5"/>
  </w:style>
  <w:style w:type="paragraph" w:styleId="Sidfot">
    <w:name w:val="footer"/>
    <w:basedOn w:val="Normal"/>
    <w:link w:val="SidfotChar"/>
    <w:uiPriority w:val="99"/>
    <w:unhideWhenUsed/>
    <w:rsid w:val="003907F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907F5"/>
  </w:style>
  <w:style w:type="paragraph" w:styleId="Ballongtext">
    <w:name w:val="Balloon Text"/>
    <w:basedOn w:val="Normal"/>
    <w:link w:val="BallongtextChar"/>
    <w:uiPriority w:val="99"/>
    <w:semiHidden/>
    <w:unhideWhenUsed/>
    <w:rsid w:val="003907F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907F5"/>
    <w:rPr>
      <w:rFonts w:ascii="Tahoma" w:hAnsi="Tahoma" w:cs="Tahoma"/>
      <w:sz w:val="16"/>
      <w:szCs w:val="16"/>
    </w:rPr>
  </w:style>
  <w:style w:type="character" w:styleId="Hyperlnk">
    <w:name w:val="Hyperlink"/>
    <w:basedOn w:val="Standardstycketeckensnitt"/>
    <w:uiPriority w:val="99"/>
    <w:unhideWhenUsed/>
    <w:rsid w:val="003907F5"/>
    <w:rPr>
      <w:color w:val="0000FF" w:themeColor="hyperlink"/>
      <w:u w:val="single"/>
    </w:rPr>
  </w:style>
  <w:style w:type="paragraph" w:styleId="Normalwebb">
    <w:name w:val="Normal (Web)"/>
    <w:basedOn w:val="Normal"/>
    <w:uiPriority w:val="99"/>
    <w:unhideWhenUsed/>
    <w:rsid w:val="00F530C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F530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59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ostermalm.happyhomes.se/om-happy-homes/butiker-som-erbjuder-tjansten-pa-din-vag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DD864-493C-401D-9AEE-A1E1C3DE1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284</Words>
  <Characters>1509</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Åse Balko</dc:creator>
  <cp:lastModifiedBy>Åse Balko</cp:lastModifiedBy>
  <cp:revision>6</cp:revision>
  <cp:lastPrinted>2014-03-04T11:11:00Z</cp:lastPrinted>
  <dcterms:created xsi:type="dcterms:W3CDTF">2014-03-04T10:11:00Z</dcterms:created>
  <dcterms:modified xsi:type="dcterms:W3CDTF">2014-03-04T11:57:00Z</dcterms:modified>
</cp:coreProperties>
</file>