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FBC" w:rsidRPr="00BB31BC" w:rsidRDefault="007A6FBC" w:rsidP="007A6FBC">
      <w:pPr>
        <w:spacing w:after="0" w:line="240" w:lineRule="auto"/>
        <w:rPr>
          <w:rFonts w:ascii="Arial" w:hAnsi="Arial" w:cs="Arial"/>
          <w:color w:val="75787B"/>
          <w:sz w:val="20"/>
          <w:szCs w:val="20"/>
        </w:rPr>
      </w:pPr>
      <w:r w:rsidRPr="00BB31BC">
        <w:rPr>
          <w:rFonts w:ascii="Arial" w:hAnsi="Arial" w:cs="Arial"/>
          <w:color w:val="75787B"/>
          <w:sz w:val="20"/>
          <w:szCs w:val="20"/>
        </w:rPr>
        <w:t>Драгомир Гюров</w:t>
      </w:r>
    </w:p>
    <w:p w:rsidR="007A6FBC" w:rsidRPr="00BB31BC" w:rsidRDefault="007A6FBC" w:rsidP="007A6FBC">
      <w:pPr>
        <w:spacing w:after="0" w:line="240" w:lineRule="auto"/>
        <w:rPr>
          <w:rFonts w:ascii="Arial" w:hAnsi="Arial" w:cs="Arial"/>
          <w:color w:val="75787B"/>
          <w:sz w:val="20"/>
          <w:szCs w:val="20"/>
          <w:lang w:val="bg-BG"/>
        </w:rPr>
      </w:pPr>
      <w:r w:rsidRPr="00BB31BC">
        <w:rPr>
          <w:rFonts w:ascii="Arial" w:hAnsi="Arial" w:cs="Arial"/>
          <w:color w:val="75787B"/>
          <w:sz w:val="20"/>
          <w:szCs w:val="20"/>
        </w:rPr>
        <w:t xml:space="preserve">AMI Communications </w:t>
      </w:r>
      <w:r w:rsidRPr="00BB31BC">
        <w:rPr>
          <w:rFonts w:ascii="Arial" w:hAnsi="Arial" w:cs="Arial"/>
          <w:color w:val="75787B"/>
          <w:sz w:val="20"/>
          <w:szCs w:val="20"/>
          <w:lang w:val="bg-BG"/>
        </w:rPr>
        <w:t xml:space="preserve">за </w:t>
      </w:r>
      <w:r w:rsidRPr="00BB31BC">
        <w:rPr>
          <w:rFonts w:ascii="Arial" w:hAnsi="Arial" w:cs="Arial"/>
          <w:color w:val="75787B"/>
          <w:sz w:val="20"/>
          <w:szCs w:val="20"/>
        </w:rPr>
        <w:t xml:space="preserve">Visa </w:t>
      </w:r>
      <w:r w:rsidRPr="00BB31BC">
        <w:rPr>
          <w:rFonts w:ascii="Arial" w:hAnsi="Arial" w:cs="Arial"/>
          <w:color w:val="75787B"/>
          <w:sz w:val="20"/>
          <w:szCs w:val="20"/>
          <w:lang w:val="bg-BG"/>
        </w:rPr>
        <w:t>Европа</w:t>
      </w:r>
    </w:p>
    <w:p w:rsidR="007A6FBC" w:rsidRPr="00BB31BC" w:rsidRDefault="007A6FBC" w:rsidP="007A6FBC">
      <w:pPr>
        <w:spacing w:after="0" w:line="240" w:lineRule="auto"/>
        <w:rPr>
          <w:rFonts w:ascii="Arial" w:hAnsi="Arial" w:cs="Arial"/>
          <w:color w:val="75787B"/>
          <w:sz w:val="20"/>
          <w:szCs w:val="20"/>
          <w:lang w:val="bg-BG"/>
        </w:rPr>
      </w:pPr>
      <w:r w:rsidRPr="00BB31BC">
        <w:rPr>
          <w:rFonts w:ascii="Arial" w:hAnsi="Arial" w:cs="Arial"/>
          <w:color w:val="75787B"/>
          <w:sz w:val="20"/>
          <w:szCs w:val="20"/>
          <w:lang w:val="bg-BG"/>
        </w:rPr>
        <w:t>02 989 5115</w:t>
      </w:r>
    </w:p>
    <w:p w:rsidR="007A6FBC" w:rsidRPr="00BB31BC" w:rsidRDefault="007A6FBC" w:rsidP="007A6FBC">
      <w:pPr>
        <w:spacing w:after="0" w:line="240" w:lineRule="auto"/>
        <w:rPr>
          <w:rFonts w:ascii="Arial" w:hAnsi="Arial" w:cs="Arial"/>
          <w:color w:val="75787B"/>
          <w:sz w:val="20"/>
          <w:szCs w:val="20"/>
          <w:lang w:val="bg-BG"/>
        </w:rPr>
      </w:pPr>
      <w:r w:rsidRPr="00BB31BC">
        <w:rPr>
          <w:rFonts w:ascii="Arial" w:hAnsi="Arial" w:cs="Arial"/>
          <w:color w:val="75787B"/>
          <w:sz w:val="20"/>
          <w:szCs w:val="20"/>
          <w:lang w:val="bg-BG"/>
        </w:rPr>
        <w:t>0886 634 580</w:t>
      </w:r>
    </w:p>
    <w:p w:rsidR="007A6FBC" w:rsidRPr="00BB31BC" w:rsidRDefault="00264755" w:rsidP="007A6FBC">
      <w:pPr>
        <w:spacing w:after="0" w:line="240" w:lineRule="auto"/>
        <w:rPr>
          <w:rFonts w:ascii="Arial" w:hAnsi="Arial" w:cs="Arial"/>
          <w:color w:val="75787B"/>
          <w:sz w:val="20"/>
          <w:szCs w:val="20"/>
        </w:rPr>
      </w:pPr>
      <w:hyperlink r:id="rId9" w:history="1">
        <w:r w:rsidR="007A6FBC" w:rsidRPr="00BB31BC">
          <w:rPr>
            <w:rFonts w:ascii="Arial" w:hAnsi="Arial" w:cs="Arial"/>
            <w:color w:val="75787B"/>
            <w:sz w:val="20"/>
            <w:szCs w:val="20"/>
            <w:lang w:val="bg-BG"/>
          </w:rPr>
          <w:t>Dragomir.Gyurov@amic.bg</w:t>
        </w:r>
      </w:hyperlink>
    </w:p>
    <w:p w:rsidR="007A6FBC" w:rsidRPr="00BB31BC" w:rsidRDefault="007A6FBC" w:rsidP="007A6FBC">
      <w:pPr>
        <w:spacing w:after="0" w:line="240" w:lineRule="auto"/>
        <w:rPr>
          <w:rFonts w:ascii="Arial" w:hAnsi="Arial" w:cs="Arial"/>
          <w:color w:val="75787B"/>
          <w:sz w:val="20"/>
          <w:szCs w:val="20"/>
        </w:rPr>
      </w:pPr>
      <w:r w:rsidRPr="00BB31BC">
        <w:rPr>
          <w:rFonts w:ascii="Arial" w:hAnsi="Arial" w:cs="Arial"/>
          <w:color w:val="75787B"/>
          <w:sz w:val="20"/>
          <w:szCs w:val="20"/>
        </w:rPr>
        <w:t>Twitter: @</w:t>
      </w:r>
      <w:smartTag w:uri="urn:schemas-microsoft-com:office:smarttags" w:element="PersonName">
        <w:smartTag w:uri="urn:schemas-microsoft-com:office:smarttags" w:element="PersonName">
          <w:r w:rsidRPr="00BB31BC">
            <w:rPr>
              <w:rFonts w:ascii="Arial" w:hAnsi="Arial" w:cs="Arial"/>
              <w:color w:val="75787B"/>
              <w:sz w:val="20"/>
              <w:szCs w:val="20"/>
            </w:rPr>
            <w:t>Visa</w:t>
          </w:r>
        </w:smartTag>
        <w:r w:rsidRPr="00BB31BC">
          <w:rPr>
            <w:rFonts w:ascii="Arial" w:hAnsi="Arial" w:cs="Arial"/>
            <w:color w:val="75787B"/>
            <w:sz w:val="20"/>
            <w:szCs w:val="20"/>
          </w:rPr>
          <w:t>Europe</w:t>
        </w:r>
      </w:smartTag>
      <w:r w:rsidRPr="00BB31BC">
        <w:rPr>
          <w:rFonts w:ascii="Arial" w:hAnsi="Arial" w:cs="Arial"/>
          <w:color w:val="75787B"/>
          <w:sz w:val="20"/>
          <w:szCs w:val="20"/>
        </w:rPr>
        <w:t xml:space="preserve">News </w:t>
      </w:r>
    </w:p>
    <w:p w:rsidR="007A6FBC" w:rsidRPr="00BB31BC" w:rsidRDefault="007A6FBC" w:rsidP="007A6FBC">
      <w:pPr>
        <w:spacing w:after="0" w:line="240" w:lineRule="auto"/>
        <w:rPr>
          <w:rFonts w:ascii="Arial" w:hAnsi="Arial" w:cs="Arial"/>
          <w:color w:val="75787B"/>
          <w:sz w:val="20"/>
          <w:szCs w:val="20"/>
        </w:rPr>
      </w:pPr>
      <w:r w:rsidRPr="00BB31BC">
        <w:rPr>
          <w:rFonts w:ascii="Arial" w:hAnsi="Arial" w:cs="Arial"/>
          <w:color w:val="75787B"/>
          <w:sz w:val="20"/>
          <w:szCs w:val="20"/>
        </w:rPr>
        <w:t>Website: www.visaeurope.com</w:t>
      </w:r>
    </w:p>
    <w:p w:rsidR="00164556" w:rsidRPr="00164556" w:rsidRDefault="007A6FBC" w:rsidP="00164556">
      <w:pPr>
        <w:pStyle w:val="StyleVisaDocumentnameArialBoldExpandedby1pt"/>
        <w:rPr>
          <w:rFonts w:ascii="Arial Bold" w:hAnsi="Arial Bold"/>
          <w:b/>
          <w:caps/>
          <w:sz w:val="19"/>
          <w:szCs w:val="20"/>
          <w:lang w:val="ru-RU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0" locked="1" layoutInCell="1" allowOverlap="1" wp14:anchorId="78AB7E29" wp14:editId="6613D19F">
            <wp:simplePos x="0" y="0"/>
            <wp:positionH relativeFrom="column">
              <wp:posOffset>3811270</wp:posOffset>
            </wp:positionH>
            <wp:positionV relativeFrom="page">
              <wp:posOffset>-1297940</wp:posOffset>
            </wp:positionV>
            <wp:extent cx="2012950" cy="1165860"/>
            <wp:effectExtent l="0" t="0" r="6350" b="0"/>
            <wp:wrapNone/>
            <wp:docPr id="5" name="Picture 5" descr="vbm_2c_rgb_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bm_2c_rgb_l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0" cy="11658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4556">
        <w:rPr>
          <w:rFonts w:ascii="Arial Bold" w:hAnsi="Arial Bold"/>
          <w:b/>
          <w:bCs w:val="0"/>
          <w:caps/>
          <w:noProof/>
          <w:sz w:val="19"/>
          <w:szCs w:val="20"/>
          <w:lang w:val="en-US" w:eastAsia="en-US"/>
        </w:rPr>
        <w:drawing>
          <wp:anchor distT="0" distB="0" distL="114300" distR="114300" simplePos="0" relativeHeight="251662336" behindDoc="0" locked="1" layoutInCell="1" allowOverlap="1" wp14:anchorId="215D9BCD" wp14:editId="1F2ED58D">
            <wp:simplePos x="0" y="0"/>
            <wp:positionH relativeFrom="column">
              <wp:posOffset>3811270</wp:posOffset>
            </wp:positionH>
            <wp:positionV relativeFrom="page">
              <wp:posOffset>-1297940</wp:posOffset>
            </wp:positionV>
            <wp:extent cx="2012950" cy="1165860"/>
            <wp:effectExtent l="0" t="0" r="6350" b="0"/>
            <wp:wrapNone/>
            <wp:docPr id="7" name="Picture 7" descr="vbm_2c_rgb_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bm_2c_rgb_l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0" cy="11658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4556" w:rsidRPr="00164556">
        <w:rPr>
          <w:rFonts w:ascii="Arial Bold" w:hAnsi="Arial Bold"/>
          <w:b/>
          <w:caps/>
          <w:noProof/>
          <w:sz w:val="19"/>
          <w:szCs w:val="20"/>
        </w:rPr>
        <w:t>VISA ЕВРОПА | ПРЕССЪОБЩЕНИЕ</w:t>
      </w:r>
      <w:r w:rsidR="00164556" w:rsidRPr="00164556">
        <w:rPr>
          <w:rFonts w:ascii="Arial Bold" w:hAnsi="Arial Bold"/>
          <w:b/>
          <w:caps/>
          <w:sz w:val="19"/>
          <w:szCs w:val="20"/>
          <w:lang w:val="ru-RU"/>
        </w:rPr>
        <w:tab/>
      </w:r>
      <w:r w:rsidR="00164556" w:rsidRPr="00164556">
        <w:rPr>
          <w:rFonts w:ascii="Arial Bold" w:hAnsi="Arial Bold"/>
          <w:b/>
          <w:caps/>
          <w:sz w:val="19"/>
          <w:szCs w:val="20"/>
          <w:lang w:val="ru-RU"/>
        </w:rPr>
        <w:tab/>
      </w:r>
      <w:r w:rsidR="00164556" w:rsidRPr="00164556">
        <w:rPr>
          <w:rFonts w:ascii="Arial Bold" w:hAnsi="Arial Bold"/>
          <w:b/>
          <w:caps/>
          <w:sz w:val="19"/>
          <w:szCs w:val="20"/>
          <w:lang w:val="ru-RU"/>
        </w:rPr>
        <w:tab/>
      </w:r>
      <w:r w:rsidR="00164556" w:rsidRPr="00164556">
        <w:rPr>
          <w:rFonts w:ascii="Arial Bold" w:hAnsi="Arial Bold"/>
          <w:b/>
          <w:caps/>
          <w:sz w:val="19"/>
          <w:szCs w:val="20"/>
          <w:lang w:val="ru-RU"/>
        </w:rPr>
        <w:tab/>
      </w:r>
      <w:r w:rsidR="00164556" w:rsidRPr="00164556">
        <w:rPr>
          <w:rFonts w:ascii="Arial Bold" w:hAnsi="Arial Bold"/>
          <w:b/>
          <w:caps/>
          <w:sz w:val="19"/>
          <w:szCs w:val="20"/>
          <w:lang w:val="ru-RU"/>
        </w:rPr>
        <w:tab/>
      </w:r>
      <w:r w:rsidR="00164556">
        <w:rPr>
          <w:b/>
          <w:bCs w:val="0"/>
          <w:caps/>
          <w:noProof/>
          <w:sz w:val="19"/>
          <w:szCs w:val="20"/>
          <w:lang w:val="en-US" w:eastAsia="en-US"/>
        </w:rPr>
        <w:drawing>
          <wp:anchor distT="0" distB="0" distL="114300" distR="114300" simplePos="0" relativeHeight="251663360" behindDoc="0" locked="1" layoutInCell="1" allowOverlap="1" wp14:anchorId="62C34009" wp14:editId="777C93D9">
            <wp:simplePos x="0" y="0"/>
            <wp:positionH relativeFrom="column">
              <wp:posOffset>3811270</wp:posOffset>
            </wp:positionH>
            <wp:positionV relativeFrom="page">
              <wp:posOffset>-1297940</wp:posOffset>
            </wp:positionV>
            <wp:extent cx="2012950" cy="1165860"/>
            <wp:effectExtent l="0" t="0" r="6350" b="0"/>
            <wp:wrapNone/>
            <wp:docPr id="6" name="Picture 6" descr="vbm_2c_rgb_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bm_2c_rgb_l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0" cy="11658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4556" w:rsidRPr="00164556">
        <w:rPr>
          <w:rFonts w:ascii="Arial Bold" w:hAnsi="Arial Bold"/>
          <w:b/>
          <w:caps/>
          <w:sz w:val="19"/>
          <w:szCs w:val="20"/>
          <w:lang w:val="ru-RU"/>
        </w:rPr>
        <w:tab/>
      </w:r>
      <w:r w:rsidR="00164556" w:rsidRPr="00164556">
        <w:rPr>
          <w:rFonts w:ascii="Arial Bold" w:hAnsi="Arial Bold"/>
          <w:b/>
          <w:caps/>
          <w:sz w:val="19"/>
          <w:szCs w:val="20"/>
          <w:lang w:val="ru-RU"/>
        </w:rPr>
        <w:tab/>
      </w:r>
    </w:p>
    <w:p w:rsidR="00164556" w:rsidRPr="00164556" w:rsidRDefault="00164556" w:rsidP="00164556">
      <w:pPr>
        <w:pBdr>
          <w:top w:val="single" w:sz="8" w:space="6" w:color="0023A0"/>
          <w:bottom w:val="single" w:sz="8" w:space="6" w:color="0023A0"/>
        </w:pBdr>
        <w:spacing w:after="0" w:line="480" w:lineRule="exact"/>
        <w:rPr>
          <w:rFonts w:ascii="Arial" w:eastAsia="Times New Roman" w:hAnsi="Arial"/>
          <w:bCs/>
          <w:color w:val="0023A0"/>
          <w:sz w:val="36"/>
          <w:szCs w:val="36"/>
          <w:lang w:val="bg-BG"/>
        </w:rPr>
      </w:pPr>
      <w:r>
        <w:rPr>
          <w:rFonts w:ascii="Arial" w:eastAsia="Times New Roman" w:hAnsi="Arial"/>
          <w:bCs/>
          <w:color w:val="0023A0"/>
          <w:sz w:val="36"/>
          <w:szCs w:val="36"/>
          <w:lang w:val="bg-BG"/>
        </w:rPr>
        <w:t xml:space="preserve">Международният иновационен център </w:t>
      </w:r>
      <w:r>
        <w:rPr>
          <w:rFonts w:ascii="Arial" w:eastAsia="Times New Roman" w:hAnsi="Arial"/>
          <w:bCs/>
          <w:color w:val="0023A0"/>
          <w:sz w:val="36"/>
          <w:szCs w:val="36"/>
          <w:lang w:val="en-US"/>
        </w:rPr>
        <w:t xml:space="preserve">Visa Europe Collab </w:t>
      </w:r>
      <w:r>
        <w:rPr>
          <w:rFonts w:ascii="Arial" w:eastAsia="Times New Roman" w:hAnsi="Arial"/>
          <w:bCs/>
          <w:color w:val="0023A0"/>
          <w:sz w:val="36"/>
          <w:szCs w:val="36"/>
          <w:lang w:val="bg-BG"/>
        </w:rPr>
        <w:t xml:space="preserve">започна работа в Лондон и в Тел Авив </w:t>
      </w:r>
    </w:p>
    <w:p w:rsidR="005E74EC" w:rsidRPr="00EC56F8" w:rsidRDefault="005E74EC" w:rsidP="005E74EC">
      <w:pPr>
        <w:pStyle w:val="VisaLocation"/>
      </w:pPr>
      <w:r w:rsidRPr="005E74EC">
        <w:t>Иновациите са в центъра на разработките на Visa Европа за развитие на дигиталните разплащания</w:t>
      </w:r>
      <w:r>
        <w:t xml:space="preserve">, каза Красимира Райчева, мениджър на </w:t>
      </w:r>
      <w:r>
        <w:rPr>
          <w:lang w:val="en-US"/>
        </w:rPr>
        <w:t xml:space="preserve">Visa </w:t>
      </w:r>
      <w:r>
        <w:t>Европа за България</w:t>
      </w:r>
    </w:p>
    <w:p w:rsidR="006264FC" w:rsidRPr="007A6FBC" w:rsidRDefault="007A6FBC" w:rsidP="00B02E2C">
      <w:pPr>
        <w:spacing w:before="120" w:after="120" w:line="360" w:lineRule="auto"/>
        <w:jc w:val="both"/>
        <w:rPr>
          <w:rFonts w:ascii="Arial" w:hAnsi="Arial" w:cs="Arial"/>
          <w:sz w:val="20"/>
          <w:szCs w:val="20"/>
          <w:lang w:val="bg-BG"/>
        </w:rPr>
      </w:pPr>
      <w:r w:rsidRPr="007A6FBC">
        <w:rPr>
          <w:rFonts w:ascii="Arial" w:hAnsi="Arial" w:cs="Arial"/>
          <w:b/>
          <w:bCs/>
          <w:iCs/>
          <w:sz w:val="20"/>
          <w:szCs w:val="20"/>
          <w:lang w:val="bg-BG" w:eastAsia="ja-JP"/>
        </w:rPr>
        <w:t xml:space="preserve">София, </w:t>
      </w:r>
      <w:r w:rsidR="00264755">
        <w:rPr>
          <w:rFonts w:ascii="Arial" w:hAnsi="Arial" w:cs="Arial"/>
          <w:b/>
          <w:bCs/>
          <w:iCs/>
          <w:sz w:val="20"/>
          <w:szCs w:val="20"/>
          <w:lang w:val="bg-BG" w:eastAsia="ja-JP"/>
        </w:rPr>
        <w:t>2</w:t>
      </w:r>
      <w:bookmarkStart w:id="0" w:name="_GoBack"/>
      <w:bookmarkEnd w:id="0"/>
      <w:r w:rsidR="005E74EC">
        <w:rPr>
          <w:rFonts w:ascii="Arial" w:hAnsi="Arial" w:cs="Arial"/>
          <w:b/>
          <w:bCs/>
          <w:iCs/>
          <w:sz w:val="20"/>
          <w:szCs w:val="20"/>
          <w:lang w:val="bg-BG" w:eastAsia="ja-JP"/>
        </w:rPr>
        <w:t xml:space="preserve"> </w:t>
      </w:r>
      <w:r w:rsidR="00B02E2C">
        <w:rPr>
          <w:rFonts w:ascii="Arial" w:hAnsi="Arial" w:cs="Arial"/>
          <w:b/>
          <w:bCs/>
          <w:iCs/>
          <w:sz w:val="20"/>
          <w:szCs w:val="20"/>
          <w:lang w:val="bg-BG" w:eastAsia="ja-JP"/>
        </w:rPr>
        <w:t>юли</w:t>
      </w:r>
      <w:r w:rsidRPr="007A6FBC">
        <w:rPr>
          <w:rFonts w:ascii="Arial" w:hAnsi="Arial" w:cs="Arial"/>
          <w:b/>
          <w:bCs/>
          <w:iCs/>
          <w:sz w:val="20"/>
          <w:szCs w:val="20"/>
          <w:lang w:val="bg-BG" w:eastAsia="ja-JP"/>
        </w:rPr>
        <w:t xml:space="preserve"> 2015 г. – </w:t>
      </w:r>
      <w:r w:rsidR="003A43B8" w:rsidRPr="007A6FBC">
        <w:rPr>
          <w:rFonts w:ascii="Arial" w:eastAsia="Times New Roman" w:hAnsi="Arial" w:cs="Arial"/>
          <w:bCs/>
          <w:iCs/>
          <w:sz w:val="20"/>
          <w:szCs w:val="20"/>
          <w:lang w:val="bg-BG" w:eastAsia="ja-JP"/>
        </w:rPr>
        <w:t xml:space="preserve">Visa </w:t>
      </w:r>
      <w:r w:rsidR="006264FC" w:rsidRPr="007A6FBC">
        <w:rPr>
          <w:rFonts w:ascii="Arial" w:eastAsia="Times New Roman" w:hAnsi="Arial" w:cs="Arial"/>
          <w:bCs/>
          <w:iCs/>
          <w:sz w:val="20"/>
          <w:szCs w:val="20"/>
          <w:lang w:val="bg-BG" w:eastAsia="ja-JP"/>
        </w:rPr>
        <w:t xml:space="preserve">Европа обяви, че създава нов международен иновационен център - </w:t>
      </w:r>
      <w:r w:rsidR="003A43B8" w:rsidRPr="007A6FBC">
        <w:rPr>
          <w:rFonts w:ascii="Arial" w:eastAsia="Times New Roman" w:hAnsi="Arial" w:cs="Arial"/>
          <w:bCs/>
          <w:iCs/>
          <w:sz w:val="20"/>
          <w:szCs w:val="20"/>
          <w:lang w:val="bg-BG" w:eastAsia="ja-JP"/>
        </w:rPr>
        <w:t xml:space="preserve"> </w:t>
      </w:r>
      <w:r w:rsidR="006264FC" w:rsidRPr="007A6FBC">
        <w:rPr>
          <w:rFonts w:ascii="Arial" w:eastAsia="Times New Roman" w:hAnsi="Arial" w:cs="Arial"/>
          <w:bCs/>
          <w:iCs/>
          <w:sz w:val="20"/>
          <w:szCs w:val="20"/>
          <w:lang w:val="bg-BG" w:eastAsia="ja-JP"/>
        </w:rPr>
        <w:t>Visa Europe Collab, в сътрудничество с партньори от екосистемата на дигиталните разплащания и финансовите техно</w:t>
      </w:r>
      <w:r w:rsidR="005E74EC">
        <w:rPr>
          <w:rFonts w:ascii="Arial" w:eastAsia="Times New Roman" w:hAnsi="Arial" w:cs="Arial"/>
          <w:bCs/>
          <w:iCs/>
          <w:sz w:val="20"/>
          <w:szCs w:val="20"/>
          <w:lang w:val="bg-BG" w:eastAsia="ja-JP"/>
        </w:rPr>
        <w:t>л</w:t>
      </w:r>
      <w:r w:rsidR="006264FC" w:rsidRPr="007A6FBC">
        <w:rPr>
          <w:rFonts w:ascii="Arial" w:eastAsia="Times New Roman" w:hAnsi="Arial" w:cs="Arial"/>
          <w:bCs/>
          <w:iCs/>
          <w:sz w:val="20"/>
          <w:szCs w:val="20"/>
          <w:lang w:val="bg-BG" w:eastAsia="ja-JP"/>
        </w:rPr>
        <w:t>огии. Центърът предлага на стартъпи и технологични предприемачи опит, инструменти и  връзки за създаване на технологии и услуги, които ще трансформират взаимодействието на гражданите с разплащанията.</w:t>
      </w:r>
    </w:p>
    <w:p w:rsidR="003A43B8" w:rsidRPr="007A6FBC" w:rsidRDefault="003A43B8" w:rsidP="00B02E2C">
      <w:pPr>
        <w:pStyle w:val="NormalWeb"/>
        <w:spacing w:line="360" w:lineRule="auto"/>
        <w:jc w:val="both"/>
        <w:rPr>
          <w:rFonts w:ascii="Arial" w:hAnsi="Arial" w:cs="Arial"/>
          <w:bCs/>
          <w:iCs/>
          <w:sz w:val="20"/>
          <w:szCs w:val="20"/>
          <w:lang w:val="bg-BG" w:eastAsia="ja-JP"/>
        </w:rPr>
      </w:pPr>
      <w:r w:rsidRPr="007A6FBC">
        <w:rPr>
          <w:rFonts w:ascii="Arial" w:hAnsi="Arial" w:cs="Arial"/>
          <w:bCs/>
          <w:iCs/>
          <w:sz w:val="20"/>
          <w:szCs w:val="20"/>
          <w:lang w:val="bg-BG" w:eastAsia="ja-JP"/>
        </w:rPr>
        <w:t xml:space="preserve">“Visa </w:t>
      </w:r>
      <w:r w:rsidR="006264FC" w:rsidRPr="007A6FBC">
        <w:rPr>
          <w:rFonts w:ascii="Arial" w:hAnsi="Arial" w:cs="Arial"/>
          <w:bCs/>
          <w:iCs/>
          <w:sz w:val="20"/>
          <w:szCs w:val="20"/>
          <w:lang w:val="bg-BG" w:eastAsia="ja-JP"/>
        </w:rPr>
        <w:t xml:space="preserve">е в уникалната позиция да помага на иноваторите да развиват и разширяват идеите си, каза Стив Пери, основател и един от създателите на Visa Europe Collab. </w:t>
      </w:r>
      <w:r w:rsidR="00D947C2" w:rsidRPr="007A6FBC">
        <w:rPr>
          <w:rFonts w:ascii="Arial" w:hAnsi="Arial" w:cs="Arial"/>
          <w:bCs/>
          <w:iCs/>
          <w:sz w:val="20"/>
          <w:szCs w:val="20"/>
          <w:lang w:val="bg-BG" w:eastAsia="ja-JP"/>
        </w:rPr>
        <w:t xml:space="preserve">Имаме 50-годишен опит в индустрията, както и връзките и мащабите, предлагани от над 3000 европейски банки и финансови организации, които са наши членове. </w:t>
      </w:r>
      <w:r w:rsidR="006264FC" w:rsidRPr="007A6FBC">
        <w:rPr>
          <w:rFonts w:ascii="Arial" w:hAnsi="Arial" w:cs="Arial"/>
          <w:bCs/>
          <w:iCs/>
          <w:sz w:val="20"/>
          <w:szCs w:val="20"/>
          <w:lang w:val="bg-BG" w:eastAsia="ja-JP"/>
        </w:rPr>
        <w:t xml:space="preserve"> </w:t>
      </w:r>
      <w:r w:rsidR="00D947C2" w:rsidRPr="007A6FBC">
        <w:rPr>
          <w:rFonts w:ascii="Arial" w:hAnsi="Arial" w:cs="Arial"/>
          <w:bCs/>
          <w:iCs/>
          <w:sz w:val="20"/>
          <w:szCs w:val="20"/>
          <w:lang w:val="bg-BG" w:eastAsia="ja-JP"/>
        </w:rPr>
        <w:t xml:space="preserve">Сега, чрез нашия иновационен центът ние създаваме партньорска мрежа и общност, която ще ни помогне да бъдем ментори, да даваме съвети и да предоставяме опита си на стартъпите и предприемачите, които са им необходими, за да направят проектите си реалност.“ </w:t>
      </w:r>
    </w:p>
    <w:p w:rsidR="00607A13" w:rsidRPr="007A6FBC" w:rsidRDefault="0078355F" w:rsidP="00B02E2C">
      <w:pPr>
        <w:pStyle w:val="NormalWeb"/>
        <w:spacing w:line="360" w:lineRule="auto"/>
        <w:jc w:val="both"/>
        <w:rPr>
          <w:rFonts w:ascii="Arial" w:hAnsi="Arial" w:cs="Arial"/>
          <w:sz w:val="20"/>
          <w:szCs w:val="20"/>
          <w:lang w:val="bg-BG"/>
        </w:rPr>
      </w:pPr>
      <w:r w:rsidRPr="007A6FBC">
        <w:rPr>
          <w:rFonts w:ascii="Arial" w:hAnsi="Arial" w:cs="Arial"/>
          <w:sz w:val="20"/>
          <w:szCs w:val="20"/>
          <w:lang w:val="bg-BG"/>
        </w:rPr>
        <w:t xml:space="preserve">През първата година от работата си </w:t>
      </w:r>
      <w:r w:rsidR="003A43B8" w:rsidRPr="007A6FBC">
        <w:rPr>
          <w:rFonts w:ascii="Arial" w:hAnsi="Arial" w:cs="Arial"/>
          <w:sz w:val="20"/>
          <w:szCs w:val="20"/>
        </w:rPr>
        <w:t xml:space="preserve">Visa Europe Collab </w:t>
      </w:r>
      <w:r w:rsidRPr="007A6FBC">
        <w:rPr>
          <w:rFonts w:ascii="Arial" w:hAnsi="Arial" w:cs="Arial"/>
          <w:sz w:val="20"/>
          <w:szCs w:val="20"/>
          <w:lang w:val="bg-BG"/>
        </w:rPr>
        <w:t xml:space="preserve">си поставя за цел през уникалния й 100-дневен иновационен </w:t>
      </w:r>
      <w:r w:rsidR="00CE7FC3" w:rsidRPr="007A6FBC">
        <w:rPr>
          <w:rFonts w:ascii="Arial" w:hAnsi="Arial" w:cs="Arial"/>
          <w:sz w:val="20"/>
          <w:szCs w:val="20"/>
          <w:lang w:val="bg-BG"/>
        </w:rPr>
        <w:t>канал</w:t>
      </w:r>
      <w:r w:rsidR="0044135A">
        <w:rPr>
          <w:rFonts w:ascii="Arial" w:hAnsi="Arial" w:cs="Arial"/>
          <w:sz w:val="20"/>
          <w:szCs w:val="20"/>
          <w:lang w:val="bg-BG"/>
        </w:rPr>
        <w:t>, който обединява дейностите</w:t>
      </w:r>
      <w:r w:rsidR="00CE7FC3" w:rsidRPr="007A6FBC">
        <w:rPr>
          <w:rFonts w:ascii="Arial" w:hAnsi="Arial" w:cs="Arial"/>
          <w:sz w:val="20"/>
          <w:szCs w:val="20"/>
          <w:lang w:val="bg-BG"/>
        </w:rPr>
        <w:t xml:space="preserve"> от първоначалната оценка през пазарните тестове и моделиране до доказване на </w:t>
      </w:r>
      <w:r w:rsidR="0044135A">
        <w:rPr>
          <w:rFonts w:ascii="Arial" w:hAnsi="Arial" w:cs="Arial"/>
          <w:sz w:val="20"/>
          <w:szCs w:val="20"/>
          <w:lang w:val="bg-BG"/>
        </w:rPr>
        <w:t xml:space="preserve">значимостта на </w:t>
      </w:r>
      <w:r w:rsidR="00CE7FC3" w:rsidRPr="007A6FBC">
        <w:rPr>
          <w:rFonts w:ascii="Arial" w:hAnsi="Arial" w:cs="Arial"/>
          <w:sz w:val="20"/>
          <w:szCs w:val="20"/>
          <w:lang w:val="bg-BG"/>
        </w:rPr>
        <w:t>концепцията</w:t>
      </w:r>
      <w:r w:rsidR="006B049D">
        <w:rPr>
          <w:rFonts w:ascii="Arial" w:hAnsi="Arial" w:cs="Arial"/>
          <w:sz w:val="20"/>
          <w:szCs w:val="20"/>
        </w:rPr>
        <w:t>,</w:t>
      </w:r>
      <w:r w:rsidR="00CE7FC3" w:rsidRPr="007A6FBC">
        <w:rPr>
          <w:rFonts w:ascii="Arial" w:hAnsi="Arial" w:cs="Arial"/>
          <w:sz w:val="20"/>
          <w:szCs w:val="20"/>
          <w:lang w:val="bg-BG"/>
        </w:rPr>
        <w:t xml:space="preserve"> да преминат поне 20 идейни проект</w:t>
      </w:r>
      <w:r w:rsidR="0044135A">
        <w:rPr>
          <w:rFonts w:ascii="Arial" w:hAnsi="Arial" w:cs="Arial"/>
          <w:sz w:val="20"/>
          <w:szCs w:val="20"/>
          <w:lang w:val="bg-BG"/>
        </w:rPr>
        <w:t>а</w:t>
      </w:r>
      <w:r w:rsidR="00CE7FC3" w:rsidRPr="007A6FBC">
        <w:rPr>
          <w:rFonts w:ascii="Arial" w:hAnsi="Arial" w:cs="Arial"/>
          <w:sz w:val="20"/>
          <w:szCs w:val="20"/>
          <w:lang w:val="bg-BG"/>
        </w:rPr>
        <w:t>. От тях най-добрите</w:t>
      </w:r>
      <w:r w:rsidR="006B049D">
        <w:rPr>
          <w:rFonts w:ascii="Arial" w:hAnsi="Arial" w:cs="Arial"/>
          <w:sz w:val="20"/>
          <w:szCs w:val="20"/>
        </w:rPr>
        <w:t>,</w:t>
      </w:r>
      <w:r w:rsidR="00CE7FC3" w:rsidRPr="007A6FBC">
        <w:rPr>
          <w:rFonts w:ascii="Arial" w:hAnsi="Arial" w:cs="Arial"/>
          <w:sz w:val="20"/>
          <w:szCs w:val="20"/>
          <w:lang w:val="bg-BG"/>
        </w:rPr>
        <w:t xml:space="preserve"> доказали се и приложими услуги ще бъдат </w:t>
      </w:r>
      <w:r w:rsidR="0044135A">
        <w:rPr>
          <w:rFonts w:ascii="Arial" w:hAnsi="Arial" w:cs="Arial"/>
          <w:sz w:val="20"/>
          <w:szCs w:val="20"/>
          <w:lang w:val="bg-BG"/>
        </w:rPr>
        <w:t>разработ</w:t>
      </w:r>
      <w:r w:rsidR="00CE7FC3" w:rsidRPr="007A6FBC">
        <w:rPr>
          <w:rFonts w:ascii="Arial" w:hAnsi="Arial" w:cs="Arial"/>
          <w:sz w:val="20"/>
          <w:szCs w:val="20"/>
          <w:lang w:val="bg-BG"/>
        </w:rPr>
        <w:t xml:space="preserve">ени </w:t>
      </w:r>
      <w:r w:rsidR="00607A13" w:rsidRPr="007A6FBC">
        <w:rPr>
          <w:rFonts w:ascii="Arial" w:hAnsi="Arial" w:cs="Arial"/>
          <w:sz w:val="20"/>
          <w:szCs w:val="20"/>
          <w:lang w:val="bg-BG"/>
        </w:rPr>
        <w:t xml:space="preserve">за целите на основния бизнес на </w:t>
      </w:r>
      <w:r w:rsidR="00607A13" w:rsidRPr="007A6FBC">
        <w:rPr>
          <w:rFonts w:ascii="Arial" w:hAnsi="Arial" w:cs="Arial"/>
          <w:sz w:val="20"/>
          <w:szCs w:val="20"/>
        </w:rPr>
        <w:t>Visa</w:t>
      </w:r>
      <w:r w:rsidR="00607A13" w:rsidRPr="007A6FBC">
        <w:rPr>
          <w:rFonts w:ascii="Arial" w:hAnsi="Arial" w:cs="Arial"/>
          <w:sz w:val="20"/>
          <w:szCs w:val="20"/>
          <w:lang w:val="bg-BG"/>
        </w:rPr>
        <w:t xml:space="preserve">, където те ще бъдат развити в </w:t>
      </w:r>
      <w:r w:rsidR="0044135A">
        <w:rPr>
          <w:rFonts w:ascii="Arial" w:hAnsi="Arial" w:cs="Arial"/>
          <w:sz w:val="20"/>
          <w:szCs w:val="20"/>
          <w:lang w:val="bg-BG"/>
        </w:rPr>
        <w:t>изцяло</w:t>
      </w:r>
      <w:r w:rsidR="00607A13" w:rsidRPr="007A6FBC">
        <w:rPr>
          <w:rFonts w:ascii="Arial" w:hAnsi="Arial" w:cs="Arial"/>
          <w:sz w:val="20"/>
          <w:szCs w:val="20"/>
          <w:lang w:val="bg-BG"/>
        </w:rPr>
        <w:t xml:space="preserve"> пълноценни услуги, които могат да бъдат използвани от банките – членове на </w:t>
      </w:r>
      <w:r w:rsidR="00607A13" w:rsidRPr="007A6FBC">
        <w:rPr>
          <w:rFonts w:ascii="Arial" w:hAnsi="Arial" w:cs="Arial"/>
          <w:sz w:val="20"/>
          <w:szCs w:val="20"/>
        </w:rPr>
        <w:t>Visa</w:t>
      </w:r>
      <w:r w:rsidR="00607A13" w:rsidRPr="007A6FBC">
        <w:rPr>
          <w:rFonts w:ascii="Arial" w:hAnsi="Arial" w:cs="Arial"/>
          <w:sz w:val="20"/>
          <w:szCs w:val="20"/>
          <w:lang w:val="bg-BG"/>
        </w:rPr>
        <w:t>, търговците на дребно и потребителите в цяла Европа.</w:t>
      </w:r>
    </w:p>
    <w:p w:rsidR="00253E30" w:rsidRPr="007A6FBC" w:rsidRDefault="00253E30" w:rsidP="00B02E2C">
      <w:pPr>
        <w:pStyle w:val="NormalWeb"/>
        <w:spacing w:line="360" w:lineRule="auto"/>
        <w:jc w:val="both"/>
        <w:rPr>
          <w:rFonts w:ascii="Arial" w:hAnsi="Arial" w:cs="Arial"/>
          <w:sz w:val="20"/>
          <w:szCs w:val="20"/>
          <w:lang w:val="bg-BG"/>
        </w:rPr>
      </w:pPr>
      <w:r w:rsidRPr="007A6FBC">
        <w:rPr>
          <w:rFonts w:ascii="Arial" w:hAnsi="Arial" w:cs="Arial"/>
          <w:sz w:val="20"/>
          <w:szCs w:val="20"/>
          <w:lang w:val="bg-BG"/>
        </w:rPr>
        <w:t>„Иновациите са в центъра на раз</w:t>
      </w:r>
      <w:r w:rsidR="007A6FBC" w:rsidRPr="007A6FBC">
        <w:rPr>
          <w:rFonts w:ascii="Arial" w:hAnsi="Arial" w:cs="Arial"/>
          <w:sz w:val="20"/>
          <w:szCs w:val="20"/>
          <w:lang w:val="bg-BG"/>
        </w:rPr>
        <w:t xml:space="preserve">работките на </w:t>
      </w:r>
      <w:r w:rsidR="007A6FBC" w:rsidRPr="007A6FBC">
        <w:rPr>
          <w:rFonts w:ascii="Arial" w:hAnsi="Arial" w:cs="Arial"/>
          <w:sz w:val="20"/>
          <w:szCs w:val="20"/>
        </w:rPr>
        <w:t xml:space="preserve">Visa </w:t>
      </w:r>
      <w:r w:rsidR="007A6FBC" w:rsidRPr="007A6FBC">
        <w:rPr>
          <w:rFonts w:ascii="Arial" w:hAnsi="Arial" w:cs="Arial"/>
          <w:sz w:val="20"/>
          <w:szCs w:val="20"/>
          <w:lang w:val="bg-BG"/>
        </w:rPr>
        <w:t>Европа за раз</w:t>
      </w:r>
      <w:r w:rsidRPr="007A6FBC">
        <w:rPr>
          <w:rFonts w:ascii="Arial" w:hAnsi="Arial" w:cs="Arial"/>
          <w:sz w:val="20"/>
          <w:szCs w:val="20"/>
          <w:lang w:val="bg-BG"/>
        </w:rPr>
        <w:t xml:space="preserve">витие на </w:t>
      </w:r>
      <w:r w:rsidR="008719BA" w:rsidRPr="007A6FBC">
        <w:rPr>
          <w:rFonts w:ascii="Arial" w:hAnsi="Arial" w:cs="Arial"/>
          <w:sz w:val="20"/>
          <w:szCs w:val="20"/>
          <w:lang w:val="bg-BG"/>
        </w:rPr>
        <w:t>дигиталните разплащания</w:t>
      </w:r>
      <w:r w:rsidR="007A6FBC" w:rsidRPr="007A6FBC">
        <w:rPr>
          <w:rFonts w:ascii="Arial" w:hAnsi="Arial" w:cs="Arial"/>
          <w:sz w:val="20"/>
          <w:szCs w:val="20"/>
          <w:lang w:val="bg-BG"/>
        </w:rPr>
        <w:t xml:space="preserve">. Иновационните центрове </w:t>
      </w:r>
      <w:r w:rsidR="007A6FBC" w:rsidRPr="007A6FBC">
        <w:rPr>
          <w:rFonts w:ascii="Arial" w:hAnsi="Arial" w:cs="Arial"/>
          <w:sz w:val="20"/>
          <w:szCs w:val="20"/>
        </w:rPr>
        <w:t>Visa Europe Collab</w:t>
      </w:r>
      <w:r w:rsidR="007A6FBC" w:rsidRPr="007A6FBC">
        <w:rPr>
          <w:rFonts w:ascii="Arial" w:hAnsi="Arial" w:cs="Arial"/>
          <w:color w:val="000000"/>
          <w:sz w:val="20"/>
          <w:szCs w:val="20"/>
        </w:rPr>
        <w:t xml:space="preserve"> </w:t>
      </w:r>
      <w:r w:rsidR="007A6FBC" w:rsidRPr="007A6FBC">
        <w:rPr>
          <w:rFonts w:ascii="Arial" w:hAnsi="Arial" w:cs="Arial"/>
          <w:color w:val="000000"/>
          <w:sz w:val="20"/>
          <w:szCs w:val="20"/>
          <w:lang w:val="bg-BG"/>
        </w:rPr>
        <w:t xml:space="preserve">продължават мисията на работа със стартъпите, предприемачите и партньорите в името на разработване на продукти и услуги, чиято цел е да трансформират разплащанията в името на удобството и сигурността на потребителите,“ каза Красимира Райчева, мениджър на </w:t>
      </w:r>
      <w:r w:rsidR="007A6FBC" w:rsidRPr="007A6FBC">
        <w:rPr>
          <w:rFonts w:ascii="Arial" w:hAnsi="Arial" w:cs="Arial"/>
          <w:color w:val="000000"/>
          <w:sz w:val="20"/>
          <w:szCs w:val="20"/>
        </w:rPr>
        <w:t xml:space="preserve">Visa </w:t>
      </w:r>
      <w:r w:rsidR="007A6FBC" w:rsidRPr="007A6FBC">
        <w:rPr>
          <w:rFonts w:ascii="Arial" w:hAnsi="Arial" w:cs="Arial"/>
          <w:color w:val="000000"/>
          <w:sz w:val="20"/>
          <w:szCs w:val="20"/>
          <w:lang w:val="bg-BG"/>
        </w:rPr>
        <w:t>Европа за България.</w:t>
      </w:r>
    </w:p>
    <w:p w:rsidR="003A43B8" w:rsidRPr="007A6FBC" w:rsidRDefault="00DA37C0" w:rsidP="00B02E2C">
      <w:pPr>
        <w:pStyle w:val="NormalWeb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A6FBC">
        <w:rPr>
          <w:rFonts w:ascii="Arial" w:hAnsi="Arial" w:cs="Arial"/>
          <w:sz w:val="20"/>
          <w:szCs w:val="20"/>
          <w:lang w:val="bg-BG"/>
        </w:rPr>
        <w:lastRenderedPageBreak/>
        <w:t xml:space="preserve">Сред партньорите на </w:t>
      </w:r>
      <w:r w:rsidR="003A43B8" w:rsidRPr="007A6FBC">
        <w:rPr>
          <w:rFonts w:ascii="Arial" w:hAnsi="Arial" w:cs="Arial"/>
          <w:sz w:val="20"/>
          <w:szCs w:val="20"/>
        </w:rPr>
        <w:t>Visa Europe Collab</w:t>
      </w:r>
      <w:r w:rsidRPr="007A6FBC">
        <w:rPr>
          <w:rFonts w:ascii="Arial" w:hAnsi="Arial" w:cs="Arial"/>
          <w:sz w:val="20"/>
          <w:szCs w:val="20"/>
          <w:lang w:val="bg-BG"/>
        </w:rPr>
        <w:t xml:space="preserve"> са много и различни компании. </w:t>
      </w:r>
      <w:r w:rsidR="00A17F32" w:rsidRPr="007A6FBC">
        <w:rPr>
          <w:rFonts w:ascii="Arial" w:hAnsi="Arial" w:cs="Arial"/>
          <w:sz w:val="20"/>
          <w:szCs w:val="20"/>
          <w:lang w:val="bg-BG"/>
        </w:rPr>
        <w:t>„Ключовите думи в концепцията на иновационния център с</w:t>
      </w:r>
      <w:r w:rsidR="000B74DB">
        <w:rPr>
          <w:rFonts w:ascii="Arial" w:hAnsi="Arial" w:cs="Arial"/>
          <w:sz w:val="20"/>
          <w:szCs w:val="20"/>
          <w:lang w:val="bg-BG"/>
        </w:rPr>
        <w:t>а „съвместна работа“. Не става д</w:t>
      </w:r>
      <w:r w:rsidR="00A17F32" w:rsidRPr="007A6FBC">
        <w:rPr>
          <w:rFonts w:ascii="Arial" w:hAnsi="Arial" w:cs="Arial"/>
          <w:sz w:val="20"/>
          <w:szCs w:val="20"/>
          <w:lang w:val="bg-BG"/>
        </w:rPr>
        <w:t xml:space="preserve">ума за придобиване на стартъпи или купуване на дялове – вместо това ние осигуряваме на най-иновативните компании достъп до менторство, услуги и научноизследователска дейност </w:t>
      </w:r>
      <w:r w:rsidR="002D236B" w:rsidRPr="007A6FBC">
        <w:rPr>
          <w:rFonts w:ascii="Arial" w:hAnsi="Arial" w:cs="Arial"/>
          <w:sz w:val="20"/>
          <w:szCs w:val="20"/>
          <w:lang w:val="bg-BG"/>
        </w:rPr>
        <w:t xml:space="preserve">за общност от </w:t>
      </w:r>
      <w:r w:rsidR="00253E30" w:rsidRPr="007A6FBC">
        <w:rPr>
          <w:rFonts w:ascii="Arial" w:hAnsi="Arial" w:cs="Arial"/>
          <w:sz w:val="20"/>
          <w:szCs w:val="20"/>
          <w:lang w:val="bg-BG"/>
        </w:rPr>
        <w:t>сродни по идеи организации, които искат да трансформират съществуващите отношения на гражданите с разплащанията</w:t>
      </w:r>
      <w:r w:rsidR="002610EC">
        <w:rPr>
          <w:rFonts w:ascii="Arial" w:hAnsi="Arial" w:cs="Arial"/>
          <w:sz w:val="20"/>
          <w:szCs w:val="20"/>
          <w:lang w:val="bg-BG"/>
        </w:rPr>
        <w:t>,“ допълни Стив Пери</w:t>
      </w:r>
      <w:r w:rsidR="00253E30" w:rsidRPr="007A6FBC">
        <w:rPr>
          <w:rFonts w:ascii="Arial" w:hAnsi="Arial" w:cs="Arial"/>
          <w:sz w:val="20"/>
          <w:szCs w:val="20"/>
          <w:lang w:val="bg-BG"/>
        </w:rPr>
        <w:t xml:space="preserve">. </w:t>
      </w:r>
      <w:r w:rsidRPr="007A6FBC">
        <w:rPr>
          <w:rFonts w:ascii="Arial" w:hAnsi="Arial" w:cs="Arial"/>
          <w:sz w:val="20"/>
          <w:szCs w:val="20"/>
          <w:lang w:val="bg-BG"/>
        </w:rPr>
        <w:t xml:space="preserve"> </w:t>
      </w:r>
    </w:p>
    <w:p w:rsidR="003A43B8" w:rsidRPr="007A6FBC" w:rsidRDefault="00253E30" w:rsidP="00B02E2C">
      <w:pPr>
        <w:pStyle w:val="NormalWeb"/>
        <w:spacing w:line="360" w:lineRule="auto"/>
        <w:jc w:val="both"/>
        <w:rPr>
          <w:rFonts w:ascii="Arial" w:hAnsi="Arial" w:cs="Arial"/>
          <w:sz w:val="20"/>
          <w:szCs w:val="20"/>
          <w:lang w:val="bg-BG"/>
        </w:rPr>
      </w:pPr>
      <w:r w:rsidRPr="007A6FBC">
        <w:rPr>
          <w:rFonts w:ascii="Arial" w:hAnsi="Arial" w:cs="Arial"/>
          <w:sz w:val="20"/>
          <w:szCs w:val="20"/>
          <w:lang w:val="bg-BG"/>
        </w:rPr>
        <w:t>Базирана първоначално в Лондон</w:t>
      </w:r>
      <w:r w:rsidR="005E74EC">
        <w:rPr>
          <w:rFonts w:ascii="Arial" w:hAnsi="Arial" w:cs="Arial"/>
          <w:sz w:val="20"/>
          <w:szCs w:val="20"/>
          <w:lang w:val="bg-BG"/>
        </w:rPr>
        <w:t xml:space="preserve"> от началото на май 2015 г.</w:t>
      </w:r>
      <w:r w:rsidRPr="007A6FBC">
        <w:rPr>
          <w:rFonts w:ascii="Arial" w:hAnsi="Arial" w:cs="Arial"/>
          <w:sz w:val="20"/>
          <w:szCs w:val="20"/>
          <w:lang w:val="bg-BG"/>
        </w:rPr>
        <w:t>, две седмици по късно</w:t>
      </w:r>
      <w:r w:rsidR="003A43B8" w:rsidRPr="007A6FBC">
        <w:rPr>
          <w:rFonts w:ascii="Arial" w:hAnsi="Arial" w:cs="Arial"/>
          <w:sz w:val="20"/>
          <w:szCs w:val="20"/>
        </w:rPr>
        <w:t xml:space="preserve">, Visa Europe Collab </w:t>
      </w:r>
      <w:r w:rsidRPr="007A6FBC">
        <w:rPr>
          <w:rFonts w:ascii="Arial" w:hAnsi="Arial" w:cs="Arial"/>
          <w:sz w:val="20"/>
          <w:szCs w:val="20"/>
          <w:lang w:val="bg-BG"/>
        </w:rPr>
        <w:t xml:space="preserve">отвори и в Тел Авив, Израел. Не след дълго </w:t>
      </w:r>
      <w:r w:rsidR="005E74EC">
        <w:rPr>
          <w:rFonts w:ascii="Arial" w:hAnsi="Arial" w:cs="Arial"/>
          <w:sz w:val="20"/>
          <w:szCs w:val="20"/>
          <w:lang w:val="bg-BG"/>
        </w:rPr>
        <w:t xml:space="preserve">ще </w:t>
      </w:r>
      <w:r w:rsidRPr="007A6FBC">
        <w:rPr>
          <w:rFonts w:ascii="Arial" w:hAnsi="Arial" w:cs="Arial"/>
          <w:sz w:val="20"/>
          <w:szCs w:val="20"/>
          <w:lang w:val="bg-BG"/>
        </w:rPr>
        <w:t xml:space="preserve">бъде открит и центърът в Берлин. </w:t>
      </w:r>
    </w:p>
    <w:p w:rsidR="007A6FBC" w:rsidRPr="007A6FBC" w:rsidRDefault="007A6FBC" w:rsidP="007A6FBC">
      <w:pPr>
        <w:pStyle w:val="VisaBody"/>
        <w:jc w:val="both"/>
        <w:rPr>
          <w:rFonts w:cs="Arial"/>
          <w:b/>
          <w:sz w:val="20"/>
          <w:lang w:val="ru-RU"/>
        </w:rPr>
      </w:pPr>
      <w:r w:rsidRPr="007A6FBC">
        <w:rPr>
          <w:rFonts w:cs="Arial"/>
          <w:b/>
          <w:sz w:val="20"/>
          <w:lang w:val="ru-RU"/>
        </w:rPr>
        <w:t xml:space="preserve">За </w:t>
      </w:r>
      <w:r w:rsidRPr="007A6FBC">
        <w:rPr>
          <w:rFonts w:cs="Arial"/>
          <w:b/>
          <w:sz w:val="20"/>
        </w:rPr>
        <w:t>Visa</w:t>
      </w:r>
      <w:r w:rsidRPr="007A6FBC">
        <w:rPr>
          <w:rFonts w:cs="Arial"/>
          <w:b/>
          <w:sz w:val="20"/>
          <w:lang w:val="ru-RU"/>
        </w:rPr>
        <w:t xml:space="preserve"> </w:t>
      </w:r>
      <w:r w:rsidRPr="007A6FBC">
        <w:rPr>
          <w:rFonts w:cs="Arial"/>
          <w:b/>
          <w:sz w:val="20"/>
        </w:rPr>
        <w:t>E</w:t>
      </w:r>
      <w:r w:rsidRPr="007A6FBC">
        <w:rPr>
          <w:rFonts w:cs="Arial"/>
          <w:b/>
          <w:sz w:val="20"/>
          <w:lang w:val="ru-RU"/>
        </w:rPr>
        <w:t>вропа</w:t>
      </w:r>
    </w:p>
    <w:p w:rsidR="007A6FBC" w:rsidRPr="00B02E2C" w:rsidRDefault="007A6FBC" w:rsidP="007A6FBC">
      <w:pPr>
        <w:pStyle w:val="VisaBody"/>
        <w:spacing w:after="60"/>
        <w:jc w:val="both"/>
        <w:rPr>
          <w:rFonts w:cs="Arial"/>
          <w:sz w:val="20"/>
          <w:lang w:val="bg-BG"/>
        </w:rPr>
      </w:pPr>
      <w:r w:rsidRPr="00B02E2C">
        <w:rPr>
          <w:rFonts w:cs="Arial"/>
          <w:sz w:val="20"/>
        </w:rPr>
        <w:t>Visa</w:t>
      </w:r>
      <w:r w:rsidRPr="00B02E2C">
        <w:rPr>
          <w:rFonts w:cs="Arial"/>
          <w:sz w:val="20"/>
          <w:lang w:val="ru-RU"/>
        </w:rPr>
        <w:t xml:space="preserve"> Европа е компания за технологични разплащания, собственост и функционираща чрез своите банки-членове и други доставчици на услуги за разплащания от 37 държави в цяла Европа. </w:t>
      </w:r>
      <w:r w:rsidRPr="00B02E2C">
        <w:rPr>
          <w:rFonts w:cs="Arial"/>
          <w:sz w:val="20"/>
          <w:lang w:val="bg-BG"/>
        </w:rPr>
        <w:t>Тя е водещата платежна система в Европа, с увеличен пазарен дял</w:t>
      </w:r>
      <w:r w:rsidRPr="00B02E2C">
        <w:rPr>
          <w:rFonts w:cs="Arial"/>
          <w:sz w:val="20"/>
          <w:lang w:val="en-US"/>
        </w:rPr>
        <w:t xml:space="preserve"> </w:t>
      </w:r>
      <w:r w:rsidRPr="00B02E2C">
        <w:rPr>
          <w:rFonts w:cs="Arial"/>
          <w:sz w:val="20"/>
          <w:lang w:val="bg-BG"/>
        </w:rPr>
        <w:t xml:space="preserve">спрямо </w:t>
      </w:r>
      <w:r w:rsidRPr="00B02E2C">
        <w:rPr>
          <w:rFonts w:cs="Arial"/>
          <w:sz w:val="20"/>
          <w:lang w:val="en-US"/>
        </w:rPr>
        <w:t>MasterCard</w:t>
      </w:r>
      <w:r w:rsidRPr="00B02E2C">
        <w:rPr>
          <w:rFonts w:cs="Arial"/>
          <w:sz w:val="20"/>
          <w:lang w:val="bg-BG"/>
        </w:rPr>
        <w:t xml:space="preserve"> от 55.5% през 2011 до 56.9% през 2013. </w:t>
      </w:r>
    </w:p>
    <w:p w:rsidR="007A6FBC" w:rsidRPr="00B02E2C" w:rsidRDefault="007A6FBC" w:rsidP="007A6FBC">
      <w:pPr>
        <w:pStyle w:val="VisaBody"/>
        <w:spacing w:after="60"/>
        <w:jc w:val="both"/>
        <w:rPr>
          <w:rFonts w:cs="Arial"/>
          <w:sz w:val="20"/>
          <w:lang w:val="ru-RU"/>
        </w:rPr>
      </w:pPr>
      <w:r w:rsidRPr="00B02E2C">
        <w:rPr>
          <w:rFonts w:cs="Arial"/>
          <w:sz w:val="20"/>
        </w:rPr>
        <w:t>Visa</w:t>
      </w:r>
      <w:r w:rsidRPr="00B02E2C">
        <w:rPr>
          <w:rFonts w:cs="Arial"/>
          <w:sz w:val="20"/>
          <w:lang w:val="ru-RU"/>
        </w:rPr>
        <w:t xml:space="preserve"> Европа стои в сърцето на екосистемата от разплащания, като осигурява услугите и инфраструктурата, която позволява на милиони европейски потребители, предприятия и правителства да осъществяват електронни разплащания. Нейните банки</w:t>
      </w:r>
      <w:r w:rsidRPr="00B02E2C">
        <w:rPr>
          <w:rFonts w:cs="Arial"/>
          <w:sz w:val="20"/>
          <w:lang w:val="en-US"/>
        </w:rPr>
        <w:t xml:space="preserve"> </w:t>
      </w:r>
      <w:r w:rsidRPr="00B02E2C">
        <w:rPr>
          <w:rFonts w:cs="Arial"/>
          <w:sz w:val="20"/>
          <w:lang w:val="ru-RU"/>
        </w:rPr>
        <w:t xml:space="preserve">членове </w:t>
      </w:r>
      <w:r w:rsidRPr="00B02E2C">
        <w:rPr>
          <w:rFonts w:cs="Arial"/>
          <w:sz w:val="20"/>
          <w:lang w:val="bg-BG"/>
        </w:rPr>
        <w:t>с</w:t>
      </w:r>
      <w:r w:rsidRPr="00B02E2C">
        <w:rPr>
          <w:rFonts w:cs="Arial"/>
          <w:sz w:val="20"/>
          <w:lang w:val="ru-RU"/>
        </w:rPr>
        <w:t xml:space="preserve">а отговорни за издаването на карти, партньорствата с търговци и определянето на търговски и потребителски такси. </w:t>
      </w:r>
      <w:r w:rsidRPr="00B02E2C">
        <w:rPr>
          <w:rFonts w:cs="Arial"/>
          <w:sz w:val="20"/>
        </w:rPr>
        <w:t>Visa</w:t>
      </w:r>
      <w:r w:rsidRPr="00B02E2C">
        <w:rPr>
          <w:rFonts w:cs="Arial"/>
          <w:sz w:val="20"/>
          <w:lang w:val="ru-RU"/>
        </w:rPr>
        <w:t xml:space="preserve"> Европа е и компанията, която обработва най-много трансакции в Европа – повече от 16 </w:t>
      </w:r>
      <w:r w:rsidRPr="00B02E2C">
        <w:rPr>
          <w:rFonts w:cs="Arial"/>
          <w:sz w:val="20"/>
          <w:lang w:val="bg-BG"/>
        </w:rPr>
        <w:t>млрд</w:t>
      </w:r>
      <w:r w:rsidRPr="00B02E2C">
        <w:rPr>
          <w:rFonts w:cs="Arial"/>
          <w:sz w:val="20"/>
          <w:lang w:val="ru-RU"/>
        </w:rPr>
        <w:t xml:space="preserve">. трансакции на годишна база. В най-натоварените периоди, компанията обработва 1, </w:t>
      </w:r>
      <w:r w:rsidRPr="00B02E2C">
        <w:rPr>
          <w:rFonts w:cs="Arial"/>
          <w:sz w:val="20"/>
          <w:lang w:val="bg-BG"/>
        </w:rPr>
        <w:t>627</w:t>
      </w:r>
      <w:r w:rsidRPr="00B02E2C">
        <w:rPr>
          <w:rFonts w:cs="Arial"/>
          <w:sz w:val="20"/>
          <w:lang w:val="ru-RU"/>
        </w:rPr>
        <w:t xml:space="preserve"> трансакции в секунда.   </w:t>
      </w:r>
    </w:p>
    <w:p w:rsidR="007A6FBC" w:rsidRPr="00B02E2C" w:rsidRDefault="007A6FBC" w:rsidP="007A6FBC">
      <w:pPr>
        <w:pStyle w:val="VisaBody"/>
        <w:spacing w:after="60"/>
        <w:jc w:val="both"/>
        <w:rPr>
          <w:rFonts w:cs="Arial"/>
          <w:sz w:val="20"/>
          <w:lang w:val="ru-RU"/>
        </w:rPr>
      </w:pPr>
      <w:r w:rsidRPr="00B02E2C">
        <w:rPr>
          <w:rFonts w:cs="Arial"/>
          <w:sz w:val="20"/>
          <w:lang w:val="ru-RU"/>
        </w:rPr>
        <w:t xml:space="preserve">Към момента има над 500 милиона карти </w:t>
      </w:r>
      <w:r w:rsidRPr="00B02E2C">
        <w:rPr>
          <w:rFonts w:cs="Arial"/>
          <w:sz w:val="20"/>
        </w:rPr>
        <w:t>Visa</w:t>
      </w:r>
      <w:r w:rsidRPr="00B02E2C">
        <w:rPr>
          <w:rFonts w:cs="Arial"/>
          <w:sz w:val="20"/>
          <w:lang w:val="ru-RU"/>
        </w:rPr>
        <w:t xml:space="preserve"> в Европа, като 1 на всеки 6</w:t>
      </w:r>
      <w:r w:rsidRPr="00B02E2C">
        <w:rPr>
          <w:rFonts w:cs="Arial"/>
          <w:sz w:val="20"/>
          <w:lang w:val="bg-BG"/>
        </w:rPr>
        <w:t xml:space="preserve"> </w:t>
      </w:r>
      <w:r w:rsidRPr="00B02E2C">
        <w:rPr>
          <w:rFonts w:cs="Arial"/>
          <w:sz w:val="20"/>
          <w:lang w:val="ru-RU"/>
        </w:rPr>
        <w:t xml:space="preserve">евро, изхарчено на континента, е с карта </w:t>
      </w:r>
      <w:r w:rsidRPr="00B02E2C">
        <w:rPr>
          <w:rFonts w:cs="Arial"/>
          <w:sz w:val="20"/>
        </w:rPr>
        <w:t>Visa</w:t>
      </w:r>
      <w:r w:rsidRPr="00B02E2C">
        <w:rPr>
          <w:rFonts w:cs="Arial"/>
          <w:sz w:val="20"/>
          <w:lang w:val="ru-RU"/>
        </w:rPr>
        <w:t xml:space="preserve">. Общият потребителски разход с карти </w:t>
      </w:r>
      <w:r w:rsidRPr="00B02E2C">
        <w:rPr>
          <w:rFonts w:cs="Arial"/>
          <w:sz w:val="20"/>
        </w:rPr>
        <w:t>Visa</w:t>
      </w:r>
      <w:r w:rsidRPr="00B02E2C">
        <w:rPr>
          <w:rFonts w:cs="Arial"/>
          <w:sz w:val="20"/>
          <w:lang w:val="ru-RU"/>
        </w:rPr>
        <w:t xml:space="preserve"> надхвърля 2 трлн. евро на годишна база, а средствата, похарчени в точката на продажба достигат 1,</w:t>
      </w:r>
      <w:r w:rsidRPr="00B02E2C">
        <w:rPr>
          <w:rFonts w:cs="Arial"/>
          <w:sz w:val="20"/>
          <w:lang w:val="bg-BG"/>
        </w:rPr>
        <w:t>5</w:t>
      </w:r>
      <w:r w:rsidRPr="00B02E2C">
        <w:rPr>
          <w:rFonts w:cs="Arial"/>
          <w:sz w:val="20"/>
          <w:lang w:val="ru-RU"/>
        </w:rPr>
        <w:t xml:space="preserve"> трлн. евро.</w:t>
      </w:r>
    </w:p>
    <w:p w:rsidR="007A6FBC" w:rsidRPr="00B02E2C" w:rsidRDefault="007A6FBC" w:rsidP="007A6FBC">
      <w:pPr>
        <w:pStyle w:val="VisaBody"/>
        <w:spacing w:after="60"/>
        <w:jc w:val="both"/>
        <w:rPr>
          <w:rFonts w:cs="Arial"/>
          <w:sz w:val="20"/>
          <w:lang w:val="ru-RU"/>
        </w:rPr>
      </w:pPr>
      <w:r w:rsidRPr="00B02E2C">
        <w:rPr>
          <w:rFonts w:cs="Arial"/>
          <w:sz w:val="20"/>
          <w:lang w:val="ru-RU"/>
        </w:rPr>
        <w:t xml:space="preserve">От 2004 г. </w:t>
      </w:r>
      <w:r w:rsidRPr="00B02E2C">
        <w:rPr>
          <w:rFonts w:cs="Arial"/>
          <w:sz w:val="20"/>
        </w:rPr>
        <w:t>Visa</w:t>
      </w:r>
      <w:r w:rsidRPr="00B02E2C">
        <w:rPr>
          <w:rFonts w:cs="Arial"/>
          <w:sz w:val="20"/>
          <w:lang w:val="ru-RU"/>
        </w:rPr>
        <w:t xml:space="preserve"> Европа е независима от </w:t>
      </w:r>
      <w:r w:rsidRPr="00B02E2C">
        <w:rPr>
          <w:rFonts w:cs="Arial"/>
          <w:sz w:val="20"/>
        </w:rPr>
        <w:t>Visa</w:t>
      </w:r>
      <w:r w:rsidRPr="00B02E2C">
        <w:rPr>
          <w:rFonts w:cs="Arial"/>
          <w:sz w:val="20"/>
          <w:lang w:val="ru-RU"/>
        </w:rPr>
        <w:t xml:space="preserve"> </w:t>
      </w:r>
      <w:r w:rsidRPr="00B02E2C">
        <w:rPr>
          <w:rFonts w:cs="Arial"/>
          <w:sz w:val="20"/>
        </w:rPr>
        <w:t>Inc</w:t>
      </w:r>
      <w:r w:rsidRPr="00B02E2C">
        <w:rPr>
          <w:rFonts w:cs="Arial"/>
          <w:sz w:val="20"/>
          <w:lang w:val="ru-RU"/>
        </w:rPr>
        <w:t xml:space="preserve">. и притежава изключителен, неотменим и постоянен лиценз за Европа. Двете компании работят в партньорство, за да гарантират разплащания с карти </w:t>
      </w:r>
      <w:r w:rsidRPr="00B02E2C">
        <w:rPr>
          <w:rFonts w:cs="Arial"/>
          <w:sz w:val="20"/>
        </w:rPr>
        <w:t>Visa</w:t>
      </w:r>
      <w:r w:rsidRPr="00B02E2C">
        <w:rPr>
          <w:rFonts w:cs="Arial"/>
          <w:sz w:val="20"/>
          <w:lang w:val="ru-RU"/>
        </w:rPr>
        <w:t xml:space="preserve"> в повече от 200 държави по света.</w:t>
      </w:r>
    </w:p>
    <w:p w:rsidR="007A6FBC" w:rsidRPr="00B02E2C" w:rsidRDefault="007A6FBC" w:rsidP="007A6FBC">
      <w:pPr>
        <w:pStyle w:val="VisaBody"/>
        <w:spacing w:after="60"/>
        <w:jc w:val="both"/>
        <w:rPr>
          <w:rFonts w:cs="Arial"/>
          <w:sz w:val="20"/>
          <w:lang w:val="bg-BG"/>
        </w:rPr>
      </w:pPr>
      <w:r w:rsidRPr="00B02E2C">
        <w:rPr>
          <w:rFonts w:cs="Arial"/>
          <w:sz w:val="20"/>
          <w:lang w:val="ru-RU"/>
        </w:rPr>
        <w:t xml:space="preserve">За повече информация, посетете </w:t>
      </w:r>
      <w:hyperlink r:id="rId11" w:history="1">
        <w:r w:rsidRPr="00B02E2C">
          <w:rPr>
            <w:rStyle w:val="Hyperlink"/>
            <w:rFonts w:cs="Arial"/>
            <w:sz w:val="20"/>
          </w:rPr>
          <w:t>www</w:t>
        </w:r>
        <w:r w:rsidRPr="00B02E2C">
          <w:rPr>
            <w:rStyle w:val="Hyperlink"/>
            <w:rFonts w:cs="Arial"/>
            <w:sz w:val="20"/>
            <w:lang w:val="ru-RU"/>
          </w:rPr>
          <w:t>.</w:t>
        </w:r>
        <w:r w:rsidRPr="00B02E2C">
          <w:rPr>
            <w:rStyle w:val="Hyperlink"/>
            <w:rFonts w:cs="Arial"/>
            <w:sz w:val="20"/>
          </w:rPr>
          <w:t>visaeurope</w:t>
        </w:r>
        <w:r w:rsidRPr="00B02E2C">
          <w:rPr>
            <w:rStyle w:val="Hyperlink"/>
            <w:rFonts w:cs="Arial"/>
            <w:sz w:val="20"/>
            <w:lang w:val="ru-RU"/>
          </w:rPr>
          <w:t>.</w:t>
        </w:r>
        <w:r w:rsidRPr="00B02E2C">
          <w:rPr>
            <w:rStyle w:val="Hyperlink"/>
            <w:rFonts w:cs="Arial"/>
            <w:sz w:val="20"/>
          </w:rPr>
          <w:t>com</w:t>
        </w:r>
      </w:hyperlink>
      <w:r w:rsidRPr="00B02E2C">
        <w:rPr>
          <w:rFonts w:cs="Arial"/>
          <w:sz w:val="20"/>
          <w:lang w:val="ru-RU"/>
        </w:rPr>
        <w:t xml:space="preserve"> и @</w:t>
      </w:r>
      <w:r w:rsidRPr="00B02E2C">
        <w:rPr>
          <w:rFonts w:cs="Arial"/>
          <w:sz w:val="20"/>
        </w:rPr>
        <w:t>VisaEuropeNews</w:t>
      </w:r>
      <w:r w:rsidRPr="00B02E2C">
        <w:rPr>
          <w:rFonts w:cs="Arial"/>
          <w:sz w:val="20"/>
          <w:lang w:val="bg-BG"/>
        </w:rPr>
        <w:t>.</w:t>
      </w:r>
    </w:p>
    <w:p w:rsidR="007A6FBC" w:rsidRDefault="007A6FBC" w:rsidP="007A6FBC">
      <w:pPr>
        <w:pStyle w:val="NormalWeb"/>
      </w:pPr>
    </w:p>
    <w:sectPr w:rsidR="007A6FBC" w:rsidSect="00CD6D12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0073CC0" w15:done="0"/>
  <w15:commentEx w15:paraId="60B289A3" w15:done="0"/>
  <w15:commentEx w15:paraId="024DCA0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6D6" w:rsidRDefault="00D876D6" w:rsidP="005226E9">
      <w:pPr>
        <w:spacing w:after="0" w:line="240" w:lineRule="auto"/>
      </w:pPr>
      <w:r>
        <w:separator/>
      </w:r>
    </w:p>
  </w:endnote>
  <w:endnote w:type="continuationSeparator" w:id="0">
    <w:p w:rsidR="00D876D6" w:rsidRDefault="00D876D6" w:rsidP="00522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6D6" w:rsidRDefault="00D876D6" w:rsidP="005226E9">
      <w:pPr>
        <w:spacing w:after="0" w:line="240" w:lineRule="auto"/>
      </w:pPr>
      <w:r>
        <w:separator/>
      </w:r>
    </w:p>
  </w:footnote>
  <w:footnote w:type="continuationSeparator" w:id="0">
    <w:p w:rsidR="00D876D6" w:rsidRDefault="00D876D6" w:rsidP="00522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7CC" w:rsidRDefault="009927CC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A71E92D" wp14:editId="5F0B4427">
          <wp:simplePos x="0" y="0"/>
          <wp:positionH relativeFrom="column">
            <wp:posOffset>5153025</wp:posOffset>
          </wp:positionH>
          <wp:positionV relativeFrom="paragraph">
            <wp:posOffset>-154305</wp:posOffset>
          </wp:positionV>
          <wp:extent cx="857250" cy="514925"/>
          <wp:effectExtent l="0" t="0" r="0" b="0"/>
          <wp:wrapNone/>
          <wp:docPr id="1" name="Picture 1" descr="C:\Users\samuel.jamieson\Desktop\Visa\Visa new logo_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muel.jamieson\Desktop\Visa\Visa new logo_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14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522A7"/>
    <w:multiLevelType w:val="hybridMultilevel"/>
    <w:tmpl w:val="35845C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D43FFA"/>
    <w:multiLevelType w:val="hybridMultilevel"/>
    <w:tmpl w:val="1CEE5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F96936"/>
    <w:multiLevelType w:val="hybridMultilevel"/>
    <w:tmpl w:val="345295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18F7007"/>
    <w:multiLevelType w:val="hybridMultilevel"/>
    <w:tmpl w:val="3BDE0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0E3DAB"/>
    <w:multiLevelType w:val="hybridMultilevel"/>
    <w:tmpl w:val="0A104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DA396E"/>
    <w:multiLevelType w:val="hybridMultilevel"/>
    <w:tmpl w:val="CAD02B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ally Brown">
    <w15:presenceInfo w15:providerId="AD" w15:userId="S-1-5-21-2535409133-3839485962-4218195855-27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D32"/>
    <w:rsid w:val="000002F8"/>
    <w:rsid w:val="00012787"/>
    <w:rsid w:val="0001603F"/>
    <w:rsid w:val="00016511"/>
    <w:rsid w:val="000176C3"/>
    <w:rsid w:val="00024CCE"/>
    <w:rsid w:val="00026947"/>
    <w:rsid w:val="00030395"/>
    <w:rsid w:val="00033E6B"/>
    <w:rsid w:val="00035098"/>
    <w:rsid w:val="0003549D"/>
    <w:rsid w:val="00035DA8"/>
    <w:rsid w:val="00042C55"/>
    <w:rsid w:val="00051707"/>
    <w:rsid w:val="00067D79"/>
    <w:rsid w:val="00075FFA"/>
    <w:rsid w:val="000834E2"/>
    <w:rsid w:val="00084F10"/>
    <w:rsid w:val="00085801"/>
    <w:rsid w:val="0009037D"/>
    <w:rsid w:val="00090E33"/>
    <w:rsid w:val="000A1446"/>
    <w:rsid w:val="000A42B8"/>
    <w:rsid w:val="000B0442"/>
    <w:rsid w:val="000B48EB"/>
    <w:rsid w:val="000B5F9F"/>
    <w:rsid w:val="000B74DB"/>
    <w:rsid w:val="000C129A"/>
    <w:rsid w:val="000C37AD"/>
    <w:rsid w:val="000C54BB"/>
    <w:rsid w:val="000D128F"/>
    <w:rsid w:val="000D6D8D"/>
    <w:rsid w:val="000F2D71"/>
    <w:rsid w:val="000F73CC"/>
    <w:rsid w:val="00100512"/>
    <w:rsid w:val="00103BF8"/>
    <w:rsid w:val="00107960"/>
    <w:rsid w:val="00114FB5"/>
    <w:rsid w:val="0011533A"/>
    <w:rsid w:val="00122C42"/>
    <w:rsid w:val="0012328A"/>
    <w:rsid w:val="001263F7"/>
    <w:rsid w:val="00127D06"/>
    <w:rsid w:val="00127E17"/>
    <w:rsid w:val="001300C0"/>
    <w:rsid w:val="00132403"/>
    <w:rsid w:val="00140055"/>
    <w:rsid w:val="00144BE8"/>
    <w:rsid w:val="0015512A"/>
    <w:rsid w:val="001635A4"/>
    <w:rsid w:val="00164556"/>
    <w:rsid w:val="001650EE"/>
    <w:rsid w:val="00176500"/>
    <w:rsid w:val="00184911"/>
    <w:rsid w:val="00185D2E"/>
    <w:rsid w:val="001A0A2A"/>
    <w:rsid w:val="001A3880"/>
    <w:rsid w:val="001A62EA"/>
    <w:rsid w:val="001B352A"/>
    <w:rsid w:val="001B4FE9"/>
    <w:rsid w:val="001C5305"/>
    <w:rsid w:val="001C57D4"/>
    <w:rsid w:val="001D46F7"/>
    <w:rsid w:val="001D4D56"/>
    <w:rsid w:val="001D6A81"/>
    <w:rsid w:val="001D6C50"/>
    <w:rsid w:val="001E06BD"/>
    <w:rsid w:val="001E09C5"/>
    <w:rsid w:val="001E5207"/>
    <w:rsid w:val="001E5602"/>
    <w:rsid w:val="001E7245"/>
    <w:rsid w:val="001F736B"/>
    <w:rsid w:val="0020204A"/>
    <w:rsid w:val="00205B63"/>
    <w:rsid w:val="002118DE"/>
    <w:rsid w:val="00217AFA"/>
    <w:rsid w:val="0022299B"/>
    <w:rsid w:val="002232B5"/>
    <w:rsid w:val="00232FB7"/>
    <w:rsid w:val="00236E43"/>
    <w:rsid w:val="00237C8D"/>
    <w:rsid w:val="00243499"/>
    <w:rsid w:val="00244D5D"/>
    <w:rsid w:val="002468A0"/>
    <w:rsid w:val="00253E30"/>
    <w:rsid w:val="002610EC"/>
    <w:rsid w:val="00264755"/>
    <w:rsid w:val="00265878"/>
    <w:rsid w:val="00266EFC"/>
    <w:rsid w:val="00273846"/>
    <w:rsid w:val="00275D33"/>
    <w:rsid w:val="00277B8E"/>
    <w:rsid w:val="00281233"/>
    <w:rsid w:val="0028145B"/>
    <w:rsid w:val="00286F6C"/>
    <w:rsid w:val="00292B21"/>
    <w:rsid w:val="00295930"/>
    <w:rsid w:val="00296F73"/>
    <w:rsid w:val="002A2D24"/>
    <w:rsid w:val="002B78F5"/>
    <w:rsid w:val="002C4D32"/>
    <w:rsid w:val="002D0490"/>
    <w:rsid w:val="002D236B"/>
    <w:rsid w:val="002D592E"/>
    <w:rsid w:val="002D628D"/>
    <w:rsid w:val="002F29CA"/>
    <w:rsid w:val="002F2A6A"/>
    <w:rsid w:val="002F2DDD"/>
    <w:rsid w:val="002F5B69"/>
    <w:rsid w:val="00300A69"/>
    <w:rsid w:val="00301A90"/>
    <w:rsid w:val="00302321"/>
    <w:rsid w:val="0031006E"/>
    <w:rsid w:val="00310A2E"/>
    <w:rsid w:val="00313D42"/>
    <w:rsid w:val="003144B6"/>
    <w:rsid w:val="00314666"/>
    <w:rsid w:val="003170E6"/>
    <w:rsid w:val="0032164F"/>
    <w:rsid w:val="003365BD"/>
    <w:rsid w:val="00336A54"/>
    <w:rsid w:val="003403F9"/>
    <w:rsid w:val="00344662"/>
    <w:rsid w:val="0034727F"/>
    <w:rsid w:val="0035243A"/>
    <w:rsid w:val="00354237"/>
    <w:rsid w:val="00355F97"/>
    <w:rsid w:val="00357536"/>
    <w:rsid w:val="00357B62"/>
    <w:rsid w:val="003656D0"/>
    <w:rsid w:val="00373271"/>
    <w:rsid w:val="00374C4D"/>
    <w:rsid w:val="003866E8"/>
    <w:rsid w:val="003919CA"/>
    <w:rsid w:val="003927F6"/>
    <w:rsid w:val="003A06C8"/>
    <w:rsid w:val="003A0850"/>
    <w:rsid w:val="003A43B8"/>
    <w:rsid w:val="003B0A08"/>
    <w:rsid w:val="003B5420"/>
    <w:rsid w:val="003C15D3"/>
    <w:rsid w:val="003C6F64"/>
    <w:rsid w:val="003E390E"/>
    <w:rsid w:val="003E3D9E"/>
    <w:rsid w:val="00411654"/>
    <w:rsid w:val="00412E84"/>
    <w:rsid w:val="00416CF8"/>
    <w:rsid w:val="004172FB"/>
    <w:rsid w:val="0042367E"/>
    <w:rsid w:val="0042499B"/>
    <w:rsid w:val="00430319"/>
    <w:rsid w:val="0044135A"/>
    <w:rsid w:val="004504D9"/>
    <w:rsid w:val="0045309E"/>
    <w:rsid w:val="00463273"/>
    <w:rsid w:val="0046713F"/>
    <w:rsid w:val="004715E6"/>
    <w:rsid w:val="00475EA6"/>
    <w:rsid w:val="00484803"/>
    <w:rsid w:val="004865D5"/>
    <w:rsid w:val="004A5628"/>
    <w:rsid w:val="004B0A15"/>
    <w:rsid w:val="004C4749"/>
    <w:rsid w:val="004D3AC5"/>
    <w:rsid w:val="004D71AB"/>
    <w:rsid w:val="004D7E55"/>
    <w:rsid w:val="004E2EEA"/>
    <w:rsid w:val="004E34C7"/>
    <w:rsid w:val="004E580B"/>
    <w:rsid w:val="004E772A"/>
    <w:rsid w:val="004F297B"/>
    <w:rsid w:val="005004A7"/>
    <w:rsid w:val="005015F1"/>
    <w:rsid w:val="005032C7"/>
    <w:rsid w:val="005104D9"/>
    <w:rsid w:val="00515C6A"/>
    <w:rsid w:val="005226E9"/>
    <w:rsid w:val="00524370"/>
    <w:rsid w:val="00524949"/>
    <w:rsid w:val="00532A57"/>
    <w:rsid w:val="005412A6"/>
    <w:rsid w:val="005418B3"/>
    <w:rsid w:val="00563F06"/>
    <w:rsid w:val="00565E2E"/>
    <w:rsid w:val="00567F7F"/>
    <w:rsid w:val="00570321"/>
    <w:rsid w:val="005748EB"/>
    <w:rsid w:val="005809C7"/>
    <w:rsid w:val="005816C7"/>
    <w:rsid w:val="005842AD"/>
    <w:rsid w:val="005905A0"/>
    <w:rsid w:val="00594ABB"/>
    <w:rsid w:val="00595BFA"/>
    <w:rsid w:val="005A1139"/>
    <w:rsid w:val="005A1CDD"/>
    <w:rsid w:val="005A6F64"/>
    <w:rsid w:val="005A711B"/>
    <w:rsid w:val="005B375F"/>
    <w:rsid w:val="005B72D2"/>
    <w:rsid w:val="005C50D8"/>
    <w:rsid w:val="005D03C1"/>
    <w:rsid w:val="005D213C"/>
    <w:rsid w:val="005E1E88"/>
    <w:rsid w:val="005E445F"/>
    <w:rsid w:val="005E4BF2"/>
    <w:rsid w:val="005E50BC"/>
    <w:rsid w:val="005E74EC"/>
    <w:rsid w:val="005E7526"/>
    <w:rsid w:val="005F465B"/>
    <w:rsid w:val="00603DE9"/>
    <w:rsid w:val="00605605"/>
    <w:rsid w:val="00606B6C"/>
    <w:rsid w:val="00606D4B"/>
    <w:rsid w:val="00607A13"/>
    <w:rsid w:val="006124A8"/>
    <w:rsid w:val="00614B11"/>
    <w:rsid w:val="00614E48"/>
    <w:rsid w:val="006155FA"/>
    <w:rsid w:val="00616A66"/>
    <w:rsid w:val="00616C08"/>
    <w:rsid w:val="00617377"/>
    <w:rsid w:val="0062176C"/>
    <w:rsid w:val="006264FC"/>
    <w:rsid w:val="00635CC5"/>
    <w:rsid w:val="00640D6C"/>
    <w:rsid w:val="00663ED1"/>
    <w:rsid w:val="00666C21"/>
    <w:rsid w:val="00667DB0"/>
    <w:rsid w:val="00667EB7"/>
    <w:rsid w:val="00671C5C"/>
    <w:rsid w:val="00682F66"/>
    <w:rsid w:val="00691423"/>
    <w:rsid w:val="00693B29"/>
    <w:rsid w:val="006940C5"/>
    <w:rsid w:val="006A116A"/>
    <w:rsid w:val="006B049D"/>
    <w:rsid w:val="006B63C8"/>
    <w:rsid w:val="006C359A"/>
    <w:rsid w:val="006C4900"/>
    <w:rsid w:val="006C4D97"/>
    <w:rsid w:val="006C6A37"/>
    <w:rsid w:val="006D7064"/>
    <w:rsid w:val="006D7D10"/>
    <w:rsid w:val="006E2871"/>
    <w:rsid w:val="006E464A"/>
    <w:rsid w:val="006F4317"/>
    <w:rsid w:val="00703EC4"/>
    <w:rsid w:val="00703F1F"/>
    <w:rsid w:val="0070718B"/>
    <w:rsid w:val="00707F9A"/>
    <w:rsid w:val="00712868"/>
    <w:rsid w:val="00722A64"/>
    <w:rsid w:val="00723B05"/>
    <w:rsid w:val="007311E5"/>
    <w:rsid w:val="007356A1"/>
    <w:rsid w:val="00736FE2"/>
    <w:rsid w:val="00742FC4"/>
    <w:rsid w:val="007442BE"/>
    <w:rsid w:val="007563F7"/>
    <w:rsid w:val="00765798"/>
    <w:rsid w:val="00772254"/>
    <w:rsid w:val="00777ED3"/>
    <w:rsid w:val="007816C0"/>
    <w:rsid w:val="0078355F"/>
    <w:rsid w:val="00797E26"/>
    <w:rsid w:val="007A6FBC"/>
    <w:rsid w:val="007B2FB3"/>
    <w:rsid w:val="007B51ED"/>
    <w:rsid w:val="007B75BD"/>
    <w:rsid w:val="007D6A9C"/>
    <w:rsid w:val="007E3DAD"/>
    <w:rsid w:val="007F1BC1"/>
    <w:rsid w:val="007F2312"/>
    <w:rsid w:val="007F3648"/>
    <w:rsid w:val="007F38BB"/>
    <w:rsid w:val="007F3DFF"/>
    <w:rsid w:val="007F68A3"/>
    <w:rsid w:val="008059A4"/>
    <w:rsid w:val="008073F3"/>
    <w:rsid w:val="00812BFF"/>
    <w:rsid w:val="00813694"/>
    <w:rsid w:val="00841890"/>
    <w:rsid w:val="00841F0A"/>
    <w:rsid w:val="008545F0"/>
    <w:rsid w:val="00861AE7"/>
    <w:rsid w:val="00861F0E"/>
    <w:rsid w:val="008670F8"/>
    <w:rsid w:val="00867C18"/>
    <w:rsid w:val="008719BA"/>
    <w:rsid w:val="0088221F"/>
    <w:rsid w:val="0089326D"/>
    <w:rsid w:val="00894454"/>
    <w:rsid w:val="0089526F"/>
    <w:rsid w:val="008B2935"/>
    <w:rsid w:val="008B36D3"/>
    <w:rsid w:val="008D2D87"/>
    <w:rsid w:val="008D73BB"/>
    <w:rsid w:val="008E37D7"/>
    <w:rsid w:val="008E3F03"/>
    <w:rsid w:val="008E4180"/>
    <w:rsid w:val="008E61EB"/>
    <w:rsid w:val="008E7A9B"/>
    <w:rsid w:val="008F09F9"/>
    <w:rsid w:val="008F4121"/>
    <w:rsid w:val="00903497"/>
    <w:rsid w:val="0090370B"/>
    <w:rsid w:val="00904998"/>
    <w:rsid w:val="00905DBC"/>
    <w:rsid w:val="00907801"/>
    <w:rsid w:val="00914496"/>
    <w:rsid w:val="00916B4D"/>
    <w:rsid w:val="009201A2"/>
    <w:rsid w:val="00925EB2"/>
    <w:rsid w:val="00940E31"/>
    <w:rsid w:val="00942A29"/>
    <w:rsid w:val="00942F9D"/>
    <w:rsid w:val="00944A92"/>
    <w:rsid w:val="00946DF2"/>
    <w:rsid w:val="0094749E"/>
    <w:rsid w:val="00951B8C"/>
    <w:rsid w:val="0095232B"/>
    <w:rsid w:val="00954885"/>
    <w:rsid w:val="0096239D"/>
    <w:rsid w:val="009625E6"/>
    <w:rsid w:val="009705CC"/>
    <w:rsid w:val="00972CC8"/>
    <w:rsid w:val="009927CC"/>
    <w:rsid w:val="0099357B"/>
    <w:rsid w:val="009A10D2"/>
    <w:rsid w:val="009A1F90"/>
    <w:rsid w:val="009A3E7A"/>
    <w:rsid w:val="009A598A"/>
    <w:rsid w:val="009B443E"/>
    <w:rsid w:val="009B7770"/>
    <w:rsid w:val="009C00B3"/>
    <w:rsid w:val="009C0C17"/>
    <w:rsid w:val="009C3339"/>
    <w:rsid w:val="009C5A4E"/>
    <w:rsid w:val="009D48C1"/>
    <w:rsid w:val="009E4626"/>
    <w:rsid w:val="009F0B1D"/>
    <w:rsid w:val="009F4BD5"/>
    <w:rsid w:val="00A028EC"/>
    <w:rsid w:val="00A04D85"/>
    <w:rsid w:val="00A06C02"/>
    <w:rsid w:val="00A15354"/>
    <w:rsid w:val="00A1769A"/>
    <w:rsid w:val="00A17F32"/>
    <w:rsid w:val="00A31F49"/>
    <w:rsid w:val="00A338E0"/>
    <w:rsid w:val="00A4515B"/>
    <w:rsid w:val="00A566CB"/>
    <w:rsid w:val="00A627AB"/>
    <w:rsid w:val="00A628C4"/>
    <w:rsid w:val="00A750A8"/>
    <w:rsid w:val="00A76D08"/>
    <w:rsid w:val="00A91E93"/>
    <w:rsid w:val="00A954E1"/>
    <w:rsid w:val="00A95888"/>
    <w:rsid w:val="00A96E01"/>
    <w:rsid w:val="00AA239D"/>
    <w:rsid w:val="00AA6FD3"/>
    <w:rsid w:val="00AB07D3"/>
    <w:rsid w:val="00AB320C"/>
    <w:rsid w:val="00AB5415"/>
    <w:rsid w:val="00AB6056"/>
    <w:rsid w:val="00AB64B4"/>
    <w:rsid w:val="00AC3956"/>
    <w:rsid w:val="00AD3707"/>
    <w:rsid w:val="00AD3E24"/>
    <w:rsid w:val="00AD3E41"/>
    <w:rsid w:val="00AD4B46"/>
    <w:rsid w:val="00AD61F3"/>
    <w:rsid w:val="00AD7843"/>
    <w:rsid w:val="00AF3ED4"/>
    <w:rsid w:val="00AF4D6A"/>
    <w:rsid w:val="00AF5ADC"/>
    <w:rsid w:val="00AF7C7C"/>
    <w:rsid w:val="00B00786"/>
    <w:rsid w:val="00B02E2C"/>
    <w:rsid w:val="00B03E8D"/>
    <w:rsid w:val="00B03F93"/>
    <w:rsid w:val="00B059A1"/>
    <w:rsid w:val="00B079F1"/>
    <w:rsid w:val="00B17404"/>
    <w:rsid w:val="00B2299D"/>
    <w:rsid w:val="00B3547B"/>
    <w:rsid w:val="00B40E45"/>
    <w:rsid w:val="00B50CAB"/>
    <w:rsid w:val="00B51731"/>
    <w:rsid w:val="00B555D7"/>
    <w:rsid w:val="00B56AFC"/>
    <w:rsid w:val="00B6168F"/>
    <w:rsid w:val="00B61970"/>
    <w:rsid w:val="00B6607B"/>
    <w:rsid w:val="00B67D4E"/>
    <w:rsid w:val="00B7108E"/>
    <w:rsid w:val="00B75391"/>
    <w:rsid w:val="00B8097A"/>
    <w:rsid w:val="00B81988"/>
    <w:rsid w:val="00B83D4E"/>
    <w:rsid w:val="00B90938"/>
    <w:rsid w:val="00B97058"/>
    <w:rsid w:val="00BA70E2"/>
    <w:rsid w:val="00BA7956"/>
    <w:rsid w:val="00BA79DE"/>
    <w:rsid w:val="00BB0F31"/>
    <w:rsid w:val="00BB190C"/>
    <w:rsid w:val="00BB2049"/>
    <w:rsid w:val="00BB2310"/>
    <w:rsid w:val="00BB3B27"/>
    <w:rsid w:val="00BC099B"/>
    <w:rsid w:val="00BC2B93"/>
    <w:rsid w:val="00BC4877"/>
    <w:rsid w:val="00BC557A"/>
    <w:rsid w:val="00BC646B"/>
    <w:rsid w:val="00BC7380"/>
    <w:rsid w:val="00BD2255"/>
    <w:rsid w:val="00BD2FB6"/>
    <w:rsid w:val="00BD4C3B"/>
    <w:rsid w:val="00BD5009"/>
    <w:rsid w:val="00BE1CF7"/>
    <w:rsid w:val="00BE7163"/>
    <w:rsid w:val="00BF3569"/>
    <w:rsid w:val="00BF451F"/>
    <w:rsid w:val="00BF7D1B"/>
    <w:rsid w:val="00C03A5F"/>
    <w:rsid w:val="00C06386"/>
    <w:rsid w:val="00C140B4"/>
    <w:rsid w:val="00C242A3"/>
    <w:rsid w:val="00C277AC"/>
    <w:rsid w:val="00C27DFF"/>
    <w:rsid w:val="00C30304"/>
    <w:rsid w:val="00C3478B"/>
    <w:rsid w:val="00C439C1"/>
    <w:rsid w:val="00C46BE1"/>
    <w:rsid w:val="00C46BE3"/>
    <w:rsid w:val="00C504B6"/>
    <w:rsid w:val="00C662A6"/>
    <w:rsid w:val="00C714CB"/>
    <w:rsid w:val="00C73CAA"/>
    <w:rsid w:val="00C867D6"/>
    <w:rsid w:val="00C86DCD"/>
    <w:rsid w:val="00C90F20"/>
    <w:rsid w:val="00C927F6"/>
    <w:rsid w:val="00C95326"/>
    <w:rsid w:val="00CB17CB"/>
    <w:rsid w:val="00CB230F"/>
    <w:rsid w:val="00CB2B17"/>
    <w:rsid w:val="00CC0FD8"/>
    <w:rsid w:val="00CC2937"/>
    <w:rsid w:val="00CC7211"/>
    <w:rsid w:val="00CD3C62"/>
    <w:rsid w:val="00CD6D12"/>
    <w:rsid w:val="00CE7FC3"/>
    <w:rsid w:val="00CF2857"/>
    <w:rsid w:val="00D03D77"/>
    <w:rsid w:val="00D05EA7"/>
    <w:rsid w:val="00D0742C"/>
    <w:rsid w:val="00D138F1"/>
    <w:rsid w:val="00D1567F"/>
    <w:rsid w:val="00D276CD"/>
    <w:rsid w:val="00D37100"/>
    <w:rsid w:val="00D4127F"/>
    <w:rsid w:val="00D473DD"/>
    <w:rsid w:val="00D5109D"/>
    <w:rsid w:val="00D51A52"/>
    <w:rsid w:val="00D552E3"/>
    <w:rsid w:val="00D703B1"/>
    <w:rsid w:val="00D70BB7"/>
    <w:rsid w:val="00D75F5E"/>
    <w:rsid w:val="00D876D6"/>
    <w:rsid w:val="00D87BEB"/>
    <w:rsid w:val="00D947C2"/>
    <w:rsid w:val="00D96E08"/>
    <w:rsid w:val="00DA2697"/>
    <w:rsid w:val="00DA37C0"/>
    <w:rsid w:val="00DB2CCA"/>
    <w:rsid w:val="00DB488A"/>
    <w:rsid w:val="00DC1E37"/>
    <w:rsid w:val="00DC3BB7"/>
    <w:rsid w:val="00DC5A76"/>
    <w:rsid w:val="00DC71DE"/>
    <w:rsid w:val="00DD2AEC"/>
    <w:rsid w:val="00DD2F63"/>
    <w:rsid w:val="00DE0890"/>
    <w:rsid w:val="00DE3C6C"/>
    <w:rsid w:val="00DE3CC9"/>
    <w:rsid w:val="00DE4A7F"/>
    <w:rsid w:val="00DE667F"/>
    <w:rsid w:val="00DE7D42"/>
    <w:rsid w:val="00DF6EB3"/>
    <w:rsid w:val="00E02A4F"/>
    <w:rsid w:val="00E030BC"/>
    <w:rsid w:val="00E04925"/>
    <w:rsid w:val="00E12B82"/>
    <w:rsid w:val="00E17FAE"/>
    <w:rsid w:val="00E21594"/>
    <w:rsid w:val="00E30640"/>
    <w:rsid w:val="00E31F6B"/>
    <w:rsid w:val="00E343C8"/>
    <w:rsid w:val="00E348B5"/>
    <w:rsid w:val="00E35093"/>
    <w:rsid w:val="00E35447"/>
    <w:rsid w:val="00E36AE9"/>
    <w:rsid w:val="00E36F2C"/>
    <w:rsid w:val="00E420BC"/>
    <w:rsid w:val="00E440C5"/>
    <w:rsid w:val="00E54045"/>
    <w:rsid w:val="00E545E3"/>
    <w:rsid w:val="00E60A41"/>
    <w:rsid w:val="00E6167E"/>
    <w:rsid w:val="00E619FE"/>
    <w:rsid w:val="00E646A9"/>
    <w:rsid w:val="00E668B5"/>
    <w:rsid w:val="00E70317"/>
    <w:rsid w:val="00E8403F"/>
    <w:rsid w:val="00E91511"/>
    <w:rsid w:val="00E91D05"/>
    <w:rsid w:val="00E94252"/>
    <w:rsid w:val="00EA1662"/>
    <w:rsid w:val="00EA2CCF"/>
    <w:rsid w:val="00EA3B9E"/>
    <w:rsid w:val="00EB3393"/>
    <w:rsid w:val="00EC304B"/>
    <w:rsid w:val="00EC606E"/>
    <w:rsid w:val="00ED48C9"/>
    <w:rsid w:val="00ED7B9F"/>
    <w:rsid w:val="00EE0484"/>
    <w:rsid w:val="00EE1A18"/>
    <w:rsid w:val="00EE580A"/>
    <w:rsid w:val="00EE5D97"/>
    <w:rsid w:val="00EF7F59"/>
    <w:rsid w:val="00F01D81"/>
    <w:rsid w:val="00F0701D"/>
    <w:rsid w:val="00F14461"/>
    <w:rsid w:val="00F14F71"/>
    <w:rsid w:val="00F15BE9"/>
    <w:rsid w:val="00F168BA"/>
    <w:rsid w:val="00F17EF6"/>
    <w:rsid w:val="00F30491"/>
    <w:rsid w:val="00F305D2"/>
    <w:rsid w:val="00F37134"/>
    <w:rsid w:val="00F40FE4"/>
    <w:rsid w:val="00F450F4"/>
    <w:rsid w:val="00F46ACD"/>
    <w:rsid w:val="00F47385"/>
    <w:rsid w:val="00F52DF2"/>
    <w:rsid w:val="00F64148"/>
    <w:rsid w:val="00F74AA7"/>
    <w:rsid w:val="00F80060"/>
    <w:rsid w:val="00F8404F"/>
    <w:rsid w:val="00F9045B"/>
    <w:rsid w:val="00F94B1A"/>
    <w:rsid w:val="00F964E3"/>
    <w:rsid w:val="00FC2F31"/>
    <w:rsid w:val="00FD26E5"/>
    <w:rsid w:val="00FD3886"/>
    <w:rsid w:val="00FD41AE"/>
    <w:rsid w:val="00FD710C"/>
    <w:rsid w:val="00FE0B29"/>
    <w:rsid w:val="00FE25B7"/>
    <w:rsid w:val="00FE3BC4"/>
    <w:rsid w:val="00FE52C7"/>
    <w:rsid w:val="00FE5343"/>
    <w:rsid w:val="00FF0A96"/>
    <w:rsid w:val="00FF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D12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C4D32"/>
    <w:rPr>
      <w:rFonts w:cs="Times New Roman"/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rsid w:val="00E6167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616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6167E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616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6167E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E616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6167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7E3D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5226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226E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226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226E9"/>
    <w:rPr>
      <w:rFonts w:cs="Times New Roman"/>
    </w:rPr>
  </w:style>
  <w:style w:type="paragraph" w:styleId="Revision">
    <w:name w:val="Revision"/>
    <w:hidden/>
    <w:uiPriority w:val="99"/>
    <w:semiHidden/>
    <w:rsid w:val="00F0701D"/>
    <w:rPr>
      <w:lang w:eastAsia="en-US"/>
    </w:rPr>
  </w:style>
  <w:style w:type="character" w:styleId="Strong">
    <w:name w:val="Strong"/>
    <w:uiPriority w:val="22"/>
    <w:qFormat/>
    <w:locked/>
    <w:rsid w:val="00614E48"/>
    <w:rPr>
      <w:b/>
      <w:bCs/>
    </w:rPr>
  </w:style>
  <w:style w:type="paragraph" w:customStyle="1" w:styleId="VisaHeadLevelOne">
    <w:name w:val="Visa Head Level One"/>
    <w:rsid w:val="00614E48"/>
    <w:pPr>
      <w:spacing w:before="120" w:after="360" w:line="360" w:lineRule="exact"/>
    </w:pPr>
    <w:rPr>
      <w:rFonts w:ascii="Arial" w:eastAsia="Times New Roman" w:hAnsi="Arial" w:cs="Arial"/>
      <w:b/>
      <w:sz w:val="26"/>
      <w:szCs w:val="26"/>
      <w:lang w:eastAsia="en-US"/>
    </w:rPr>
  </w:style>
  <w:style w:type="paragraph" w:customStyle="1" w:styleId="VisaNoteText">
    <w:name w:val="Visa Note Text"/>
    <w:basedOn w:val="Normal"/>
    <w:rsid w:val="00B079F1"/>
    <w:pPr>
      <w:spacing w:line="240" w:lineRule="auto"/>
    </w:pPr>
    <w:rPr>
      <w:rFonts w:ascii="Arial" w:eastAsia="Times New Roman" w:hAnsi="Arial" w:cs="Arial"/>
      <w:bCs/>
      <w:szCs w:val="20"/>
    </w:rPr>
  </w:style>
  <w:style w:type="paragraph" w:styleId="NormalWeb">
    <w:name w:val="Normal (Web)"/>
    <w:basedOn w:val="Normal"/>
    <w:uiPriority w:val="99"/>
    <w:unhideWhenUsed/>
    <w:rsid w:val="003A43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VisaBody">
    <w:name w:val="Visa Body"/>
    <w:link w:val="VisaBodyCharChar"/>
    <w:rsid w:val="007A6FBC"/>
    <w:pPr>
      <w:spacing w:after="160" w:line="360" w:lineRule="auto"/>
    </w:pPr>
    <w:rPr>
      <w:rFonts w:ascii="Arial" w:eastAsia="Times New Roman" w:hAnsi="Arial"/>
      <w:bCs/>
      <w:szCs w:val="20"/>
      <w:lang w:eastAsia="en-US"/>
    </w:rPr>
  </w:style>
  <w:style w:type="character" w:customStyle="1" w:styleId="VisaBodyCharChar">
    <w:name w:val="Visa Body Char Char"/>
    <w:link w:val="VisaBody"/>
    <w:rsid w:val="007A6FBC"/>
    <w:rPr>
      <w:rFonts w:ascii="Arial" w:eastAsia="Times New Roman" w:hAnsi="Arial"/>
      <w:bCs/>
      <w:szCs w:val="20"/>
      <w:lang w:eastAsia="en-US"/>
    </w:rPr>
  </w:style>
  <w:style w:type="paragraph" w:customStyle="1" w:styleId="VisaHeadline">
    <w:name w:val="Visa Headline"/>
    <w:next w:val="VisaHeadLevelOne"/>
    <w:autoRedefine/>
    <w:rsid w:val="007A6FBC"/>
    <w:pPr>
      <w:pBdr>
        <w:top w:val="single" w:sz="8" w:space="31" w:color="0023A0"/>
        <w:bottom w:val="single" w:sz="8" w:space="6" w:color="0023A0"/>
      </w:pBdr>
      <w:spacing w:line="480" w:lineRule="exact"/>
    </w:pPr>
    <w:rPr>
      <w:rFonts w:ascii="Arial" w:eastAsia="Times New Roman" w:hAnsi="Arial"/>
      <w:bCs/>
      <w:color w:val="0023A0"/>
      <w:sz w:val="36"/>
      <w:szCs w:val="36"/>
      <w:lang w:eastAsia="en-US"/>
    </w:rPr>
  </w:style>
  <w:style w:type="paragraph" w:customStyle="1" w:styleId="StyleVisaDocumentnameArialBoldExpandedby1pt">
    <w:name w:val="Style Visa Document name + Arial Bold Expanded by  1 pt"/>
    <w:basedOn w:val="Normal"/>
    <w:next w:val="VisaHeadline"/>
    <w:autoRedefine/>
    <w:rsid w:val="00164556"/>
    <w:pPr>
      <w:spacing w:after="0" w:line="480" w:lineRule="exact"/>
    </w:pPr>
    <w:rPr>
      <w:rFonts w:ascii="Arial" w:eastAsia="Times New Roman" w:hAnsi="Arial" w:cs="Arial"/>
      <w:bCs/>
      <w:color w:val="0023A0"/>
      <w:spacing w:val="20"/>
      <w:sz w:val="36"/>
      <w:szCs w:val="36"/>
      <w:lang w:val="bg-BG" w:eastAsia="en-GB"/>
    </w:rPr>
  </w:style>
  <w:style w:type="paragraph" w:customStyle="1" w:styleId="VisaLocation">
    <w:name w:val="Visa Location"/>
    <w:basedOn w:val="Normal"/>
    <w:next w:val="Normal"/>
    <w:link w:val="VisaLocationCharChar"/>
    <w:autoRedefine/>
    <w:uiPriority w:val="99"/>
    <w:rsid w:val="007A6FBC"/>
    <w:pPr>
      <w:spacing w:before="120" w:after="360" w:line="240" w:lineRule="auto"/>
    </w:pPr>
    <w:rPr>
      <w:rFonts w:ascii="Arial" w:eastAsia="Times New Roman" w:hAnsi="Arial"/>
      <w:i/>
      <w:sz w:val="28"/>
      <w:szCs w:val="28"/>
      <w:lang w:val="bg-BG" w:eastAsia="x-none"/>
    </w:rPr>
  </w:style>
  <w:style w:type="character" w:customStyle="1" w:styleId="VisaLocationCharChar">
    <w:name w:val="Visa Location Char Char"/>
    <w:link w:val="VisaLocation"/>
    <w:uiPriority w:val="99"/>
    <w:locked/>
    <w:rsid w:val="007A6FBC"/>
    <w:rPr>
      <w:rFonts w:ascii="Arial" w:eastAsia="Times New Roman" w:hAnsi="Arial"/>
      <w:i/>
      <w:sz w:val="28"/>
      <w:szCs w:val="28"/>
      <w:lang w:val="bg-BG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D12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C4D32"/>
    <w:rPr>
      <w:rFonts w:cs="Times New Roman"/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rsid w:val="00E6167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616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6167E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616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6167E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E616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6167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7E3D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5226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226E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226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226E9"/>
    <w:rPr>
      <w:rFonts w:cs="Times New Roman"/>
    </w:rPr>
  </w:style>
  <w:style w:type="paragraph" w:styleId="Revision">
    <w:name w:val="Revision"/>
    <w:hidden/>
    <w:uiPriority w:val="99"/>
    <w:semiHidden/>
    <w:rsid w:val="00F0701D"/>
    <w:rPr>
      <w:lang w:eastAsia="en-US"/>
    </w:rPr>
  </w:style>
  <w:style w:type="character" w:styleId="Strong">
    <w:name w:val="Strong"/>
    <w:uiPriority w:val="22"/>
    <w:qFormat/>
    <w:locked/>
    <w:rsid w:val="00614E48"/>
    <w:rPr>
      <w:b/>
      <w:bCs/>
    </w:rPr>
  </w:style>
  <w:style w:type="paragraph" w:customStyle="1" w:styleId="VisaHeadLevelOne">
    <w:name w:val="Visa Head Level One"/>
    <w:rsid w:val="00614E48"/>
    <w:pPr>
      <w:spacing w:before="120" w:after="360" w:line="360" w:lineRule="exact"/>
    </w:pPr>
    <w:rPr>
      <w:rFonts w:ascii="Arial" w:eastAsia="Times New Roman" w:hAnsi="Arial" w:cs="Arial"/>
      <w:b/>
      <w:sz w:val="26"/>
      <w:szCs w:val="26"/>
      <w:lang w:eastAsia="en-US"/>
    </w:rPr>
  </w:style>
  <w:style w:type="paragraph" w:customStyle="1" w:styleId="VisaNoteText">
    <w:name w:val="Visa Note Text"/>
    <w:basedOn w:val="Normal"/>
    <w:rsid w:val="00B079F1"/>
    <w:pPr>
      <w:spacing w:line="240" w:lineRule="auto"/>
    </w:pPr>
    <w:rPr>
      <w:rFonts w:ascii="Arial" w:eastAsia="Times New Roman" w:hAnsi="Arial" w:cs="Arial"/>
      <w:bCs/>
      <w:szCs w:val="20"/>
    </w:rPr>
  </w:style>
  <w:style w:type="paragraph" w:styleId="NormalWeb">
    <w:name w:val="Normal (Web)"/>
    <w:basedOn w:val="Normal"/>
    <w:uiPriority w:val="99"/>
    <w:unhideWhenUsed/>
    <w:rsid w:val="003A43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VisaBody">
    <w:name w:val="Visa Body"/>
    <w:link w:val="VisaBodyCharChar"/>
    <w:rsid w:val="007A6FBC"/>
    <w:pPr>
      <w:spacing w:after="160" w:line="360" w:lineRule="auto"/>
    </w:pPr>
    <w:rPr>
      <w:rFonts w:ascii="Arial" w:eastAsia="Times New Roman" w:hAnsi="Arial"/>
      <w:bCs/>
      <w:szCs w:val="20"/>
      <w:lang w:eastAsia="en-US"/>
    </w:rPr>
  </w:style>
  <w:style w:type="character" w:customStyle="1" w:styleId="VisaBodyCharChar">
    <w:name w:val="Visa Body Char Char"/>
    <w:link w:val="VisaBody"/>
    <w:rsid w:val="007A6FBC"/>
    <w:rPr>
      <w:rFonts w:ascii="Arial" w:eastAsia="Times New Roman" w:hAnsi="Arial"/>
      <w:bCs/>
      <w:szCs w:val="20"/>
      <w:lang w:eastAsia="en-US"/>
    </w:rPr>
  </w:style>
  <w:style w:type="paragraph" w:customStyle="1" w:styleId="VisaHeadline">
    <w:name w:val="Visa Headline"/>
    <w:next w:val="VisaHeadLevelOne"/>
    <w:autoRedefine/>
    <w:rsid w:val="007A6FBC"/>
    <w:pPr>
      <w:pBdr>
        <w:top w:val="single" w:sz="8" w:space="31" w:color="0023A0"/>
        <w:bottom w:val="single" w:sz="8" w:space="6" w:color="0023A0"/>
      </w:pBdr>
      <w:spacing w:line="480" w:lineRule="exact"/>
    </w:pPr>
    <w:rPr>
      <w:rFonts w:ascii="Arial" w:eastAsia="Times New Roman" w:hAnsi="Arial"/>
      <w:bCs/>
      <w:color w:val="0023A0"/>
      <w:sz w:val="36"/>
      <w:szCs w:val="36"/>
      <w:lang w:eastAsia="en-US"/>
    </w:rPr>
  </w:style>
  <w:style w:type="paragraph" w:customStyle="1" w:styleId="StyleVisaDocumentnameArialBoldExpandedby1pt">
    <w:name w:val="Style Visa Document name + Arial Bold Expanded by  1 pt"/>
    <w:basedOn w:val="Normal"/>
    <w:next w:val="VisaHeadline"/>
    <w:autoRedefine/>
    <w:rsid w:val="00164556"/>
    <w:pPr>
      <w:spacing w:after="0" w:line="480" w:lineRule="exact"/>
    </w:pPr>
    <w:rPr>
      <w:rFonts w:ascii="Arial" w:eastAsia="Times New Roman" w:hAnsi="Arial" w:cs="Arial"/>
      <w:bCs/>
      <w:color w:val="0023A0"/>
      <w:spacing w:val="20"/>
      <w:sz w:val="36"/>
      <w:szCs w:val="36"/>
      <w:lang w:val="bg-BG" w:eastAsia="en-GB"/>
    </w:rPr>
  </w:style>
  <w:style w:type="paragraph" w:customStyle="1" w:styleId="VisaLocation">
    <w:name w:val="Visa Location"/>
    <w:basedOn w:val="Normal"/>
    <w:next w:val="Normal"/>
    <w:link w:val="VisaLocationCharChar"/>
    <w:autoRedefine/>
    <w:uiPriority w:val="99"/>
    <w:rsid w:val="007A6FBC"/>
    <w:pPr>
      <w:spacing w:before="120" w:after="360" w:line="240" w:lineRule="auto"/>
    </w:pPr>
    <w:rPr>
      <w:rFonts w:ascii="Arial" w:eastAsia="Times New Roman" w:hAnsi="Arial"/>
      <w:i/>
      <w:sz w:val="28"/>
      <w:szCs w:val="28"/>
      <w:lang w:val="bg-BG" w:eastAsia="x-none"/>
    </w:rPr>
  </w:style>
  <w:style w:type="character" w:customStyle="1" w:styleId="VisaLocationCharChar">
    <w:name w:val="Visa Location Char Char"/>
    <w:link w:val="VisaLocation"/>
    <w:uiPriority w:val="99"/>
    <w:locked/>
    <w:rsid w:val="007A6FBC"/>
    <w:rPr>
      <w:rFonts w:ascii="Arial" w:eastAsia="Times New Roman" w:hAnsi="Arial"/>
      <w:i/>
      <w:sz w:val="28"/>
      <w:szCs w:val="28"/>
      <w:lang w:val="bg-BG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9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3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2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1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4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26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5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visaeurope.com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mailto:Dragomir.Gyurov@amic.b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EB5B2-268B-465B-8BCD-8F289C9D8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IMMEDIATE RELEASE</vt:lpstr>
    </vt:vector>
  </TitlesOfParts>
  <Company>HP</Company>
  <LinksUpToDate>false</LinksUpToDate>
  <CharactersWithSpaces>4582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IMMEDIATE RELEASE</dc:title>
  <dc:creator>Crystal Cansdale, Union Street (part of Octopus Group)</dc:creator>
  <cp:lastModifiedBy>Dragomir</cp:lastModifiedBy>
  <cp:revision>5</cp:revision>
  <cp:lastPrinted>2015-05-20T13:21:00Z</cp:lastPrinted>
  <dcterms:created xsi:type="dcterms:W3CDTF">2015-06-16T12:44:00Z</dcterms:created>
  <dcterms:modified xsi:type="dcterms:W3CDTF">2015-07-02T10:28:00Z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