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2C5" w:rsidRPr="009567A7" w:rsidRDefault="00302CD0" w:rsidP="00B5757F">
      <w:pPr>
        <w:autoSpaceDE w:val="0"/>
        <w:autoSpaceDN w:val="0"/>
        <w:adjustRightInd w:val="0"/>
        <w:spacing w:after="0"/>
        <w:ind w:right="72"/>
        <w:jc w:val="both"/>
        <w:rPr>
          <w:rFonts w:ascii="Verdana" w:hAnsi="Verdana" w:cs="Arial"/>
          <w:b/>
          <w:bCs/>
          <w:sz w:val="28"/>
          <w:szCs w:val="28"/>
          <w:lang w:eastAsia="de-DE"/>
        </w:rPr>
      </w:pPr>
      <w:r>
        <w:rPr>
          <w:rFonts w:ascii="Verdana" w:hAnsi="Verdana" w:cs="Arial"/>
          <w:b/>
          <w:bCs/>
          <w:sz w:val="28"/>
          <w:szCs w:val="28"/>
          <w:lang w:eastAsia="de-DE"/>
        </w:rPr>
        <w:t>FAMILIÄRES RISIKO FÜR DARMKREBS</w:t>
      </w:r>
      <w:r w:rsidR="00FB11A8">
        <w:rPr>
          <w:rFonts w:ascii="Verdana" w:hAnsi="Verdana" w:cs="Arial"/>
          <w:b/>
          <w:bCs/>
          <w:sz w:val="28"/>
          <w:szCs w:val="28"/>
          <w:lang w:eastAsia="de-DE"/>
        </w:rPr>
        <w:t xml:space="preserve"> –</w:t>
      </w:r>
      <w:r w:rsidR="00F21F1A">
        <w:rPr>
          <w:rFonts w:ascii="Verdana" w:hAnsi="Verdana" w:cs="Arial"/>
          <w:b/>
          <w:bCs/>
          <w:sz w:val="28"/>
          <w:szCs w:val="28"/>
          <w:lang w:eastAsia="de-DE"/>
        </w:rPr>
        <w:t xml:space="preserve"> WAS </w:t>
      </w:r>
      <w:r w:rsidR="00D140C4">
        <w:rPr>
          <w:rFonts w:ascii="Verdana" w:hAnsi="Verdana" w:cs="Arial"/>
          <w:b/>
          <w:bCs/>
          <w:sz w:val="28"/>
          <w:szCs w:val="28"/>
          <w:lang w:eastAsia="de-DE"/>
        </w:rPr>
        <w:t>BEDEUTET DAS</w:t>
      </w:r>
      <w:r w:rsidR="00F21F1A">
        <w:rPr>
          <w:rFonts w:ascii="Verdana" w:hAnsi="Verdana" w:cs="Arial"/>
          <w:b/>
          <w:bCs/>
          <w:sz w:val="28"/>
          <w:szCs w:val="28"/>
          <w:lang w:eastAsia="de-DE"/>
        </w:rPr>
        <w:t>?</w:t>
      </w:r>
    </w:p>
    <w:p w:rsidR="00E142C5" w:rsidRPr="009567A7" w:rsidRDefault="00E142C5" w:rsidP="00B5757F">
      <w:pPr>
        <w:autoSpaceDE w:val="0"/>
        <w:autoSpaceDN w:val="0"/>
        <w:adjustRightInd w:val="0"/>
        <w:spacing w:after="0"/>
        <w:ind w:right="72"/>
        <w:jc w:val="both"/>
        <w:rPr>
          <w:rFonts w:ascii="Verdana" w:hAnsi="Verdana" w:cs="Arial"/>
          <w:sz w:val="20"/>
          <w:szCs w:val="20"/>
          <w:lang w:eastAsia="de-DE"/>
        </w:rPr>
      </w:pPr>
      <w:r w:rsidRPr="009567A7">
        <w:rPr>
          <w:rFonts w:ascii="Verdana" w:hAnsi="Verdana" w:cs="Arial"/>
          <w:sz w:val="20"/>
          <w:szCs w:val="20"/>
          <w:lang w:eastAsia="de-DE"/>
        </w:rPr>
        <w:t>Stand</w:t>
      </w:r>
      <w:r w:rsidR="00405CF9">
        <w:rPr>
          <w:rFonts w:ascii="Verdana" w:hAnsi="Verdana" w:cs="Arial"/>
          <w:sz w:val="20"/>
          <w:szCs w:val="20"/>
          <w:lang w:eastAsia="de-DE"/>
        </w:rPr>
        <w:t>:</w:t>
      </w:r>
      <w:r w:rsidRPr="009567A7">
        <w:rPr>
          <w:rFonts w:ascii="Verdana" w:hAnsi="Verdana" w:cs="Arial"/>
          <w:sz w:val="20"/>
          <w:szCs w:val="20"/>
          <w:lang w:eastAsia="de-DE"/>
        </w:rPr>
        <w:t xml:space="preserve"> </w:t>
      </w:r>
      <w:r w:rsidR="00E2070B" w:rsidRPr="009567A7">
        <w:rPr>
          <w:rFonts w:ascii="Verdana" w:hAnsi="Verdana" w:cs="Arial"/>
          <w:sz w:val="20"/>
          <w:szCs w:val="20"/>
          <w:lang w:eastAsia="de-DE"/>
        </w:rPr>
        <w:t>Januar</w:t>
      </w:r>
      <w:r w:rsidR="002F2318" w:rsidRPr="009567A7">
        <w:rPr>
          <w:rFonts w:ascii="Verdana" w:hAnsi="Verdana" w:cs="Arial"/>
          <w:sz w:val="20"/>
          <w:szCs w:val="20"/>
          <w:lang w:eastAsia="de-DE"/>
        </w:rPr>
        <w:t xml:space="preserve"> </w:t>
      </w:r>
      <w:r w:rsidR="00541443">
        <w:rPr>
          <w:rFonts w:ascii="Verdana" w:hAnsi="Verdana" w:cs="Arial"/>
          <w:sz w:val="20"/>
          <w:szCs w:val="20"/>
          <w:lang w:eastAsia="de-DE"/>
        </w:rPr>
        <w:t>2019</w:t>
      </w:r>
    </w:p>
    <w:p w:rsidR="00040AD9" w:rsidRDefault="00040AD9" w:rsidP="00B5757F">
      <w:pPr>
        <w:autoSpaceDE w:val="0"/>
        <w:autoSpaceDN w:val="0"/>
        <w:adjustRightInd w:val="0"/>
        <w:spacing w:after="0"/>
        <w:ind w:right="72"/>
        <w:jc w:val="both"/>
        <w:rPr>
          <w:rFonts w:ascii="Verdana" w:hAnsi="Verdana" w:cs="Arial"/>
          <w:b/>
          <w:bCs/>
          <w:sz w:val="20"/>
          <w:szCs w:val="20"/>
          <w:lang w:eastAsia="de-DE"/>
        </w:rPr>
      </w:pPr>
    </w:p>
    <w:p w:rsidR="00D140C4" w:rsidRPr="00D140C4" w:rsidRDefault="00D140C4" w:rsidP="00D140C4">
      <w:pPr>
        <w:jc w:val="both"/>
        <w:rPr>
          <w:rFonts w:ascii="Verdana" w:hAnsi="Verdana"/>
          <w:b/>
        </w:rPr>
      </w:pPr>
      <w:r w:rsidRPr="00D140C4">
        <w:rPr>
          <w:rFonts w:ascii="Verdana" w:hAnsi="Verdana"/>
          <w:b/>
        </w:rPr>
        <w:t>WAS IST EIN FAMILIÄRES RISIKO?</w:t>
      </w:r>
    </w:p>
    <w:p w:rsidR="00D140C4" w:rsidRPr="00D140C4" w:rsidRDefault="00D140C4" w:rsidP="00D140C4">
      <w:pPr>
        <w:jc w:val="both"/>
        <w:rPr>
          <w:rFonts w:ascii="Verdana" w:hAnsi="Verdana"/>
        </w:rPr>
      </w:pPr>
      <w:r w:rsidRPr="00D140C4">
        <w:rPr>
          <w:rFonts w:ascii="Verdana" w:hAnsi="Verdana"/>
        </w:rPr>
        <w:t>Darmkrebs ist eine Erkrankung, die in 70 Prozent</w:t>
      </w:r>
      <w:r w:rsidRPr="00D140C4">
        <w:rPr>
          <w:rFonts w:ascii="Verdana" w:hAnsi="Verdana"/>
          <w:b/>
        </w:rPr>
        <w:t xml:space="preserve"> </w:t>
      </w:r>
      <w:r w:rsidRPr="00D140C4">
        <w:rPr>
          <w:rFonts w:ascii="Verdana" w:hAnsi="Verdana"/>
        </w:rPr>
        <w:t>der Fälle sporadisch auftritt, das bedeutet, es waren vorher keine Vorerkrankungen bekannt. In ca. 30 Pr</w:t>
      </w:r>
      <w:r w:rsidRPr="00D140C4">
        <w:rPr>
          <w:rFonts w:ascii="Verdana" w:hAnsi="Verdana"/>
        </w:rPr>
        <w:t>o</w:t>
      </w:r>
      <w:r w:rsidRPr="00D140C4">
        <w:rPr>
          <w:rFonts w:ascii="Verdana" w:hAnsi="Verdana"/>
        </w:rPr>
        <w:t>zent der Fälle liegt jedoch ein familiäres Risiko für Darmkrebs vor, das heißt es gibt einen oder mehrere Fälle von Darmkrebs in der Familie.</w:t>
      </w:r>
    </w:p>
    <w:p w:rsidR="00D140C4" w:rsidRPr="00D140C4" w:rsidRDefault="00D140C4" w:rsidP="00D140C4">
      <w:pPr>
        <w:jc w:val="both"/>
        <w:rPr>
          <w:rFonts w:ascii="Verdana" w:hAnsi="Verdana"/>
          <w:b/>
        </w:rPr>
      </w:pPr>
      <w:r w:rsidRPr="00D140C4">
        <w:rPr>
          <w:rFonts w:ascii="Verdana" w:hAnsi="Verdana"/>
          <w:b/>
        </w:rPr>
        <w:t xml:space="preserve">WANN LIEGT EIN FAMILIÄRES RISIKO VOR UND WAS BEDEUTET DIES? </w:t>
      </w:r>
    </w:p>
    <w:p w:rsidR="00D140C4" w:rsidRPr="00D140C4" w:rsidRDefault="00D140C4" w:rsidP="00D140C4">
      <w:pPr>
        <w:jc w:val="both"/>
        <w:rPr>
          <w:rFonts w:ascii="Verdana" w:hAnsi="Verdana"/>
        </w:rPr>
      </w:pPr>
      <w:r w:rsidRPr="00D140C4">
        <w:rPr>
          <w:rFonts w:ascii="Verdana" w:hAnsi="Verdana"/>
        </w:rPr>
        <w:t>Gibt es Darmkrebsfälle in der Familie, haben Angehörige des Betroffenen ein deutlich höheres Risiko, selbst an Darmkrebs zu erkranken. Selbst wenn nur ein Angehöriger von Darmkrebs betroffen war, verdoppelt sich das Risiko aller dire</w:t>
      </w:r>
      <w:r w:rsidRPr="00D140C4">
        <w:rPr>
          <w:rFonts w:ascii="Verdana" w:hAnsi="Verdana"/>
        </w:rPr>
        <w:t>k</w:t>
      </w:r>
      <w:r w:rsidRPr="00D140C4">
        <w:rPr>
          <w:rFonts w:ascii="Verdana" w:hAnsi="Verdana"/>
        </w:rPr>
        <w:t>ten Verwandten (Eltern, Geschwister, Kinder). Wenn es sogar mehrere Fälle von Darmkrebs in der Familie gibt oder eine verwandte Person vor dem 50-zigsten Lebensjahr an Darmkrebs erkrankt ist, erhöht sich das Risiko für direkte Ve</w:t>
      </w:r>
      <w:r w:rsidRPr="00D140C4">
        <w:rPr>
          <w:rFonts w:ascii="Verdana" w:hAnsi="Verdana"/>
        </w:rPr>
        <w:t>r</w:t>
      </w:r>
      <w:r w:rsidRPr="00D140C4">
        <w:rPr>
          <w:rFonts w:ascii="Verdana" w:hAnsi="Verdana"/>
        </w:rPr>
        <w:t xml:space="preserve">wandte sogar um das drei- bis vierfache gegenüber der Normalbevölkerung. Auch für entfernte Verwandte besteht ein erhöhtes Risiko. </w:t>
      </w:r>
    </w:p>
    <w:p w:rsidR="00D140C4" w:rsidRPr="00D140C4" w:rsidRDefault="00D140C4" w:rsidP="00D140C4">
      <w:pPr>
        <w:jc w:val="both"/>
        <w:rPr>
          <w:rFonts w:ascii="Verdana" w:hAnsi="Verdana"/>
          <w:b/>
        </w:rPr>
      </w:pPr>
      <w:r w:rsidRPr="00D140C4">
        <w:rPr>
          <w:rFonts w:ascii="Verdana" w:hAnsi="Verdana"/>
          <w:b/>
        </w:rPr>
        <w:t>UNTERSCHEIDUNG ZWISCHEN ERBLICHE</w:t>
      </w:r>
      <w:r w:rsidR="00B34BDC">
        <w:rPr>
          <w:rFonts w:ascii="Verdana" w:hAnsi="Verdana"/>
          <w:b/>
        </w:rPr>
        <w:t>M</w:t>
      </w:r>
      <w:bookmarkStart w:id="0" w:name="_GoBack"/>
      <w:bookmarkEnd w:id="0"/>
      <w:r w:rsidRPr="00D140C4">
        <w:rPr>
          <w:rFonts w:ascii="Verdana" w:hAnsi="Verdana"/>
          <w:b/>
        </w:rPr>
        <w:t xml:space="preserve"> UND FAMILIÄR GEHÄUFTEM DARMKREBS</w:t>
      </w:r>
    </w:p>
    <w:p w:rsidR="00D140C4" w:rsidRPr="00D140C4" w:rsidRDefault="00D140C4" w:rsidP="00D140C4">
      <w:pPr>
        <w:jc w:val="both"/>
        <w:rPr>
          <w:rFonts w:ascii="Verdana" w:hAnsi="Verdana"/>
        </w:rPr>
      </w:pPr>
      <w:r w:rsidRPr="00D140C4">
        <w:rPr>
          <w:rFonts w:ascii="Verdana" w:hAnsi="Verdana"/>
        </w:rPr>
        <w:t>Wenn von einem familiären Risiko gesprochen wird, dann wird zwischen familiär gehäuften und erblichen Darmkrebs unterschieden. Bei familiär gehäuftem Darmkrebs sind in der Familie Darmpolypen oder Darmkrebs bekannt. Dies b</w:t>
      </w:r>
      <w:r w:rsidRPr="00D140C4">
        <w:rPr>
          <w:rFonts w:ascii="Verdana" w:hAnsi="Verdana"/>
        </w:rPr>
        <w:t>e</w:t>
      </w:r>
      <w:r w:rsidRPr="00D140C4">
        <w:rPr>
          <w:rFonts w:ascii="Verdana" w:hAnsi="Verdana"/>
        </w:rPr>
        <w:t>trifft ca. 20 bis 25 Prozent aller Darmkrebsfälle. Die genetischen Ursachen für diese familiäre Häufung sind bisher n</w:t>
      </w:r>
      <w:r w:rsidR="004E7CF3">
        <w:rPr>
          <w:rFonts w:ascii="Verdana" w:hAnsi="Verdana"/>
        </w:rPr>
        <w:t>och un</w:t>
      </w:r>
      <w:r w:rsidRPr="00D140C4">
        <w:rPr>
          <w:rFonts w:ascii="Verdana" w:hAnsi="Verdana"/>
        </w:rPr>
        <w:t>bekannt. Jedoch zeigt die Beobac</w:t>
      </w:r>
      <w:r w:rsidRPr="00D140C4">
        <w:rPr>
          <w:rFonts w:ascii="Verdana" w:hAnsi="Verdana"/>
        </w:rPr>
        <w:t>h</w:t>
      </w:r>
      <w:r w:rsidRPr="00D140C4">
        <w:rPr>
          <w:rFonts w:ascii="Verdana" w:hAnsi="Verdana"/>
        </w:rPr>
        <w:t xml:space="preserve">tung, dass Verwandte von erkrankten Familienmitgliedern ein erhöhtes </w:t>
      </w:r>
      <w:r w:rsidR="00302CD0">
        <w:rPr>
          <w:rFonts w:ascii="Verdana" w:hAnsi="Verdana"/>
        </w:rPr>
        <w:t>Risiko für Darmkrebs</w:t>
      </w:r>
      <w:r w:rsidRPr="00D140C4">
        <w:rPr>
          <w:rFonts w:ascii="Verdana" w:hAnsi="Verdana"/>
        </w:rPr>
        <w:t xml:space="preserve"> haben.</w:t>
      </w:r>
    </w:p>
    <w:p w:rsidR="00D140C4" w:rsidRPr="00D140C4" w:rsidRDefault="00D140C4" w:rsidP="00D140C4">
      <w:pPr>
        <w:jc w:val="both"/>
        <w:rPr>
          <w:rFonts w:ascii="Verdana" w:hAnsi="Verdana"/>
        </w:rPr>
      </w:pPr>
      <w:r w:rsidRPr="00D140C4">
        <w:rPr>
          <w:rFonts w:ascii="Verdana" w:hAnsi="Verdana"/>
        </w:rPr>
        <w:t>Bei 5 bis 8 Prozent der von Darmkrebs Betroffenen liegt ein erblicher Darmkrebs vor. Dann sind in einer Familie genetische Veränderungen vorhanden, die das Risiko für Darmkrebs erhöhen. Es müssen jedoch nicht alle Mitglieder einer Fam</w:t>
      </w:r>
      <w:r w:rsidRPr="00D140C4">
        <w:rPr>
          <w:rFonts w:ascii="Verdana" w:hAnsi="Verdana"/>
        </w:rPr>
        <w:t>i</w:t>
      </w:r>
      <w:r w:rsidRPr="00D140C4">
        <w:rPr>
          <w:rFonts w:ascii="Verdana" w:hAnsi="Verdana"/>
        </w:rPr>
        <w:t xml:space="preserve">lie die Träger einer solchen Mutation sein. So werden die meisten Gene, die das </w:t>
      </w:r>
      <w:r w:rsidR="00302CD0">
        <w:rPr>
          <w:rFonts w:ascii="Verdana" w:hAnsi="Verdana"/>
        </w:rPr>
        <w:t>Risiko für Darmkrebs</w:t>
      </w:r>
      <w:r w:rsidRPr="00D140C4">
        <w:rPr>
          <w:rFonts w:ascii="Verdana" w:hAnsi="Verdana"/>
        </w:rPr>
        <w:t xml:space="preserve"> steigern, mit einer 50 prozentigen Wahrscheinlichkeit an die nachfolgenden Generationen vererbt. Bei dem erblichen Darmkrebs ist der Erbliche Nicht-</w:t>
      </w:r>
      <w:proofErr w:type="spellStart"/>
      <w:r w:rsidRPr="00D140C4">
        <w:rPr>
          <w:rFonts w:ascii="Verdana" w:hAnsi="Verdana"/>
        </w:rPr>
        <w:t>polypöse</w:t>
      </w:r>
      <w:proofErr w:type="spellEnd"/>
      <w:r w:rsidRPr="00D140C4">
        <w:rPr>
          <w:rFonts w:ascii="Verdana" w:hAnsi="Verdana"/>
        </w:rPr>
        <w:t xml:space="preserve"> Darmkrebs (HNPCC – engl.: </w:t>
      </w:r>
      <w:proofErr w:type="spellStart"/>
      <w:r w:rsidRPr="00D140C4">
        <w:rPr>
          <w:rFonts w:ascii="Verdana" w:hAnsi="Verdana"/>
        </w:rPr>
        <w:t>Hereditary</w:t>
      </w:r>
      <w:proofErr w:type="spellEnd"/>
      <w:r w:rsidRPr="00D140C4">
        <w:rPr>
          <w:rFonts w:ascii="Verdana" w:hAnsi="Verdana"/>
        </w:rPr>
        <w:t xml:space="preserve"> Non-</w:t>
      </w:r>
      <w:proofErr w:type="spellStart"/>
      <w:r w:rsidRPr="00D140C4">
        <w:rPr>
          <w:rFonts w:ascii="Verdana" w:hAnsi="Verdana"/>
        </w:rPr>
        <w:t>Polyposis</w:t>
      </w:r>
      <w:proofErr w:type="spellEnd"/>
      <w:r w:rsidRPr="00D140C4">
        <w:rPr>
          <w:rFonts w:ascii="Verdana" w:hAnsi="Verdana"/>
        </w:rPr>
        <w:t xml:space="preserve"> </w:t>
      </w:r>
      <w:proofErr w:type="spellStart"/>
      <w:r w:rsidRPr="00D140C4">
        <w:rPr>
          <w:rFonts w:ascii="Verdana" w:hAnsi="Verdana"/>
        </w:rPr>
        <w:t>Colorectal</w:t>
      </w:r>
      <w:proofErr w:type="spellEnd"/>
      <w:r w:rsidRPr="00D140C4">
        <w:rPr>
          <w:rFonts w:ascii="Verdana" w:hAnsi="Verdana"/>
        </w:rPr>
        <w:t xml:space="preserve"> Cancer – auch Lynch-Syndrom genannt) die häufigste Form. Diese genetische Mutation betrifft ca. 5 bis 7 Prozent aller Darmkrebsfälle. Eine weitere Erkrankung, die zu einer darmkrebsfördernden Genmutation führt, ist die famili</w:t>
      </w:r>
      <w:r w:rsidRPr="00D140C4">
        <w:rPr>
          <w:rFonts w:ascii="Verdana" w:hAnsi="Verdana"/>
        </w:rPr>
        <w:t>ä</w:t>
      </w:r>
      <w:r w:rsidRPr="00D140C4">
        <w:rPr>
          <w:rFonts w:ascii="Verdana" w:hAnsi="Verdana"/>
        </w:rPr>
        <w:t xml:space="preserve">re adenomatöse </w:t>
      </w:r>
      <w:proofErr w:type="spellStart"/>
      <w:r w:rsidRPr="00D140C4">
        <w:rPr>
          <w:rFonts w:ascii="Verdana" w:hAnsi="Verdana"/>
        </w:rPr>
        <w:t>Polyposis</w:t>
      </w:r>
      <w:proofErr w:type="spellEnd"/>
      <w:r w:rsidRPr="00D140C4">
        <w:rPr>
          <w:rFonts w:ascii="Verdana" w:hAnsi="Verdana"/>
        </w:rPr>
        <w:t xml:space="preserve"> (FAP). </w:t>
      </w:r>
    </w:p>
    <w:p w:rsidR="00D140C4" w:rsidRDefault="00D140C4" w:rsidP="00D140C4">
      <w:pPr>
        <w:jc w:val="both"/>
        <w:rPr>
          <w:rFonts w:ascii="Verdana" w:hAnsi="Verdana"/>
          <w:b/>
        </w:rPr>
      </w:pPr>
    </w:p>
    <w:p w:rsidR="00D140C4" w:rsidRDefault="00D140C4" w:rsidP="00D140C4">
      <w:pPr>
        <w:jc w:val="both"/>
        <w:rPr>
          <w:rFonts w:ascii="Verdana" w:hAnsi="Verdana"/>
          <w:b/>
        </w:rPr>
      </w:pPr>
    </w:p>
    <w:p w:rsidR="00D140C4" w:rsidRPr="00D140C4" w:rsidRDefault="00D140C4" w:rsidP="00D140C4">
      <w:pPr>
        <w:jc w:val="both"/>
        <w:rPr>
          <w:rFonts w:ascii="Verdana" w:hAnsi="Verdana"/>
          <w:b/>
        </w:rPr>
      </w:pPr>
      <w:r w:rsidRPr="00D140C4">
        <w:rPr>
          <w:rFonts w:ascii="Verdana" w:hAnsi="Verdana"/>
          <w:b/>
        </w:rPr>
        <w:t xml:space="preserve">WAS HAT EIN FAMILIÄRES RISIKO MIT JUNGEN BETROFFENEN ZU TUN? </w:t>
      </w:r>
    </w:p>
    <w:p w:rsidR="00D140C4" w:rsidRPr="00D140C4" w:rsidRDefault="00D140C4" w:rsidP="00D140C4">
      <w:pPr>
        <w:jc w:val="both"/>
        <w:rPr>
          <w:rFonts w:ascii="Verdana" w:hAnsi="Verdana"/>
        </w:rPr>
      </w:pPr>
      <w:r w:rsidRPr="00D140C4">
        <w:rPr>
          <w:rFonts w:ascii="Verdana" w:hAnsi="Verdana"/>
        </w:rPr>
        <w:t xml:space="preserve">Gibt es ein familiäres Risiko von Darmkrebs in der Familie, so ist </w:t>
      </w:r>
      <w:r w:rsidR="00302CD0">
        <w:rPr>
          <w:rFonts w:ascii="Verdana" w:hAnsi="Verdana"/>
        </w:rPr>
        <w:t>dieses</w:t>
      </w:r>
      <w:r w:rsidRPr="00D140C4">
        <w:rPr>
          <w:rFonts w:ascii="Verdana" w:hAnsi="Verdana"/>
        </w:rPr>
        <w:t xml:space="preserve"> auch für junge Familienmitglieder erhöht. Darmkrebs ist keine Erkrankung fortgeschritt</w:t>
      </w:r>
      <w:r w:rsidRPr="00D140C4">
        <w:rPr>
          <w:rFonts w:ascii="Verdana" w:hAnsi="Verdana"/>
        </w:rPr>
        <w:t>e</w:t>
      </w:r>
      <w:r w:rsidRPr="00D140C4">
        <w:rPr>
          <w:rFonts w:ascii="Verdana" w:hAnsi="Verdana"/>
        </w:rPr>
        <w:t>nen Alters! So gab es in dem Zeitraum von 1994-2014 schon Darmkrebspatie</w:t>
      </w:r>
      <w:r w:rsidRPr="00D140C4">
        <w:rPr>
          <w:rFonts w:ascii="Verdana" w:hAnsi="Verdana"/>
        </w:rPr>
        <w:t>n</w:t>
      </w:r>
      <w:r w:rsidRPr="00D140C4">
        <w:rPr>
          <w:rFonts w:ascii="Verdana" w:hAnsi="Verdana"/>
        </w:rPr>
        <w:t xml:space="preserve">ten im Alter zwischen 10-14 Jahren. </w:t>
      </w:r>
    </w:p>
    <w:p w:rsidR="00D140C4" w:rsidRDefault="00D140C4" w:rsidP="00D140C4">
      <w:pPr>
        <w:jc w:val="both"/>
        <w:rPr>
          <w:rFonts w:ascii="Verdana" w:hAnsi="Verdana"/>
        </w:rPr>
      </w:pPr>
      <w:r w:rsidRPr="00D140C4">
        <w:rPr>
          <w:rFonts w:ascii="Verdana" w:hAnsi="Verdana"/>
        </w:rPr>
        <w:t>Menschen mit HNPCC erkranken im Durchschnitt in jüngeren Jahren, als B</w:t>
      </w:r>
      <w:r w:rsidRPr="00D140C4">
        <w:rPr>
          <w:rFonts w:ascii="Verdana" w:hAnsi="Verdana"/>
        </w:rPr>
        <w:t>e</w:t>
      </w:r>
      <w:r w:rsidRPr="00D140C4">
        <w:rPr>
          <w:rFonts w:ascii="Verdana" w:hAnsi="Verdana"/>
        </w:rPr>
        <w:t xml:space="preserve">troffene mit nicht-erblichem Darmkrebs. </w:t>
      </w:r>
    </w:p>
    <w:p w:rsidR="00D140C4" w:rsidRPr="00D140C4" w:rsidRDefault="00D140C4" w:rsidP="00D140C4">
      <w:pPr>
        <w:jc w:val="both"/>
        <w:rPr>
          <w:rFonts w:ascii="Verdana" w:hAnsi="Verdana"/>
        </w:rPr>
      </w:pPr>
      <w:r w:rsidRPr="00D140C4">
        <w:rPr>
          <w:rFonts w:ascii="Verdana" w:hAnsi="Verdana"/>
        </w:rPr>
        <w:t>Bei Betroffenen mit FAP liegen oft schon vor dem 20. Lebensjahr hunderte Pol</w:t>
      </w:r>
      <w:r w:rsidRPr="00D140C4">
        <w:rPr>
          <w:rFonts w:ascii="Verdana" w:hAnsi="Verdana"/>
        </w:rPr>
        <w:t>y</w:t>
      </w:r>
      <w:r w:rsidRPr="00D140C4">
        <w:rPr>
          <w:rFonts w:ascii="Verdana" w:hAnsi="Verdana"/>
        </w:rPr>
        <w:t>pen – die Vorstufen eines Darmkrebses – vor. Die Krebsgefahr ist daher in ju</w:t>
      </w:r>
      <w:r w:rsidRPr="00D140C4">
        <w:rPr>
          <w:rFonts w:ascii="Verdana" w:hAnsi="Verdana"/>
        </w:rPr>
        <w:t>n</w:t>
      </w:r>
      <w:r w:rsidRPr="00D140C4">
        <w:rPr>
          <w:rFonts w:ascii="Verdana" w:hAnsi="Verdana"/>
        </w:rPr>
        <w:t>gen Jahren schon extrem hoch, weshalb das Vorsorgeprogramm hier auch b</w:t>
      </w:r>
      <w:r w:rsidRPr="00D140C4">
        <w:rPr>
          <w:rFonts w:ascii="Verdana" w:hAnsi="Verdana"/>
        </w:rPr>
        <w:t>e</w:t>
      </w:r>
      <w:r w:rsidRPr="00D140C4">
        <w:rPr>
          <w:rFonts w:ascii="Verdana" w:hAnsi="Verdana"/>
        </w:rPr>
        <w:t xml:space="preserve">sonders intensiv ist und schon in einem Alter von 10 Jahren beginnt. </w:t>
      </w:r>
    </w:p>
    <w:p w:rsidR="00D140C4" w:rsidRPr="00D140C4" w:rsidRDefault="00D140C4" w:rsidP="00D140C4">
      <w:pPr>
        <w:jc w:val="both"/>
        <w:rPr>
          <w:rFonts w:ascii="Verdana" w:hAnsi="Verdana"/>
          <w:b/>
        </w:rPr>
      </w:pPr>
      <w:r w:rsidRPr="00D140C4">
        <w:rPr>
          <w:rFonts w:ascii="Verdana" w:hAnsi="Verdana"/>
          <w:b/>
        </w:rPr>
        <w:t>WORAUF MUSS ICH ACHTEN, WENN ICH EIN FAMILIÄRES RISIKO HABE?</w:t>
      </w:r>
    </w:p>
    <w:p w:rsidR="00D140C4" w:rsidRPr="00D140C4" w:rsidRDefault="00D140C4" w:rsidP="00D140C4">
      <w:pPr>
        <w:jc w:val="both"/>
        <w:rPr>
          <w:rFonts w:ascii="Verdana" w:hAnsi="Verdana"/>
        </w:rPr>
      </w:pPr>
      <w:r w:rsidRPr="00D140C4">
        <w:rPr>
          <w:rFonts w:ascii="Verdana" w:hAnsi="Verdana"/>
        </w:rPr>
        <w:t>Wichtig ist erstmal, dass eine Darmkrebserkrankung innerhalb der Familie ko</w:t>
      </w:r>
      <w:r w:rsidRPr="00D140C4">
        <w:rPr>
          <w:rFonts w:ascii="Verdana" w:hAnsi="Verdana"/>
        </w:rPr>
        <w:t>m</w:t>
      </w:r>
      <w:r w:rsidRPr="00D140C4">
        <w:rPr>
          <w:rFonts w:ascii="Verdana" w:hAnsi="Verdana"/>
        </w:rPr>
        <w:t>muniziert wird, denn nur dann haben Familienmitglieder die Chance ihrem famil</w:t>
      </w:r>
      <w:r w:rsidRPr="00D140C4">
        <w:rPr>
          <w:rFonts w:ascii="Verdana" w:hAnsi="Verdana"/>
        </w:rPr>
        <w:t>i</w:t>
      </w:r>
      <w:r w:rsidRPr="00D140C4">
        <w:rPr>
          <w:rFonts w:ascii="Verdana" w:hAnsi="Verdana"/>
        </w:rPr>
        <w:t>ären Risiko entsprechend zu handeln.</w:t>
      </w:r>
    </w:p>
    <w:p w:rsidR="00D140C4" w:rsidRPr="00D140C4" w:rsidRDefault="00D140C4" w:rsidP="00D140C4">
      <w:pPr>
        <w:jc w:val="both"/>
        <w:rPr>
          <w:rFonts w:ascii="Verdana" w:hAnsi="Verdana"/>
        </w:rPr>
      </w:pPr>
      <w:r w:rsidRPr="00D140C4">
        <w:rPr>
          <w:rFonts w:ascii="Verdana" w:hAnsi="Verdana"/>
        </w:rPr>
        <w:t>Dabei sollte sich am Alter des erkrankten Familienmitgliedes orientiert werden. Verwandte sollten eine erste Darmspiegelung spätestens 10 Jahre vor dem E</w:t>
      </w:r>
      <w:r w:rsidRPr="00D140C4">
        <w:rPr>
          <w:rFonts w:ascii="Verdana" w:hAnsi="Verdana"/>
        </w:rPr>
        <w:t>r</w:t>
      </w:r>
      <w:r w:rsidRPr="00D140C4">
        <w:rPr>
          <w:rFonts w:ascii="Verdana" w:hAnsi="Verdana"/>
        </w:rPr>
        <w:t>krankungsalter des Betroffenen durchführen lassen. Das bedeutet: Wurden Darmpolypen oder sogar Darmkrebs bei einem Verwandten im Alter von 45 Ja</w:t>
      </w:r>
      <w:r w:rsidRPr="00D140C4">
        <w:rPr>
          <w:rFonts w:ascii="Verdana" w:hAnsi="Verdana"/>
        </w:rPr>
        <w:t>h</w:t>
      </w:r>
      <w:r w:rsidRPr="00D140C4">
        <w:rPr>
          <w:rFonts w:ascii="Verdana" w:hAnsi="Verdana"/>
        </w:rPr>
        <w:t>ren festgestellt, sollte ich im Alter von 35 Jahren die erste Darmspiegelung durchführen lassen, die dann mindestens alle 10 Jahre wiederholt wird.</w:t>
      </w:r>
    </w:p>
    <w:p w:rsidR="00D140C4" w:rsidRDefault="00D140C4" w:rsidP="00D140C4">
      <w:pPr>
        <w:jc w:val="both"/>
        <w:rPr>
          <w:rFonts w:ascii="Verdana" w:hAnsi="Verdana"/>
        </w:rPr>
      </w:pPr>
      <w:r w:rsidRPr="00D140C4">
        <w:rPr>
          <w:rFonts w:ascii="Verdana" w:hAnsi="Verdana"/>
          <w:b/>
        </w:rPr>
        <w:t>Anlage:</w:t>
      </w:r>
      <w:r w:rsidRPr="00D140C4">
        <w:rPr>
          <w:rFonts w:ascii="Verdana" w:hAnsi="Verdana"/>
        </w:rPr>
        <w:t xml:space="preserve"> </w:t>
      </w:r>
    </w:p>
    <w:p w:rsidR="00D140C4" w:rsidRPr="00D140C4" w:rsidRDefault="00D140C4" w:rsidP="00D140C4">
      <w:pPr>
        <w:jc w:val="both"/>
        <w:rPr>
          <w:rFonts w:ascii="Verdana" w:hAnsi="Verdana"/>
        </w:rPr>
      </w:pPr>
      <w:r w:rsidRPr="00D140C4">
        <w:rPr>
          <w:rFonts w:ascii="Verdana" w:hAnsi="Verdana"/>
        </w:rPr>
        <w:t>Aktuellen Gra</w:t>
      </w:r>
      <w:r w:rsidR="00302CD0">
        <w:rPr>
          <w:rFonts w:ascii="Verdana" w:hAnsi="Verdana"/>
        </w:rPr>
        <w:t>fiken über die Häufigkeit des familiären Risikos für Darmkrebs</w:t>
      </w:r>
    </w:p>
    <w:p w:rsidR="00D140C4" w:rsidRPr="00D140C4" w:rsidRDefault="00D140C4" w:rsidP="00D140C4">
      <w:pPr>
        <w:jc w:val="both"/>
        <w:rPr>
          <w:rFonts w:ascii="Verdana" w:hAnsi="Verdana"/>
        </w:rPr>
      </w:pPr>
      <w:r w:rsidRPr="00D140C4">
        <w:rPr>
          <w:rFonts w:ascii="Verdana" w:hAnsi="Verdana"/>
          <w:b/>
        </w:rPr>
        <w:t>Quellen</w:t>
      </w:r>
      <w:r w:rsidRPr="00D140C4">
        <w:rPr>
          <w:rFonts w:ascii="Verdana" w:hAnsi="Verdana"/>
        </w:rPr>
        <w:t>:</w:t>
      </w:r>
    </w:p>
    <w:p w:rsidR="00D140C4" w:rsidRPr="00D140C4" w:rsidRDefault="00B34BDC" w:rsidP="00D140C4">
      <w:pPr>
        <w:pStyle w:val="Listenabsatz"/>
        <w:numPr>
          <w:ilvl w:val="0"/>
          <w:numId w:val="9"/>
        </w:numPr>
        <w:jc w:val="both"/>
        <w:rPr>
          <w:rStyle w:val="Hyperlink"/>
          <w:rFonts w:ascii="Verdana" w:hAnsi="Verdana"/>
          <w:color w:val="auto"/>
          <w:u w:val="none"/>
        </w:rPr>
      </w:pPr>
      <w:hyperlink r:id="rId8" w:history="1">
        <w:r w:rsidR="00D140C4" w:rsidRPr="00D140C4">
          <w:rPr>
            <w:rStyle w:val="Hyperlink"/>
            <w:rFonts w:ascii="Verdana" w:hAnsi="Verdana"/>
          </w:rPr>
          <w:t>www.darmkrebs.de</w:t>
        </w:r>
      </w:hyperlink>
    </w:p>
    <w:p w:rsidR="00D140C4" w:rsidRPr="00D140C4" w:rsidRDefault="00B34BDC" w:rsidP="00D140C4">
      <w:pPr>
        <w:pStyle w:val="Listenabsatz"/>
        <w:numPr>
          <w:ilvl w:val="0"/>
          <w:numId w:val="9"/>
        </w:numPr>
        <w:jc w:val="both"/>
        <w:rPr>
          <w:rStyle w:val="Hyperlink"/>
          <w:rFonts w:ascii="Verdana" w:hAnsi="Verdana"/>
          <w:color w:val="auto"/>
          <w:u w:val="none"/>
        </w:rPr>
      </w:pPr>
      <w:hyperlink r:id="rId9" w:history="1">
        <w:r w:rsidR="00D140C4" w:rsidRPr="00D140C4">
          <w:rPr>
            <w:rStyle w:val="Hyperlink"/>
            <w:rFonts w:ascii="Verdana" w:hAnsi="Verdana"/>
          </w:rPr>
          <w:t>www.krebsinformationsdienst.de/tumorarten/darmkrebs/risikofaktoren.php</w:t>
        </w:r>
      </w:hyperlink>
    </w:p>
    <w:p w:rsidR="00D140C4" w:rsidRPr="00D140C4" w:rsidRDefault="00B34BDC" w:rsidP="00D140C4">
      <w:pPr>
        <w:pStyle w:val="Listenabsatz"/>
        <w:numPr>
          <w:ilvl w:val="0"/>
          <w:numId w:val="9"/>
        </w:numPr>
        <w:jc w:val="both"/>
        <w:rPr>
          <w:rFonts w:ascii="Verdana" w:hAnsi="Verdana"/>
        </w:rPr>
      </w:pPr>
      <w:hyperlink r:id="rId10" w:history="1">
        <w:r w:rsidR="00D140C4" w:rsidRPr="00D140C4">
          <w:rPr>
            <w:rStyle w:val="Hyperlink"/>
            <w:rFonts w:ascii="Verdana" w:hAnsi="Verdana"/>
          </w:rPr>
          <w:t>https://www.krebsdaten.de/Krebs/SiteGlobals/Forms/Datenbankabfrage/datenbankabfrage_stufe2_form.html</w:t>
        </w:r>
      </w:hyperlink>
    </w:p>
    <w:p w:rsidR="00D140C4" w:rsidRPr="00D140C4" w:rsidRDefault="00D140C4" w:rsidP="00D140C4">
      <w:pPr>
        <w:pStyle w:val="Listenabsatz"/>
        <w:jc w:val="both"/>
        <w:rPr>
          <w:rFonts w:ascii="Verdana" w:hAnsi="Verdana"/>
        </w:rPr>
      </w:pPr>
    </w:p>
    <w:p w:rsidR="00541443" w:rsidRPr="00F1108A" w:rsidRDefault="00541443" w:rsidP="00F1108A">
      <w:pPr>
        <w:jc w:val="both"/>
        <w:rPr>
          <w:rFonts w:ascii="Verdana" w:hAnsi="Verdana"/>
        </w:rPr>
      </w:pPr>
    </w:p>
    <w:sectPr w:rsidR="00541443" w:rsidRPr="00F1108A" w:rsidSect="00040AD9">
      <w:headerReference w:type="default" r:id="rId11"/>
      <w:footerReference w:type="default" r:id="rId12"/>
      <w:pgSz w:w="11906" w:h="16838"/>
      <w:pgMar w:top="963" w:right="1417" w:bottom="113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09" w:rsidRDefault="00A24D09" w:rsidP="00040AD9">
      <w:pPr>
        <w:spacing w:after="0" w:line="240" w:lineRule="auto"/>
      </w:pPr>
      <w:r>
        <w:separator/>
      </w:r>
    </w:p>
  </w:endnote>
  <w:endnote w:type="continuationSeparator" w:id="0">
    <w:p w:rsidR="00A24D09" w:rsidRDefault="00A24D09" w:rsidP="0004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9" w:rsidRDefault="00A24D09" w:rsidP="00040AD9">
    <w:pPr>
      <w:pStyle w:val="Fuzeile"/>
      <w:ind w:right="360"/>
      <w:jc w:val="center"/>
    </w:pPr>
    <w:r w:rsidRPr="0033137A">
      <w:rPr>
        <w:rFonts w:ascii="Verdana" w:hAnsi="Verdana"/>
        <w:sz w:val="18"/>
        <w:szCs w:val="18"/>
      </w:rPr>
      <w:t xml:space="preserve">Felix Burda Stiftung l </w:t>
    </w:r>
    <w:r>
      <w:rPr>
        <w:rFonts w:ascii="Verdana" w:hAnsi="Verdana"/>
        <w:sz w:val="18"/>
        <w:szCs w:val="18"/>
      </w:rPr>
      <w:t>Arabellastr. 27</w:t>
    </w:r>
    <w:r w:rsidRPr="0033137A">
      <w:rPr>
        <w:rFonts w:ascii="Verdana" w:hAnsi="Verdana"/>
        <w:sz w:val="18"/>
        <w:szCs w:val="18"/>
      </w:rPr>
      <w:t xml:space="preserve"> l 81925 München</w:t>
    </w:r>
    <w:r w:rsidR="00E50AC8">
      <w:rPr>
        <w:rFonts w:ascii="Verdana" w:hAnsi="Verdana"/>
        <w:sz w:val="18"/>
        <w:szCs w:val="18"/>
      </w:rPr>
      <w:t xml:space="preserve"> </w:t>
    </w:r>
  </w:p>
  <w:p w:rsidR="00A24D09" w:rsidRDefault="00A24D09">
    <w:pPr>
      <w:pStyle w:val="Fuzeile"/>
    </w:pPr>
  </w:p>
  <w:p w:rsidR="00A24D09" w:rsidRDefault="00A24D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09" w:rsidRDefault="00A24D09" w:rsidP="00040AD9">
      <w:pPr>
        <w:spacing w:after="0" w:line="240" w:lineRule="auto"/>
      </w:pPr>
      <w:r>
        <w:separator/>
      </w:r>
    </w:p>
  </w:footnote>
  <w:footnote w:type="continuationSeparator" w:id="0">
    <w:p w:rsidR="00A24D09" w:rsidRDefault="00A24D09" w:rsidP="00040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09" w:rsidRDefault="00A24D09" w:rsidP="00040AD9">
    <w:pPr>
      <w:pStyle w:val="Kopfzeile"/>
      <w:jc w:val="right"/>
    </w:pPr>
    <w:r>
      <w:rPr>
        <w:noProof/>
        <w:lang w:eastAsia="de-DE"/>
      </w:rPr>
      <w:drawing>
        <wp:inline distT="0" distB="0" distL="0" distR="0" wp14:anchorId="2165339B" wp14:editId="42799694">
          <wp:extent cx="1493520" cy="727328"/>
          <wp:effectExtent l="0" t="0" r="0" b="0"/>
          <wp:docPr id="1" name="Grafik 1" descr="FBS_Logo Felix Burda Stiftung_2016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_Logo Felix Burda Stiftung_2016_RGB"/>
                  <pic:cNvPicPr>
                    <a:picLocks noChangeAspect="1" noChangeArrowheads="1"/>
                  </pic:cNvPicPr>
                </pic:nvPicPr>
                <pic:blipFill>
                  <a:blip r:embed="rId1">
                    <a:extLst>
                      <a:ext uri="{28A0092B-C50C-407E-A947-70E740481C1C}">
                        <a14:useLocalDpi xmlns:a14="http://schemas.microsoft.com/office/drawing/2010/main" val="0"/>
                      </a:ext>
                    </a:extLst>
                  </a:blip>
                  <a:srcRect l="14130" t="20671" r="12682" b="24580"/>
                  <a:stretch>
                    <a:fillRect/>
                  </a:stretch>
                </pic:blipFill>
                <pic:spPr bwMode="auto">
                  <a:xfrm>
                    <a:off x="0" y="0"/>
                    <a:ext cx="1493520" cy="727328"/>
                  </a:xfrm>
                  <a:prstGeom prst="rect">
                    <a:avLst/>
                  </a:prstGeom>
                  <a:noFill/>
                  <a:ln>
                    <a:noFill/>
                  </a:ln>
                </pic:spPr>
              </pic:pic>
            </a:graphicData>
          </a:graphic>
        </wp:inline>
      </w:drawing>
    </w:r>
  </w:p>
  <w:p w:rsidR="00A24D09" w:rsidRDefault="00A24D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81757"/>
    <w:multiLevelType w:val="hybridMultilevel"/>
    <w:tmpl w:val="5888E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654DF5"/>
    <w:multiLevelType w:val="hybridMultilevel"/>
    <w:tmpl w:val="F6606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F93C9E"/>
    <w:multiLevelType w:val="hybridMultilevel"/>
    <w:tmpl w:val="54C46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99D7EAE"/>
    <w:multiLevelType w:val="hybridMultilevel"/>
    <w:tmpl w:val="C7465524"/>
    <w:lvl w:ilvl="0" w:tplc="CCC07AE8">
      <w:start w:val="1"/>
      <w:numFmt w:val="decimal"/>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B630454"/>
    <w:multiLevelType w:val="hybridMultilevel"/>
    <w:tmpl w:val="4540112E"/>
    <w:lvl w:ilvl="0" w:tplc="CCC07AE8">
      <w:start w:val="1"/>
      <w:numFmt w:val="decimal"/>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DB6721C"/>
    <w:multiLevelType w:val="hybridMultilevel"/>
    <w:tmpl w:val="9BC8ADDE"/>
    <w:lvl w:ilvl="0" w:tplc="D5104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601D040C"/>
    <w:multiLevelType w:val="hybridMultilevel"/>
    <w:tmpl w:val="ED1AC0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696921BB"/>
    <w:multiLevelType w:val="hybridMultilevel"/>
    <w:tmpl w:val="F2C65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684E0C"/>
    <w:multiLevelType w:val="hybridMultilevel"/>
    <w:tmpl w:val="8AB6F3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2C5"/>
    <w:rsid w:val="00012D76"/>
    <w:rsid w:val="00040AD9"/>
    <w:rsid w:val="00041542"/>
    <w:rsid w:val="00067AC4"/>
    <w:rsid w:val="00077402"/>
    <w:rsid w:val="000831EF"/>
    <w:rsid w:val="000A7B86"/>
    <w:rsid w:val="000C1809"/>
    <w:rsid w:val="000D7F02"/>
    <w:rsid w:val="001B30B9"/>
    <w:rsid w:val="00210923"/>
    <w:rsid w:val="002229CE"/>
    <w:rsid w:val="00225E5E"/>
    <w:rsid w:val="00234B1E"/>
    <w:rsid w:val="002357D5"/>
    <w:rsid w:val="0028432C"/>
    <w:rsid w:val="002945CB"/>
    <w:rsid w:val="002A4799"/>
    <w:rsid w:val="002D7AFF"/>
    <w:rsid w:val="002F2318"/>
    <w:rsid w:val="00300D9B"/>
    <w:rsid w:val="00302CD0"/>
    <w:rsid w:val="00304C20"/>
    <w:rsid w:val="003611EC"/>
    <w:rsid w:val="00365AA1"/>
    <w:rsid w:val="0039782E"/>
    <w:rsid w:val="003C07A8"/>
    <w:rsid w:val="003E6454"/>
    <w:rsid w:val="003F13F8"/>
    <w:rsid w:val="00405CF9"/>
    <w:rsid w:val="004343EF"/>
    <w:rsid w:val="004417CE"/>
    <w:rsid w:val="00462B4E"/>
    <w:rsid w:val="004910F7"/>
    <w:rsid w:val="004B58CF"/>
    <w:rsid w:val="004B7A5F"/>
    <w:rsid w:val="004C6354"/>
    <w:rsid w:val="004D5680"/>
    <w:rsid w:val="004D676E"/>
    <w:rsid w:val="004E4625"/>
    <w:rsid w:val="004E7CF3"/>
    <w:rsid w:val="00503F3B"/>
    <w:rsid w:val="0051254F"/>
    <w:rsid w:val="00524ADC"/>
    <w:rsid w:val="00541443"/>
    <w:rsid w:val="005446D5"/>
    <w:rsid w:val="00582E29"/>
    <w:rsid w:val="0059180F"/>
    <w:rsid w:val="00595C2D"/>
    <w:rsid w:val="00597B73"/>
    <w:rsid w:val="005D500E"/>
    <w:rsid w:val="005D5DDB"/>
    <w:rsid w:val="005E4663"/>
    <w:rsid w:val="005E5272"/>
    <w:rsid w:val="005F4457"/>
    <w:rsid w:val="005F787A"/>
    <w:rsid w:val="00600DB2"/>
    <w:rsid w:val="00631939"/>
    <w:rsid w:val="006740CA"/>
    <w:rsid w:val="00682554"/>
    <w:rsid w:val="006A1FD2"/>
    <w:rsid w:val="006B71D7"/>
    <w:rsid w:val="006C6EFD"/>
    <w:rsid w:val="006C75B7"/>
    <w:rsid w:val="006D12E6"/>
    <w:rsid w:val="006D6410"/>
    <w:rsid w:val="007038F3"/>
    <w:rsid w:val="007256BA"/>
    <w:rsid w:val="0072636A"/>
    <w:rsid w:val="00761D5D"/>
    <w:rsid w:val="00777111"/>
    <w:rsid w:val="00777AA9"/>
    <w:rsid w:val="00777D2F"/>
    <w:rsid w:val="00792C6F"/>
    <w:rsid w:val="007A5EBE"/>
    <w:rsid w:val="007E5547"/>
    <w:rsid w:val="007E571B"/>
    <w:rsid w:val="00801A27"/>
    <w:rsid w:val="008070DF"/>
    <w:rsid w:val="00825E08"/>
    <w:rsid w:val="00825F2D"/>
    <w:rsid w:val="008333DA"/>
    <w:rsid w:val="008B2882"/>
    <w:rsid w:val="008C038C"/>
    <w:rsid w:val="008D046C"/>
    <w:rsid w:val="008E5E2A"/>
    <w:rsid w:val="00915C83"/>
    <w:rsid w:val="00921BE8"/>
    <w:rsid w:val="00933BFE"/>
    <w:rsid w:val="009567A7"/>
    <w:rsid w:val="009A4EFB"/>
    <w:rsid w:val="009A6CFB"/>
    <w:rsid w:val="009F6145"/>
    <w:rsid w:val="00A02497"/>
    <w:rsid w:val="00A24D09"/>
    <w:rsid w:val="00A477FF"/>
    <w:rsid w:val="00A547A2"/>
    <w:rsid w:val="00AB0B8A"/>
    <w:rsid w:val="00AC0A29"/>
    <w:rsid w:val="00B04D34"/>
    <w:rsid w:val="00B32BD2"/>
    <w:rsid w:val="00B34BDC"/>
    <w:rsid w:val="00B5757F"/>
    <w:rsid w:val="00BC49E2"/>
    <w:rsid w:val="00BD19A2"/>
    <w:rsid w:val="00BF1949"/>
    <w:rsid w:val="00BF4963"/>
    <w:rsid w:val="00C217A8"/>
    <w:rsid w:val="00C45D1F"/>
    <w:rsid w:val="00C6407B"/>
    <w:rsid w:val="00C740A3"/>
    <w:rsid w:val="00C8537E"/>
    <w:rsid w:val="00C94C02"/>
    <w:rsid w:val="00CF0329"/>
    <w:rsid w:val="00CF3A67"/>
    <w:rsid w:val="00D140C4"/>
    <w:rsid w:val="00D31C2E"/>
    <w:rsid w:val="00D375D7"/>
    <w:rsid w:val="00D51A95"/>
    <w:rsid w:val="00D97D64"/>
    <w:rsid w:val="00DB088F"/>
    <w:rsid w:val="00DD2142"/>
    <w:rsid w:val="00DD66B0"/>
    <w:rsid w:val="00DE267A"/>
    <w:rsid w:val="00E1027F"/>
    <w:rsid w:val="00E142C5"/>
    <w:rsid w:val="00E2070B"/>
    <w:rsid w:val="00E402D5"/>
    <w:rsid w:val="00E46FFC"/>
    <w:rsid w:val="00E50AC8"/>
    <w:rsid w:val="00E538E8"/>
    <w:rsid w:val="00E57FAF"/>
    <w:rsid w:val="00E831E7"/>
    <w:rsid w:val="00ED7447"/>
    <w:rsid w:val="00F1108A"/>
    <w:rsid w:val="00F21F1A"/>
    <w:rsid w:val="00F21F2B"/>
    <w:rsid w:val="00F237CE"/>
    <w:rsid w:val="00F365B8"/>
    <w:rsid w:val="00F445FC"/>
    <w:rsid w:val="00F44ADC"/>
    <w:rsid w:val="00F46EE7"/>
    <w:rsid w:val="00F53363"/>
    <w:rsid w:val="00F60E90"/>
    <w:rsid w:val="00F93101"/>
    <w:rsid w:val="00FB11A8"/>
    <w:rsid w:val="00FB6406"/>
    <w:rsid w:val="00FC6AA4"/>
    <w:rsid w:val="00FE19EC"/>
    <w:rsid w:val="00FF2302"/>
    <w:rsid w:val="00FF64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2C5"/>
    <w:rPr>
      <w:rFonts w:ascii="Calibri" w:eastAsia="Calibri" w:hAnsi="Calibri" w:cs="Times New Roman"/>
    </w:rPr>
  </w:style>
  <w:style w:type="paragraph" w:styleId="berschrift1">
    <w:name w:val="heading 1"/>
    <w:basedOn w:val="Standard"/>
    <w:link w:val="berschrift1Zchn"/>
    <w:uiPriority w:val="9"/>
    <w:qFormat/>
    <w:rsid w:val="00C6407B"/>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unhideWhenUsed/>
    <w:qFormat/>
    <w:rsid w:val="004D5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E142C5"/>
    <w:pPr>
      <w:spacing w:after="0" w:line="240" w:lineRule="auto"/>
    </w:pPr>
    <w:rPr>
      <w:rFonts w:ascii="Calibri" w:eastAsia="Times New Roman" w:hAnsi="Calibri" w:cs="Times New Roman"/>
    </w:rPr>
  </w:style>
  <w:style w:type="character" w:customStyle="1" w:styleId="KeinLeerraumZchn">
    <w:name w:val="Kein Leerraum Zchn"/>
    <w:link w:val="KeinLeerraum"/>
    <w:uiPriority w:val="1"/>
    <w:rsid w:val="00E142C5"/>
    <w:rPr>
      <w:rFonts w:ascii="Calibri" w:eastAsia="Times New Roman" w:hAnsi="Calibri" w:cs="Times New Roman"/>
    </w:rPr>
  </w:style>
  <w:style w:type="character" w:styleId="Hyperlink">
    <w:name w:val="Hyperlink"/>
    <w:uiPriority w:val="99"/>
    <w:unhideWhenUsed/>
    <w:rsid w:val="00E142C5"/>
    <w:rPr>
      <w:color w:val="0000FF"/>
      <w:u w:val="single"/>
    </w:rPr>
  </w:style>
  <w:style w:type="paragraph" w:styleId="StandardWeb">
    <w:name w:val="Normal (Web)"/>
    <w:basedOn w:val="Standard"/>
    <w:uiPriority w:val="99"/>
    <w:rsid w:val="00E142C5"/>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E142C5"/>
    <w:rPr>
      <w:i/>
      <w:iCs/>
    </w:rPr>
  </w:style>
  <w:style w:type="paragraph" w:customStyle="1" w:styleId="Default">
    <w:name w:val="Default"/>
    <w:rsid w:val="00E142C5"/>
    <w:pPr>
      <w:autoSpaceDE w:val="0"/>
      <w:autoSpaceDN w:val="0"/>
      <w:adjustRightInd w:val="0"/>
      <w:spacing w:after="0" w:line="240" w:lineRule="auto"/>
    </w:pPr>
    <w:rPr>
      <w:rFonts w:ascii="Arial" w:eastAsia="Calibri" w:hAnsi="Arial" w:cs="Arial"/>
      <w:color w:val="000000"/>
      <w:sz w:val="24"/>
      <w:szCs w:val="24"/>
      <w:lang w:eastAsia="de-DE"/>
    </w:rPr>
  </w:style>
  <w:style w:type="character" w:styleId="Kommentarzeichen">
    <w:name w:val="annotation reference"/>
    <w:basedOn w:val="Absatz-Standardschriftart"/>
    <w:uiPriority w:val="99"/>
    <w:semiHidden/>
    <w:unhideWhenUsed/>
    <w:rsid w:val="00E142C5"/>
    <w:rPr>
      <w:sz w:val="16"/>
      <w:szCs w:val="16"/>
    </w:rPr>
  </w:style>
  <w:style w:type="paragraph" w:styleId="Kommentartext">
    <w:name w:val="annotation text"/>
    <w:basedOn w:val="Standard"/>
    <w:link w:val="KommentartextZchn"/>
    <w:uiPriority w:val="99"/>
    <w:semiHidden/>
    <w:unhideWhenUsed/>
    <w:rsid w:val="00E142C5"/>
    <w:rPr>
      <w:sz w:val="20"/>
      <w:szCs w:val="20"/>
    </w:rPr>
  </w:style>
  <w:style w:type="character" w:customStyle="1" w:styleId="KommentartextZchn">
    <w:name w:val="Kommentartext Zchn"/>
    <w:basedOn w:val="Absatz-Standardschriftart"/>
    <w:link w:val="Kommentartext"/>
    <w:uiPriority w:val="99"/>
    <w:semiHidden/>
    <w:rsid w:val="00E142C5"/>
    <w:rPr>
      <w:rFonts w:ascii="Calibri" w:eastAsia="Calibri" w:hAnsi="Calibri" w:cs="Times New Roman"/>
      <w:sz w:val="20"/>
      <w:szCs w:val="20"/>
    </w:rPr>
  </w:style>
  <w:style w:type="character" w:styleId="BesuchterHyperlink">
    <w:name w:val="FollowedHyperlink"/>
    <w:basedOn w:val="Absatz-Standardschriftart"/>
    <w:uiPriority w:val="99"/>
    <w:semiHidden/>
    <w:unhideWhenUsed/>
    <w:rsid w:val="00E142C5"/>
    <w:rPr>
      <w:color w:val="800080" w:themeColor="followedHyperlink"/>
      <w:u w:val="single"/>
    </w:rPr>
  </w:style>
  <w:style w:type="paragraph" w:styleId="Sprechblasentext">
    <w:name w:val="Balloon Text"/>
    <w:basedOn w:val="Standard"/>
    <w:link w:val="SprechblasentextZchn"/>
    <w:uiPriority w:val="99"/>
    <w:semiHidden/>
    <w:unhideWhenUsed/>
    <w:rsid w:val="00E142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C5"/>
    <w:rPr>
      <w:rFonts w:ascii="Tahoma" w:eastAsia="Calibri" w:hAnsi="Tahoma" w:cs="Tahoma"/>
      <w:sz w:val="16"/>
      <w:szCs w:val="16"/>
    </w:rPr>
  </w:style>
  <w:style w:type="character" w:customStyle="1" w:styleId="berschrift1Zchn">
    <w:name w:val="Überschrift 1 Zchn"/>
    <w:basedOn w:val="Absatz-Standardschriftart"/>
    <w:link w:val="berschrift1"/>
    <w:uiPriority w:val="9"/>
    <w:rsid w:val="00C6407B"/>
    <w:rPr>
      <w:rFonts w:ascii="Times New Roman" w:eastAsia="Times New Roman" w:hAnsi="Times New Roman" w:cs="Times New Roman"/>
      <w:b/>
      <w:bCs/>
      <w:kern w:val="36"/>
      <w:sz w:val="48"/>
      <w:szCs w:val="48"/>
      <w:lang w:eastAsia="de-DE"/>
    </w:rPr>
  </w:style>
  <w:style w:type="paragraph" w:styleId="Kommentarthema">
    <w:name w:val="annotation subject"/>
    <w:basedOn w:val="Kommentartext"/>
    <w:next w:val="Kommentartext"/>
    <w:link w:val="KommentarthemaZchn"/>
    <w:uiPriority w:val="99"/>
    <w:semiHidden/>
    <w:unhideWhenUsed/>
    <w:rsid w:val="00C6407B"/>
    <w:pPr>
      <w:spacing w:line="240" w:lineRule="auto"/>
    </w:pPr>
    <w:rPr>
      <w:b/>
      <w:bCs/>
    </w:rPr>
  </w:style>
  <w:style w:type="character" w:customStyle="1" w:styleId="KommentarthemaZchn">
    <w:name w:val="Kommentarthema Zchn"/>
    <w:basedOn w:val="KommentartextZchn"/>
    <w:link w:val="Kommentarthema"/>
    <w:uiPriority w:val="99"/>
    <w:semiHidden/>
    <w:rsid w:val="00C6407B"/>
    <w:rPr>
      <w:rFonts w:ascii="Calibri" w:eastAsia="Calibri" w:hAnsi="Calibri" w:cs="Times New Roman"/>
      <w:b/>
      <w:bCs/>
      <w:sz w:val="20"/>
      <w:szCs w:val="20"/>
    </w:rPr>
  </w:style>
  <w:style w:type="paragraph" w:styleId="Listenabsatz">
    <w:name w:val="List Paragraph"/>
    <w:basedOn w:val="Standard"/>
    <w:uiPriority w:val="34"/>
    <w:qFormat/>
    <w:rsid w:val="00A547A2"/>
    <w:pPr>
      <w:ind w:left="720"/>
      <w:contextualSpacing/>
    </w:pPr>
  </w:style>
  <w:style w:type="paragraph" w:styleId="Kopfzeile">
    <w:name w:val="header"/>
    <w:basedOn w:val="Standard"/>
    <w:link w:val="KopfzeileZchn"/>
    <w:uiPriority w:val="99"/>
    <w:unhideWhenUsed/>
    <w:rsid w:val="00040A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AD9"/>
    <w:rPr>
      <w:rFonts w:ascii="Calibri" w:eastAsia="Calibri" w:hAnsi="Calibri" w:cs="Times New Roman"/>
    </w:rPr>
  </w:style>
  <w:style w:type="paragraph" w:styleId="Fuzeile">
    <w:name w:val="footer"/>
    <w:basedOn w:val="Standard"/>
    <w:link w:val="FuzeileZchn"/>
    <w:uiPriority w:val="99"/>
    <w:unhideWhenUsed/>
    <w:rsid w:val="00040A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AD9"/>
    <w:rPr>
      <w:rFonts w:ascii="Calibri" w:eastAsia="Calibri" w:hAnsi="Calibri" w:cs="Times New Roman"/>
    </w:rPr>
  </w:style>
  <w:style w:type="character" w:customStyle="1" w:styleId="berschrift2Zchn">
    <w:name w:val="Überschrift 2 Zchn"/>
    <w:basedOn w:val="Absatz-Standardschriftart"/>
    <w:link w:val="berschrift2"/>
    <w:uiPriority w:val="9"/>
    <w:rsid w:val="004D5680"/>
    <w:rPr>
      <w:rFonts w:asciiTheme="majorHAnsi" w:eastAsiaTheme="majorEastAsia" w:hAnsiTheme="majorHAnsi" w:cstheme="majorBidi"/>
      <w:b/>
      <w:bCs/>
      <w:color w:val="4F81BD" w:themeColor="accent1"/>
      <w:sz w:val="26"/>
      <w:szCs w:val="26"/>
    </w:rPr>
  </w:style>
  <w:style w:type="character" w:customStyle="1" w:styleId="glossary">
    <w:name w:val="glossary"/>
    <w:basedOn w:val="Absatz-Standardschriftart"/>
    <w:rsid w:val="00933BFE"/>
  </w:style>
  <w:style w:type="paragraph" w:styleId="HTMLVorformatiert">
    <w:name w:val="HTML Preformatted"/>
    <w:basedOn w:val="Standard"/>
    <w:link w:val="HTMLVorformatiertZchn"/>
    <w:uiPriority w:val="99"/>
    <w:unhideWhenUsed/>
    <w:rsid w:val="0054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41443"/>
    <w:rPr>
      <w:rFonts w:ascii="Courier New" w:eastAsia="Times New Roman" w:hAnsi="Courier New" w:cs="Courier New"/>
      <w:sz w:val="20"/>
      <w:szCs w:val="20"/>
      <w:lang w:eastAsia="de-DE"/>
    </w:rPr>
  </w:style>
  <w:style w:type="paragraph" w:styleId="NurText">
    <w:name w:val="Plain Text"/>
    <w:basedOn w:val="Standard"/>
    <w:link w:val="NurTextZchn"/>
    <w:uiPriority w:val="99"/>
    <w:unhideWhenUsed/>
    <w:rsid w:val="00F21F1A"/>
    <w:pPr>
      <w:spacing w:after="0" w:line="240" w:lineRule="auto"/>
    </w:pPr>
    <w:rPr>
      <w:rFonts w:eastAsiaTheme="minorHAnsi" w:cs="Consolas"/>
      <w:szCs w:val="21"/>
    </w:rPr>
  </w:style>
  <w:style w:type="character" w:customStyle="1" w:styleId="NurTextZchn">
    <w:name w:val="Nur Text Zchn"/>
    <w:basedOn w:val="Absatz-Standardschriftart"/>
    <w:link w:val="NurText"/>
    <w:uiPriority w:val="99"/>
    <w:rsid w:val="00F21F1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42C5"/>
    <w:rPr>
      <w:rFonts w:ascii="Calibri" w:eastAsia="Calibri" w:hAnsi="Calibri" w:cs="Times New Roman"/>
    </w:rPr>
  </w:style>
  <w:style w:type="paragraph" w:styleId="berschrift1">
    <w:name w:val="heading 1"/>
    <w:basedOn w:val="Standard"/>
    <w:link w:val="berschrift1Zchn"/>
    <w:uiPriority w:val="9"/>
    <w:qFormat/>
    <w:rsid w:val="00C6407B"/>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next w:val="Standard"/>
    <w:link w:val="berschrift2Zchn"/>
    <w:uiPriority w:val="9"/>
    <w:unhideWhenUsed/>
    <w:qFormat/>
    <w:rsid w:val="004D5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E142C5"/>
    <w:pPr>
      <w:spacing w:after="0" w:line="240" w:lineRule="auto"/>
    </w:pPr>
    <w:rPr>
      <w:rFonts w:ascii="Calibri" w:eastAsia="Times New Roman" w:hAnsi="Calibri" w:cs="Times New Roman"/>
    </w:rPr>
  </w:style>
  <w:style w:type="character" w:customStyle="1" w:styleId="KeinLeerraumZchn">
    <w:name w:val="Kein Leerraum Zchn"/>
    <w:link w:val="KeinLeerraum"/>
    <w:uiPriority w:val="1"/>
    <w:rsid w:val="00E142C5"/>
    <w:rPr>
      <w:rFonts w:ascii="Calibri" w:eastAsia="Times New Roman" w:hAnsi="Calibri" w:cs="Times New Roman"/>
    </w:rPr>
  </w:style>
  <w:style w:type="character" w:styleId="Hyperlink">
    <w:name w:val="Hyperlink"/>
    <w:uiPriority w:val="99"/>
    <w:unhideWhenUsed/>
    <w:rsid w:val="00E142C5"/>
    <w:rPr>
      <w:color w:val="0000FF"/>
      <w:u w:val="single"/>
    </w:rPr>
  </w:style>
  <w:style w:type="paragraph" w:styleId="StandardWeb">
    <w:name w:val="Normal (Web)"/>
    <w:basedOn w:val="Standard"/>
    <w:uiPriority w:val="99"/>
    <w:rsid w:val="00E142C5"/>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E142C5"/>
    <w:rPr>
      <w:i/>
      <w:iCs/>
    </w:rPr>
  </w:style>
  <w:style w:type="paragraph" w:customStyle="1" w:styleId="Default">
    <w:name w:val="Default"/>
    <w:rsid w:val="00E142C5"/>
    <w:pPr>
      <w:autoSpaceDE w:val="0"/>
      <w:autoSpaceDN w:val="0"/>
      <w:adjustRightInd w:val="0"/>
      <w:spacing w:after="0" w:line="240" w:lineRule="auto"/>
    </w:pPr>
    <w:rPr>
      <w:rFonts w:ascii="Arial" w:eastAsia="Calibri" w:hAnsi="Arial" w:cs="Arial"/>
      <w:color w:val="000000"/>
      <w:sz w:val="24"/>
      <w:szCs w:val="24"/>
      <w:lang w:eastAsia="de-DE"/>
    </w:rPr>
  </w:style>
  <w:style w:type="character" w:styleId="Kommentarzeichen">
    <w:name w:val="annotation reference"/>
    <w:basedOn w:val="Absatz-Standardschriftart"/>
    <w:uiPriority w:val="99"/>
    <w:semiHidden/>
    <w:unhideWhenUsed/>
    <w:rsid w:val="00E142C5"/>
    <w:rPr>
      <w:sz w:val="16"/>
      <w:szCs w:val="16"/>
    </w:rPr>
  </w:style>
  <w:style w:type="paragraph" w:styleId="Kommentartext">
    <w:name w:val="annotation text"/>
    <w:basedOn w:val="Standard"/>
    <w:link w:val="KommentartextZchn"/>
    <w:uiPriority w:val="99"/>
    <w:semiHidden/>
    <w:unhideWhenUsed/>
    <w:rsid w:val="00E142C5"/>
    <w:rPr>
      <w:sz w:val="20"/>
      <w:szCs w:val="20"/>
    </w:rPr>
  </w:style>
  <w:style w:type="character" w:customStyle="1" w:styleId="KommentartextZchn">
    <w:name w:val="Kommentartext Zchn"/>
    <w:basedOn w:val="Absatz-Standardschriftart"/>
    <w:link w:val="Kommentartext"/>
    <w:uiPriority w:val="99"/>
    <w:semiHidden/>
    <w:rsid w:val="00E142C5"/>
    <w:rPr>
      <w:rFonts w:ascii="Calibri" w:eastAsia="Calibri" w:hAnsi="Calibri" w:cs="Times New Roman"/>
      <w:sz w:val="20"/>
      <w:szCs w:val="20"/>
    </w:rPr>
  </w:style>
  <w:style w:type="character" w:styleId="BesuchterHyperlink">
    <w:name w:val="FollowedHyperlink"/>
    <w:basedOn w:val="Absatz-Standardschriftart"/>
    <w:uiPriority w:val="99"/>
    <w:semiHidden/>
    <w:unhideWhenUsed/>
    <w:rsid w:val="00E142C5"/>
    <w:rPr>
      <w:color w:val="800080" w:themeColor="followedHyperlink"/>
      <w:u w:val="single"/>
    </w:rPr>
  </w:style>
  <w:style w:type="paragraph" w:styleId="Sprechblasentext">
    <w:name w:val="Balloon Text"/>
    <w:basedOn w:val="Standard"/>
    <w:link w:val="SprechblasentextZchn"/>
    <w:uiPriority w:val="99"/>
    <w:semiHidden/>
    <w:unhideWhenUsed/>
    <w:rsid w:val="00E142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C5"/>
    <w:rPr>
      <w:rFonts w:ascii="Tahoma" w:eastAsia="Calibri" w:hAnsi="Tahoma" w:cs="Tahoma"/>
      <w:sz w:val="16"/>
      <w:szCs w:val="16"/>
    </w:rPr>
  </w:style>
  <w:style w:type="character" w:customStyle="1" w:styleId="berschrift1Zchn">
    <w:name w:val="Überschrift 1 Zchn"/>
    <w:basedOn w:val="Absatz-Standardschriftart"/>
    <w:link w:val="berschrift1"/>
    <w:uiPriority w:val="9"/>
    <w:rsid w:val="00C6407B"/>
    <w:rPr>
      <w:rFonts w:ascii="Times New Roman" w:eastAsia="Times New Roman" w:hAnsi="Times New Roman" w:cs="Times New Roman"/>
      <w:b/>
      <w:bCs/>
      <w:kern w:val="36"/>
      <w:sz w:val="48"/>
      <w:szCs w:val="48"/>
      <w:lang w:eastAsia="de-DE"/>
    </w:rPr>
  </w:style>
  <w:style w:type="paragraph" w:styleId="Kommentarthema">
    <w:name w:val="annotation subject"/>
    <w:basedOn w:val="Kommentartext"/>
    <w:next w:val="Kommentartext"/>
    <w:link w:val="KommentarthemaZchn"/>
    <w:uiPriority w:val="99"/>
    <w:semiHidden/>
    <w:unhideWhenUsed/>
    <w:rsid w:val="00C6407B"/>
    <w:pPr>
      <w:spacing w:line="240" w:lineRule="auto"/>
    </w:pPr>
    <w:rPr>
      <w:b/>
      <w:bCs/>
    </w:rPr>
  </w:style>
  <w:style w:type="character" w:customStyle="1" w:styleId="KommentarthemaZchn">
    <w:name w:val="Kommentarthema Zchn"/>
    <w:basedOn w:val="KommentartextZchn"/>
    <w:link w:val="Kommentarthema"/>
    <w:uiPriority w:val="99"/>
    <w:semiHidden/>
    <w:rsid w:val="00C6407B"/>
    <w:rPr>
      <w:rFonts w:ascii="Calibri" w:eastAsia="Calibri" w:hAnsi="Calibri" w:cs="Times New Roman"/>
      <w:b/>
      <w:bCs/>
      <w:sz w:val="20"/>
      <w:szCs w:val="20"/>
    </w:rPr>
  </w:style>
  <w:style w:type="paragraph" w:styleId="Listenabsatz">
    <w:name w:val="List Paragraph"/>
    <w:basedOn w:val="Standard"/>
    <w:uiPriority w:val="34"/>
    <w:qFormat/>
    <w:rsid w:val="00A547A2"/>
    <w:pPr>
      <w:ind w:left="720"/>
      <w:contextualSpacing/>
    </w:pPr>
  </w:style>
  <w:style w:type="paragraph" w:styleId="Kopfzeile">
    <w:name w:val="header"/>
    <w:basedOn w:val="Standard"/>
    <w:link w:val="KopfzeileZchn"/>
    <w:uiPriority w:val="99"/>
    <w:unhideWhenUsed/>
    <w:rsid w:val="00040A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AD9"/>
    <w:rPr>
      <w:rFonts w:ascii="Calibri" w:eastAsia="Calibri" w:hAnsi="Calibri" w:cs="Times New Roman"/>
    </w:rPr>
  </w:style>
  <w:style w:type="paragraph" w:styleId="Fuzeile">
    <w:name w:val="footer"/>
    <w:basedOn w:val="Standard"/>
    <w:link w:val="FuzeileZchn"/>
    <w:uiPriority w:val="99"/>
    <w:unhideWhenUsed/>
    <w:rsid w:val="00040A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AD9"/>
    <w:rPr>
      <w:rFonts w:ascii="Calibri" w:eastAsia="Calibri" w:hAnsi="Calibri" w:cs="Times New Roman"/>
    </w:rPr>
  </w:style>
  <w:style w:type="character" w:customStyle="1" w:styleId="berschrift2Zchn">
    <w:name w:val="Überschrift 2 Zchn"/>
    <w:basedOn w:val="Absatz-Standardschriftart"/>
    <w:link w:val="berschrift2"/>
    <w:uiPriority w:val="9"/>
    <w:rsid w:val="004D5680"/>
    <w:rPr>
      <w:rFonts w:asciiTheme="majorHAnsi" w:eastAsiaTheme="majorEastAsia" w:hAnsiTheme="majorHAnsi" w:cstheme="majorBidi"/>
      <w:b/>
      <w:bCs/>
      <w:color w:val="4F81BD" w:themeColor="accent1"/>
      <w:sz w:val="26"/>
      <w:szCs w:val="26"/>
    </w:rPr>
  </w:style>
  <w:style w:type="character" w:customStyle="1" w:styleId="glossary">
    <w:name w:val="glossary"/>
    <w:basedOn w:val="Absatz-Standardschriftart"/>
    <w:rsid w:val="00933BFE"/>
  </w:style>
  <w:style w:type="paragraph" w:styleId="HTMLVorformatiert">
    <w:name w:val="HTML Preformatted"/>
    <w:basedOn w:val="Standard"/>
    <w:link w:val="HTMLVorformatiertZchn"/>
    <w:uiPriority w:val="99"/>
    <w:unhideWhenUsed/>
    <w:rsid w:val="0054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41443"/>
    <w:rPr>
      <w:rFonts w:ascii="Courier New" w:eastAsia="Times New Roman" w:hAnsi="Courier New" w:cs="Courier New"/>
      <w:sz w:val="20"/>
      <w:szCs w:val="20"/>
      <w:lang w:eastAsia="de-DE"/>
    </w:rPr>
  </w:style>
  <w:style w:type="paragraph" w:styleId="NurText">
    <w:name w:val="Plain Text"/>
    <w:basedOn w:val="Standard"/>
    <w:link w:val="NurTextZchn"/>
    <w:uiPriority w:val="99"/>
    <w:unhideWhenUsed/>
    <w:rsid w:val="00F21F1A"/>
    <w:pPr>
      <w:spacing w:after="0" w:line="240" w:lineRule="auto"/>
    </w:pPr>
    <w:rPr>
      <w:rFonts w:eastAsiaTheme="minorHAnsi" w:cs="Consolas"/>
      <w:szCs w:val="21"/>
    </w:rPr>
  </w:style>
  <w:style w:type="character" w:customStyle="1" w:styleId="NurTextZchn">
    <w:name w:val="Nur Text Zchn"/>
    <w:basedOn w:val="Absatz-Standardschriftart"/>
    <w:link w:val="NurText"/>
    <w:uiPriority w:val="99"/>
    <w:rsid w:val="00F21F1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159">
      <w:bodyDiv w:val="1"/>
      <w:marLeft w:val="0"/>
      <w:marRight w:val="0"/>
      <w:marTop w:val="0"/>
      <w:marBottom w:val="0"/>
      <w:divBdr>
        <w:top w:val="none" w:sz="0" w:space="0" w:color="auto"/>
        <w:left w:val="none" w:sz="0" w:space="0" w:color="auto"/>
        <w:bottom w:val="none" w:sz="0" w:space="0" w:color="auto"/>
        <w:right w:val="none" w:sz="0" w:space="0" w:color="auto"/>
      </w:divBdr>
    </w:div>
    <w:div w:id="515460963">
      <w:bodyDiv w:val="1"/>
      <w:marLeft w:val="0"/>
      <w:marRight w:val="0"/>
      <w:marTop w:val="0"/>
      <w:marBottom w:val="0"/>
      <w:divBdr>
        <w:top w:val="none" w:sz="0" w:space="0" w:color="auto"/>
        <w:left w:val="none" w:sz="0" w:space="0" w:color="auto"/>
        <w:bottom w:val="none" w:sz="0" w:space="0" w:color="auto"/>
        <w:right w:val="none" w:sz="0" w:space="0" w:color="auto"/>
      </w:divBdr>
    </w:div>
    <w:div w:id="695354434">
      <w:bodyDiv w:val="1"/>
      <w:marLeft w:val="0"/>
      <w:marRight w:val="0"/>
      <w:marTop w:val="0"/>
      <w:marBottom w:val="0"/>
      <w:divBdr>
        <w:top w:val="none" w:sz="0" w:space="0" w:color="auto"/>
        <w:left w:val="none" w:sz="0" w:space="0" w:color="auto"/>
        <w:bottom w:val="none" w:sz="0" w:space="0" w:color="auto"/>
        <w:right w:val="none" w:sz="0" w:space="0" w:color="auto"/>
      </w:divBdr>
    </w:div>
    <w:div w:id="17774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mkrebs.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rebsdaten.de/Krebs/SiteGlobals/Forms/Datenbankabfrage/datenbankabfrage_stufe2_form.html" TargetMode="External"/><Relationship Id="rId4" Type="http://schemas.openxmlformats.org/officeDocument/2006/relationships/settings" Target="settings.xml"/><Relationship Id="rId9" Type="http://schemas.openxmlformats.org/officeDocument/2006/relationships/hyperlink" Target="http://www.krebsinformationsdienst.de/tumorarten/darmkrebs/risikofaktoren.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Storch Hannah</dc:creator>
  <cp:lastModifiedBy>Buchert Carsten Frederik</cp:lastModifiedBy>
  <cp:revision>6</cp:revision>
  <cp:lastPrinted>2018-03-12T12:37:00Z</cp:lastPrinted>
  <dcterms:created xsi:type="dcterms:W3CDTF">2019-01-21T17:32:00Z</dcterms:created>
  <dcterms:modified xsi:type="dcterms:W3CDTF">2019-02-06T13:56:00Z</dcterms:modified>
</cp:coreProperties>
</file>