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8A" w:rsidRDefault="000A4592" w:rsidP="0057696B">
      <w:pPr>
        <w:rPr>
          <w:rFonts w:ascii="Adobe Garamond Pro" w:hAnsi="Adobe Garamond Pro"/>
        </w:rPr>
      </w:pPr>
      <w:r>
        <w:rPr>
          <w:rFonts w:ascii="Adobe Garamond Pro" w:hAnsi="Adobe Garamond Pro"/>
          <w:i/>
          <w:iCs/>
          <w:noProof/>
          <w:sz w:val="20"/>
          <w:szCs w:val="20"/>
          <w:lang w:val="en-GB" w:eastAsia="en-GB"/>
        </w:rPr>
        <w:drawing>
          <wp:anchor distT="0" distB="0" distL="114300" distR="114300" simplePos="0" relativeHeight="251660288" behindDoc="0" locked="0" layoutInCell="1" allowOverlap="1" wp14:anchorId="5D0F49FF" wp14:editId="2E96A882">
            <wp:simplePos x="0" y="0"/>
            <wp:positionH relativeFrom="column">
              <wp:posOffset>1843405</wp:posOffset>
            </wp:positionH>
            <wp:positionV relativeFrom="paragraph">
              <wp:posOffset>131445</wp:posOffset>
            </wp:positionV>
            <wp:extent cx="1536700" cy="680085"/>
            <wp:effectExtent l="0" t="0" r="6350" b="571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us LOGG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6700" cy="680085"/>
                    </a:xfrm>
                    <a:prstGeom prst="rect">
                      <a:avLst/>
                    </a:prstGeom>
                  </pic:spPr>
                </pic:pic>
              </a:graphicData>
            </a:graphic>
            <wp14:sizeRelH relativeFrom="margin">
              <wp14:pctWidth>0</wp14:pctWidth>
            </wp14:sizeRelH>
            <wp14:sizeRelV relativeFrom="margin">
              <wp14:pctHeight>0</wp14:pctHeight>
            </wp14:sizeRelV>
          </wp:anchor>
        </w:drawing>
      </w:r>
      <w:r w:rsidR="00E201B4" w:rsidRPr="001D01A8">
        <w:rPr>
          <w:rFonts w:ascii="Arial" w:hAnsi="Arial" w:cs="Arial"/>
          <w:b/>
          <w:noProof/>
          <w:color w:val="262626"/>
          <w:sz w:val="28"/>
          <w:szCs w:val="28"/>
          <w:lang w:val="en-GB" w:eastAsia="en-GB"/>
        </w:rPr>
        <w:drawing>
          <wp:anchor distT="0" distB="0" distL="114300" distR="114300" simplePos="0" relativeHeight="251661312" behindDoc="0" locked="0" layoutInCell="1" allowOverlap="1" wp14:anchorId="178F7DAA" wp14:editId="76D4A1C5">
            <wp:simplePos x="0" y="0"/>
            <wp:positionH relativeFrom="column">
              <wp:posOffset>4891405</wp:posOffset>
            </wp:positionH>
            <wp:positionV relativeFrom="paragraph">
              <wp:posOffset>128905</wp:posOffset>
            </wp:positionV>
            <wp:extent cx="863600" cy="728980"/>
            <wp:effectExtent l="0" t="0" r="0" b="0"/>
            <wp:wrapNone/>
            <wp:docPr id="1" name="Bildobjekt 1" descr="Macintosh HD:Users:lenasoderstrom:Desktop:VAlogga-centrerad-e1398686243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nasoderstrom:Desktop:VAlogga-centrerad-e139868624336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01B4" w:rsidRPr="00FB6E37">
        <w:rPr>
          <w:rFonts w:ascii="Adobe Garamond Pro" w:eastAsia="Times New Roman" w:hAnsi="Adobe Garamond Pro" w:cstheme="majorBidi"/>
          <w:b/>
          <w:bCs/>
          <w:noProof/>
          <w:color w:val="365F91" w:themeColor="accent1" w:themeShade="BF"/>
          <w:sz w:val="28"/>
          <w:szCs w:val="28"/>
          <w:lang w:val="en-GB" w:eastAsia="en-GB"/>
        </w:rPr>
        <mc:AlternateContent>
          <mc:Choice Requires="wps">
            <w:drawing>
              <wp:anchor distT="0" distB="0" distL="114300" distR="114300" simplePos="0" relativeHeight="251659264" behindDoc="0" locked="0" layoutInCell="1" allowOverlap="1" wp14:anchorId="564EF98D" wp14:editId="2EC88126">
                <wp:simplePos x="0" y="0"/>
                <wp:positionH relativeFrom="column">
                  <wp:posOffset>4051935</wp:posOffset>
                </wp:positionH>
                <wp:positionV relativeFrom="paragraph">
                  <wp:posOffset>-234315</wp:posOffset>
                </wp:positionV>
                <wp:extent cx="2171700" cy="228600"/>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E350E" w:rsidRDefault="00FE350E" w:rsidP="00FE350E">
                            <w:pPr>
                              <w:pStyle w:val="PVMpressmeddelande"/>
                            </w:pPr>
                            <w:r>
                              <w:t xml:space="preserve">Pressmeddelande </w:t>
                            </w:r>
                            <w:r w:rsidR="008A1F84">
                              <w:t>2017</w:t>
                            </w:r>
                            <w:r w:rsidR="00AB0E5F">
                              <w:t>-0</w:t>
                            </w:r>
                            <w:r w:rsidR="008A1F84">
                              <w:t>9</w:t>
                            </w:r>
                            <w:r w:rsidR="00AB0E5F">
                              <w:t>-2</w:t>
                            </w:r>
                            <w:r w:rsidR="008A1F84">
                              <w:t>5</w:t>
                            </w:r>
                          </w:p>
                          <w:p w:rsidR="00FE350E" w:rsidRDefault="00FE350E" w:rsidP="00FE350E"/>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19.05pt;margin-top:-18.45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" filled="f" stroked="f">
                <v:textbox inset="0,,0">
                  <w:txbxContent>
                    <w:p w:rsidR="00FE350E" w:rsidRDefault="00FE350E" w:rsidP="00FE350E">
                      <w:pPr>
                        <w:pStyle w:val="PVMpressmeddelande"/>
                      </w:pPr>
                      <w:r>
                        <w:t xml:space="preserve">Pressmeddelande </w:t>
                      </w:r>
                      <w:r w:rsidR="008A1F84">
                        <w:t>2017</w:t>
                      </w:r>
                      <w:r w:rsidR="00AB0E5F">
                        <w:t>-0</w:t>
                      </w:r>
                      <w:r w:rsidR="008A1F84">
                        <w:t>9</w:t>
                      </w:r>
                      <w:r w:rsidR="00AB0E5F">
                        <w:t>-2</w:t>
                      </w:r>
                      <w:r w:rsidR="008A1F84">
                        <w:t>5</w:t>
                      </w:r>
                    </w:p>
                    <w:p w:rsidR="00FE350E" w:rsidRDefault="00FE350E" w:rsidP="00FE350E"/>
                  </w:txbxContent>
                </v:textbox>
                <w10:wrap type="square"/>
              </v:shape>
            </w:pict>
          </mc:Fallback>
        </mc:AlternateContent>
      </w:r>
    </w:p>
    <w:p w:rsidR="0057696B" w:rsidRDefault="0057696B" w:rsidP="0057696B">
      <w:pPr>
        <w:rPr>
          <w:rFonts w:ascii="Adobe Garamond Pro" w:hAnsi="Adobe Garamond Pro"/>
        </w:rPr>
      </w:pPr>
    </w:p>
    <w:p w:rsidR="000A4592" w:rsidRPr="00FB6E37" w:rsidRDefault="000A4592" w:rsidP="0057696B">
      <w:pPr>
        <w:rPr>
          <w:rFonts w:ascii="Adobe Garamond Pro" w:hAnsi="Adobe Garamond Pro"/>
        </w:rPr>
      </w:pPr>
    </w:p>
    <w:p w:rsidR="00E201B4" w:rsidRDefault="00E201B4" w:rsidP="00FB6E37">
      <w:pPr>
        <w:rPr>
          <w:rFonts w:ascii="Adobe Garamond Pro" w:eastAsia="Times New Roman" w:hAnsi="Adobe Garamond Pro" w:cs="AGaramondPro-Italic"/>
          <w:b/>
          <w:i/>
          <w:iCs/>
          <w:spacing w:val="-12"/>
          <w:sz w:val="48"/>
          <w:szCs w:val="72"/>
          <w:lang w:eastAsia="sv-SE"/>
        </w:rPr>
      </w:pPr>
    </w:p>
    <w:p w:rsidR="00037A94" w:rsidRDefault="00037A94" w:rsidP="00FB6E37">
      <w:pPr>
        <w:rPr>
          <w:rFonts w:ascii="Adobe Garamond Pro" w:eastAsia="Times New Roman" w:hAnsi="Adobe Garamond Pro" w:cs="AGaramondPro-Italic"/>
          <w:b/>
          <w:i/>
          <w:iCs/>
          <w:spacing w:val="-12"/>
          <w:sz w:val="48"/>
          <w:szCs w:val="72"/>
          <w:lang w:eastAsia="sv-SE"/>
        </w:rPr>
      </w:pPr>
    </w:p>
    <w:p w:rsidR="00EE0D1D" w:rsidRPr="00E201B4" w:rsidRDefault="00B60DCD" w:rsidP="00FB6E37">
      <w:pPr>
        <w:rPr>
          <w:rFonts w:ascii="Adobe Garamond Pro" w:eastAsia="Times New Roman" w:hAnsi="Adobe Garamond Pro" w:cs="AGaramondPro-Italic"/>
          <w:b/>
          <w:i/>
          <w:iCs/>
          <w:spacing w:val="-12"/>
          <w:sz w:val="48"/>
          <w:szCs w:val="72"/>
          <w:lang w:eastAsia="sv-SE"/>
        </w:rPr>
      </w:pPr>
      <w:r w:rsidRPr="00E201B4">
        <w:rPr>
          <w:rFonts w:ascii="Adobe Garamond Pro" w:eastAsia="Times New Roman" w:hAnsi="Adobe Garamond Pro" w:cs="AGaramondPro-Italic"/>
          <w:b/>
          <w:i/>
          <w:iCs/>
          <w:spacing w:val="-12"/>
          <w:sz w:val="48"/>
          <w:szCs w:val="72"/>
          <w:lang w:eastAsia="sv-SE"/>
        </w:rPr>
        <w:t xml:space="preserve">Framtidsstaden </w:t>
      </w:r>
      <w:r w:rsidR="00C71602" w:rsidRPr="00E201B4">
        <w:rPr>
          <w:rFonts w:ascii="Adobe Garamond Pro" w:eastAsia="Times New Roman" w:hAnsi="Adobe Garamond Pro" w:cs="AGaramondPro-Italic"/>
          <w:b/>
          <w:i/>
          <w:iCs/>
          <w:spacing w:val="-12"/>
          <w:sz w:val="48"/>
          <w:szCs w:val="72"/>
          <w:lang w:eastAsia="sv-SE"/>
        </w:rPr>
        <w:t>Skellefteå</w:t>
      </w:r>
      <w:r w:rsidRPr="00E201B4">
        <w:rPr>
          <w:rFonts w:ascii="Adobe Garamond Pro" w:eastAsia="Times New Roman" w:hAnsi="Adobe Garamond Pro" w:cs="AGaramondPro-Italic"/>
          <w:b/>
          <w:i/>
          <w:iCs/>
          <w:spacing w:val="-12"/>
          <w:sz w:val="48"/>
          <w:szCs w:val="72"/>
          <w:lang w:eastAsia="sv-SE"/>
        </w:rPr>
        <w:t xml:space="preserve"> i fokus på årets ForskarFredag</w:t>
      </w:r>
      <w:r w:rsidR="004C25A3" w:rsidRPr="00E201B4">
        <w:rPr>
          <w:rFonts w:ascii="Adobe Garamond Pro" w:eastAsia="Times New Roman" w:hAnsi="Adobe Garamond Pro" w:cs="AGaramondPro-Italic"/>
          <w:b/>
          <w:i/>
          <w:iCs/>
          <w:spacing w:val="-12"/>
          <w:sz w:val="48"/>
          <w:szCs w:val="72"/>
          <w:lang w:eastAsia="sv-SE"/>
        </w:rPr>
        <w:t xml:space="preserve"> </w:t>
      </w:r>
      <w:r w:rsidR="008A1F84" w:rsidRPr="00E201B4">
        <w:rPr>
          <w:rFonts w:ascii="Adobe Garamond Pro" w:eastAsia="Times New Roman" w:hAnsi="Adobe Garamond Pro" w:cs="AGaramondPro-Italic"/>
          <w:b/>
          <w:i/>
          <w:iCs/>
          <w:spacing w:val="-12"/>
          <w:sz w:val="48"/>
          <w:szCs w:val="72"/>
          <w:lang w:eastAsia="sv-SE"/>
        </w:rPr>
        <w:t>29 september</w:t>
      </w:r>
    </w:p>
    <w:p w:rsidR="00B60DCD" w:rsidRDefault="00B60DCD" w:rsidP="00FB6E37">
      <w:pPr>
        <w:rPr>
          <w:rFonts w:ascii="News Gothic Std" w:eastAsia="Times New Roman" w:hAnsi="News Gothic Std" w:cstheme="minorHAnsi"/>
          <w:sz w:val="22"/>
          <w:lang w:eastAsia="sv-SE"/>
        </w:rPr>
      </w:pPr>
    </w:p>
    <w:p w:rsidR="00B1569E" w:rsidRDefault="008A1F84" w:rsidP="008A1F84">
      <w:pPr>
        <w:pStyle w:val="Oformateradtext"/>
        <w:rPr>
          <w:rFonts w:ascii="News Gothic Std" w:eastAsia="Times New Roman" w:hAnsi="News Gothic Std" w:cstheme="minorHAnsi"/>
          <w:szCs w:val="22"/>
          <w:lang w:eastAsia="sv-SE"/>
        </w:rPr>
      </w:pPr>
      <w:r>
        <w:rPr>
          <w:rFonts w:ascii="News Gothic Std" w:eastAsia="Times New Roman" w:hAnsi="News Gothic Std" w:cstheme="minorHAnsi"/>
          <w:szCs w:val="22"/>
          <w:lang w:eastAsia="sv-SE"/>
        </w:rPr>
        <w:t>Det hände</w:t>
      </w:r>
      <w:r w:rsidR="00327392">
        <w:rPr>
          <w:rFonts w:ascii="News Gothic Std" w:eastAsia="Times New Roman" w:hAnsi="News Gothic Std" w:cstheme="minorHAnsi"/>
          <w:szCs w:val="22"/>
          <w:lang w:eastAsia="sv-SE"/>
        </w:rPr>
        <w:t xml:space="preserve">r i Skellefteå. Idéer, visioner </w:t>
      </w:r>
      <w:r>
        <w:rPr>
          <w:rFonts w:ascii="News Gothic Std" w:eastAsia="Times New Roman" w:hAnsi="News Gothic Std" w:cstheme="minorHAnsi"/>
          <w:szCs w:val="22"/>
          <w:lang w:eastAsia="sv-SE"/>
        </w:rPr>
        <w:t>och</w:t>
      </w:r>
      <w:r w:rsidR="00327392">
        <w:rPr>
          <w:rFonts w:ascii="News Gothic Std" w:eastAsia="Times New Roman" w:hAnsi="News Gothic Std" w:cstheme="minorHAnsi"/>
          <w:szCs w:val="22"/>
          <w:lang w:eastAsia="sv-SE"/>
        </w:rPr>
        <w:t xml:space="preserve"> utveckling. </w:t>
      </w:r>
      <w:r w:rsidR="00656F5F">
        <w:rPr>
          <w:rFonts w:ascii="News Gothic Std" w:eastAsia="Times New Roman" w:hAnsi="News Gothic Std" w:cstheme="minorHAnsi"/>
          <w:szCs w:val="22"/>
          <w:lang w:eastAsia="sv-SE"/>
        </w:rPr>
        <w:t xml:space="preserve">Årets ForskarFredag </w:t>
      </w:r>
      <w:r w:rsidR="000A4592">
        <w:rPr>
          <w:rFonts w:ascii="News Gothic Std" w:eastAsia="Times New Roman" w:hAnsi="News Gothic Std" w:cstheme="minorHAnsi"/>
          <w:szCs w:val="22"/>
          <w:lang w:eastAsia="sv-SE"/>
        </w:rPr>
        <w:t xml:space="preserve">med </w:t>
      </w:r>
      <w:r w:rsidR="005D4964">
        <w:rPr>
          <w:rFonts w:ascii="News Gothic Std" w:eastAsia="Times New Roman" w:hAnsi="News Gothic Std" w:cstheme="minorHAnsi"/>
          <w:szCs w:val="22"/>
          <w:lang w:eastAsia="sv-SE"/>
        </w:rPr>
        <w:t>lokala forskare</w:t>
      </w:r>
      <w:r w:rsidR="00260771">
        <w:rPr>
          <w:rFonts w:ascii="News Gothic Std" w:eastAsia="Times New Roman" w:hAnsi="News Gothic Std" w:cstheme="minorHAnsi"/>
          <w:szCs w:val="22"/>
          <w:lang w:eastAsia="sv-SE"/>
        </w:rPr>
        <w:t xml:space="preserve"> bjuder på e</w:t>
      </w:r>
      <w:bookmarkStart w:id="0" w:name="_GoBack"/>
      <w:bookmarkEnd w:id="0"/>
      <w:r w:rsidR="00A8180D">
        <w:rPr>
          <w:rFonts w:ascii="News Gothic Std" w:eastAsia="Times New Roman" w:hAnsi="News Gothic Std" w:cstheme="minorHAnsi"/>
          <w:szCs w:val="22"/>
          <w:lang w:eastAsia="sv-SE"/>
        </w:rPr>
        <w:t xml:space="preserve">n </w:t>
      </w:r>
      <w:r w:rsidR="0038770F">
        <w:rPr>
          <w:rFonts w:ascii="News Gothic Std" w:eastAsia="Times New Roman" w:hAnsi="News Gothic Std" w:cstheme="minorHAnsi"/>
          <w:szCs w:val="22"/>
          <w:lang w:eastAsia="sv-SE"/>
        </w:rPr>
        <w:t>fm på Campus med föreläsningar</w:t>
      </w:r>
      <w:r w:rsidR="00037A94">
        <w:rPr>
          <w:rFonts w:ascii="News Gothic Std" w:eastAsia="Times New Roman" w:hAnsi="News Gothic Std" w:cstheme="minorHAnsi"/>
          <w:szCs w:val="22"/>
          <w:lang w:eastAsia="sv-SE"/>
        </w:rPr>
        <w:t>, workshops och mässa</w:t>
      </w:r>
      <w:r w:rsidR="0038770F">
        <w:rPr>
          <w:rFonts w:ascii="News Gothic Std" w:eastAsia="Times New Roman" w:hAnsi="News Gothic Std" w:cstheme="minorHAnsi"/>
          <w:szCs w:val="22"/>
          <w:lang w:eastAsia="sv-SE"/>
        </w:rPr>
        <w:t xml:space="preserve">. En </w:t>
      </w:r>
      <w:r w:rsidR="00A8180D">
        <w:rPr>
          <w:rFonts w:ascii="News Gothic Std" w:eastAsia="Times New Roman" w:hAnsi="News Gothic Std" w:cstheme="minorHAnsi"/>
          <w:szCs w:val="22"/>
          <w:lang w:eastAsia="sv-SE"/>
        </w:rPr>
        <w:t xml:space="preserve">AW för hela familjen på </w:t>
      </w:r>
      <w:proofErr w:type="spellStart"/>
      <w:r w:rsidR="00A8180D">
        <w:rPr>
          <w:rFonts w:ascii="News Gothic Std" w:eastAsia="Times New Roman" w:hAnsi="News Gothic Std" w:cstheme="minorHAnsi"/>
          <w:szCs w:val="22"/>
          <w:lang w:eastAsia="sv-SE"/>
        </w:rPr>
        <w:t>Exploratoriet</w:t>
      </w:r>
      <w:proofErr w:type="spellEnd"/>
      <w:r w:rsidR="00A8180D">
        <w:rPr>
          <w:rFonts w:ascii="News Gothic Std" w:eastAsia="Times New Roman" w:hAnsi="News Gothic Std" w:cstheme="minorHAnsi"/>
          <w:szCs w:val="22"/>
          <w:lang w:eastAsia="sv-SE"/>
        </w:rPr>
        <w:t xml:space="preserve"> med </w:t>
      </w:r>
      <w:r w:rsidR="0038770F">
        <w:rPr>
          <w:rFonts w:ascii="News Gothic Std" w:eastAsia="Times New Roman" w:hAnsi="News Gothic Std" w:cstheme="minorHAnsi"/>
          <w:szCs w:val="22"/>
          <w:lang w:eastAsia="sv-SE"/>
        </w:rPr>
        <w:t>”</w:t>
      </w:r>
      <w:r w:rsidR="00A8180D">
        <w:rPr>
          <w:rFonts w:ascii="News Gothic Std" w:eastAsia="Times New Roman" w:hAnsi="News Gothic Std" w:cstheme="minorHAnsi"/>
          <w:szCs w:val="22"/>
          <w:lang w:eastAsia="sv-SE"/>
        </w:rPr>
        <w:t>vetskapsteater</w:t>
      </w:r>
      <w:r w:rsidR="0038770F">
        <w:rPr>
          <w:rFonts w:ascii="News Gothic Std" w:eastAsia="Times New Roman" w:hAnsi="News Gothic Std" w:cstheme="minorHAnsi"/>
          <w:szCs w:val="22"/>
          <w:lang w:eastAsia="sv-SE"/>
        </w:rPr>
        <w:t>”</w:t>
      </w:r>
      <w:r w:rsidR="00A8180D">
        <w:rPr>
          <w:rFonts w:ascii="News Gothic Std" w:eastAsia="Times New Roman" w:hAnsi="News Gothic Std" w:cstheme="minorHAnsi"/>
          <w:szCs w:val="22"/>
          <w:lang w:eastAsia="sv-SE"/>
        </w:rPr>
        <w:t xml:space="preserve"> och </w:t>
      </w:r>
      <w:r w:rsidR="00376CD8">
        <w:rPr>
          <w:rFonts w:ascii="News Gothic Std" w:eastAsia="Times New Roman" w:hAnsi="News Gothic Std" w:cstheme="minorHAnsi"/>
          <w:szCs w:val="22"/>
          <w:lang w:eastAsia="sv-SE"/>
        </w:rPr>
        <w:t xml:space="preserve">föreläsning med </w:t>
      </w:r>
      <w:r w:rsidR="00A8180D">
        <w:rPr>
          <w:rFonts w:ascii="News Gothic Std" w:eastAsia="Times New Roman" w:hAnsi="News Gothic Std" w:cstheme="minorHAnsi"/>
          <w:szCs w:val="22"/>
          <w:lang w:eastAsia="sv-SE"/>
        </w:rPr>
        <w:t xml:space="preserve">Pär </w:t>
      </w:r>
      <w:proofErr w:type="spellStart"/>
      <w:r w:rsidR="00A8180D">
        <w:rPr>
          <w:rFonts w:ascii="News Gothic Std" w:eastAsia="Times New Roman" w:hAnsi="News Gothic Std" w:cstheme="minorHAnsi"/>
          <w:szCs w:val="22"/>
          <w:lang w:eastAsia="sv-SE"/>
        </w:rPr>
        <w:t>Lärkeryd</w:t>
      </w:r>
      <w:proofErr w:type="spellEnd"/>
      <w:r w:rsidR="00A8180D">
        <w:rPr>
          <w:rFonts w:ascii="News Gothic Std" w:eastAsia="Times New Roman" w:hAnsi="News Gothic Std" w:cstheme="minorHAnsi"/>
          <w:szCs w:val="22"/>
          <w:lang w:eastAsia="sv-SE"/>
        </w:rPr>
        <w:t xml:space="preserve"> om </w:t>
      </w:r>
      <w:r w:rsidR="00A8180D" w:rsidRPr="00A8180D">
        <w:rPr>
          <w:rFonts w:ascii="News Gothic Std" w:eastAsia="Times New Roman" w:hAnsi="News Gothic Std" w:cstheme="minorHAnsi"/>
          <w:szCs w:val="22"/>
          <w:lang w:eastAsia="sv-SE"/>
        </w:rPr>
        <w:t>hur Västerbottens skogar kan bidra</w:t>
      </w:r>
      <w:r w:rsidR="00A8180D">
        <w:rPr>
          <w:rFonts w:ascii="News Gothic Std" w:eastAsia="Times New Roman" w:hAnsi="News Gothic Std" w:cstheme="minorHAnsi"/>
          <w:szCs w:val="22"/>
          <w:lang w:eastAsia="sv-SE"/>
        </w:rPr>
        <w:t xml:space="preserve"> till lösningen på klimatfrågan.</w:t>
      </w:r>
      <w:r w:rsidR="00376CD8">
        <w:rPr>
          <w:rFonts w:ascii="News Gothic Std" w:eastAsia="Times New Roman" w:hAnsi="News Gothic Std" w:cstheme="minorHAnsi"/>
          <w:szCs w:val="22"/>
          <w:lang w:eastAsia="sv-SE"/>
        </w:rPr>
        <w:t xml:space="preserve"> En hel dag med forskning i Skellefteå, i Sverige i Europa.</w:t>
      </w:r>
    </w:p>
    <w:p w:rsidR="00B1569E" w:rsidRDefault="00B1569E" w:rsidP="008A1F84">
      <w:pPr>
        <w:pStyle w:val="Oformateradtext"/>
        <w:rPr>
          <w:rFonts w:ascii="News Gothic Std" w:eastAsia="Times New Roman" w:hAnsi="News Gothic Std" w:cstheme="minorHAnsi"/>
          <w:szCs w:val="22"/>
          <w:lang w:eastAsia="sv-SE"/>
        </w:rPr>
      </w:pPr>
    </w:p>
    <w:p w:rsidR="00F41D61" w:rsidRPr="00656F5F" w:rsidRDefault="00B1569E" w:rsidP="00F41D61">
      <w:pPr>
        <w:pStyle w:val="Oformateradtext"/>
        <w:rPr>
          <w:rFonts w:ascii="Adobe Garamond Pro" w:eastAsia="Times New Roman" w:hAnsi="Adobe Garamond Pro" w:cstheme="minorHAnsi"/>
          <w:szCs w:val="22"/>
          <w:lang w:eastAsia="sv-SE"/>
        </w:rPr>
      </w:pPr>
      <w:r w:rsidRPr="00B1569E">
        <w:rPr>
          <w:rFonts w:ascii="Adobe Garamond Pro" w:eastAsia="Times New Roman" w:hAnsi="Adobe Garamond Pro" w:cstheme="minorHAnsi"/>
          <w:szCs w:val="22"/>
          <w:lang w:eastAsia="sv-SE"/>
        </w:rPr>
        <w:t>Vad händer när sak</w:t>
      </w:r>
      <w:r>
        <w:rPr>
          <w:rFonts w:ascii="Adobe Garamond Pro" w:eastAsia="Times New Roman" w:hAnsi="Adobe Garamond Pro" w:cstheme="minorHAnsi"/>
          <w:szCs w:val="22"/>
          <w:lang w:eastAsia="sv-SE"/>
        </w:rPr>
        <w:t xml:space="preserve">er kopplar upp sig mot Internet, </w:t>
      </w:r>
      <w:r w:rsidR="00F41D61" w:rsidRPr="00656F5F">
        <w:rPr>
          <w:rFonts w:ascii="Adobe Garamond Pro" w:eastAsia="Times New Roman" w:hAnsi="Adobe Garamond Pro" w:cstheme="minorHAnsi"/>
          <w:szCs w:val="22"/>
          <w:lang w:eastAsia="sv-SE"/>
        </w:rPr>
        <w:t>Christer Åhlund, professor i distribuerad</w:t>
      </w:r>
      <w:r w:rsidR="00037A94">
        <w:rPr>
          <w:rFonts w:ascii="Adobe Garamond Pro" w:eastAsia="Times New Roman" w:hAnsi="Adobe Garamond Pro" w:cstheme="minorHAnsi"/>
          <w:szCs w:val="22"/>
          <w:lang w:eastAsia="sv-SE"/>
        </w:rPr>
        <w:t xml:space="preserve">e datorsystem presenterar spännande möjligheter och </w:t>
      </w:r>
      <w:r w:rsidR="00F41D61" w:rsidRPr="00656F5F">
        <w:rPr>
          <w:rFonts w:ascii="Adobe Garamond Pro" w:eastAsia="Times New Roman" w:hAnsi="Adobe Garamond Pro" w:cstheme="minorHAnsi"/>
          <w:szCs w:val="22"/>
          <w:lang w:eastAsia="sv-SE"/>
        </w:rPr>
        <w:t xml:space="preserve">risker </w:t>
      </w:r>
      <w:r w:rsidR="0038770F">
        <w:rPr>
          <w:rFonts w:ascii="Adobe Garamond Pro" w:eastAsia="Times New Roman" w:hAnsi="Adobe Garamond Pro" w:cstheme="minorHAnsi"/>
          <w:szCs w:val="22"/>
          <w:lang w:eastAsia="sv-SE"/>
        </w:rPr>
        <w:t xml:space="preserve">med </w:t>
      </w:r>
      <w:r w:rsidR="00F41D61" w:rsidRPr="00656F5F">
        <w:rPr>
          <w:rFonts w:ascii="Adobe Garamond Pro" w:eastAsia="Times New Roman" w:hAnsi="Adobe Garamond Pro" w:cstheme="minorHAnsi"/>
          <w:szCs w:val="22"/>
          <w:lang w:eastAsia="sv-SE"/>
        </w:rPr>
        <w:t>utveckling</w:t>
      </w:r>
      <w:r w:rsidR="0038770F">
        <w:rPr>
          <w:rFonts w:ascii="Adobe Garamond Pro" w:eastAsia="Times New Roman" w:hAnsi="Adobe Garamond Pro" w:cstheme="minorHAnsi"/>
          <w:szCs w:val="22"/>
          <w:lang w:eastAsia="sv-SE"/>
        </w:rPr>
        <w:t xml:space="preserve">en. </w:t>
      </w:r>
      <w:r w:rsidR="00656F5F">
        <w:rPr>
          <w:rFonts w:ascii="Adobe Garamond Pro" w:eastAsia="Times New Roman" w:hAnsi="Adobe Garamond Pro" w:cstheme="minorHAnsi"/>
          <w:szCs w:val="22"/>
          <w:lang w:eastAsia="sv-SE"/>
        </w:rPr>
        <w:t xml:space="preserve">En workshop </w:t>
      </w:r>
      <w:r w:rsidR="006928CE">
        <w:rPr>
          <w:rFonts w:ascii="Adobe Garamond Pro" w:eastAsia="Times New Roman" w:hAnsi="Adobe Garamond Pro" w:cstheme="minorHAnsi"/>
          <w:szCs w:val="22"/>
          <w:lang w:eastAsia="sv-SE"/>
        </w:rPr>
        <w:t xml:space="preserve">på Idélabbet, </w:t>
      </w:r>
      <w:r w:rsidR="000A4592">
        <w:rPr>
          <w:rFonts w:ascii="Adobe Garamond Pro" w:eastAsia="Times New Roman" w:hAnsi="Adobe Garamond Pro" w:cstheme="minorHAnsi"/>
          <w:szCs w:val="22"/>
          <w:lang w:eastAsia="sv-SE"/>
        </w:rPr>
        <w:t xml:space="preserve">för att </w:t>
      </w:r>
      <w:r w:rsidR="0038770F">
        <w:rPr>
          <w:rFonts w:ascii="Adobe Garamond Pro" w:eastAsia="Times New Roman" w:hAnsi="Adobe Garamond Pro" w:cstheme="minorHAnsi"/>
          <w:szCs w:val="22"/>
          <w:lang w:eastAsia="sv-SE"/>
        </w:rPr>
        <w:t>ge förslag</w:t>
      </w:r>
      <w:r w:rsidR="00F41D61" w:rsidRPr="00656F5F">
        <w:rPr>
          <w:rFonts w:ascii="Adobe Garamond Pro" w:eastAsia="Times New Roman" w:hAnsi="Adobe Garamond Pro" w:cstheme="minorHAnsi"/>
          <w:szCs w:val="22"/>
          <w:lang w:eastAsia="sv-SE"/>
        </w:rPr>
        <w:t xml:space="preserve"> på hur det egna smarta hemmet eller vardagen skulle kunna se ut, </w:t>
      </w:r>
      <w:r>
        <w:rPr>
          <w:rFonts w:ascii="Adobe Garamond Pro" w:eastAsia="Times New Roman" w:hAnsi="Adobe Garamond Pro" w:cstheme="minorHAnsi"/>
          <w:szCs w:val="22"/>
          <w:lang w:eastAsia="sv-SE"/>
        </w:rPr>
        <w:t xml:space="preserve">med ledning av </w:t>
      </w:r>
      <w:r w:rsidR="00F41D61" w:rsidRPr="00656F5F">
        <w:rPr>
          <w:rFonts w:ascii="Adobe Garamond Pro" w:eastAsia="Times New Roman" w:hAnsi="Adobe Garamond Pro" w:cstheme="minorHAnsi"/>
          <w:szCs w:val="22"/>
          <w:lang w:eastAsia="sv-SE"/>
        </w:rPr>
        <w:t>forskare Ida Lindh och Erika Lind</w:t>
      </w:r>
      <w:r w:rsidR="006928CE">
        <w:rPr>
          <w:rFonts w:ascii="Adobe Garamond Pro" w:eastAsia="Times New Roman" w:hAnsi="Adobe Garamond Pro" w:cstheme="minorHAnsi"/>
          <w:szCs w:val="22"/>
          <w:lang w:eastAsia="sv-SE"/>
        </w:rPr>
        <w:t xml:space="preserve">. </w:t>
      </w:r>
      <w:r w:rsidR="00F41D61" w:rsidRPr="00656F5F">
        <w:rPr>
          <w:rFonts w:ascii="Adobe Garamond Pro" w:eastAsia="Times New Roman" w:hAnsi="Adobe Garamond Pro" w:cstheme="minorHAnsi"/>
          <w:szCs w:val="22"/>
          <w:lang w:eastAsia="sv-SE"/>
        </w:rPr>
        <w:t xml:space="preserve"> </w:t>
      </w:r>
    </w:p>
    <w:p w:rsidR="00F41D61" w:rsidRDefault="00F41D61" w:rsidP="00F41D61">
      <w:pPr>
        <w:pStyle w:val="Oformateradtext"/>
        <w:rPr>
          <w:rFonts w:ascii="Adobe Garamond Pro" w:eastAsia="Times New Roman" w:hAnsi="Adobe Garamond Pro" w:cstheme="minorHAnsi"/>
          <w:szCs w:val="22"/>
          <w:lang w:eastAsia="sv-SE"/>
        </w:rPr>
      </w:pPr>
    </w:p>
    <w:p w:rsidR="00F876E9" w:rsidRPr="00376CD8" w:rsidRDefault="00F876E9" w:rsidP="00F41D61">
      <w:pPr>
        <w:pStyle w:val="Oformateradtext"/>
        <w:rPr>
          <w:rFonts w:ascii="Adobe Garamond Pro" w:eastAsia="Times New Roman" w:hAnsi="Adobe Garamond Pro" w:cstheme="minorHAnsi"/>
          <w:i/>
          <w:szCs w:val="22"/>
          <w:lang w:eastAsia="sv-SE"/>
        </w:rPr>
      </w:pPr>
      <w:proofErr w:type="gramStart"/>
      <w:r>
        <w:rPr>
          <w:rFonts w:ascii="Adobe Garamond Pro" w:eastAsia="Times New Roman" w:hAnsi="Adobe Garamond Pro" w:cstheme="minorHAnsi"/>
          <w:szCs w:val="22"/>
          <w:lang w:eastAsia="sv-SE"/>
        </w:rPr>
        <w:t>-</w:t>
      </w:r>
      <w:proofErr w:type="gramEnd"/>
      <w:r w:rsidRPr="00376CD8">
        <w:rPr>
          <w:rFonts w:ascii="Adobe Garamond Pro" w:eastAsia="Times New Roman" w:hAnsi="Adobe Garamond Pro" w:cstheme="minorHAnsi"/>
          <w:i/>
          <w:szCs w:val="22"/>
          <w:lang w:eastAsia="sv-SE"/>
        </w:rPr>
        <w:t xml:space="preserve">ForskarFredag är ett perfekt tillfälle att </w:t>
      </w:r>
      <w:r w:rsidR="00376CD8" w:rsidRPr="00376CD8">
        <w:rPr>
          <w:rFonts w:ascii="Adobe Garamond Pro" w:eastAsia="Times New Roman" w:hAnsi="Adobe Garamond Pro" w:cstheme="minorHAnsi"/>
          <w:i/>
          <w:szCs w:val="22"/>
          <w:lang w:eastAsia="sv-SE"/>
        </w:rPr>
        <w:t xml:space="preserve">få visa upp allt </w:t>
      </w:r>
      <w:r w:rsidRPr="00376CD8">
        <w:rPr>
          <w:rFonts w:ascii="Adobe Garamond Pro" w:eastAsia="Times New Roman" w:hAnsi="Adobe Garamond Pro" w:cstheme="minorHAnsi"/>
          <w:i/>
          <w:szCs w:val="22"/>
          <w:lang w:eastAsia="sv-SE"/>
        </w:rPr>
        <w:t xml:space="preserve">spännande som händer i Skellefteå och bjuda på </w:t>
      </w:r>
      <w:r w:rsidR="00376CD8" w:rsidRPr="00376CD8">
        <w:rPr>
          <w:rFonts w:ascii="Adobe Garamond Pro" w:eastAsia="Times New Roman" w:hAnsi="Adobe Garamond Pro" w:cstheme="minorHAnsi"/>
          <w:i/>
          <w:szCs w:val="22"/>
          <w:lang w:eastAsia="sv-SE"/>
        </w:rPr>
        <w:t>forskar</w:t>
      </w:r>
      <w:r w:rsidRPr="00376CD8">
        <w:rPr>
          <w:rFonts w:ascii="Adobe Garamond Pro" w:eastAsia="Times New Roman" w:hAnsi="Adobe Garamond Pro" w:cstheme="minorHAnsi"/>
          <w:i/>
          <w:szCs w:val="22"/>
          <w:lang w:eastAsia="sv-SE"/>
        </w:rPr>
        <w:t xml:space="preserve">möten </w:t>
      </w:r>
      <w:r w:rsidR="00376CD8" w:rsidRPr="00376CD8">
        <w:rPr>
          <w:rFonts w:ascii="Adobe Garamond Pro" w:eastAsia="Times New Roman" w:hAnsi="Adobe Garamond Pro" w:cstheme="minorHAnsi"/>
          <w:i/>
          <w:szCs w:val="22"/>
          <w:lang w:eastAsia="sv-SE"/>
        </w:rPr>
        <w:t xml:space="preserve">i aktuella ämnen, för skolor och för allmänheten. Att visa att forskning bidrar till vår utveckling </w:t>
      </w:r>
      <w:r w:rsidR="005D4964">
        <w:rPr>
          <w:rFonts w:ascii="Adobe Garamond Pro" w:eastAsia="Times New Roman" w:hAnsi="Adobe Garamond Pro" w:cstheme="minorHAnsi"/>
          <w:i/>
          <w:szCs w:val="22"/>
          <w:lang w:eastAsia="sv-SE"/>
        </w:rPr>
        <w:t xml:space="preserve">lokalt </w:t>
      </w:r>
      <w:r w:rsidR="00376CD8" w:rsidRPr="00376CD8">
        <w:rPr>
          <w:rFonts w:ascii="Adobe Garamond Pro" w:eastAsia="Times New Roman" w:hAnsi="Adobe Garamond Pro" w:cstheme="minorHAnsi"/>
          <w:i/>
          <w:szCs w:val="22"/>
          <w:lang w:eastAsia="sv-SE"/>
        </w:rPr>
        <w:t>och att den finns här när</w:t>
      </w:r>
      <w:r w:rsidR="00037A94">
        <w:rPr>
          <w:rFonts w:ascii="Adobe Garamond Pro" w:eastAsia="Times New Roman" w:hAnsi="Adobe Garamond Pro" w:cstheme="minorHAnsi"/>
          <w:i/>
          <w:szCs w:val="22"/>
          <w:lang w:eastAsia="sv-SE"/>
        </w:rPr>
        <w:t>a</w:t>
      </w:r>
      <w:r w:rsidR="00376CD8" w:rsidRPr="00376CD8">
        <w:rPr>
          <w:rFonts w:ascii="Adobe Garamond Pro" w:eastAsia="Times New Roman" w:hAnsi="Adobe Garamond Pro" w:cstheme="minorHAnsi"/>
          <w:i/>
          <w:szCs w:val="22"/>
          <w:lang w:eastAsia="sv-SE"/>
        </w:rPr>
        <w:t xml:space="preserve"> oss</w:t>
      </w:r>
      <w:r w:rsidR="00376CD8">
        <w:rPr>
          <w:rFonts w:ascii="Adobe Garamond Pro" w:eastAsia="Times New Roman" w:hAnsi="Adobe Garamond Pro" w:cstheme="minorHAnsi"/>
          <w:szCs w:val="22"/>
          <w:lang w:eastAsia="sv-SE"/>
        </w:rPr>
        <w:t>, s</w:t>
      </w:r>
      <w:r w:rsidR="00376CD8" w:rsidRPr="00376CD8">
        <w:rPr>
          <w:rFonts w:ascii="Adobe Garamond Pro" w:eastAsia="Times New Roman" w:hAnsi="Adobe Garamond Pro" w:cstheme="minorHAnsi"/>
          <w:i/>
          <w:szCs w:val="22"/>
          <w:lang w:eastAsia="sv-SE"/>
        </w:rPr>
        <w:t>äger Torunn Törnblom, projektledare för ForskarFredag Skellefteå.</w:t>
      </w:r>
    </w:p>
    <w:p w:rsidR="00F876E9" w:rsidRPr="00376CD8" w:rsidRDefault="00F876E9" w:rsidP="00F41D61">
      <w:pPr>
        <w:pStyle w:val="Oformateradtext"/>
        <w:rPr>
          <w:rFonts w:ascii="Adobe Garamond Pro" w:eastAsia="Times New Roman" w:hAnsi="Adobe Garamond Pro" w:cstheme="minorHAnsi"/>
          <w:i/>
          <w:szCs w:val="22"/>
          <w:lang w:eastAsia="sv-SE"/>
        </w:rPr>
      </w:pPr>
    </w:p>
    <w:p w:rsidR="0038770F" w:rsidRDefault="002F30E8" w:rsidP="00B1569E">
      <w:pPr>
        <w:rPr>
          <w:rFonts w:ascii="Adobe Garamond Pro" w:eastAsia="Times New Roman" w:hAnsi="Adobe Garamond Pro" w:cstheme="minorHAnsi"/>
          <w:sz w:val="20"/>
          <w:lang w:eastAsia="sv-SE"/>
        </w:rPr>
      </w:pPr>
      <w:r>
        <w:rPr>
          <w:rFonts w:ascii="Adobe Garamond Pro" w:eastAsia="Times New Roman" w:hAnsi="Adobe Garamond Pro" w:cstheme="minorHAnsi"/>
          <w:sz w:val="20"/>
          <w:lang w:eastAsia="sv-SE"/>
        </w:rPr>
        <w:t>En framti</w:t>
      </w:r>
      <w:r w:rsidR="00C31A47">
        <w:rPr>
          <w:rFonts w:ascii="Adobe Garamond Pro" w:eastAsia="Times New Roman" w:hAnsi="Adobe Garamond Pro" w:cstheme="minorHAnsi"/>
          <w:sz w:val="20"/>
          <w:lang w:eastAsia="sv-SE"/>
        </w:rPr>
        <w:t>dsstad måste vara smart,</w:t>
      </w:r>
      <w:r w:rsidR="00C31A47" w:rsidRPr="00C31A47">
        <w:t xml:space="preserve"> </w:t>
      </w:r>
      <w:r w:rsidR="00C31A47" w:rsidRPr="00C31A47">
        <w:rPr>
          <w:rFonts w:ascii="Adobe Garamond Pro" w:eastAsia="Times New Roman" w:hAnsi="Adobe Garamond Pro" w:cstheme="minorHAnsi"/>
          <w:sz w:val="20"/>
          <w:lang w:eastAsia="sv-SE"/>
        </w:rPr>
        <w:t xml:space="preserve">Jakob </w:t>
      </w:r>
      <w:proofErr w:type="spellStart"/>
      <w:r w:rsidR="00C31A47" w:rsidRPr="00C31A47">
        <w:rPr>
          <w:rFonts w:ascii="Adobe Garamond Pro" w:eastAsia="Times New Roman" w:hAnsi="Adobe Garamond Pro" w:cstheme="minorHAnsi"/>
          <w:sz w:val="20"/>
          <w:lang w:eastAsia="sv-SE"/>
        </w:rPr>
        <w:t>Nömm</w:t>
      </w:r>
      <w:proofErr w:type="spellEnd"/>
      <w:r w:rsidR="00C31A47" w:rsidRPr="00C31A47">
        <w:rPr>
          <w:rFonts w:ascii="Adobe Garamond Pro" w:eastAsia="Times New Roman" w:hAnsi="Adobe Garamond Pro" w:cstheme="minorHAnsi"/>
          <w:sz w:val="20"/>
          <w:lang w:eastAsia="sv-SE"/>
        </w:rPr>
        <w:t>, doktorand i Elkraftteknik, Luleå te</w:t>
      </w:r>
      <w:r w:rsidR="003E3151">
        <w:rPr>
          <w:rFonts w:ascii="Adobe Garamond Pro" w:eastAsia="Times New Roman" w:hAnsi="Adobe Garamond Pro" w:cstheme="minorHAnsi"/>
          <w:sz w:val="20"/>
          <w:lang w:eastAsia="sv-SE"/>
        </w:rPr>
        <w:t xml:space="preserve">kniska universitet i Skellefteå </w:t>
      </w:r>
      <w:r w:rsidR="00037A94">
        <w:rPr>
          <w:rFonts w:ascii="Adobe Garamond Pro" w:eastAsia="Times New Roman" w:hAnsi="Adobe Garamond Pro" w:cstheme="minorHAnsi"/>
          <w:sz w:val="20"/>
          <w:lang w:eastAsia="sv-SE"/>
        </w:rPr>
        <w:t xml:space="preserve">berättar om </w:t>
      </w:r>
      <w:r>
        <w:rPr>
          <w:rFonts w:ascii="Adobe Garamond Pro" w:eastAsia="Times New Roman" w:hAnsi="Adobe Garamond Pro" w:cstheme="minorHAnsi"/>
          <w:sz w:val="20"/>
          <w:lang w:eastAsia="sv-SE"/>
        </w:rPr>
        <w:t>”</w:t>
      </w:r>
      <w:r w:rsidRPr="002F30E8">
        <w:rPr>
          <w:rFonts w:ascii="Adobe Garamond Pro" w:eastAsia="Times New Roman" w:hAnsi="Adobe Garamond Pro" w:cstheme="minorHAnsi"/>
          <w:sz w:val="20"/>
          <w:lang w:eastAsia="sv-SE"/>
        </w:rPr>
        <w:t>Framtidens självförsörjande hus</w:t>
      </w:r>
      <w:r>
        <w:rPr>
          <w:rFonts w:ascii="Adobe Garamond Pro" w:eastAsia="Times New Roman" w:hAnsi="Adobe Garamond Pro" w:cstheme="minorHAnsi"/>
          <w:sz w:val="20"/>
          <w:lang w:eastAsia="sv-SE"/>
        </w:rPr>
        <w:t>” som</w:t>
      </w:r>
      <w:r w:rsidRPr="002F30E8">
        <w:rPr>
          <w:rFonts w:ascii="Adobe Garamond Pro" w:eastAsia="Times New Roman" w:hAnsi="Adobe Garamond Pro" w:cstheme="minorHAnsi"/>
          <w:sz w:val="20"/>
          <w:lang w:eastAsia="sv-SE"/>
        </w:rPr>
        <w:t xml:space="preserve"> drivs av helt förnybar energi</w:t>
      </w:r>
      <w:r w:rsidR="00B1569E">
        <w:rPr>
          <w:rFonts w:ascii="Adobe Garamond Pro" w:eastAsia="Times New Roman" w:hAnsi="Adobe Garamond Pro" w:cstheme="minorHAnsi"/>
          <w:sz w:val="20"/>
          <w:lang w:eastAsia="sv-SE"/>
        </w:rPr>
        <w:t xml:space="preserve">. </w:t>
      </w:r>
      <w:r w:rsidR="003E3151" w:rsidRPr="003E3151">
        <w:rPr>
          <w:rFonts w:ascii="Adobe Garamond Pro" w:eastAsia="Times New Roman" w:hAnsi="Adobe Garamond Pro" w:cstheme="minorHAnsi"/>
          <w:sz w:val="20"/>
          <w:lang w:eastAsia="sv-SE"/>
        </w:rPr>
        <w:t>Anders Norberg, utbild</w:t>
      </w:r>
      <w:r w:rsidR="000A4592">
        <w:rPr>
          <w:rFonts w:ascii="Adobe Garamond Pro" w:eastAsia="Times New Roman" w:hAnsi="Adobe Garamond Pro" w:cstheme="minorHAnsi"/>
          <w:sz w:val="20"/>
          <w:lang w:eastAsia="sv-SE"/>
        </w:rPr>
        <w:t xml:space="preserve">ningsstrateg Skellefteå kommun och </w:t>
      </w:r>
      <w:r w:rsidR="003E3151" w:rsidRPr="003E3151">
        <w:rPr>
          <w:rFonts w:ascii="Adobe Garamond Pro" w:eastAsia="Times New Roman" w:hAnsi="Adobe Garamond Pro" w:cstheme="minorHAnsi"/>
          <w:sz w:val="20"/>
          <w:lang w:eastAsia="sv-SE"/>
        </w:rPr>
        <w:t xml:space="preserve">fil. Dr </w:t>
      </w:r>
      <w:r w:rsidR="003E3151">
        <w:rPr>
          <w:rFonts w:ascii="Adobe Garamond Pro" w:eastAsia="Times New Roman" w:hAnsi="Adobe Garamond Pro" w:cstheme="minorHAnsi"/>
          <w:sz w:val="20"/>
          <w:lang w:eastAsia="sv-SE"/>
        </w:rPr>
        <w:t>talar om i</w:t>
      </w:r>
      <w:r w:rsidR="00C31A47" w:rsidRPr="00C31A47">
        <w:rPr>
          <w:rFonts w:ascii="Adobe Garamond Pro" w:eastAsia="Times New Roman" w:hAnsi="Adobe Garamond Pro" w:cstheme="minorHAnsi"/>
          <w:sz w:val="20"/>
          <w:lang w:eastAsia="sv-SE"/>
        </w:rPr>
        <w:t>nformationssamhället</w:t>
      </w:r>
      <w:r w:rsidR="005D4964">
        <w:rPr>
          <w:rFonts w:ascii="Adobe Garamond Pro" w:eastAsia="Times New Roman" w:hAnsi="Adobe Garamond Pro" w:cstheme="minorHAnsi"/>
          <w:sz w:val="20"/>
          <w:lang w:eastAsia="sv-SE"/>
        </w:rPr>
        <w:t xml:space="preserve">s avsaknad av </w:t>
      </w:r>
      <w:r w:rsidR="00C31A47" w:rsidRPr="00C31A47">
        <w:rPr>
          <w:rFonts w:ascii="Adobe Garamond Pro" w:eastAsia="Times New Roman" w:hAnsi="Adobe Garamond Pro" w:cstheme="minorHAnsi"/>
          <w:sz w:val="20"/>
          <w:lang w:eastAsia="sv-SE"/>
        </w:rPr>
        <w:t>centrum</w:t>
      </w:r>
      <w:r w:rsidR="00C31A47">
        <w:rPr>
          <w:rFonts w:ascii="Adobe Garamond Pro" w:eastAsia="Times New Roman" w:hAnsi="Adobe Garamond Pro" w:cstheme="minorHAnsi"/>
          <w:sz w:val="20"/>
          <w:lang w:eastAsia="sv-SE"/>
        </w:rPr>
        <w:t xml:space="preserve"> och hur Skellefteå </w:t>
      </w:r>
      <w:r w:rsidR="00037A94">
        <w:rPr>
          <w:rFonts w:ascii="Adobe Garamond Pro" w:eastAsia="Times New Roman" w:hAnsi="Adobe Garamond Pro" w:cstheme="minorHAnsi"/>
          <w:sz w:val="20"/>
          <w:lang w:eastAsia="sv-SE"/>
        </w:rPr>
        <w:t xml:space="preserve">då kan </w:t>
      </w:r>
      <w:r w:rsidR="00C31A47">
        <w:rPr>
          <w:rFonts w:ascii="Adobe Garamond Pro" w:eastAsia="Times New Roman" w:hAnsi="Adobe Garamond Pro" w:cstheme="minorHAnsi"/>
          <w:sz w:val="20"/>
          <w:lang w:eastAsia="sv-SE"/>
        </w:rPr>
        <w:t>hävda sig som kunskapsnod</w:t>
      </w:r>
      <w:r w:rsidR="000A4592">
        <w:rPr>
          <w:rFonts w:ascii="Adobe Garamond Pro" w:eastAsia="Times New Roman" w:hAnsi="Adobe Garamond Pro" w:cstheme="minorHAnsi"/>
          <w:sz w:val="20"/>
          <w:lang w:eastAsia="sv-SE"/>
        </w:rPr>
        <w:t xml:space="preserve"> och </w:t>
      </w:r>
      <w:r w:rsidR="0038770F">
        <w:rPr>
          <w:rFonts w:ascii="Adobe Garamond Pro" w:eastAsia="Times New Roman" w:hAnsi="Adobe Garamond Pro" w:cstheme="minorHAnsi"/>
          <w:sz w:val="20"/>
          <w:lang w:eastAsia="sv-SE"/>
        </w:rPr>
        <w:t xml:space="preserve">NUITEQ presenterar framtidens </w:t>
      </w:r>
      <w:proofErr w:type="spellStart"/>
      <w:r w:rsidR="0038770F" w:rsidRPr="0038770F">
        <w:rPr>
          <w:rFonts w:ascii="Adobe Garamond Pro" w:eastAsia="Times New Roman" w:hAnsi="Adobe Garamond Pro" w:cstheme="minorHAnsi"/>
          <w:sz w:val="20"/>
          <w:lang w:eastAsia="sv-SE"/>
        </w:rPr>
        <w:t>touchscreen</w:t>
      </w:r>
      <w:proofErr w:type="spellEnd"/>
      <w:r w:rsidR="0038770F" w:rsidRPr="0038770F">
        <w:rPr>
          <w:rFonts w:ascii="Adobe Garamond Pro" w:eastAsia="Times New Roman" w:hAnsi="Adobe Garamond Pro" w:cstheme="minorHAnsi"/>
          <w:sz w:val="20"/>
          <w:lang w:eastAsia="sv-SE"/>
        </w:rPr>
        <w:t xml:space="preserve"> </w:t>
      </w:r>
      <w:proofErr w:type="spellStart"/>
      <w:r w:rsidR="0038770F" w:rsidRPr="0038770F">
        <w:rPr>
          <w:rFonts w:ascii="Adobe Garamond Pro" w:eastAsia="Times New Roman" w:hAnsi="Adobe Garamond Pro" w:cstheme="minorHAnsi"/>
          <w:sz w:val="20"/>
          <w:lang w:eastAsia="sv-SE"/>
        </w:rPr>
        <w:t>technology</w:t>
      </w:r>
      <w:proofErr w:type="spellEnd"/>
      <w:r w:rsidR="0038770F" w:rsidRPr="0038770F">
        <w:rPr>
          <w:rFonts w:ascii="Adobe Garamond Pro" w:eastAsia="Times New Roman" w:hAnsi="Adobe Garamond Pro" w:cstheme="minorHAnsi"/>
          <w:sz w:val="20"/>
          <w:lang w:eastAsia="sv-SE"/>
        </w:rPr>
        <w:t xml:space="preserve"> for </w:t>
      </w:r>
      <w:proofErr w:type="spellStart"/>
      <w:r w:rsidR="0038770F" w:rsidRPr="0038770F">
        <w:rPr>
          <w:rFonts w:ascii="Adobe Garamond Pro" w:eastAsia="Times New Roman" w:hAnsi="Adobe Garamond Pro" w:cstheme="minorHAnsi"/>
          <w:sz w:val="20"/>
          <w:lang w:eastAsia="sv-SE"/>
        </w:rPr>
        <w:t>classrooms</w:t>
      </w:r>
      <w:proofErr w:type="spellEnd"/>
      <w:r w:rsidR="0038770F">
        <w:rPr>
          <w:rFonts w:ascii="Adobe Garamond Pro" w:eastAsia="Times New Roman" w:hAnsi="Adobe Garamond Pro" w:cstheme="minorHAnsi"/>
          <w:sz w:val="20"/>
          <w:lang w:eastAsia="sv-SE"/>
        </w:rPr>
        <w:t>.</w:t>
      </w:r>
    </w:p>
    <w:p w:rsidR="00B1569E" w:rsidRDefault="00B1569E" w:rsidP="00B1569E">
      <w:pPr>
        <w:rPr>
          <w:rFonts w:ascii="Adobe Garamond Pro" w:eastAsia="Times New Roman" w:hAnsi="Adobe Garamond Pro" w:cstheme="minorHAnsi"/>
          <w:sz w:val="20"/>
          <w:lang w:eastAsia="sv-SE"/>
        </w:rPr>
      </w:pPr>
      <w:proofErr w:type="spellStart"/>
      <w:r w:rsidRPr="00B1569E">
        <w:rPr>
          <w:rFonts w:ascii="Adobe Garamond Pro" w:eastAsia="Times New Roman" w:hAnsi="Adobe Garamond Pro" w:cstheme="minorHAnsi"/>
          <w:sz w:val="20"/>
          <w:lang w:eastAsia="sv-SE"/>
        </w:rPr>
        <w:t>Smartbuy</w:t>
      </w:r>
      <w:proofErr w:type="spellEnd"/>
      <w:r w:rsidRPr="00B1569E">
        <w:rPr>
          <w:rFonts w:ascii="Adobe Garamond Pro" w:eastAsia="Times New Roman" w:hAnsi="Adobe Garamond Pro" w:cstheme="minorHAnsi"/>
          <w:sz w:val="20"/>
          <w:lang w:eastAsia="sv-SE"/>
        </w:rPr>
        <w:t xml:space="preserve"> hjälper affärerna att förenkla den digitala omvandlingen </w:t>
      </w:r>
      <w:r>
        <w:rPr>
          <w:rFonts w:ascii="Adobe Garamond Pro" w:eastAsia="Times New Roman" w:hAnsi="Adobe Garamond Pro" w:cstheme="minorHAnsi"/>
          <w:sz w:val="20"/>
          <w:lang w:eastAsia="sv-SE"/>
        </w:rPr>
        <w:t xml:space="preserve">och gör dem mer konkurrenskraftiga, </w:t>
      </w:r>
      <w:r w:rsidR="002F30E8" w:rsidRPr="002F30E8">
        <w:rPr>
          <w:rFonts w:ascii="Adobe Garamond Pro" w:eastAsia="Times New Roman" w:hAnsi="Adobe Garamond Pro" w:cstheme="minorHAnsi"/>
          <w:sz w:val="20"/>
          <w:lang w:eastAsia="sv-SE"/>
        </w:rPr>
        <w:t xml:space="preserve">Karl Andersson, Biträdande professor, </w:t>
      </w:r>
      <w:proofErr w:type="spellStart"/>
      <w:r w:rsidR="002F30E8" w:rsidRPr="002F30E8">
        <w:rPr>
          <w:rFonts w:ascii="Adobe Garamond Pro" w:eastAsia="Times New Roman" w:hAnsi="Adobe Garamond Pro" w:cstheme="minorHAnsi"/>
          <w:sz w:val="20"/>
          <w:lang w:eastAsia="sv-SE"/>
        </w:rPr>
        <w:t>Tf</w:t>
      </w:r>
      <w:proofErr w:type="spellEnd"/>
      <w:r w:rsidR="002F30E8" w:rsidRPr="002F30E8">
        <w:rPr>
          <w:rFonts w:ascii="Adobe Garamond Pro" w:eastAsia="Times New Roman" w:hAnsi="Adobe Garamond Pro" w:cstheme="minorHAnsi"/>
          <w:sz w:val="20"/>
          <w:lang w:eastAsia="sv-SE"/>
        </w:rPr>
        <w:t xml:space="preserve"> verksamhetsledare på Luleå tekniska universitet Instituti</w:t>
      </w:r>
      <w:r w:rsidR="002F30E8">
        <w:rPr>
          <w:rFonts w:ascii="Adobe Garamond Pro" w:eastAsia="Times New Roman" w:hAnsi="Adobe Garamond Pro" w:cstheme="minorHAnsi"/>
          <w:sz w:val="20"/>
          <w:lang w:eastAsia="sv-SE"/>
        </w:rPr>
        <w:t>onen för system- och rymdteknik</w:t>
      </w:r>
      <w:r w:rsidR="00A8180D">
        <w:rPr>
          <w:rFonts w:ascii="Adobe Garamond Pro" w:eastAsia="Times New Roman" w:hAnsi="Adobe Garamond Pro" w:cstheme="minorHAnsi"/>
          <w:sz w:val="20"/>
          <w:lang w:eastAsia="sv-SE"/>
        </w:rPr>
        <w:t>, guidar oss.</w:t>
      </w:r>
      <w:r w:rsidR="002F30E8">
        <w:rPr>
          <w:rFonts w:ascii="Adobe Garamond Pro" w:eastAsia="Times New Roman" w:hAnsi="Adobe Garamond Pro" w:cstheme="minorHAnsi"/>
          <w:sz w:val="20"/>
          <w:lang w:eastAsia="sv-SE"/>
        </w:rPr>
        <w:t xml:space="preserve"> </w:t>
      </w:r>
    </w:p>
    <w:p w:rsidR="00B1569E" w:rsidRDefault="00B1569E" w:rsidP="002F30E8">
      <w:pPr>
        <w:pStyle w:val="Oformateradtext"/>
        <w:rPr>
          <w:rFonts w:ascii="Adobe Garamond Pro" w:eastAsia="Times New Roman" w:hAnsi="Adobe Garamond Pro" w:cstheme="minorHAnsi"/>
          <w:sz w:val="20"/>
          <w:szCs w:val="22"/>
          <w:lang w:eastAsia="sv-SE"/>
        </w:rPr>
      </w:pPr>
    </w:p>
    <w:p w:rsidR="002F30E8" w:rsidRDefault="002F30E8" w:rsidP="002F30E8">
      <w:pPr>
        <w:pStyle w:val="Oformateradtext"/>
        <w:rPr>
          <w:rFonts w:ascii="Adobe Garamond Pro" w:eastAsia="Times New Roman" w:hAnsi="Adobe Garamond Pro" w:cstheme="minorHAnsi"/>
          <w:sz w:val="20"/>
          <w:szCs w:val="22"/>
          <w:lang w:eastAsia="sv-SE"/>
        </w:rPr>
      </w:pPr>
      <w:r w:rsidRPr="002F30E8">
        <w:rPr>
          <w:rFonts w:ascii="Adobe Garamond Pro" w:eastAsia="Times New Roman" w:hAnsi="Adobe Garamond Pro" w:cstheme="minorHAnsi"/>
          <w:sz w:val="20"/>
          <w:szCs w:val="22"/>
          <w:lang w:eastAsia="sv-SE"/>
        </w:rPr>
        <w:t>Varför ska v</w:t>
      </w:r>
      <w:r w:rsidR="00376CD8">
        <w:rPr>
          <w:rFonts w:ascii="Adobe Garamond Pro" w:eastAsia="Times New Roman" w:hAnsi="Adobe Garamond Pro" w:cstheme="minorHAnsi"/>
          <w:sz w:val="20"/>
          <w:szCs w:val="22"/>
          <w:lang w:eastAsia="sv-SE"/>
        </w:rPr>
        <w:t>i bli 80 000 invånare</w:t>
      </w:r>
      <w:proofErr w:type="gramStart"/>
      <w:r w:rsidR="00376CD8">
        <w:rPr>
          <w:rFonts w:ascii="Adobe Garamond Pro" w:eastAsia="Times New Roman" w:hAnsi="Adobe Garamond Pro" w:cstheme="minorHAnsi"/>
          <w:sz w:val="20"/>
          <w:szCs w:val="22"/>
          <w:lang w:eastAsia="sv-SE"/>
        </w:rPr>
        <w:t>.</w:t>
      </w:r>
      <w:proofErr w:type="gramEnd"/>
      <w:r w:rsidR="00376CD8">
        <w:rPr>
          <w:rFonts w:ascii="Adobe Garamond Pro" w:eastAsia="Times New Roman" w:hAnsi="Adobe Garamond Pro" w:cstheme="minorHAnsi"/>
          <w:sz w:val="20"/>
          <w:szCs w:val="22"/>
          <w:lang w:eastAsia="sv-SE"/>
        </w:rPr>
        <w:t xml:space="preserve"> </w:t>
      </w:r>
      <w:r w:rsidRPr="002F30E8">
        <w:rPr>
          <w:rFonts w:ascii="Adobe Garamond Pro" w:eastAsia="Times New Roman" w:hAnsi="Adobe Garamond Pro" w:cstheme="minorHAnsi"/>
          <w:sz w:val="20"/>
          <w:szCs w:val="22"/>
          <w:lang w:eastAsia="sv-SE"/>
        </w:rPr>
        <w:t xml:space="preserve">Hur planerar man för en stad som man vill ska växa och vad krävs egentligen för att locka fler att bosätta sig? Enar Nordvik, teknologie doktor från LTU och arkitekt SAR/MSA från KTH. Arkitekt på Skellefteå kommun </w:t>
      </w:r>
      <w:r w:rsidR="003E3151">
        <w:rPr>
          <w:rFonts w:ascii="Adobe Garamond Pro" w:eastAsia="Times New Roman" w:hAnsi="Adobe Garamond Pro" w:cstheme="minorHAnsi"/>
          <w:sz w:val="20"/>
          <w:szCs w:val="22"/>
          <w:lang w:eastAsia="sv-SE"/>
        </w:rPr>
        <w:t xml:space="preserve">ger tillsammans med </w:t>
      </w:r>
      <w:r w:rsidRPr="002F30E8">
        <w:rPr>
          <w:rFonts w:ascii="Adobe Garamond Pro" w:eastAsia="Times New Roman" w:hAnsi="Adobe Garamond Pro" w:cstheme="minorHAnsi"/>
          <w:sz w:val="20"/>
          <w:szCs w:val="22"/>
          <w:lang w:eastAsia="sv-SE"/>
        </w:rPr>
        <w:t>Helena Renström, ekonomie doktor i marknadsföring från Svenska Handelshögskolan i Helsingfors och marknadschef f</w:t>
      </w:r>
      <w:r w:rsidR="003E3151">
        <w:rPr>
          <w:rFonts w:ascii="Adobe Garamond Pro" w:eastAsia="Times New Roman" w:hAnsi="Adobe Garamond Pro" w:cstheme="minorHAnsi"/>
          <w:sz w:val="20"/>
          <w:szCs w:val="22"/>
          <w:lang w:eastAsia="sv-SE"/>
        </w:rPr>
        <w:t>ör Skellefteå kommun sin bild av hur detta ska gå till.</w:t>
      </w:r>
    </w:p>
    <w:p w:rsidR="003E3151" w:rsidRPr="002F30E8" w:rsidRDefault="003E3151" w:rsidP="002F30E8">
      <w:pPr>
        <w:pStyle w:val="Oformateradtext"/>
        <w:rPr>
          <w:rFonts w:ascii="Adobe Garamond Pro" w:eastAsia="Times New Roman" w:hAnsi="Adobe Garamond Pro" w:cstheme="minorHAnsi"/>
          <w:sz w:val="20"/>
          <w:szCs w:val="22"/>
          <w:lang w:eastAsia="sv-SE"/>
        </w:rPr>
      </w:pPr>
    </w:p>
    <w:p w:rsidR="002F30E8" w:rsidRPr="002F30E8" w:rsidRDefault="005D4964" w:rsidP="003E3151">
      <w:pPr>
        <w:pStyle w:val="Oformateradtext"/>
        <w:rPr>
          <w:rFonts w:ascii="Adobe Garamond Pro" w:eastAsia="Times New Roman" w:hAnsi="Adobe Garamond Pro" w:cstheme="minorHAnsi"/>
          <w:sz w:val="20"/>
          <w:szCs w:val="22"/>
          <w:lang w:eastAsia="sv-SE"/>
        </w:rPr>
      </w:pPr>
      <w:r>
        <w:rPr>
          <w:rFonts w:ascii="Adobe Garamond Pro" w:eastAsia="Times New Roman" w:hAnsi="Adobe Garamond Pro" w:cstheme="minorHAnsi"/>
          <w:sz w:val="20"/>
          <w:szCs w:val="22"/>
          <w:lang w:eastAsia="sv-SE"/>
        </w:rPr>
        <w:t>H</w:t>
      </w:r>
      <w:r w:rsidR="00A8180D">
        <w:rPr>
          <w:rFonts w:ascii="Adobe Garamond Pro" w:eastAsia="Times New Roman" w:hAnsi="Adobe Garamond Pro" w:cstheme="minorHAnsi"/>
          <w:sz w:val="20"/>
          <w:szCs w:val="22"/>
          <w:lang w:eastAsia="sv-SE"/>
        </w:rPr>
        <w:t xml:space="preserve">ur </w:t>
      </w:r>
      <w:r>
        <w:rPr>
          <w:rFonts w:ascii="Adobe Garamond Pro" w:eastAsia="Times New Roman" w:hAnsi="Adobe Garamond Pro" w:cstheme="minorHAnsi"/>
          <w:sz w:val="20"/>
          <w:szCs w:val="22"/>
          <w:lang w:eastAsia="sv-SE"/>
        </w:rPr>
        <w:t xml:space="preserve">kan man </w:t>
      </w:r>
      <w:r w:rsidR="00A8180D">
        <w:rPr>
          <w:rFonts w:ascii="Adobe Garamond Pro" w:eastAsia="Times New Roman" w:hAnsi="Adobe Garamond Pro" w:cstheme="minorHAnsi"/>
          <w:sz w:val="20"/>
          <w:szCs w:val="22"/>
          <w:lang w:eastAsia="sv-SE"/>
        </w:rPr>
        <w:t xml:space="preserve">tillfredsställa </w:t>
      </w:r>
      <w:r w:rsidR="002F30E8" w:rsidRPr="002F30E8">
        <w:rPr>
          <w:rFonts w:ascii="Adobe Garamond Pro" w:eastAsia="Times New Roman" w:hAnsi="Adobe Garamond Pro" w:cstheme="minorHAnsi"/>
          <w:sz w:val="20"/>
          <w:szCs w:val="22"/>
          <w:lang w:eastAsia="sv-SE"/>
        </w:rPr>
        <w:t>marknadens förändrade behov med svenskproducerade produkter av inhemsk råvara på en konk</w:t>
      </w:r>
      <w:r w:rsidR="003E3151">
        <w:rPr>
          <w:rFonts w:ascii="Adobe Garamond Pro" w:eastAsia="Times New Roman" w:hAnsi="Adobe Garamond Pro" w:cstheme="minorHAnsi"/>
          <w:sz w:val="20"/>
          <w:szCs w:val="22"/>
          <w:lang w:eastAsia="sv-SE"/>
        </w:rPr>
        <w:t>urrensutsatt europeisk marknad</w:t>
      </w:r>
      <w:r w:rsidR="00F876E9">
        <w:rPr>
          <w:rFonts w:ascii="Adobe Garamond Pro" w:eastAsia="Times New Roman" w:hAnsi="Adobe Garamond Pro" w:cstheme="minorHAnsi"/>
          <w:sz w:val="20"/>
          <w:szCs w:val="22"/>
          <w:lang w:eastAsia="sv-SE"/>
        </w:rPr>
        <w:t xml:space="preserve">, </w:t>
      </w:r>
      <w:r w:rsidR="002F30E8" w:rsidRPr="002F30E8">
        <w:rPr>
          <w:rFonts w:ascii="Adobe Garamond Pro" w:eastAsia="Times New Roman" w:hAnsi="Adobe Garamond Pro" w:cstheme="minorHAnsi"/>
          <w:sz w:val="20"/>
          <w:szCs w:val="22"/>
          <w:lang w:eastAsia="sv-SE"/>
        </w:rPr>
        <w:t>Olof Broman, universitetslektor i Träteknik, Luleå tekniska universitet i Skellefteå</w:t>
      </w:r>
      <w:r w:rsidR="003E3151">
        <w:rPr>
          <w:rFonts w:ascii="Adobe Garamond Pro" w:eastAsia="Times New Roman" w:hAnsi="Adobe Garamond Pro" w:cstheme="minorHAnsi"/>
          <w:sz w:val="20"/>
          <w:szCs w:val="22"/>
          <w:lang w:eastAsia="sv-SE"/>
        </w:rPr>
        <w:t xml:space="preserve"> lyfter t</w:t>
      </w:r>
      <w:r w:rsidR="002F30E8" w:rsidRPr="002F30E8">
        <w:rPr>
          <w:rFonts w:ascii="Adobe Garamond Pro" w:eastAsia="Times New Roman" w:hAnsi="Adobe Garamond Pro" w:cstheme="minorHAnsi"/>
          <w:sz w:val="20"/>
          <w:szCs w:val="22"/>
          <w:lang w:eastAsia="sv-SE"/>
        </w:rPr>
        <w:t>räbranschen</w:t>
      </w:r>
      <w:r w:rsidR="003E3151">
        <w:rPr>
          <w:rFonts w:ascii="Adobe Garamond Pro" w:eastAsia="Times New Roman" w:hAnsi="Adobe Garamond Pro" w:cstheme="minorHAnsi"/>
          <w:sz w:val="20"/>
          <w:szCs w:val="22"/>
          <w:lang w:eastAsia="sv-SE"/>
        </w:rPr>
        <w:t xml:space="preserve">s betydelse tillsammans med </w:t>
      </w:r>
      <w:r w:rsidR="002F30E8" w:rsidRPr="002F30E8">
        <w:rPr>
          <w:rFonts w:ascii="Adobe Garamond Pro" w:eastAsia="Times New Roman" w:hAnsi="Adobe Garamond Pro" w:cstheme="minorHAnsi"/>
          <w:sz w:val="20"/>
          <w:szCs w:val="22"/>
          <w:lang w:eastAsia="sv-SE"/>
        </w:rPr>
        <w:t>Thomas Lundmark, represent</w:t>
      </w:r>
      <w:r w:rsidR="003E3151">
        <w:rPr>
          <w:rFonts w:ascii="Adobe Garamond Pro" w:eastAsia="Times New Roman" w:hAnsi="Adobe Garamond Pro" w:cstheme="minorHAnsi"/>
          <w:sz w:val="20"/>
          <w:szCs w:val="22"/>
          <w:lang w:eastAsia="sv-SE"/>
        </w:rPr>
        <w:t>ant för stiftelsen Träenigheten och</w:t>
      </w:r>
      <w:r w:rsidR="002F30E8" w:rsidRPr="002F30E8">
        <w:rPr>
          <w:rFonts w:ascii="Adobe Garamond Pro" w:eastAsia="Times New Roman" w:hAnsi="Adobe Garamond Pro" w:cstheme="minorHAnsi"/>
          <w:sz w:val="20"/>
          <w:szCs w:val="22"/>
          <w:lang w:eastAsia="sv-SE"/>
        </w:rPr>
        <w:t xml:space="preserve"> </w:t>
      </w:r>
      <w:r w:rsidR="003E3151">
        <w:rPr>
          <w:rFonts w:ascii="Adobe Garamond Pro" w:eastAsia="Times New Roman" w:hAnsi="Adobe Garamond Pro" w:cstheme="minorHAnsi"/>
          <w:sz w:val="20"/>
          <w:szCs w:val="22"/>
          <w:lang w:eastAsia="sv-SE"/>
        </w:rPr>
        <w:t>Therese Kreisel arkitekt</w:t>
      </w:r>
      <w:r w:rsidR="002F30E8" w:rsidRPr="002F30E8">
        <w:rPr>
          <w:rFonts w:ascii="Adobe Garamond Pro" w:eastAsia="Times New Roman" w:hAnsi="Adobe Garamond Pro" w:cstheme="minorHAnsi"/>
          <w:sz w:val="20"/>
          <w:szCs w:val="22"/>
          <w:lang w:eastAsia="sv-SE"/>
        </w:rPr>
        <w:t xml:space="preserve">, planarkitekt på Skellefteå kommun. </w:t>
      </w:r>
    </w:p>
    <w:p w:rsidR="002F30E8" w:rsidRPr="002F30E8" w:rsidRDefault="002F30E8" w:rsidP="002F30E8">
      <w:pPr>
        <w:pStyle w:val="Oformateradtext"/>
        <w:rPr>
          <w:rFonts w:ascii="Adobe Garamond Pro" w:eastAsia="Times New Roman" w:hAnsi="Adobe Garamond Pro" w:cstheme="minorHAnsi"/>
          <w:sz w:val="20"/>
          <w:szCs w:val="22"/>
          <w:lang w:eastAsia="sv-SE"/>
        </w:rPr>
      </w:pPr>
    </w:p>
    <w:p w:rsidR="008A1F84" w:rsidRPr="008A1F84" w:rsidRDefault="00F876E9" w:rsidP="008A1F84">
      <w:pPr>
        <w:pStyle w:val="Oformateradtext"/>
        <w:rPr>
          <w:rFonts w:ascii="Adobe Garamond Pro" w:hAnsi="Adobe Garamond Pro"/>
          <w:sz w:val="20"/>
          <w:szCs w:val="20"/>
        </w:rPr>
      </w:pPr>
      <w:r>
        <w:rPr>
          <w:rFonts w:ascii="Adobe Garamond Pro" w:eastAsia="Times New Roman" w:hAnsi="Adobe Garamond Pro" w:cstheme="minorHAnsi"/>
          <w:sz w:val="20"/>
          <w:szCs w:val="22"/>
          <w:lang w:eastAsia="sv-SE"/>
        </w:rPr>
        <w:t xml:space="preserve">Fullbokade skolprogram erbjuds tillsammans med Forskarrum och </w:t>
      </w:r>
      <w:proofErr w:type="spellStart"/>
      <w:r>
        <w:rPr>
          <w:rFonts w:ascii="Adobe Garamond Pro" w:eastAsia="Times New Roman" w:hAnsi="Adobe Garamond Pro" w:cstheme="minorHAnsi"/>
          <w:sz w:val="20"/>
          <w:szCs w:val="22"/>
          <w:lang w:eastAsia="sv-SE"/>
        </w:rPr>
        <w:t>Exploratoriet</w:t>
      </w:r>
      <w:proofErr w:type="spellEnd"/>
      <w:r>
        <w:rPr>
          <w:rFonts w:ascii="Adobe Garamond Pro" w:eastAsia="Times New Roman" w:hAnsi="Adobe Garamond Pro" w:cstheme="minorHAnsi"/>
          <w:sz w:val="20"/>
          <w:szCs w:val="22"/>
          <w:lang w:eastAsia="sv-SE"/>
        </w:rPr>
        <w:t xml:space="preserve"> under ForskarFredag och </w:t>
      </w:r>
      <w:r w:rsidR="005D4964">
        <w:rPr>
          <w:rFonts w:ascii="Adobe Garamond Pro" w:eastAsia="Times New Roman" w:hAnsi="Adobe Garamond Pro" w:cstheme="minorHAnsi"/>
          <w:sz w:val="20"/>
          <w:szCs w:val="22"/>
          <w:lang w:eastAsia="sv-SE"/>
        </w:rPr>
        <w:t xml:space="preserve">några </w:t>
      </w:r>
      <w:r>
        <w:rPr>
          <w:rFonts w:ascii="Adobe Garamond Pro" w:eastAsia="Times New Roman" w:hAnsi="Adobe Garamond Pro" w:cstheme="minorHAnsi"/>
          <w:sz w:val="20"/>
          <w:szCs w:val="22"/>
          <w:lang w:eastAsia="sv-SE"/>
        </w:rPr>
        <w:t xml:space="preserve">klasser har </w:t>
      </w:r>
      <w:r w:rsidR="00E21F72">
        <w:rPr>
          <w:rFonts w:ascii="Adobe Garamond Pro" w:eastAsia="Times New Roman" w:hAnsi="Adobe Garamond Pro" w:cstheme="minorHAnsi"/>
          <w:sz w:val="20"/>
          <w:szCs w:val="22"/>
          <w:lang w:eastAsia="sv-SE"/>
        </w:rPr>
        <w:t xml:space="preserve">också </w:t>
      </w:r>
      <w:r>
        <w:rPr>
          <w:rFonts w:ascii="Adobe Garamond Pro" w:eastAsia="Times New Roman" w:hAnsi="Adobe Garamond Pro" w:cstheme="minorHAnsi"/>
          <w:sz w:val="20"/>
          <w:szCs w:val="22"/>
          <w:lang w:eastAsia="sv-SE"/>
        </w:rPr>
        <w:t xml:space="preserve">anmält sig till massexperimentet Nyhetsvärderaren, där </w:t>
      </w:r>
      <w:r w:rsidR="00376CD8">
        <w:rPr>
          <w:rFonts w:ascii="Adobe Garamond Pro" w:eastAsia="Times New Roman" w:hAnsi="Adobe Garamond Pro" w:cstheme="minorHAnsi"/>
          <w:sz w:val="20"/>
          <w:szCs w:val="22"/>
          <w:lang w:eastAsia="sv-SE"/>
        </w:rPr>
        <w:t xml:space="preserve">man i hela Sverige </w:t>
      </w:r>
      <w:r>
        <w:rPr>
          <w:rFonts w:ascii="Adobe Garamond Pro" w:eastAsia="Times New Roman" w:hAnsi="Adobe Garamond Pro" w:cstheme="minorHAnsi"/>
          <w:sz w:val="20"/>
          <w:szCs w:val="22"/>
          <w:lang w:eastAsia="sv-SE"/>
        </w:rPr>
        <w:t xml:space="preserve">tillsammans och i ledning av en forskare tittar på </w:t>
      </w:r>
      <w:r w:rsidRPr="00F876E9">
        <w:rPr>
          <w:rFonts w:ascii="Adobe Garamond Pro" w:eastAsia="Times New Roman" w:hAnsi="Adobe Garamond Pro" w:cstheme="minorHAnsi"/>
          <w:sz w:val="20"/>
          <w:szCs w:val="22"/>
          <w:lang w:eastAsia="sv-SE"/>
        </w:rPr>
        <w:t>t</w:t>
      </w:r>
      <w:r w:rsidR="00E201B4">
        <w:rPr>
          <w:rFonts w:ascii="Adobe Garamond Pro" w:eastAsia="Times New Roman" w:hAnsi="Adobe Garamond Pro" w:cstheme="minorHAnsi"/>
          <w:sz w:val="20"/>
          <w:szCs w:val="22"/>
          <w:lang w:eastAsia="sv-SE"/>
        </w:rPr>
        <w:t>rovärdigheten i de</w:t>
      </w:r>
      <w:r>
        <w:rPr>
          <w:rFonts w:ascii="Adobe Garamond Pro" w:eastAsia="Times New Roman" w:hAnsi="Adobe Garamond Pro" w:cstheme="minorHAnsi"/>
          <w:sz w:val="20"/>
          <w:szCs w:val="22"/>
          <w:lang w:eastAsia="sv-SE"/>
        </w:rPr>
        <w:t xml:space="preserve"> ungas nyhetsflöden</w:t>
      </w:r>
      <w:r w:rsidR="00E201B4">
        <w:rPr>
          <w:rFonts w:ascii="Adobe Garamond Pro" w:eastAsia="Times New Roman" w:hAnsi="Adobe Garamond Pro" w:cstheme="minorHAnsi"/>
          <w:sz w:val="20"/>
          <w:szCs w:val="22"/>
          <w:lang w:eastAsia="sv-SE"/>
        </w:rPr>
        <w:t xml:space="preserve">. </w:t>
      </w:r>
      <w:r w:rsidR="000A4592">
        <w:rPr>
          <w:rFonts w:ascii="Adobe Garamond Pro" w:eastAsia="Times New Roman" w:hAnsi="Adobe Garamond Pro" w:cstheme="minorHAnsi"/>
          <w:sz w:val="20"/>
          <w:szCs w:val="22"/>
          <w:lang w:eastAsia="sv-SE"/>
        </w:rPr>
        <w:br/>
      </w:r>
    </w:p>
    <w:p w:rsidR="008A1F84" w:rsidRPr="00E201B4" w:rsidRDefault="008A1F84" w:rsidP="008A1F84">
      <w:pPr>
        <w:pStyle w:val="Oformateradtext"/>
        <w:rPr>
          <w:rFonts w:ascii="Adobe Garamond Pro" w:hAnsi="Adobe Garamond Pro"/>
          <w:sz w:val="18"/>
          <w:szCs w:val="20"/>
        </w:rPr>
      </w:pPr>
      <w:r w:rsidRPr="00E201B4">
        <w:rPr>
          <w:rFonts w:ascii="Adobe Garamond Pro" w:hAnsi="Adobe Garamond Pro"/>
          <w:sz w:val="18"/>
          <w:szCs w:val="20"/>
        </w:rPr>
        <w:t xml:space="preserve">ForskarFredag </w:t>
      </w:r>
      <w:r w:rsidR="00376CD8" w:rsidRPr="00E201B4">
        <w:rPr>
          <w:rFonts w:ascii="Adobe Garamond Pro" w:hAnsi="Adobe Garamond Pro"/>
          <w:sz w:val="18"/>
          <w:szCs w:val="20"/>
        </w:rPr>
        <w:t>Skellefteå</w:t>
      </w:r>
      <w:r w:rsidRPr="00E201B4">
        <w:rPr>
          <w:rFonts w:ascii="Adobe Garamond Pro" w:hAnsi="Adobe Garamond Pro"/>
          <w:sz w:val="18"/>
          <w:szCs w:val="20"/>
        </w:rPr>
        <w:t xml:space="preserve"> arrangeras av </w:t>
      </w:r>
      <w:r w:rsidR="00376CD8" w:rsidRPr="00E201B4">
        <w:rPr>
          <w:rFonts w:ascii="Adobe Garamond Pro" w:hAnsi="Adobe Garamond Pro"/>
          <w:sz w:val="18"/>
          <w:szCs w:val="20"/>
        </w:rPr>
        <w:t xml:space="preserve">Skellefteå kommun. </w:t>
      </w:r>
      <w:r w:rsidRPr="00E201B4">
        <w:rPr>
          <w:rFonts w:ascii="Adobe Garamond Pro" w:hAnsi="Adobe Garamond Pro"/>
          <w:sz w:val="18"/>
          <w:szCs w:val="20"/>
        </w:rPr>
        <w:t>För mer information:</w:t>
      </w:r>
      <w:r w:rsidR="00E201B4" w:rsidRPr="00E201B4">
        <w:rPr>
          <w:rFonts w:ascii="Adobe Garamond Pro" w:hAnsi="Adobe Garamond Pro"/>
          <w:sz w:val="18"/>
          <w:szCs w:val="20"/>
        </w:rPr>
        <w:t xml:space="preserve"> </w:t>
      </w:r>
      <w:r w:rsidR="00376CD8" w:rsidRPr="00E201B4">
        <w:rPr>
          <w:rFonts w:ascii="Adobe Garamond Pro" w:hAnsi="Adobe Garamond Pro"/>
          <w:sz w:val="18"/>
          <w:szCs w:val="20"/>
        </w:rPr>
        <w:t>Torunn Törnblom</w:t>
      </w:r>
      <w:r w:rsidRPr="00E201B4">
        <w:rPr>
          <w:rFonts w:ascii="Adobe Garamond Pro" w:hAnsi="Adobe Garamond Pro"/>
          <w:sz w:val="18"/>
          <w:szCs w:val="20"/>
        </w:rPr>
        <w:t xml:space="preserve">, projektledare ForskarFredag </w:t>
      </w:r>
      <w:r w:rsidR="00376CD8" w:rsidRPr="00E201B4">
        <w:rPr>
          <w:rFonts w:ascii="Adobe Garamond Pro" w:hAnsi="Adobe Garamond Pro"/>
          <w:sz w:val="18"/>
          <w:szCs w:val="20"/>
        </w:rPr>
        <w:t>Skellefteå, 070</w:t>
      </w:r>
      <w:r w:rsidR="000A4592">
        <w:rPr>
          <w:rFonts w:ascii="Adobe Garamond Pro" w:hAnsi="Adobe Garamond Pro"/>
          <w:sz w:val="18"/>
          <w:szCs w:val="20"/>
        </w:rPr>
        <w:t xml:space="preserve"> </w:t>
      </w:r>
      <w:r w:rsidR="00376CD8" w:rsidRPr="00E201B4">
        <w:rPr>
          <w:rFonts w:ascii="Adobe Garamond Pro" w:hAnsi="Adobe Garamond Pro"/>
          <w:sz w:val="18"/>
          <w:szCs w:val="20"/>
        </w:rPr>
        <w:t>8602625</w:t>
      </w:r>
      <w:r w:rsidRPr="00E201B4">
        <w:rPr>
          <w:rFonts w:ascii="Adobe Garamond Pro" w:hAnsi="Adobe Garamond Pro"/>
          <w:sz w:val="18"/>
          <w:szCs w:val="20"/>
        </w:rPr>
        <w:t xml:space="preserve">, </w:t>
      </w:r>
      <w:hyperlink r:id="rId11" w:history="1">
        <w:r w:rsidR="00E201B4" w:rsidRPr="00E201B4">
          <w:rPr>
            <w:rStyle w:val="Hyperlnk"/>
            <w:rFonts w:ascii="Adobe Garamond Pro" w:hAnsi="Adobe Garamond Pro"/>
            <w:sz w:val="18"/>
            <w:szCs w:val="20"/>
          </w:rPr>
          <w:t>torunn.tornblom@skelleftea.se</w:t>
        </w:r>
      </w:hyperlink>
      <w:r w:rsidR="00E201B4" w:rsidRPr="00E201B4">
        <w:rPr>
          <w:rFonts w:ascii="Adobe Garamond Pro" w:hAnsi="Adobe Garamond Pro"/>
          <w:sz w:val="18"/>
          <w:szCs w:val="20"/>
        </w:rPr>
        <w:t xml:space="preserve">, </w:t>
      </w:r>
      <w:hyperlink r:id="rId12" w:history="1">
        <w:r w:rsidR="00E201B4" w:rsidRPr="00E201B4">
          <w:rPr>
            <w:rStyle w:val="Hyperlnk"/>
            <w:rFonts w:ascii="Adobe Garamond Pro" w:hAnsi="Adobe Garamond Pro"/>
            <w:sz w:val="18"/>
            <w:szCs w:val="20"/>
          </w:rPr>
          <w:t>https://forskarfredag.se/skelleftea/</w:t>
        </w:r>
      </w:hyperlink>
      <w:r w:rsidR="00E201B4" w:rsidRPr="00E201B4">
        <w:rPr>
          <w:rFonts w:ascii="Adobe Garamond Pro" w:hAnsi="Adobe Garamond Pro"/>
          <w:sz w:val="18"/>
          <w:szCs w:val="20"/>
        </w:rPr>
        <w:t xml:space="preserve"> </w:t>
      </w:r>
    </w:p>
    <w:p w:rsidR="008A1F84" w:rsidRPr="00E201B4" w:rsidRDefault="008A1F84" w:rsidP="008A1F84">
      <w:pPr>
        <w:pStyle w:val="Oformateradtext"/>
        <w:rPr>
          <w:rFonts w:ascii="Adobe Garamond Pro" w:hAnsi="Adobe Garamond Pro"/>
          <w:sz w:val="18"/>
          <w:szCs w:val="20"/>
        </w:rPr>
      </w:pPr>
      <w:r w:rsidRPr="00E201B4">
        <w:rPr>
          <w:rFonts w:ascii="Adobe Garamond Pro" w:hAnsi="Adobe Garamond Pro"/>
          <w:sz w:val="18"/>
          <w:szCs w:val="20"/>
        </w:rPr>
        <w:t xml:space="preserve">Lena Söderström, Vetenskap &amp; Allmänhet, nationell samordnare ForskarFredag, 070-716 06 44, </w:t>
      </w:r>
      <w:hyperlink r:id="rId13" w:history="1">
        <w:r w:rsidR="00E201B4" w:rsidRPr="00E201B4">
          <w:rPr>
            <w:rStyle w:val="Hyperlnk"/>
            <w:rFonts w:ascii="Adobe Garamond Pro" w:hAnsi="Adobe Garamond Pro"/>
            <w:sz w:val="18"/>
            <w:szCs w:val="20"/>
          </w:rPr>
          <w:t>lena@v-a.se</w:t>
        </w:r>
      </w:hyperlink>
      <w:r w:rsidR="00E201B4" w:rsidRPr="00E201B4">
        <w:rPr>
          <w:rFonts w:ascii="Adobe Garamond Pro" w:hAnsi="Adobe Garamond Pro"/>
          <w:sz w:val="18"/>
          <w:szCs w:val="20"/>
        </w:rPr>
        <w:t xml:space="preserve"> </w:t>
      </w:r>
    </w:p>
    <w:p w:rsidR="008A1F84" w:rsidRPr="00E201B4" w:rsidRDefault="00260771" w:rsidP="008A1F84">
      <w:pPr>
        <w:pStyle w:val="Oformateradtext"/>
        <w:rPr>
          <w:rFonts w:ascii="Adobe Garamond Pro" w:hAnsi="Adobe Garamond Pro"/>
          <w:sz w:val="18"/>
          <w:szCs w:val="20"/>
        </w:rPr>
      </w:pPr>
      <w:hyperlink r:id="rId14" w:history="1">
        <w:r w:rsidR="00E201B4" w:rsidRPr="00E201B4">
          <w:rPr>
            <w:rStyle w:val="Hyperlnk"/>
            <w:rFonts w:ascii="Adobe Garamond Pro" w:hAnsi="Adobe Garamond Pro"/>
            <w:sz w:val="18"/>
            <w:szCs w:val="20"/>
          </w:rPr>
          <w:t>www.forskarfredag.se</w:t>
        </w:r>
      </w:hyperlink>
      <w:r w:rsidR="00E201B4" w:rsidRPr="00E201B4">
        <w:rPr>
          <w:rFonts w:ascii="Adobe Garamond Pro" w:hAnsi="Adobe Garamond Pro"/>
          <w:sz w:val="18"/>
          <w:szCs w:val="20"/>
        </w:rPr>
        <w:t xml:space="preserve"> </w:t>
      </w:r>
      <w:r w:rsidR="008A1F84" w:rsidRPr="00E201B4">
        <w:rPr>
          <w:rFonts w:ascii="Adobe Garamond Pro" w:hAnsi="Adobe Garamond Pro"/>
          <w:sz w:val="18"/>
          <w:szCs w:val="20"/>
        </w:rPr>
        <w:t xml:space="preserve"> </w:t>
      </w:r>
    </w:p>
    <w:p w:rsidR="008A1F84" w:rsidRPr="00E201B4" w:rsidRDefault="00E21F72" w:rsidP="008A1F84">
      <w:pPr>
        <w:pStyle w:val="Oformateradtext"/>
        <w:rPr>
          <w:rFonts w:ascii="Adobe Garamond Pro" w:hAnsi="Adobe Garamond Pro"/>
          <w:sz w:val="16"/>
          <w:szCs w:val="20"/>
        </w:rPr>
      </w:pPr>
      <w:r>
        <w:rPr>
          <w:rFonts w:ascii="Adobe Garamond Pro" w:hAnsi="Adobe Garamond Pro"/>
          <w:sz w:val="16"/>
          <w:szCs w:val="20"/>
        </w:rPr>
        <w:br/>
      </w:r>
      <w:r w:rsidR="008A1F84" w:rsidRPr="00E201B4">
        <w:rPr>
          <w:rFonts w:ascii="Adobe Garamond Pro" w:hAnsi="Adobe Garamond Pro"/>
          <w:sz w:val="16"/>
          <w:szCs w:val="20"/>
        </w:rPr>
        <w:t xml:space="preserve">ForskarFredag arrangeras av lärosäten, science centers, kommuner, museer och regioner. Evenemangen samordnas nationellt av Vetenskap &amp; Allmänhet och genomförs med stöd av AFA Försäkring, IKEM – Innovations- och Kemiindustrierna i Sverige, Jernkontoret, Kungl. Vitterhetsakademien, Naturvetarna, Oscar och Maria Ekmans </w:t>
      </w:r>
      <w:r w:rsidR="008A1F84" w:rsidRPr="00E201B4">
        <w:rPr>
          <w:rFonts w:ascii="Adobe Garamond Pro" w:hAnsi="Adobe Garamond Pro"/>
          <w:sz w:val="18"/>
          <w:szCs w:val="20"/>
        </w:rPr>
        <w:t xml:space="preserve">Donationsfond, SULF – Sveriges </w:t>
      </w:r>
      <w:r w:rsidR="008A1F84" w:rsidRPr="00E201B4">
        <w:rPr>
          <w:rFonts w:ascii="Adobe Garamond Pro" w:hAnsi="Adobe Garamond Pro"/>
          <w:sz w:val="16"/>
          <w:szCs w:val="20"/>
        </w:rPr>
        <w:t xml:space="preserve">universitetslärare och forskare, Sveriges Ingenjörer, Vetenskapsrådet, </w:t>
      </w:r>
      <w:proofErr w:type="spellStart"/>
      <w:r w:rsidR="008A1F84" w:rsidRPr="00E201B4">
        <w:rPr>
          <w:rFonts w:ascii="Adobe Garamond Pro" w:hAnsi="Adobe Garamond Pro"/>
          <w:sz w:val="16"/>
          <w:szCs w:val="20"/>
        </w:rPr>
        <w:t>Wenner</w:t>
      </w:r>
      <w:proofErr w:type="spellEnd"/>
      <w:r w:rsidR="008A1F84" w:rsidRPr="00E201B4">
        <w:rPr>
          <w:rFonts w:ascii="Adobe Garamond Pro" w:hAnsi="Adobe Garamond Pro"/>
          <w:sz w:val="16"/>
          <w:szCs w:val="20"/>
        </w:rPr>
        <w:t xml:space="preserve">-Gren Stiftelserna, </w:t>
      </w:r>
      <w:proofErr w:type="spellStart"/>
      <w:r w:rsidR="008A1F84" w:rsidRPr="00E201B4">
        <w:rPr>
          <w:rFonts w:ascii="Adobe Garamond Pro" w:hAnsi="Adobe Garamond Pro"/>
          <w:sz w:val="16"/>
          <w:szCs w:val="20"/>
        </w:rPr>
        <w:t>Vinnova</w:t>
      </w:r>
      <w:proofErr w:type="spellEnd"/>
      <w:r w:rsidR="008A1F84" w:rsidRPr="00E201B4">
        <w:rPr>
          <w:rFonts w:ascii="Adobe Garamond Pro" w:hAnsi="Adobe Garamond Pro"/>
          <w:sz w:val="16"/>
          <w:szCs w:val="20"/>
        </w:rPr>
        <w:t xml:space="preserve"> och </w:t>
      </w:r>
      <w:proofErr w:type="spellStart"/>
      <w:r w:rsidR="008A1F84" w:rsidRPr="00E201B4">
        <w:rPr>
          <w:rFonts w:ascii="Adobe Garamond Pro" w:hAnsi="Adobe Garamond Pro"/>
          <w:sz w:val="16"/>
          <w:szCs w:val="20"/>
        </w:rPr>
        <w:t>Åforsk</w:t>
      </w:r>
      <w:proofErr w:type="spellEnd"/>
      <w:r w:rsidR="008A1F84" w:rsidRPr="00E201B4">
        <w:rPr>
          <w:rFonts w:ascii="Adobe Garamond Pro" w:hAnsi="Adobe Garamond Pro"/>
          <w:sz w:val="16"/>
          <w:szCs w:val="20"/>
        </w:rPr>
        <w:t xml:space="preserve"> samt EU:s forsknings- och innovationsprogram Horisont 2020.</w:t>
      </w:r>
    </w:p>
    <w:sectPr w:rsidR="008A1F84" w:rsidRPr="00E201B4" w:rsidSect="000A4592">
      <w:footerReference w:type="default" r:id="rId15"/>
      <w:pgSz w:w="11906" w:h="16838"/>
      <w:pgMar w:top="284" w:right="1417" w:bottom="142" w:left="1417" w:header="708" w:footer="9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E1" w:rsidRDefault="00E91AE1" w:rsidP="008D6337">
      <w:r>
        <w:separator/>
      </w:r>
    </w:p>
  </w:endnote>
  <w:endnote w:type="continuationSeparator" w:id="0">
    <w:p w:rsidR="00E91AE1" w:rsidRDefault="00E91AE1" w:rsidP="008D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panose1 w:val="02020702060506020403"/>
    <w:charset w:val="00"/>
    <w:family w:val="roman"/>
    <w:notTrueType/>
    <w:pitch w:val="variable"/>
    <w:sig w:usb0="00000007" w:usb1="00000001" w:usb2="00000000" w:usb3="00000000" w:csb0="00000093"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Gothic">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0E" w:rsidRDefault="00065F9D">
    <w:pPr>
      <w:pStyle w:val="Sidfot"/>
    </w:pPr>
    <w:r>
      <w:rPr>
        <w:noProof/>
        <w:lang w:val="en-GB" w:eastAsia="en-GB"/>
      </w:rPr>
      <w:drawing>
        <wp:anchor distT="0" distB="0" distL="114300" distR="114300" simplePos="0" relativeHeight="251658240" behindDoc="0" locked="0" layoutInCell="1" allowOverlap="1" wp14:anchorId="2C63ED5D" wp14:editId="1095DC55">
          <wp:simplePos x="0" y="0"/>
          <wp:positionH relativeFrom="column">
            <wp:posOffset>5142230</wp:posOffset>
          </wp:positionH>
          <wp:positionV relativeFrom="paragraph">
            <wp:posOffset>-429260</wp:posOffset>
          </wp:positionV>
          <wp:extent cx="1331595" cy="1007745"/>
          <wp:effectExtent l="0" t="0" r="1905" b="1905"/>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etikett_vit_37x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10077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E1" w:rsidRDefault="00E91AE1" w:rsidP="008D6337">
      <w:r>
        <w:separator/>
      </w:r>
    </w:p>
  </w:footnote>
  <w:footnote w:type="continuationSeparator" w:id="0">
    <w:p w:rsidR="00E91AE1" w:rsidRDefault="00E91AE1" w:rsidP="008D6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116AD"/>
    <w:multiLevelType w:val="hybridMultilevel"/>
    <w:tmpl w:val="5F18B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9D"/>
    <w:rsid w:val="00037A94"/>
    <w:rsid w:val="00061642"/>
    <w:rsid w:val="00065F9D"/>
    <w:rsid w:val="00070386"/>
    <w:rsid w:val="000A4592"/>
    <w:rsid w:val="000B3166"/>
    <w:rsid w:val="000C51FF"/>
    <w:rsid w:val="000C6F04"/>
    <w:rsid w:val="000D0D03"/>
    <w:rsid w:val="000D63BD"/>
    <w:rsid w:val="000E3599"/>
    <w:rsid w:val="000E37E2"/>
    <w:rsid w:val="000F7821"/>
    <w:rsid w:val="00102A21"/>
    <w:rsid w:val="00105469"/>
    <w:rsid w:val="001313B8"/>
    <w:rsid w:val="001459B3"/>
    <w:rsid w:val="0014615C"/>
    <w:rsid w:val="00155E25"/>
    <w:rsid w:val="00166898"/>
    <w:rsid w:val="00181A67"/>
    <w:rsid w:val="001B72BC"/>
    <w:rsid w:val="001E28BB"/>
    <w:rsid w:val="001E5663"/>
    <w:rsid w:val="001E6FEE"/>
    <w:rsid w:val="00203955"/>
    <w:rsid w:val="002254BC"/>
    <w:rsid w:val="00257467"/>
    <w:rsid w:val="00260771"/>
    <w:rsid w:val="002766A8"/>
    <w:rsid w:val="00286C48"/>
    <w:rsid w:val="002923FF"/>
    <w:rsid w:val="002A0A2F"/>
    <w:rsid w:val="002A3B9A"/>
    <w:rsid w:val="002B4179"/>
    <w:rsid w:val="002F30E8"/>
    <w:rsid w:val="0031625B"/>
    <w:rsid w:val="003225F1"/>
    <w:rsid w:val="00327392"/>
    <w:rsid w:val="00332D45"/>
    <w:rsid w:val="00376CD8"/>
    <w:rsid w:val="003861FA"/>
    <w:rsid w:val="0038770F"/>
    <w:rsid w:val="00390BB8"/>
    <w:rsid w:val="003A25A3"/>
    <w:rsid w:val="003B1FDD"/>
    <w:rsid w:val="003B7E10"/>
    <w:rsid w:val="003C2A5D"/>
    <w:rsid w:val="003C3575"/>
    <w:rsid w:val="003D5292"/>
    <w:rsid w:val="003E3151"/>
    <w:rsid w:val="003E6676"/>
    <w:rsid w:val="00404D8A"/>
    <w:rsid w:val="004060DF"/>
    <w:rsid w:val="00414BC5"/>
    <w:rsid w:val="00415193"/>
    <w:rsid w:val="00460ADE"/>
    <w:rsid w:val="004772D6"/>
    <w:rsid w:val="004A6D1E"/>
    <w:rsid w:val="004C25A3"/>
    <w:rsid w:val="004C578F"/>
    <w:rsid w:val="004E3377"/>
    <w:rsid w:val="00515216"/>
    <w:rsid w:val="00542393"/>
    <w:rsid w:val="005559CF"/>
    <w:rsid w:val="00572729"/>
    <w:rsid w:val="0057696B"/>
    <w:rsid w:val="00587E6D"/>
    <w:rsid w:val="00595519"/>
    <w:rsid w:val="005A07A1"/>
    <w:rsid w:val="005B7D96"/>
    <w:rsid w:val="005D4964"/>
    <w:rsid w:val="005E1AE1"/>
    <w:rsid w:val="005E5264"/>
    <w:rsid w:val="005E7B64"/>
    <w:rsid w:val="00607F92"/>
    <w:rsid w:val="00656F5F"/>
    <w:rsid w:val="00671D14"/>
    <w:rsid w:val="006928CE"/>
    <w:rsid w:val="006A1C1D"/>
    <w:rsid w:val="006D19E4"/>
    <w:rsid w:val="0074509A"/>
    <w:rsid w:val="00782A98"/>
    <w:rsid w:val="007C3421"/>
    <w:rsid w:val="007E78DC"/>
    <w:rsid w:val="007F5EAB"/>
    <w:rsid w:val="00837DE8"/>
    <w:rsid w:val="00850EE9"/>
    <w:rsid w:val="00864016"/>
    <w:rsid w:val="00885DCB"/>
    <w:rsid w:val="008861CF"/>
    <w:rsid w:val="00890376"/>
    <w:rsid w:val="008A1F84"/>
    <w:rsid w:val="008B0874"/>
    <w:rsid w:val="008C4022"/>
    <w:rsid w:val="008D4DFA"/>
    <w:rsid w:val="008D6337"/>
    <w:rsid w:val="008E3D41"/>
    <w:rsid w:val="009618BA"/>
    <w:rsid w:val="009A0CD6"/>
    <w:rsid w:val="009A109D"/>
    <w:rsid w:val="009B509D"/>
    <w:rsid w:val="009C2D2D"/>
    <w:rsid w:val="009C767E"/>
    <w:rsid w:val="00A0553A"/>
    <w:rsid w:val="00A21B6A"/>
    <w:rsid w:val="00A474E6"/>
    <w:rsid w:val="00A8180D"/>
    <w:rsid w:val="00AA3C27"/>
    <w:rsid w:val="00AA45C4"/>
    <w:rsid w:val="00AA4AAA"/>
    <w:rsid w:val="00AB0E5F"/>
    <w:rsid w:val="00AD4733"/>
    <w:rsid w:val="00AE27B0"/>
    <w:rsid w:val="00AF6773"/>
    <w:rsid w:val="00B1569E"/>
    <w:rsid w:val="00B60DCD"/>
    <w:rsid w:val="00B61C8A"/>
    <w:rsid w:val="00B7624E"/>
    <w:rsid w:val="00B81122"/>
    <w:rsid w:val="00B83E54"/>
    <w:rsid w:val="00B8410A"/>
    <w:rsid w:val="00BA1EA6"/>
    <w:rsid w:val="00BA3B85"/>
    <w:rsid w:val="00BE2027"/>
    <w:rsid w:val="00C20B02"/>
    <w:rsid w:val="00C252D6"/>
    <w:rsid w:val="00C31A47"/>
    <w:rsid w:val="00C44B2F"/>
    <w:rsid w:val="00C6674F"/>
    <w:rsid w:val="00C71602"/>
    <w:rsid w:val="00C817DD"/>
    <w:rsid w:val="00CB03ED"/>
    <w:rsid w:val="00CC284A"/>
    <w:rsid w:val="00CD30DA"/>
    <w:rsid w:val="00D01E53"/>
    <w:rsid w:val="00D203D1"/>
    <w:rsid w:val="00D321D6"/>
    <w:rsid w:val="00D33CC5"/>
    <w:rsid w:val="00D35580"/>
    <w:rsid w:val="00D363D2"/>
    <w:rsid w:val="00D46444"/>
    <w:rsid w:val="00D615D9"/>
    <w:rsid w:val="00DC0DB6"/>
    <w:rsid w:val="00DF7A34"/>
    <w:rsid w:val="00E052F6"/>
    <w:rsid w:val="00E151C4"/>
    <w:rsid w:val="00E201B4"/>
    <w:rsid w:val="00E21E0D"/>
    <w:rsid w:val="00E21F72"/>
    <w:rsid w:val="00E45387"/>
    <w:rsid w:val="00E5250F"/>
    <w:rsid w:val="00E573B4"/>
    <w:rsid w:val="00E76C19"/>
    <w:rsid w:val="00E839AD"/>
    <w:rsid w:val="00E91AE1"/>
    <w:rsid w:val="00EC55AB"/>
    <w:rsid w:val="00ED1F83"/>
    <w:rsid w:val="00EE0D1D"/>
    <w:rsid w:val="00EF0294"/>
    <w:rsid w:val="00F214FA"/>
    <w:rsid w:val="00F32B87"/>
    <w:rsid w:val="00F41D61"/>
    <w:rsid w:val="00F64338"/>
    <w:rsid w:val="00F67360"/>
    <w:rsid w:val="00F71CAC"/>
    <w:rsid w:val="00F876E9"/>
    <w:rsid w:val="00F91A0F"/>
    <w:rsid w:val="00F9310A"/>
    <w:rsid w:val="00FA718A"/>
    <w:rsid w:val="00FB6E37"/>
    <w:rsid w:val="00FD1317"/>
    <w:rsid w:val="00FE309E"/>
    <w:rsid w:val="00FE350E"/>
    <w:rsid w:val="00FF6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 w:type="paragraph" w:styleId="Liststycke">
    <w:name w:val="List Paragraph"/>
    <w:basedOn w:val="Normal"/>
    <w:uiPriority w:val="34"/>
    <w:qFormat/>
    <w:rsid w:val="00070386"/>
    <w:pPr>
      <w:spacing w:after="200" w:line="276" w:lineRule="auto"/>
      <w:ind w:left="720"/>
      <w:contextualSpacing/>
    </w:pPr>
    <w:rPr>
      <w:rFonts w:asciiTheme="minorHAnsi" w:hAnsiTheme="minorHAnsi" w:cstheme="minorBidi"/>
      <w:sz w:val="22"/>
    </w:rPr>
  </w:style>
  <w:style w:type="character" w:styleId="Stark">
    <w:name w:val="Strong"/>
    <w:basedOn w:val="Standardstycketeckensnitt"/>
    <w:qFormat/>
    <w:rsid w:val="00B156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 w:type="paragraph" w:styleId="Oformateradtext">
    <w:name w:val="Plain Text"/>
    <w:basedOn w:val="Normal"/>
    <w:link w:val="OformateradtextChar"/>
    <w:uiPriority w:val="99"/>
    <w:unhideWhenUsed/>
    <w:rsid w:val="00FB6E37"/>
    <w:rPr>
      <w:rFonts w:ascii="Calibri" w:hAnsi="Calibri" w:cstheme="minorBidi"/>
      <w:sz w:val="22"/>
      <w:szCs w:val="21"/>
    </w:rPr>
  </w:style>
  <w:style w:type="character" w:customStyle="1" w:styleId="OformateradtextChar">
    <w:name w:val="Oformaterad text Char"/>
    <w:basedOn w:val="Standardstycketeckensnitt"/>
    <w:link w:val="Oformateradtext"/>
    <w:uiPriority w:val="99"/>
    <w:rsid w:val="00FB6E37"/>
    <w:rPr>
      <w:rFonts w:ascii="Calibri" w:eastAsiaTheme="minorHAnsi" w:hAnsi="Calibri" w:cstheme="minorBidi"/>
      <w:sz w:val="22"/>
      <w:szCs w:val="21"/>
      <w:lang w:eastAsia="en-US"/>
    </w:rPr>
  </w:style>
  <w:style w:type="character" w:styleId="AnvndHyperlnk">
    <w:name w:val="FollowedHyperlink"/>
    <w:basedOn w:val="Standardstycketeckensnitt"/>
    <w:rsid w:val="00105469"/>
    <w:rPr>
      <w:color w:val="800080" w:themeColor="followedHyperlink"/>
      <w:u w:val="single"/>
    </w:rPr>
  </w:style>
  <w:style w:type="paragraph" w:styleId="Liststycke">
    <w:name w:val="List Paragraph"/>
    <w:basedOn w:val="Normal"/>
    <w:uiPriority w:val="34"/>
    <w:qFormat/>
    <w:rsid w:val="00070386"/>
    <w:pPr>
      <w:spacing w:after="200" w:line="276" w:lineRule="auto"/>
      <w:ind w:left="720"/>
      <w:contextualSpacing/>
    </w:pPr>
    <w:rPr>
      <w:rFonts w:asciiTheme="minorHAnsi" w:hAnsiTheme="minorHAnsi" w:cstheme="minorBidi"/>
      <w:sz w:val="22"/>
    </w:rPr>
  </w:style>
  <w:style w:type="character" w:styleId="Stark">
    <w:name w:val="Strong"/>
    <w:basedOn w:val="Standardstycketeckensnitt"/>
    <w:qFormat/>
    <w:rsid w:val="00B15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853">
      <w:bodyDiv w:val="1"/>
      <w:marLeft w:val="0"/>
      <w:marRight w:val="0"/>
      <w:marTop w:val="0"/>
      <w:marBottom w:val="0"/>
      <w:divBdr>
        <w:top w:val="none" w:sz="0" w:space="0" w:color="auto"/>
        <w:left w:val="none" w:sz="0" w:space="0" w:color="auto"/>
        <w:bottom w:val="none" w:sz="0" w:space="0" w:color="auto"/>
        <w:right w:val="none" w:sz="0" w:space="0" w:color="auto"/>
      </w:divBdr>
      <w:divsChild>
        <w:div w:id="1543514375">
          <w:marLeft w:val="0"/>
          <w:marRight w:val="0"/>
          <w:marTop w:val="0"/>
          <w:marBottom w:val="0"/>
          <w:divBdr>
            <w:top w:val="none" w:sz="0" w:space="0" w:color="auto"/>
            <w:left w:val="none" w:sz="0" w:space="0" w:color="auto"/>
            <w:bottom w:val="none" w:sz="0" w:space="0" w:color="auto"/>
            <w:right w:val="none" w:sz="0" w:space="0" w:color="auto"/>
          </w:divBdr>
          <w:divsChild>
            <w:div w:id="1788892639">
              <w:marLeft w:val="0"/>
              <w:marRight w:val="0"/>
              <w:marTop w:val="0"/>
              <w:marBottom w:val="0"/>
              <w:divBdr>
                <w:top w:val="none" w:sz="0" w:space="0" w:color="auto"/>
                <w:left w:val="none" w:sz="0" w:space="0" w:color="auto"/>
                <w:bottom w:val="none" w:sz="0" w:space="0" w:color="auto"/>
                <w:right w:val="none" w:sz="0" w:space="0" w:color="auto"/>
              </w:divBdr>
              <w:divsChild>
                <w:div w:id="10212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09803">
      <w:bodyDiv w:val="1"/>
      <w:marLeft w:val="0"/>
      <w:marRight w:val="0"/>
      <w:marTop w:val="0"/>
      <w:marBottom w:val="0"/>
      <w:divBdr>
        <w:top w:val="none" w:sz="0" w:space="0" w:color="auto"/>
        <w:left w:val="none" w:sz="0" w:space="0" w:color="auto"/>
        <w:bottom w:val="none" w:sz="0" w:space="0" w:color="auto"/>
        <w:right w:val="none" w:sz="0" w:space="0" w:color="auto"/>
      </w:divBdr>
    </w:div>
    <w:div w:id="271254386">
      <w:bodyDiv w:val="1"/>
      <w:marLeft w:val="0"/>
      <w:marRight w:val="0"/>
      <w:marTop w:val="0"/>
      <w:marBottom w:val="0"/>
      <w:divBdr>
        <w:top w:val="none" w:sz="0" w:space="0" w:color="auto"/>
        <w:left w:val="none" w:sz="0" w:space="0" w:color="auto"/>
        <w:bottom w:val="none" w:sz="0" w:space="0" w:color="auto"/>
        <w:right w:val="none" w:sz="0" w:space="0" w:color="auto"/>
      </w:divBdr>
    </w:div>
    <w:div w:id="304285609">
      <w:bodyDiv w:val="1"/>
      <w:marLeft w:val="0"/>
      <w:marRight w:val="0"/>
      <w:marTop w:val="0"/>
      <w:marBottom w:val="0"/>
      <w:divBdr>
        <w:top w:val="none" w:sz="0" w:space="0" w:color="auto"/>
        <w:left w:val="none" w:sz="0" w:space="0" w:color="auto"/>
        <w:bottom w:val="none" w:sz="0" w:space="0" w:color="auto"/>
        <w:right w:val="none" w:sz="0" w:space="0" w:color="auto"/>
      </w:divBdr>
    </w:div>
    <w:div w:id="365183714">
      <w:bodyDiv w:val="1"/>
      <w:marLeft w:val="0"/>
      <w:marRight w:val="0"/>
      <w:marTop w:val="0"/>
      <w:marBottom w:val="0"/>
      <w:divBdr>
        <w:top w:val="none" w:sz="0" w:space="0" w:color="auto"/>
        <w:left w:val="none" w:sz="0" w:space="0" w:color="auto"/>
        <w:bottom w:val="none" w:sz="0" w:space="0" w:color="auto"/>
        <w:right w:val="none" w:sz="0" w:space="0" w:color="auto"/>
      </w:divBdr>
    </w:div>
    <w:div w:id="558900970">
      <w:bodyDiv w:val="1"/>
      <w:marLeft w:val="0"/>
      <w:marRight w:val="0"/>
      <w:marTop w:val="0"/>
      <w:marBottom w:val="0"/>
      <w:divBdr>
        <w:top w:val="none" w:sz="0" w:space="0" w:color="auto"/>
        <w:left w:val="none" w:sz="0" w:space="0" w:color="auto"/>
        <w:bottom w:val="none" w:sz="0" w:space="0" w:color="auto"/>
        <w:right w:val="none" w:sz="0" w:space="0" w:color="auto"/>
      </w:divBdr>
    </w:div>
    <w:div w:id="993142302">
      <w:bodyDiv w:val="1"/>
      <w:marLeft w:val="0"/>
      <w:marRight w:val="0"/>
      <w:marTop w:val="0"/>
      <w:marBottom w:val="0"/>
      <w:divBdr>
        <w:top w:val="none" w:sz="0" w:space="0" w:color="auto"/>
        <w:left w:val="none" w:sz="0" w:space="0" w:color="auto"/>
        <w:bottom w:val="none" w:sz="0" w:space="0" w:color="auto"/>
        <w:right w:val="none" w:sz="0" w:space="0" w:color="auto"/>
      </w:divBdr>
    </w:div>
    <w:div w:id="1111586008">
      <w:bodyDiv w:val="1"/>
      <w:marLeft w:val="0"/>
      <w:marRight w:val="0"/>
      <w:marTop w:val="0"/>
      <w:marBottom w:val="0"/>
      <w:divBdr>
        <w:top w:val="none" w:sz="0" w:space="0" w:color="auto"/>
        <w:left w:val="none" w:sz="0" w:space="0" w:color="auto"/>
        <w:bottom w:val="none" w:sz="0" w:space="0" w:color="auto"/>
        <w:right w:val="none" w:sz="0" w:space="0" w:color="auto"/>
      </w:divBdr>
    </w:div>
    <w:div w:id="1141002405">
      <w:bodyDiv w:val="1"/>
      <w:marLeft w:val="0"/>
      <w:marRight w:val="0"/>
      <w:marTop w:val="0"/>
      <w:marBottom w:val="0"/>
      <w:divBdr>
        <w:top w:val="none" w:sz="0" w:space="0" w:color="auto"/>
        <w:left w:val="none" w:sz="0" w:space="0" w:color="auto"/>
        <w:bottom w:val="none" w:sz="0" w:space="0" w:color="auto"/>
        <w:right w:val="none" w:sz="0" w:space="0" w:color="auto"/>
      </w:divBdr>
    </w:div>
    <w:div w:id="1223519569">
      <w:bodyDiv w:val="1"/>
      <w:marLeft w:val="0"/>
      <w:marRight w:val="0"/>
      <w:marTop w:val="0"/>
      <w:marBottom w:val="0"/>
      <w:divBdr>
        <w:top w:val="none" w:sz="0" w:space="0" w:color="auto"/>
        <w:left w:val="none" w:sz="0" w:space="0" w:color="auto"/>
        <w:bottom w:val="none" w:sz="0" w:space="0" w:color="auto"/>
        <w:right w:val="none" w:sz="0" w:space="0" w:color="auto"/>
      </w:divBdr>
    </w:div>
    <w:div w:id="1256671944">
      <w:bodyDiv w:val="1"/>
      <w:marLeft w:val="0"/>
      <w:marRight w:val="0"/>
      <w:marTop w:val="0"/>
      <w:marBottom w:val="0"/>
      <w:divBdr>
        <w:top w:val="none" w:sz="0" w:space="0" w:color="auto"/>
        <w:left w:val="none" w:sz="0" w:space="0" w:color="auto"/>
        <w:bottom w:val="none" w:sz="0" w:space="0" w:color="auto"/>
        <w:right w:val="none" w:sz="0" w:space="0" w:color="auto"/>
      </w:divBdr>
      <w:divsChild>
        <w:div w:id="549924616">
          <w:marLeft w:val="0"/>
          <w:marRight w:val="0"/>
          <w:marTop w:val="0"/>
          <w:marBottom w:val="0"/>
          <w:divBdr>
            <w:top w:val="none" w:sz="0" w:space="0" w:color="auto"/>
            <w:left w:val="none" w:sz="0" w:space="0" w:color="auto"/>
            <w:bottom w:val="none" w:sz="0" w:space="0" w:color="auto"/>
            <w:right w:val="none" w:sz="0" w:space="0" w:color="auto"/>
          </w:divBdr>
          <w:divsChild>
            <w:div w:id="1945577289">
              <w:marLeft w:val="0"/>
              <w:marRight w:val="0"/>
              <w:marTop w:val="0"/>
              <w:marBottom w:val="0"/>
              <w:divBdr>
                <w:top w:val="none" w:sz="0" w:space="0" w:color="auto"/>
                <w:left w:val="none" w:sz="0" w:space="0" w:color="auto"/>
                <w:bottom w:val="none" w:sz="0" w:space="0" w:color="auto"/>
                <w:right w:val="none" w:sz="0" w:space="0" w:color="auto"/>
              </w:divBdr>
              <w:divsChild>
                <w:div w:id="1472752834">
                  <w:marLeft w:val="0"/>
                  <w:marRight w:val="0"/>
                  <w:marTop w:val="0"/>
                  <w:marBottom w:val="0"/>
                  <w:divBdr>
                    <w:top w:val="none" w:sz="0" w:space="0" w:color="auto"/>
                    <w:left w:val="none" w:sz="0" w:space="0" w:color="auto"/>
                    <w:bottom w:val="none" w:sz="0" w:space="0" w:color="auto"/>
                    <w:right w:val="none" w:sz="0" w:space="0" w:color="auto"/>
                  </w:divBdr>
                  <w:divsChild>
                    <w:div w:id="712533492">
                      <w:marLeft w:val="0"/>
                      <w:marRight w:val="0"/>
                      <w:marTop w:val="0"/>
                      <w:marBottom w:val="0"/>
                      <w:divBdr>
                        <w:top w:val="none" w:sz="0" w:space="0" w:color="auto"/>
                        <w:left w:val="none" w:sz="0" w:space="0" w:color="auto"/>
                        <w:bottom w:val="none" w:sz="0" w:space="0" w:color="auto"/>
                        <w:right w:val="none" w:sz="0" w:space="0" w:color="auto"/>
                      </w:divBdr>
                      <w:divsChild>
                        <w:div w:id="1069425494">
                          <w:marLeft w:val="0"/>
                          <w:marRight w:val="0"/>
                          <w:marTop w:val="0"/>
                          <w:marBottom w:val="0"/>
                          <w:divBdr>
                            <w:top w:val="none" w:sz="0" w:space="0" w:color="auto"/>
                            <w:left w:val="none" w:sz="0" w:space="0" w:color="auto"/>
                            <w:bottom w:val="none" w:sz="0" w:space="0" w:color="auto"/>
                            <w:right w:val="none" w:sz="0" w:space="0" w:color="auto"/>
                          </w:divBdr>
                          <w:divsChild>
                            <w:div w:id="444665899">
                              <w:marLeft w:val="0"/>
                              <w:marRight w:val="0"/>
                              <w:marTop w:val="0"/>
                              <w:marBottom w:val="0"/>
                              <w:divBdr>
                                <w:top w:val="none" w:sz="0" w:space="0" w:color="auto"/>
                                <w:left w:val="none" w:sz="0" w:space="0" w:color="auto"/>
                                <w:bottom w:val="none" w:sz="0" w:space="0" w:color="auto"/>
                                <w:right w:val="none" w:sz="0" w:space="0" w:color="auto"/>
                              </w:divBdr>
                              <w:divsChild>
                                <w:div w:id="1195458158">
                                  <w:marLeft w:val="0"/>
                                  <w:marRight w:val="0"/>
                                  <w:marTop w:val="0"/>
                                  <w:marBottom w:val="0"/>
                                  <w:divBdr>
                                    <w:top w:val="none" w:sz="0" w:space="0" w:color="auto"/>
                                    <w:left w:val="none" w:sz="0" w:space="0" w:color="auto"/>
                                    <w:bottom w:val="none" w:sz="0" w:space="0" w:color="auto"/>
                                    <w:right w:val="none" w:sz="0" w:space="0" w:color="auto"/>
                                  </w:divBdr>
                                  <w:divsChild>
                                    <w:div w:id="1966042915">
                                      <w:marLeft w:val="0"/>
                                      <w:marRight w:val="0"/>
                                      <w:marTop w:val="0"/>
                                      <w:marBottom w:val="300"/>
                                      <w:divBdr>
                                        <w:top w:val="none" w:sz="0" w:space="0" w:color="auto"/>
                                        <w:left w:val="none" w:sz="0" w:space="0" w:color="auto"/>
                                        <w:bottom w:val="none" w:sz="0" w:space="0" w:color="auto"/>
                                        <w:right w:val="none" w:sz="0" w:space="0" w:color="auto"/>
                                      </w:divBdr>
                                      <w:divsChild>
                                        <w:div w:id="7297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406847">
      <w:bodyDiv w:val="1"/>
      <w:marLeft w:val="0"/>
      <w:marRight w:val="0"/>
      <w:marTop w:val="0"/>
      <w:marBottom w:val="0"/>
      <w:divBdr>
        <w:top w:val="none" w:sz="0" w:space="0" w:color="auto"/>
        <w:left w:val="none" w:sz="0" w:space="0" w:color="auto"/>
        <w:bottom w:val="none" w:sz="0" w:space="0" w:color="auto"/>
        <w:right w:val="none" w:sz="0" w:space="0" w:color="auto"/>
      </w:divBdr>
      <w:divsChild>
        <w:div w:id="2003778139">
          <w:marLeft w:val="0"/>
          <w:marRight w:val="0"/>
          <w:marTop w:val="0"/>
          <w:marBottom w:val="0"/>
          <w:divBdr>
            <w:top w:val="none" w:sz="0" w:space="0" w:color="auto"/>
            <w:left w:val="none" w:sz="0" w:space="0" w:color="auto"/>
            <w:bottom w:val="none" w:sz="0" w:space="0" w:color="auto"/>
            <w:right w:val="none" w:sz="0" w:space="0" w:color="auto"/>
          </w:divBdr>
          <w:divsChild>
            <w:div w:id="1817258307">
              <w:marLeft w:val="0"/>
              <w:marRight w:val="0"/>
              <w:marTop w:val="0"/>
              <w:marBottom w:val="0"/>
              <w:divBdr>
                <w:top w:val="none" w:sz="0" w:space="0" w:color="auto"/>
                <w:left w:val="none" w:sz="0" w:space="0" w:color="auto"/>
                <w:bottom w:val="none" w:sz="0" w:space="0" w:color="auto"/>
                <w:right w:val="none" w:sz="0" w:space="0" w:color="auto"/>
              </w:divBdr>
              <w:divsChild>
                <w:div w:id="1389651995">
                  <w:marLeft w:val="0"/>
                  <w:marRight w:val="0"/>
                  <w:marTop w:val="0"/>
                  <w:marBottom w:val="0"/>
                  <w:divBdr>
                    <w:top w:val="none" w:sz="0" w:space="0" w:color="auto"/>
                    <w:left w:val="none" w:sz="0" w:space="0" w:color="auto"/>
                    <w:bottom w:val="none" w:sz="0" w:space="0" w:color="auto"/>
                    <w:right w:val="none" w:sz="0" w:space="0" w:color="auto"/>
                  </w:divBdr>
                  <w:divsChild>
                    <w:div w:id="1067142595">
                      <w:marLeft w:val="0"/>
                      <w:marRight w:val="0"/>
                      <w:marTop w:val="0"/>
                      <w:marBottom w:val="0"/>
                      <w:divBdr>
                        <w:top w:val="none" w:sz="0" w:space="0" w:color="auto"/>
                        <w:left w:val="none" w:sz="0" w:space="0" w:color="auto"/>
                        <w:bottom w:val="none" w:sz="0" w:space="0" w:color="auto"/>
                        <w:right w:val="none" w:sz="0" w:space="0" w:color="auto"/>
                      </w:divBdr>
                      <w:divsChild>
                        <w:div w:id="14004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157619">
      <w:bodyDiv w:val="1"/>
      <w:marLeft w:val="0"/>
      <w:marRight w:val="0"/>
      <w:marTop w:val="0"/>
      <w:marBottom w:val="0"/>
      <w:divBdr>
        <w:top w:val="none" w:sz="0" w:space="0" w:color="auto"/>
        <w:left w:val="none" w:sz="0" w:space="0" w:color="auto"/>
        <w:bottom w:val="none" w:sz="0" w:space="0" w:color="auto"/>
        <w:right w:val="none" w:sz="0" w:space="0" w:color="auto"/>
      </w:divBdr>
    </w:div>
    <w:div w:id="1784765175">
      <w:bodyDiv w:val="1"/>
      <w:marLeft w:val="0"/>
      <w:marRight w:val="0"/>
      <w:marTop w:val="0"/>
      <w:marBottom w:val="0"/>
      <w:divBdr>
        <w:top w:val="none" w:sz="0" w:space="0" w:color="auto"/>
        <w:left w:val="none" w:sz="0" w:space="0" w:color="auto"/>
        <w:bottom w:val="none" w:sz="0" w:space="0" w:color="auto"/>
        <w:right w:val="none" w:sz="0" w:space="0" w:color="auto"/>
      </w:divBdr>
      <w:divsChild>
        <w:div w:id="835612476">
          <w:marLeft w:val="0"/>
          <w:marRight w:val="0"/>
          <w:marTop w:val="0"/>
          <w:marBottom w:val="0"/>
          <w:divBdr>
            <w:top w:val="none" w:sz="0" w:space="0" w:color="auto"/>
            <w:left w:val="none" w:sz="0" w:space="0" w:color="auto"/>
            <w:bottom w:val="none" w:sz="0" w:space="0" w:color="auto"/>
            <w:right w:val="none" w:sz="0" w:space="0" w:color="auto"/>
          </w:divBdr>
          <w:divsChild>
            <w:div w:id="1755976707">
              <w:marLeft w:val="0"/>
              <w:marRight w:val="0"/>
              <w:marTop w:val="0"/>
              <w:marBottom w:val="0"/>
              <w:divBdr>
                <w:top w:val="none" w:sz="0" w:space="0" w:color="auto"/>
                <w:left w:val="none" w:sz="0" w:space="0" w:color="auto"/>
                <w:bottom w:val="none" w:sz="0" w:space="0" w:color="auto"/>
                <w:right w:val="none" w:sz="0" w:space="0" w:color="auto"/>
              </w:divBdr>
              <w:divsChild>
                <w:div w:id="24065884">
                  <w:marLeft w:val="0"/>
                  <w:marRight w:val="0"/>
                  <w:marTop w:val="0"/>
                  <w:marBottom w:val="0"/>
                  <w:divBdr>
                    <w:top w:val="none" w:sz="0" w:space="0" w:color="auto"/>
                    <w:left w:val="none" w:sz="0" w:space="0" w:color="auto"/>
                    <w:bottom w:val="none" w:sz="0" w:space="0" w:color="auto"/>
                    <w:right w:val="none" w:sz="0" w:space="0" w:color="auto"/>
                  </w:divBdr>
                  <w:divsChild>
                    <w:div w:id="20452086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3594021">
      <w:bodyDiv w:val="1"/>
      <w:marLeft w:val="0"/>
      <w:marRight w:val="0"/>
      <w:marTop w:val="0"/>
      <w:marBottom w:val="0"/>
      <w:divBdr>
        <w:top w:val="none" w:sz="0" w:space="0" w:color="auto"/>
        <w:left w:val="none" w:sz="0" w:space="0" w:color="auto"/>
        <w:bottom w:val="none" w:sz="0" w:space="0" w:color="auto"/>
        <w:right w:val="none" w:sz="0" w:space="0" w:color="auto"/>
      </w:divBdr>
    </w:div>
    <w:div w:id="207854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na@v-a.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orskarfredag.se/skellefte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runn.tornblom@skelleftea.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forskarfredag.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D09E6-BEFF-40C5-984C-BF82ABAD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8AC46409</Template>
  <TotalTime>78</TotalTime>
  <Pages>1</Pages>
  <Words>503</Words>
  <Characters>3497</Characters>
  <Application>Microsoft Office Word</Application>
  <DocSecurity>0</DocSecurity>
  <Lines>29</Lines>
  <Paragraphs>7</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Torunn Törnblom</dc:creator>
  <cp:lastModifiedBy>Torunn Törnblom</cp:lastModifiedBy>
  <cp:revision>4</cp:revision>
  <cp:lastPrinted>2016-05-23T05:45:00Z</cp:lastPrinted>
  <dcterms:created xsi:type="dcterms:W3CDTF">2017-09-25T07:47:00Z</dcterms:created>
  <dcterms:modified xsi:type="dcterms:W3CDTF">2017-09-25T19:51:00Z</dcterms:modified>
</cp:coreProperties>
</file>