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73" w:rsidRPr="00A010AF" w:rsidRDefault="00894ECB" w:rsidP="00D15688">
      <w:pPr>
        <w:rPr>
          <w:rFonts w:ascii="Arial Narrow" w:hAnsi="Arial Narrow" w:cs="Arial"/>
          <w:color w:val="999999"/>
          <w:sz w:val="32"/>
          <w:szCs w:val="32"/>
        </w:rPr>
      </w:pPr>
      <w:r>
        <w:rPr>
          <w:rFonts w:ascii="Arial Narrow" w:hAnsi="Arial Narrow" w:cs="Arial"/>
          <w:noProof/>
          <w:color w:val="999999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D6871B9" wp14:editId="2ADFB0D5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424305" cy="607060"/>
            <wp:effectExtent l="0" t="0" r="4445" b="2540"/>
            <wp:wrapSquare wrapText="bothSides"/>
            <wp:docPr id="2" name="Bild 2" descr="Logo Ne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u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673" w:rsidRPr="00A010AF">
        <w:rPr>
          <w:rFonts w:ascii="Arial Narrow" w:hAnsi="Arial Narrow" w:cs="Arial"/>
          <w:color w:val="999999"/>
          <w:sz w:val="32"/>
          <w:szCs w:val="32"/>
        </w:rPr>
        <w:t>P</w:t>
      </w:r>
      <w:r w:rsidR="00846014" w:rsidRPr="00A010AF">
        <w:rPr>
          <w:rFonts w:ascii="Arial Narrow" w:hAnsi="Arial Narrow" w:cs="Arial"/>
          <w:color w:val="999999"/>
          <w:sz w:val="32"/>
          <w:szCs w:val="32"/>
        </w:rPr>
        <w:t>resseinformation</w:t>
      </w:r>
    </w:p>
    <w:p w:rsidR="009D7553" w:rsidRDefault="009D7553" w:rsidP="00D15688">
      <w:pPr>
        <w:rPr>
          <w:rFonts w:ascii="Arial Narrow" w:hAnsi="Arial Narrow" w:cs="Arial"/>
          <w:color w:val="999999"/>
          <w:sz w:val="36"/>
          <w:szCs w:val="36"/>
        </w:rPr>
      </w:pPr>
    </w:p>
    <w:p w:rsidR="009906C3" w:rsidRPr="008C5105" w:rsidRDefault="00B20FCD" w:rsidP="00F04CAD">
      <w:pPr>
        <w:rPr>
          <w:rFonts w:ascii="Arial Narrow" w:hAnsi="Arial Narrow" w:cs="Arial"/>
          <w:b/>
          <w:sz w:val="28"/>
          <w:szCs w:val="28"/>
        </w:rPr>
      </w:pPr>
      <w:r w:rsidRPr="008C5105">
        <w:rPr>
          <w:rFonts w:ascii="Arial Narrow" w:hAnsi="Arial Narrow" w:cs="Arial"/>
          <w:b/>
          <w:sz w:val="28"/>
          <w:szCs w:val="28"/>
        </w:rPr>
        <w:t xml:space="preserve">Barmenia </w:t>
      </w:r>
      <w:r w:rsidR="00A71A9D" w:rsidRPr="008C5105">
        <w:rPr>
          <w:rFonts w:ascii="Arial Narrow" w:hAnsi="Arial Narrow" w:cs="Arial"/>
          <w:b/>
          <w:sz w:val="28"/>
          <w:szCs w:val="28"/>
        </w:rPr>
        <w:t>mit Top-Anwender-Siegel der BiPRO ausgezeichnet</w:t>
      </w:r>
    </w:p>
    <w:p w:rsidR="00BA37DC" w:rsidRPr="008C5105" w:rsidRDefault="00BA37DC" w:rsidP="007D36B5">
      <w:pPr>
        <w:pStyle w:val="Kopfzeile"/>
        <w:tabs>
          <w:tab w:val="clear" w:pos="4536"/>
          <w:tab w:val="clear" w:pos="9072"/>
        </w:tabs>
        <w:outlineLvl w:val="0"/>
        <w:rPr>
          <w:rFonts w:ascii="Arial Narrow" w:hAnsi="Arial Narrow" w:cs="Arial"/>
          <w:b/>
          <w:sz w:val="28"/>
          <w:szCs w:val="28"/>
        </w:rPr>
      </w:pPr>
    </w:p>
    <w:p w:rsidR="00FF144E" w:rsidRPr="008C5105" w:rsidRDefault="00E23BFE" w:rsidP="006443DC">
      <w:pPr>
        <w:autoSpaceDE w:val="0"/>
        <w:autoSpaceDN w:val="0"/>
        <w:adjustRightInd w:val="0"/>
        <w:rPr>
          <w:rFonts w:ascii="Arial Narrow" w:hAnsi="Arial Narrow" w:cs="Arial"/>
          <w:b/>
          <w:sz w:val="22"/>
          <w:szCs w:val="22"/>
        </w:rPr>
      </w:pPr>
      <w:r w:rsidRPr="008C5105">
        <w:rPr>
          <w:rFonts w:ascii="Arial Narrow" w:hAnsi="Arial Narrow" w:cs="Arial"/>
          <w:b/>
          <w:sz w:val="22"/>
          <w:szCs w:val="22"/>
        </w:rPr>
        <w:t xml:space="preserve">Wuppertal, </w:t>
      </w:r>
      <w:r w:rsidR="00360DBC">
        <w:rPr>
          <w:rFonts w:ascii="Arial Narrow" w:hAnsi="Arial Narrow" w:cs="Arial"/>
          <w:b/>
          <w:sz w:val="22"/>
          <w:szCs w:val="22"/>
        </w:rPr>
        <w:t>29</w:t>
      </w:r>
      <w:r w:rsidRPr="008C5105">
        <w:rPr>
          <w:rFonts w:ascii="Arial Narrow" w:hAnsi="Arial Narrow" w:cs="Arial"/>
          <w:b/>
          <w:sz w:val="22"/>
          <w:szCs w:val="22"/>
        </w:rPr>
        <w:t xml:space="preserve">. </w:t>
      </w:r>
      <w:r w:rsidR="00360DBC">
        <w:rPr>
          <w:rFonts w:ascii="Arial Narrow" w:hAnsi="Arial Narrow" w:cs="Arial"/>
          <w:b/>
          <w:sz w:val="22"/>
          <w:szCs w:val="22"/>
        </w:rPr>
        <w:t>Mai</w:t>
      </w:r>
      <w:bookmarkStart w:id="0" w:name="_GoBack"/>
      <w:bookmarkEnd w:id="0"/>
      <w:r w:rsidRPr="008C5105">
        <w:rPr>
          <w:rFonts w:ascii="Arial Narrow" w:hAnsi="Arial Narrow" w:cs="Arial"/>
          <w:b/>
          <w:sz w:val="22"/>
          <w:szCs w:val="22"/>
        </w:rPr>
        <w:t xml:space="preserve"> 2017 – Die Barmenia Versicherungen wurde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8C5105">
        <w:rPr>
          <w:rFonts w:ascii="Arial Narrow" w:hAnsi="Arial Narrow" w:cs="Arial"/>
          <w:b/>
          <w:sz w:val="22"/>
          <w:szCs w:val="22"/>
        </w:rPr>
        <w:t xml:space="preserve"> als einer der ersten Versicherer mit dem TOP-Anwender-Siegel </w:t>
      </w:r>
      <w:r>
        <w:rPr>
          <w:rFonts w:ascii="Arial Narrow" w:hAnsi="Arial Narrow" w:cs="Arial"/>
          <w:b/>
          <w:sz w:val="22"/>
          <w:szCs w:val="22"/>
        </w:rPr>
        <w:t xml:space="preserve">des </w:t>
      </w:r>
      <w:r w:rsidRPr="00FF144E">
        <w:rPr>
          <w:rFonts w:ascii="Arial Narrow" w:hAnsi="Arial Narrow" w:cs="Arial"/>
          <w:b/>
          <w:sz w:val="22"/>
          <w:szCs w:val="22"/>
        </w:rPr>
        <w:t>B</w:t>
      </w:r>
      <w:r>
        <w:rPr>
          <w:rFonts w:ascii="Arial Narrow" w:hAnsi="Arial Narrow" w:cs="Arial"/>
          <w:b/>
          <w:sz w:val="22"/>
          <w:szCs w:val="22"/>
        </w:rPr>
        <w:t>r</w:t>
      </w:r>
      <w:r w:rsidRPr="00FF144E">
        <w:rPr>
          <w:rFonts w:ascii="Arial Narrow" w:hAnsi="Arial Narrow" w:cs="Arial"/>
          <w:b/>
          <w:sz w:val="22"/>
          <w:szCs w:val="22"/>
        </w:rPr>
        <w:t>ancheninstitut</w:t>
      </w:r>
      <w:r>
        <w:rPr>
          <w:rFonts w:ascii="Arial Narrow" w:hAnsi="Arial Narrow" w:cs="Arial"/>
          <w:b/>
          <w:sz w:val="22"/>
          <w:szCs w:val="22"/>
        </w:rPr>
        <w:t>s</w:t>
      </w:r>
      <w:r w:rsidRPr="00FF144E">
        <w:rPr>
          <w:rFonts w:ascii="Arial Narrow" w:hAnsi="Arial Narrow" w:cs="Arial"/>
          <w:b/>
          <w:sz w:val="22"/>
          <w:szCs w:val="22"/>
        </w:rPr>
        <w:t xml:space="preserve"> für Prozessoptimierung (BiPRO) </w:t>
      </w:r>
      <w:r>
        <w:rPr>
          <w:rFonts w:ascii="Arial Narrow" w:hAnsi="Arial Narrow" w:cs="Arial"/>
          <w:b/>
          <w:sz w:val="22"/>
          <w:szCs w:val="22"/>
        </w:rPr>
        <w:t xml:space="preserve">als besonders aktives Unternehmen im Einsatz von </w:t>
      </w:r>
      <w:r w:rsidRPr="00FF144E">
        <w:rPr>
          <w:rFonts w:ascii="Arial Narrow" w:hAnsi="Arial Narrow" w:cs="Arial"/>
          <w:b/>
          <w:sz w:val="22"/>
          <w:szCs w:val="22"/>
        </w:rPr>
        <w:t>Datenstandards und -prozesse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8C5105">
        <w:rPr>
          <w:rFonts w:ascii="Arial Narrow" w:hAnsi="Arial Narrow" w:cs="Arial"/>
          <w:b/>
          <w:sz w:val="22"/>
          <w:szCs w:val="22"/>
        </w:rPr>
        <w:t xml:space="preserve"> ausgezeichnet. </w:t>
      </w:r>
    </w:p>
    <w:p w:rsidR="002362E1" w:rsidRPr="003D38AF" w:rsidRDefault="002362E1" w:rsidP="002362E1">
      <w:pPr>
        <w:autoSpaceDE w:val="0"/>
        <w:autoSpaceDN w:val="0"/>
        <w:adjustRightInd w:val="0"/>
        <w:rPr>
          <w:rFonts w:ascii="Arial Narrow" w:hAnsi="Arial Narrow" w:cs="Arial"/>
          <w:b/>
          <w:sz w:val="22"/>
          <w:szCs w:val="22"/>
        </w:rPr>
      </w:pPr>
      <w:r w:rsidRPr="003D38AF">
        <w:rPr>
          <w:rFonts w:ascii="Arial Narrow" w:hAnsi="Arial Narrow" w:cs="Arial"/>
          <w:b/>
          <w:sz w:val="22"/>
          <w:szCs w:val="22"/>
        </w:rPr>
        <w:t xml:space="preserve">„Die Barmenia ist seit vielen Jahren in der BiPRO aktiv, um an der Entwicklung von Standards mitzuarbeiten und diese auch in </w:t>
      </w:r>
      <w:r w:rsidR="00E23BFE">
        <w:rPr>
          <w:rFonts w:ascii="Arial Narrow" w:hAnsi="Arial Narrow" w:cs="Arial"/>
          <w:b/>
          <w:sz w:val="22"/>
          <w:szCs w:val="22"/>
        </w:rPr>
        <w:t>den</w:t>
      </w:r>
      <w:r w:rsidRPr="003D38AF">
        <w:rPr>
          <w:rFonts w:ascii="Arial Narrow" w:hAnsi="Arial Narrow" w:cs="Arial"/>
          <w:b/>
          <w:sz w:val="22"/>
          <w:szCs w:val="22"/>
        </w:rPr>
        <w:t xml:space="preserve"> IT-Systemen zu etablieren. Das wir jetzt als „Top-Anwender“ ausgezeichnet worden sind, freut </w:t>
      </w:r>
      <w:r w:rsidR="00500128">
        <w:rPr>
          <w:rFonts w:ascii="Arial Narrow" w:hAnsi="Arial Narrow" w:cs="Arial"/>
          <w:b/>
          <w:sz w:val="22"/>
          <w:szCs w:val="22"/>
        </w:rPr>
        <w:t>uns</w:t>
      </w:r>
      <w:r w:rsidR="00500128" w:rsidRPr="003D38AF">
        <w:rPr>
          <w:rFonts w:ascii="Arial Narrow" w:hAnsi="Arial Narrow" w:cs="Arial"/>
          <w:b/>
          <w:sz w:val="22"/>
          <w:szCs w:val="22"/>
        </w:rPr>
        <w:t xml:space="preserve"> </w:t>
      </w:r>
      <w:r w:rsidRPr="003D38AF">
        <w:rPr>
          <w:rFonts w:ascii="Arial Narrow" w:hAnsi="Arial Narrow" w:cs="Arial"/>
          <w:b/>
          <w:sz w:val="22"/>
          <w:szCs w:val="22"/>
        </w:rPr>
        <w:t>sehr</w:t>
      </w:r>
      <w:r w:rsidR="00FF144E" w:rsidRPr="003D38AF">
        <w:rPr>
          <w:rFonts w:ascii="Arial Narrow" w:hAnsi="Arial Narrow" w:cs="Arial"/>
          <w:b/>
          <w:sz w:val="22"/>
          <w:szCs w:val="22"/>
        </w:rPr>
        <w:t xml:space="preserve"> </w:t>
      </w:r>
      <w:r w:rsidRPr="003D38AF">
        <w:rPr>
          <w:rFonts w:ascii="Arial Narrow" w:hAnsi="Arial Narrow" w:cs="Arial"/>
          <w:b/>
          <w:sz w:val="22"/>
          <w:szCs w:val="22"/>
        </w:rPr>
        <w:t xml:space="preserve">und zeigt, dass unser Engagement von Vertriebspartnern und Dienstleistern gleichermaßen positiv wahrgenommen </w:t>
      </w:r>
      <w:r w:rsidR="00500128" w:rsidRPr="003D38AF">
        <w:rPr>
          <w:rFonts w:ascii="Arial Narrow" w:hAnsi="Arial Narrow" w:cs="Arial"/>
          <w:b/>
          <w:sz w:val="22"/>
          <w:szCs w:val="22"/>
        </w:rPr>
        <w:t>w</w:t>
      </w:r>
      <w:r w:rsidR="00500128">
        <w:rPr>
          <w:rFonts w:ascii="Arial Narrow" w:hAnsi="Arial Narrow" w:cs="Arial"/>
          <w:b/>
          <w:sz w:val="22"/>
          <w:szCs w:val="22"/>
        </w:rPr>
        <w:t>ird</w:t>
      </w:r>
      <w:r w:rsidR="003D38AF" w:rsidRPr="003D38AF">
        <w:rPr>
          <w:rFonts w:ascii="Arial Narrow" w:hAnsi="Arial Narrow" w:cs="Arial"/>
          <w:b/>
          <w:sz w:val="22"/>
          <w:szCs w:val="22"/>
        </w:rPr>
        <w:t xml:space="preserve">“, so </w:t>
      </w:r>
      <w:r w:rsidR="0040722F">
        <w:rPr>
          <w:rFonts w:ascii="Arial Narrow" w:hAnsi="Arial Narrow" w:cs="Arial"/>
          <w:b/>
          <w:sz w:val="22"/>
          <w:szCs w:val="22"/>
        </w:rPr>
        <w:t xml:space="preserve">Frank </w:t>
      </w:r>
      <w:proofErr w:type="spellStart"/>
      <w:r w:rsidR="0040722F">
        <w:rPr>
          <w:rFonts w:ascii="Arial Narrow" w:hAnsi="Arial Narrow" w:cs="Arial"/>
          <w:b/>
          <w:sz w:val="22"/>
          <w:szCs w:val="22"/>
        </w:rPr>
        <w:t>Lamsfuß</w:t>
      </w:r>
      <w:proofErr w:type="spellEnd"/>
      <w:r w:rsidR="0040722F">
        <w:rPr>
          <w:rFonts w:ascii="Arial Narrow" w:hAnsi="Arial Narrow" w:cs="Arial"/>
          <w:b/>
          <w:sz w:val="22"/>
          <w:szCs w:val="22"/>
        </w:rPr>
        <w:t xml:space="preserve">, Vertriebsvorstand der Barmenia Versicherungen. </w:t>
      </w:r>
    </w:p>
    <w:p w:rsidR="000F39B4" w:rsidRPr="008C5105" w:rsidRDefault="000F39B4" w:rsidP="00332AD2">
      <w:pPr>
        <w:rPr>
          <w:rFonts w:ascii="Arial Narrow" w:hAnsi="Arial Narrow" w:cs="Arial"/>
          <w:sz w:val="22"/>
          <w:szCs w:val="22"/>
        </w:rPr>
      </w:pPr>
    </w:p>
    <w:p w:rsidR="008C5105" w:rsidRDefault="008C5105" w:rsidP="00332AD2">
      <w:pPr>
        <w:rPr>
          <w:rFonts w:ascii="Arial Narrow" w:hAnsi="Arial Narrow"/>
          <w:sz w:val="22"/>
          <w:szCs w:val="22"/>
        </w:rPr>
      </w:pPr>
      <w:r w:rsidRPr="003D38AF">
        <w:rPr>
          <w:rFonts w:ascii="Arial Narrow" w:hAnsi="Arial Narrow"/>
          <w:sz w:val="22"/>
          <w:szCs w:val="22"/>
        </w:rPr>
        <w:t xml:space="preserve">Mit dem </w:t>
      </w:r>
      <w:r w:rsidR="00FF144E" w:rsidRPr="003D38AF">
        <w:rPr>
          <w:rFonts w:ascii="Arial Narrow" w:hAnsi="Arial Narrow"/>
          <w:sz w:val="22"/>
          <w:szCs w:val="22"/>
        </w:rPr>
        <w:t>Top</w:t>
      </w:r>
      <w:r w:rsidR="00E23BFE">
        <w:rPr>
          <w:rFonts w:ascii="Arial Narrow" w:hAnsi="Arial Narrow"/>
          <w:sz w:val="22"/>
          <w:szCs w:val="22"/>
        </w:rPr>
        <w:t>-</w:t>
      </w:r>
      <w:r w:rsidR="00FF144E" w:rsidRPr="003D38AF">
        <w:rPr>
          <w:rFonts w:ascii="Arial Narrow" w:hAnsi="Arial Narrow"/>
          <w:sz w:val="22"/>
          <w:szCs w:val="22"/>
        </w:rPr>
        <w:t>Anwender</w:t>
      </w:r>
      <w:r w:rsidR="00E23BFE">
        <w:rPr>
          <w:rFonts w:ascii="Arial Narrow" w:hAnsi="Arial Narrow"/>
          <w:sz w:val="22"/>
          <w:szCs w:val="22"/>
        </w:rPr>
        <w:t>-</w:t>
      </w:r>
      <w:r w:rsidR="00FF144E" w:rsidRPr="003D38AF">
        <w:rPr>
          <w:rFonts w:ascii="Arial Narrow" w:hAnsi="Arial Narrow"/>
          <w:sz w:val="22"/>
          <w:szCs w:val="22"/>
        </w:rPr>
        <w:t xml:space="preserve">Siegel </w:t>
      </w:r>
      <w:r w:rsidRPr="003D38AF">
        <w:rPr>
          <w:rFonts w:ascii="Arial Narrow" w:hAnsi="Arial Narrow"/>
          <w:sz w:val="22"/>
          <w:szCs w:val="22"/>
        </w:rPr>
        <w:t xml:space="preserve">werden </w:t>
      </w:r>
      <w:r w:rsidR="00FF144E" w:rsidRPr="003D38AF">
        <w:rPr>
          <w:rFonts w:ascii="Arial Narrow" w:hAnsi="Arial Narrow"/>
          <w:sz w:val="22"/>
          <w:szCs w:val="22"/>
        </w:rPr>
        <w:t xml:space="preserve">in diesem Jahr erstmalig </w:t>
      </w:r>
      <w:r w:rsidRPr="003D38AF">
        <w:rPr>
          <w:rFonts w:ascii="Arial Narrow" w:hAnsi="Arial Narrow"/>
          <w:sz w:val="22"/>
          <w:szCs w:val="22"/>
        </w:rPr>
        <w:t>die</w:t>
      </w:r>
      <w:r w:rsidR="00FF144E" w:rsidRPr="003D38AF">
        <w:rPr>
          <w:rFonts w:ascii="Arial Narrow" w:hAnsi="Arial Narrow"/>
          <w:sz w:val="22"/>
          <w:szCs w:val="22"/>
        </w:rPr>
        <w:t xml:space="preserve"> </w:t>
      </w:r>
      <w:r w:rsidRPr="003D38AF">
        <w:rPr>
          <w:rFonts w:ascii="Arial Narrow" w:hAnsi="Arial Narrow"/>
          <w:sz w:val="22"/>
          <w:szCs w:val="22"/>
        </w:rPr>
        <w:t xml:space="preserve">Unternehmen ausgezeichnet, </w:t>
      </w:r>
      <w:r w:rsidR="00154DDD" w:rsidRPr="003D38AF">
        <w:rPr>
          <w:rFonts w:ascii="Arial Narrow" w:hAnsi="Arial Narrow" w:cs="Arial"/>
          <w:sz w:val="22"/>
          <w:szCs w:val="22"/>
        </w:rPr>
        <w:t xml:space="preserve">die </w:t>
      </w:r>
      <w:r w:rsidR="0040722F">
        <w:rPr>
          <w:rFonts w:ascii="Arial Narrow" w:hAnsi="Arial Narrow" w:cs="Arial"/>
          <w:sz w:val="22"/>
          <w:szCs w:val="22"/>
        </w:rPr>
        <w:t>unter anderem</w:t>
      </w:r>
      <w:r w:rsidR="00154DDD" w:rsidRPr="003D38AF">
        <w:rPr>
          <w:rFonts w:ascii="Arial Narrow" w:hAnsi="Arial Narrow" w:cs="Arial"/>
          <w:sz w:val="22"/>
          <w:szCs w:val="22"/>
        </w:rPr>
        <w:t xml:space="preserve"> </w:t>
      </w:r>
      <w:r w:rsidR="0040722F">
        <w:rPr>
          <w:rFonts w:ascii="Arial Narrow" w:hAnsi="Arial Narrow" w:cs="Arial"/>
          <w:sz w:val="22"/>
          <w:szCs w:val="22"/>
        </w:rPr>
        <w:t xml:space="preserve">von </w:t>
      </w:r>
      <w:r w:rsidR="003D38AF">
        <w:rPr>
          <w:rFonts w:ascii="Arial Narrow" w:hAnsi="Arial Narrow" w:cs="Arial"/>
          <w:sz w:val="22"/>
          <w:szCs w:val="22"/>
        </w:rPr>
        <w:t>Maklerpools, Vertriebe</w:t>
      </w:r>
      <w:r w:rsidR="0040722F">
        <w:rPr>
          <w:rFonts w:ascii="Arial Narrow" w:hAnsi="Arial Narrow" w:cs="Arial"/>
          <w:sz w:val="22"/>
          <w:szCs w:val="22"/>
        </w:rPr>
        <w:t>n</w:t>
      </w:r>
      <w:r w:rsidR="003D38AF">
        <w:rPr>
          <w:rFonts w:ascii="Arial Narrow" w:hAnsi="Arial Narrow" w:cs="Arial"/>
          <w:sz w:val="22"/>
          <w:szCs w:val="22"/>
        </w:rPr>
        <w:t xml:space="preserve"> und MVP-Hersteller</w:t>
      </w:r>
      <w:r w:rsidR="0040722F">
        <w:rPr>
          <w:rFonts w:ascii="Arial Narrow" w:hAnsi="Arial Narrow" w:cs="Arial"/>
          <w:sz w:val="22"/>
          <w:szCs w:val="22"/>
        </w:rPr>
        <w:t>n</w:t>
      </w:r>
      <w:r w:rsidR="003D38AF">
        <w:rPr>
          <w:rFonts w:ascii="Arial Narrow" w:hAnsi="Arial Narrow" w:cs="Arial"/>
          <w:sz w:val="22"/>
          <w:szCs w:val="22"/>
        </w:rPr>
        <w:t xml:space="preserve"> </w:t>
      </w:r>
      <w:r w:rsidR="000159D3" w:rsidRPr="003D38AF">
        <w:rPr>
          <w:rFonts w:ascii="Arial Narrow" w:hAnsi="Arial Narrow" w:cs="Arial"/>
          <w:sz w:val="22"/>
          <w:szCs w:val="22"/>
        </w:rPr>
        <w:t xml:space="preserve">die </w:t>
      </w:r>
      <w:r w:rsidR="00154DDD" w:rsidRPr="003D38AF">
        <w:rPr>
          <w:rFonts w:ascii="Arial Narrow" w:hAnsi="Arial Narrow" w:cs="Arial"/>
          <w:sz w:val="22"/>
          <w:szCs w:val="22"/>
        </w:rPr>
        <w:t xml:space="preserve">Zusammenarbeit in Sachen </w:t>
      </w:r>
      <w:proofErr w:type="spellStart"/>
      <w:r w:rsidR="00154DDD" w:rsidRPr="003D38AF">
        <w:rPr>
          <w:rFonts w:ascii="Arial Narrow" w:hAnsi="Arial Narrow" w:cs="Arial"/>
          <w:sz w:val="22"/>
          <w:szCs w:val="22"/>
        </w:rPr>
        <w:t>BiPRO</w:t>
      </w:r>
      <w:proofErr w:type="spellEnd"/>
      <w:r w:rsidR="00154DDD" w:rsidRPr="003D38AF">
        <w:rPr>
          <w:rFonts w:ascii="Arial Narrow" w:hAnsi="Arial Narrow" w:cs="Arial"/>
          <w:sz w:val="22"/>
          <w:szCs w:val="22"/>
        </w:rPr>
        <w:t>-Standards bestätigt bekommen haben</w:t>
      </w:r>
      <w:r w:rsidR="003D38AF">
        <w:rPr>
          <w:rFonts w:ascii="Arial Narrow" w:hAnsi="Arial Narrow" w:cs="Arial"/>
          <w:sz w:val="22"/>
          <w:szCs w:val="22"/>
        </w:rPr>
        <w:t>.</w:t>
      </w:r>
      <w:r w:rsidR="0040722F">
        <w:rPr>
          <w:rFonts w:ascii="Arial Narrow" w:hAnsi="Arial Narrow" w:cs="Arial"/>
          <w:sz w:val="22"/>
          <w:szCs w:val="22"/>
        </w:rPr>
        <w:t xml:space="preserve"> Die Barmenia Versicherungen sehe</w:t>
      </w:r>
      <w:r w:rsidR="00406B28">
        <w:rPr>
          <w:rFonts w:ascii="Arial Narrow" w:hAnsi="Arial Narrow" w:cs="Arial"/>
          <w:sz w:val="22"/>
          <w:szCs w:val="22"/>
        </w:rPr>
        <w:t>n damit den eingeschlagenen Weg</w:t>
      </w:r>
      <w:r w:rsidR="00491012">
        <w:rPr>
          <w:rFonts w:ascii="Arial Narrow" w:hAnsi="Arial Narrow" w:cs="Arial"/>
          <w:sz w:val="22"/>
          <w:szCs w:val="22"/>
        </w:rPr>
        <w:t>,</w:t>
      </w:r>
      <w:r w:rsidR="00406B28">
        <w:rPr>
          <w:rFonts w:ascii="Arial Narrow" w:hAnsi="Arial Narrow" w:cs="Arial"/>
          <w:sz w:val="22"/>
          <w:szCs w:val="22"/>
        </w:rPr>
        <w:t xml:space="preserve"> sich als attraktive</w:t>
      </w:r>
      <w:r w:rsidR="00491012">
        <w:rPr>
          <w:rFonts w:ascii="Arial Narrow" w:hAnsi="Arial Narrow" w:cs="Arial"/>
          <w:sz w:val="22"/>
          <w:szCs w:val="22"/>
        </w:rPr>
        <w:t>r</w:t>
      </w:r>
      <w:r w:rsidR="0040722F">
        <w:rPr>
          <w:rFonts w:ascii="Arial Narrow" w:hAnsi="Arial Narrow" w:cs="Arial"/>
          <w:sz w:val="22"/>
          <w:szCs w:val="22"/>
        </w:rPr>
        <w:t xml:space="preserve"> Partner in Zeiten der Digitalisierung </w:t>
      </w:r>
      <w:r w:rsidR="00406B28">
        <w:rPr>
          <w:rFonts w:ascii="Arial Narrow" w:hAnsi="Arial Narrow" w:cs="Arial"/>
          <w:sz w:val="22"/>
          <w:szCs w:val="22"/>
        </w:rPr>
        <w:t>zu positionieren</w:t>
      </w:r>
      <w:r w:rsidR="00491012">
        <w:rPr>
          <w:rFonts w:ascii="Arial Narrow" w:hAnsi="Arial Narrow" w:cs="Arial"/>
          <w:sz w:val="22"/>
          <w:szCs w:val="22"/>
        </w:rPr>
        <w:t>,</w:t>
      </w:r>
      <w:r w:rsidR="0040722F">
        <w:rPr>
          <w:rFonts w:ascii="Arial Narrow" w:hAnsi="Arial Narrow" w:cs="Arial"/>
          <w:sz w:val="22"/>
          <w:szCs w:val="22"/>
        </w:rPr>
        <w:t xml:space="preserve"> erneut bestätigt.</w:t>
      </w:r>
    </w:p>
    <w:p w:rsidR="003D38AF" w:rsidRPr="008C5105" w:rsidRDefault="003D38AF" w:rsidP="00332AD2">
      <w:pPr>
        <w:rPr>
          <w:rFonts w:ascii="Arial Narrow" w:hAnsi="Arial Narrow" w:cs="Arial"/>
          <w:sz w:val="22"/>
          <w:szCs w:val="22"/>
        </w:rPr>
      </w:pPr>
    </w:p>
    <w:p w:rsidR="00BE30A8" w:rsidRPr="008C5105" w:rsidRDefault="0040722F" w:rsidP="00BE30A8">
      <w:pPr>
        <w:pStyle w:val="Kopfzeile"/>
        <w:tabs>
          <w:tab w:val="clear" w:pos="4536"/>
          <w:tab w:val="clear" w:pos="9072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</w:t>
      </w:r>
      <w:r w:rsidR="006443DC" w:rsidRPr="008C5105">
        <w:rPr>
          <w:rFonts w:ascii="Arial Narrow" w:hAnsi="Arial Narrow" w:cs="Arial"/>
          <w:sz w:val="22"/>
          <w:szCs w:val="22"/>
        </w:rPr>
        <w:t xml:space="preserve">as Brancheninstitut für Prozessoptimierung (BiPRO) </w:t>
      </w:r>
      <w:r w:rsidR="00BE30A8">
        <w:rPr>
          <w:rFonts w:ascii="Arial Narrow" w:hAnsi="Arial Narrow" w:cs="Arial"/>
          <w:sz w:val="22"/>
          <w:szCs w:val="22"/>
        </w:rPr>
        <w:t>sieht sich als</w:t>
      </w:r>
      <w:r w:rsidR="00414A33">
        <w:rPr>
          <w:rFonts w:ascii="Arial Narrow" w:hAnsi="Arial Narrow" w:cs="Arial"/>
          <w:sz w:val="22"/>
          <w:szCs w:val="22"/>
        </w:rPr>
        <w:t xml:space="preserve"> neutrale Organisation der Finanzdienstleistungsbranche, in der sich Versicherungen, Vertriebspartner und Dienstleister zusammengeschlossen haben, um unternehmensübergreifende Prozesse </w:t>
      </w:r>
      <w:r w:rsidR="00BE30A8">
        <w:rPr>
          <w:rFonts w:ascii="Arial Narrow" w:hAnsi="Arial Narrow" w:cs="Arial"/>
          <w:sz w:val="22"/>
          <w:szCs w:val="22"/>
        </w:rPr>
        <w:t xml:space="preserve">stetig </w:t>
      </w:r>
      <w:r w:rsidR="00414A33">
        <w:rPr>
          <w:rFonts w:ascii="Arial Narrow" w:hAnsi="Arial Narrow" w:cs="Arial"/>
          <w:sz w:val="22"/>
          <w:szCs w:val="22"/>
        </w:rPr>
        <w:t xml:space="preserve">zu </w:t>
      </w:r>
      <w:r w:rsidR="00BE30A8">
        <w:rPr>
          <w:rFonts w:ascii="Arial Narrow" w:hAnsi="Arial Narrow" w:cs="Arial"/>
          <w:sz w:val="22"/>
          <w:szCs w:val="22"/>
        </w:rPr>
        <w:t>verbessern</w:t>
      </w:r>
      <w:r w:rsidR="0049022B">
        <w:rPr>
          <w:rFonts w:ascii="Arial Narrow" w:hAnsi="Arial Narrow" w:cs="Arial"/>
          <w:sz w:val="22"/>
          <w:szCs w:val="22"/>
        </w:rPr>
        <w:t>. Zudem werden Normen zu Datenstandards erarbeitet, an denen sich auch die Barmenia aktiv beteiligt.</w:t>
      </w:r>
      <w:r w:rsidR="0049022B" w:rsidDel="0049022B">
        <w:rPr>
          <w:rFonts w:ascii="Arial Narrow" w:hAnsi="Arial Narrow" w:cs="Arial"/>
          <w:sz w:val="22"/>
          <w:szCs w:val="22"/>
        </w:rPr>
        <w:t xml:space="preserve"> </w:t>
      </w:r>
      <w:r w:rsidR="00BE30A8" w:rsidRPr="00BE30A8">
        <w:rPr>
          <w:rFonts w:ascii="Arial Narrow" w:hAnsi="Arial Narrow" w:cs="Arial"/>
          <w:sz w:val="22"/>
          <w:szCs w:val="22"/>
        </w:rPr>
        <w:t xml:space="preserve">Durch die </w:t>
      </w:r>
      <w:r w:rsidR="0049022B">
        <w:rPr>
          <w:rFonts w:ascii="Arial Narrow" w:hAnsi="Arial Narrow" w:cs="Arial"/>
          <w:sz w:val="22"/>
          <w:szCs w:val="22"/>
        </w:rPr>
        <w:t xml:space="preserve">stringente </w:t>
      </w:r>
      <w:r w:rsidR="00BE30A8" w:rsidRPr="00BE30A8">
        <w:rPr>
          <w:rFonts w:ascii="Arial Narrow" w:hAnsi="Arial Narrow" w:cs="Arial"/>
          <w:sz w:val="22"/>
          <w:szCs w:val="22"/>
        </w:rPr>
        <w:t>Umsetzung d</w:t>
      </w:r>
      <w:r w:rsidR="0049022B">
        <w:rPr>
          <w:rFonts w:ascii="Arial Narrow" w:hAnsi="Arial Narrow" w:cs="Arial"/>
          <w:sz w:val="22"/>
          <w:szCs w:val="22"/>
        </w:rPr>
        <w:t>ieser</w:t>
      </w:r>
      <w:r w:rsidR="00BE30A8" w:rsidRPr="00BE30A8">
        <w:rPr>
          <w:rFonts w:ascii="Arial Narrow" w:hAnsi="Arial Narrow" w:cs="Arial"/>
          <w:sz w:val="22"/>
          <w:szCs w:val="22"/>
        </w:rPr>
        <w:t xml:space="preserve"> von BiPRO definierten Standards bietet </w:t>
      </w:r>
      <w:r w:rsidR="0049022B">
        <w:rPr>
          <w:rFonts w:ascii="Arial Narrow" w:hAnsi="Arial Narrow" w:cs="Arial"/>
          <w:sz w:val="22"/>
          <w:szCs w:val="22"/>
        </w:rPr>
        <w:t>die Barmenia ihren Makler</w:t>
      </w:r>
      <w:r w:rsidR="00E23BFE">
        <w:rPr>
          <w:rFonts w:ascii="Arial Narrow" w:hAnsi="Arial Narrow" w:cs="Arial"/>
          <w:sz w:val="22"/>
          <w:szCs w:val="22"/>
        </w:rPr>
        <w:t>n</w:t>
      </w:r>
      <w:r w:rsidR="0049022B">
        <w:rPr>
          <w:rFonts w:ascii="Arial Narrow" w:hAnsi="Arial Narrow" w:cs="Arial"/>
          <w:sz w:val="22"/>
          <w:szCs w:val="22"/>
        </w:rPr>
        <w:t xml:space="preserve"> einen guten Service und ein effizientes Arbeitsumfeld. </w:t>
      </w:r>
    </w:p>
    <w:p w:rsidR="0049022B" w:rsidRDefault="0049022B" w:rsidP="008C5105">
      <w:pPr>
        <w:pStyle w:val="Kopfzeile"/>
        <w:tabs>
          <w:tab w:val="left" w:pos="708"/>
        </w:tabs>
        <w:rPr>
          <w:rFonts w:ascii="Arial Narrow" w:hAnsi="Arial Narrow"/>
          <w:b/>
          <w:sz w:val="20"/>
          <w:szCs w:val="20"/>
        </w:rPr>
      </w:pPr>
    </w:p>
    <w:p w:rsidR="008C5105" w:rsidRPr="003D38AF" w:rsidRDefault="008C5105" w:rsidP="008C5105">
      <w:pPr>
        <w:pStyle w:val="Kopfzeile"/>
        <w:tabs>
          <w:tab w:val="left" w:pos="708"/>
        </w:tabs>
        <w:rPr>
          <w:rFonts w:ascii="Arial Narrow" w:hAnsi="Arial Narrow"/>
          <w:b/>
          <w:sz w:val="20"/>
          <w:szCs w:val="20"/>
        </w:rPr>
      </w:pPr>
      <w:r w:rsidRPr="003D38AF">
        <w:rPr>
          <w:rFonts w:ascii="Arial Narrow" w:hAnsi="Arial Narrow"/>
          <w:b/>
          <w:sz w:val="20"/>
          <w:szCs w:val="20"/>
        </w:rPr>
        <w:t>Barmenia Versicherungen</w:t>
      </w:r>
    </w:p>
    <w:p w:rsidR="008C5105" w:rsidRPr="003D38AF" w:rsidRDefault="008C5105" w:rsidP="008C5105">
      <w:pPr>
        <w:pStyle w:val="Kopfzeile"/>
        <w:tabs>
          <w:tab w:val="left" w:pos="708"/>
        </w:tabs>
        <w:rPr>
          <w:rFonts w:ascii="Arial Narrow" w:hAnsi="Arial Narrow"/>
          <w:sz w:val="20"/>
          <w:szCs w:val="20"/>
        </w:rPr>
      </w:pPr>
      <w:r w:rsidRPr="003D38AF">
        <w:rPr>
          <w:rFonts w:ascii="Arial Narrow" w:hAnsi="Arial Narrow"/>
          <w:sz w:val="20"/>
          <w:szCs w:val="20"/>
        </w:rPr>
        <w:t>Die Barmenia zählt zu den großen unabhängigen Versicherungsgruppen in Deutschland. Das Produktangebot der Unternehmensgruppe reicht von Kranken- und Lebensversicherungen über Unfall- sowie Kfz-Versicherungen bis hin zu Haftpflicht- und Sachversicherungen. Über 3.400 Innen- und Außendienstmitarbeiter und eine Vielzahl von Maklern betreuen mehr als zwei Millionen Kunden und einen Bestand von über 2,1 Millionen Versicherungsverträgen.</w:t>
      </w:r>
    </w:p>
    <w:p w:rsidR="008C5105" w:rsidRPr="003D38AF" w:rsidRDefault="008C5105" w:rsidP="00607238">
      <w:pPr>
        <w:pStyle w:val="Kopfzeile"/>
        <w:tabs>
          <w:tab w:val="clear" w:pos="4536"/>
          <w:tab w:val="clear" w:pos="9072"/>
        </w:tabs>
        <w:rPr>
          <w:rFonts w:ascii="Arial Narrow" w:hAnsi="Arial Narrow" w:cs="Arial"/>
          <w:sz w:val="20"/>
          <w:szCs w:val="20"/>
        </w:rPr>
      </w:pPr>
    </w:p>
    <w:p w:rsidR="00607238" w:rsidRPr="003D38AF" w:rsidRDefault="00607238" w:rsidP="00607238">
      <w:pPr>
        <w:pStyle w:val="Kopfzeile"/>
        <w:rPr>
          <w:rFonts w:ascii="Arial Narrow" w:hAnsi="Arial Narrow" w:cs="Arial"/>
          <w:sz w:val="20"/>
          <w:szCs w:val="20"/>
        </w:rPr>
      </w:pPr>
      <w:r w:rsidRPr="003D38AF">
        <w:rPr>
          <w:rFonts w:ascii="Arial Narrow" w:hAnsi="Arial Narrow" w:cs="Arial"/>
          <w:sz w:val="20"/>
          <w:szCs w:val="20"/>
        </w:rPr>
        <w:t xml:space="preserve">Die Pressemeldung erhalten Journalisten unter </w:t>
      </w:r>
      <w:hyperlink r:id="rId10" w:history="1">
        <w:r w:rsidRPr="003D38AF">
          <w:rPr>
            <w:rStyle w:val="Hyperlink"/>
            <w:rFonts w:ascii="Arial Narrow" w:hAnsi="Arial Narrow" w:cs="Arial"/>
            <w:sz w:val="20"/>
            <w:szCs w:val="20"/>
          </w:rPr>
          <w:t>www.presse.barmenia.de</w:t>
        </w:r>
      </w:hyperlink>
      <w:r w:rsidRPr="003D38AF">
        <w:rPr>
          <w:rFonts w:ascii="Arial Narrow" w:hAnsi="Arial Narrow" w:cs="Arial"/>
          <w:sz w:val="20"/>
          <w:szCs w:val="20"/>
        </w:rPr>
        <w:t>.</w:t>
      </w:r>
    </w:p>
    <w:p w:rsidR="00607238" w:rsidRPr="003D38AF" w:rsidRDefault="00607238" w:rsidP="00607238">
      <w:pPr>
        <w:pStyle w:val="Kopfzeile"/>
        <w:rPr>
          <w:rFonts w:ascii="Arial Narrow" w:hAnsi="Arial Narrow" w:cs="Arial"/>
          <w:sz w:val="20"/>
          <w:szCs w:val="20"/>
        </w:rPr>
      </w:pPr>
    </w:p>
    <w:p w:rsidR="00607238" w:rsidRPr="003D38AF" w:rsidRDefault="00607238" w:rsidP="00607238">
      <w:pPr>
        <w:pStyle w:val="Kopfzeile"/>
        <w:rPr>
          <w:rFonts w:ascii="Arial Narrow" w:hAnsi="Arial Narrow" w:cs="Arial"/>
          <w:sz w:val="20"/>
          <w:szCs w:val="20"/>
        </w:rPr>
      </w:pPr>
      <w:r w:rsidRPr="003D38AF">
        <w:rPr>
          <w:rFonts w:ascii="Arial Narrow" w:hAnsi="Arial Narrow" w:cs="Arial"/>
          <w:sz w:val="20"/>
          <w:szCs w:val="20"/>
        </w:rPr>
        <w:t xml:space="preserve">Kontakt auch unter </w:t>
      </w:r>
      <w:hyperlink r:id="rId11" w:history="1">
        <w:r w:rsidRPr="003D38AF">
          <w:rPr>
            <w:rStyle w:val="Hyperlink"/>
            <w:rFonts w:ascii="Arial Narrow" w:hAnsi="Arial Narrow" w:cs="Arial"/>
            <w:sz w:val="20"/>
            <w:szCs w:val="20"/>
          </w:rPr>
          <w:t>www.facebook.de/barmenia</w:t>
        </w:r>
      </w:hyperlink>
      <w:r w:rsidRPr="003D38AF">
        <w:rPr>
          <w:rFonts w:ascii="Arial Narrow" w:hAnsi="Arial Narrow" w:cs="Arial"/>
          <w:sz w:val="20"/>
          <w:szCs w:val="20"/>
        </w:rPr>
        <w:t xml:space="preserve">, </w:t>
      </w:r>
      <w:hyperlink r:id="rId12" w:history="1">
        <w:r w:rsidRPr="003D38AF">
          <w:rPr>
            <w:rStyle w:val="Hyperlink"/>
            <w:rFonts w:ascii="Arial Narrow" w:hAnsi="Arial Narrow" w:cs="Arial"/>
            <w:sz w:val="20"/>
            <w:szCs w:val="20"/>
          </w:rPr>
          <w:t>www.twitter.com/barmenia</w:t>
        </w:r>
      </w:hyperlink>
      <w:r w:rsidRPr="003D38AF">
        <w:rPr>
          <w:rFonts w:ascii="Arial Narrow" w:hAnsi="Arial Narrow" w:cs="Arial"/>
          <w:sz w:val="20"/>
          <w:szCs w:val="20"/>
        </w:rPr>
        <w:t xml:space="preserve">, </w:t>
      </w:r>
      <w:hyperlink r:id="rId13" w:history="1">
        <w:r w:rsidRPr="003D38AF">
          <w:rPr>
            <w:rStyle w:val="Hyperlink"/>
            <w:rFonts w:ascii="Arial Narrow" w:hAnsi="Arial Narrow" w:cs="Arial"/>
            <w:sz w:val="20"/>
            <w:szCs w:val="20"/>
          </w:rPr>
          <w:t>www.xing.com/companies/barmenia</w:t>
        </w:r>
      </w:hyperlink>
      <w:r w:rsidRPr="003D38AF">
        <w:rPr>
          <w:rFonts w:ascii="Arial Narrow" w:hAnsi="Arial Narrow" w:cs="Arial"/>
          <w:sz w:val="20"/>
          <w:szCs w:val="20"/>
        </w:rPr>
        <w:t>.</w:t>
      </w:r>
    </w:p>
    <w:p w:rsidR="00607238" w:rsidRPr="003D38AF" w:rsidRDefault="00607238" w:rsidP="00607238">
      <w:pPr>
        <w:pStyle w:val="Kopfzeile"/>
        <w:rPr>
          <w:rFonts w:ascii="Arial Narrow" w:hAnsi="Arial Narrow" w:cs="Arial"/>
          <w:sz w:val="20"/>
          <w:szCs w:val="20"/>
        </w:rPr>
      </w:pPr>
    </w:p>
    <w:p w:rsidR="005266E8" w:rsidRPr="003D38AF" w:rsidRDefault="00CE0221" w:rsidP="00B57F43">
      <w:pPr>
        <w:pStyle w:val="Kopfzeile"/>
        <w:tabs>
          <w:tab w:val="clear" w:pos="4536"/>
          <w:tab w:val="clear" w:pos="9072"/>
        </w:tabs>
        <w:jc w:val="both"/>
        <w:outlineLvl w:val="0"/>
        <w:rPr>
          <w:rFonts w:ascii="Arial Narrow" w:hAnsi="Arial Narrow" w:cs="Arial"/>
          <w:sz w:val="20"/>
          <w:szCs w:val="20"/>
        </w:rPr>
      </w:pPr>
      <w:r w:rsidRPr="003D38AF">
        <w:rPr>
          <w:rFonts w:ascii="Arial Narrow" w:hAnsi="Arial Narrow" w:cs="Arial"/>
          <w:sz w:val="20"/>
          <w:szCs w:val="20"/>
        </w:rPr>
        <w:t>K</w:t>
      </w:r>
      <w:r w:rsidR="005266E8" w:rsidRPr="003D38AF">
        <w:rPr>
          <w:rFonts w:ascii="Arial Narrow" w:hAnsi="Arial Narrow" w:cs="Arial"/>
          <w:sz w:val="20"/>
          <w:szCs w:val="20"/>
        </w:rPr>
        <w:t>ontakt:</w:t>
      </w:r>
    </w:p>
    <w:p w:rsidR="00DF4031" w:rsidRPr="003D38AF" w:rsidRDefault="006443DC" w:rsidP="001F3615">
      <w:pPr>
        <w:pStyle w:val="Kopfzeile"/>
        <w:tabs>
          <w:tab w:val="clear" w:pos="4536"/>
          <w:tab w:val="clear" w:pos="9072"/>
        </w:tabs>
        <w:divId w:val="831069069"/>
        <w:rPr>
          <w:rFonts w:ascii="Arial Narrow" w:hAnsi="Arial Narrow"/>
          <w:sz w:val="20"/>
          <w:szCs w:val="20"/>
        </w:rPr>
      </w:pPr>
      <w:r w:rsidRPr="003D38AF">
        <w:rPr>
          <w:rFonts w:ascii="Arial Narrow" w:hAnsi="Arial Narrow" w:cs="Arial"/>
          <w:sz w:val="20"/>
          <w:szCs w:val="20"/>
        </w:rPr>
        <w:t>Martina Seidel</w:t>
      </w:r>
      <w:r w:rsidR="00737F46" w:rsidRPr="003D38AF">
        <w:rPr>
          <w:rFonts w:ascii="Arial Narrow" w:hAnsi="Arial Narrow" w:cs="Arial"/>
          <w:sz w:val="20"/>
          <w:szCs w:val="20"/>
        </w:rPr>
        <w:t xml:space="preserve"> </w:t>
      </w:r>
      <w:r w:rsidR="007829D1" w:rsidRPr="003D38AF">
        <w:rPr>
          <w:rFonts w:ascii="Arial Narrow" w:hAnsi="Arial Narrow" w:cs="Arial"/>
          <w:sz w:val="20"/>
          <w:szCs w:val="20"/>
        </w:rPr>
        <w:br/>
      </w:r>
      <w:r w:rsidR="00943C68" w:rsidRPr="003D38AF">
        <w:rPr>
          <w:rFonts w:ascii="Arial Narrow" w:hAnsi="Arial Narrow" w:cs="Arial"/>
          <w:sz w:val="20"/>
          <w:szCs w:val="20"/>
        </w:rPr>
        <w:t xml:space="preserve">Presse und </w:t>
      </w:r>
      <w:r w:rsidR="00DE4739" w:rsidRPr="003D38AF">
        <w:rPr>
          <w:rFonts w:ascii="Arial Narrow" w:hAnsi="Arial Narrow" w:cs="Arial"/>
          <w:sz w:val="20"/>
          <w:szCs w:val="20"/>
        </w:rPr>
        <w:t>Vorstandsstab</w:t>
      </w:r>
      <w:r w:rsidR="00943C68" w:rsidRPr="003D38AF">
        <w:rPr>
          <w:rFonts w:ascii="Arial Narrow" w:hAnsi="Arial Narrow" w:cs="Arial"/>
          <w:sz w:val="20"/>
          <w:szCs w:val="20"/>
        </w:rPr>
        <w:br/>
        <w:t>Tel.: 02 02 438-</w:t>
      </w:r>
      <w:r w:rsidRPr="003D38AF">
        <w:rPr>
          <w:rFonts w:ascii="Arial Narrow" w:hAnsi="Arial Narrow" w:cs="Arial"/>
          <w:sz w:val="20"/>
          <w:szCs w:val="20"/>
        </w:rPr>
        <w:t>2834</w:t>
      </w:r>
      <w:r w:rsidR="007829D1" w:rsidRPr="003D38AF">
        <w:rPr>
          <w:rFonts w:ascii="Arial Narrow" w:hAnsi="Arial Narrow" w:cs="Arial"/>
          <w:sz w:val="20"/>
          <w:szCs w:val="20"/>
        </w:rPr>
        <w:br/>
        <w:t>F</w:t>
      </w:r>
      <w:r w:rsidR="00943C68" w:rsidRPr="003D38AF">
        <w:rPr>
          <w:rFonts w:ascii="Arial Narrow" w:hAnsi="Arial Narrow" w:cs="Arial"/>
          <w:sz w:val="20"/>
          <w:szCs w:val="20"/>
        </w:rPr>
        <w:t>ax: 02 02 438-03-</w:t>
      </w:r>
      <w:r w:rsidRPr="003D38AF">
        <w:rPr>
          <w:rFonts w:ascii="Arial Narrow" w:hAnsi="Arial Narrow" w:cs="Arial"/>
          <w:sz w:val="20"/>
          <w:szCs w:val="20"/>
        </w:rPr>
        <w:t>2834</w:t>
      </w:r>
      <w:r w:rsidR="007829D1" w:rsidRPr="003D38AF">
        <w:rPr>
          <w:rFonts w:ascii="Arial Narrow" w:hAnsi="Arial Narrow" w:cs="Arial"/>
          <w:sz w:val="20"/>
          <w:szCs w:val="20"/>
        </w:rPr>
        <w:br/>
      </w:r>
      <w:r w:rsidR="00943C68" w:rsidRPr="003D38AF">
        <w:rPr>
          <w:rFonts w:ascii="Arial Narrow" w:hAnsi="Arial Narrow" w:cs="Arial"/>
          <w:sz w:val="20"/>
          <w:szCs w:val="20"/>
        </w:rPr>
        <w:t xml:space="preserve">E-Mail: </w:t>
      </w:r>
      <w:hyperlink r:id="rId14" w:history="1">
        <w:r w:rsidR="008C5105" w:rsidRPr="003D38AF">
          <w:rPr>
            <w:rStyle w:val="Hyperlink"/>
            <w:rFonts w:ascii="Arial Narrow" w:hAnsi="Arial Narrow" w:cs="Arial"/>
            <w:sz w:val="20"/>
            <w:szCs w:val="20"/>
          </w:rPr>
          <w:t>martina.seidel@barmenia.de</w:t>
        </w:r>
      </w:hyperlink>
      <w:r w:rsidR="00B10CD9" w:rsidRPr="003D38AF">
        <w:rPr>
          <w:rFonts w:ascii="Arial Narrow" w:hAnsi="Arial Narrow" w:cs="Arial"/>
          <w:sz w:val="20"/>
          <w:szCs w:val="20"/>
        </w:rPr>
        <w:br/>
      </w:r>
      <w:r w:rsidR="00943C68" w:rsidRPr="003D38AF">
        <w:rPr>
          <w:rFonts w:ascii="Arial Narrow" w:hAnsi="Arial Narrow" w:cs="Arial"/>
          <w:sz w:val="20"/>
          <w:szCs w:val="20"/>
        </w:rPr>
        <w:t xml:space="preserve">Internet: </w:t>
      </w:r>
      <w:hyperlink r:id="rId15" w:history="1">
        <w:r w:rsidR="00943C68" w:rsidRPr="003D38AF">
          <w:rPr>
            <w:rStyle w:val="Hyperlink"/>
            <w:rFonts w:ascii="Arial Narrow" w:hAnsi="Arial Narrow" w:cs="Arial"/>
            <w:sz w:val="20"/>
            <w:szCs w:val="20"/>
          </w:rPr>
          <w:t>www.barmenia.de</w:t>
        </w:r>
      </w:hyperlink>
    </w:p>
    <w:sectPr w:rsidR="00DF4031" w:rsidRPr="003D38AF" w:rsidSect="00654161">
      <w:headerReference w:type="default" r:id="rId16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21" w:rsidRDefault="00744E21">
      <w:r>
        <w:separator/>
      </w:r>
    </w:p>
  </w:endnote>
  <w:endnote w:type="continuationSeparator" w:id="0">
    <w:p w:rsidR="00744E21" w:rsidRDefault="0074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21" w:rsidRDefault="00744E21">
      <w:r>
        <w:separator/>
      </w:r>
    </w:p>
  </w:footnote>
  <w:footnote w:type="continuationSeparator" w:id="0">
    <w:p w:rsidR="00744E21" w:rsidRDefault="0074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D28" w:rsidRDefault="00DF7D28" w:rsidP="00150F9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B53"/>
    <w:multiLevelType w:val="hybridMultilevel"/>
    <w:tmpl w:val="933AB5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6327F"/>
    <w:multiLevelType w:val="hybridMultilevel"/>
    <w:tmpl w:val="C728D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C1EF3"/>
    <w:multiLevelType w:val="hybridMultilevel"/>
    <w:tmpl w:val="21E22C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73"/>
    <w:rsid w:val="0000192E"/>
    <w:rsid w:val="00002433"/>
    <w:rsid w:val="00002A4B"/>
    <w:rsid w:val="00002E4E"/>
    <w:rsid w:val="000071C5"/>
    <w:rsid w:val="00011303"/>
    <w:rsid w:val="000130DD"/>
    <w:rsid w:val="000135ED"/>
    <w:rsid w:val="0001367D"/>
    <w:rsid w:val="00014205"/>
    <w:rsid w:val="000159D3"/>
    <w:rsid w:val="000175CF"/>
    <w:rsid w:val="000240AF"/>
    <w:rsid w:val="0002460C"/>
    <w:rsid w:val="00024ECC"/>
    <w:rsid w:val="00025CCC"/>
    <w:rsid w:val="000303FE"/>
    <w:rsid w:val="0003143D"/>
    <w:rsid w:val="00031C58"/>
    <w:rsid w:val="00032CAA"/>
    <w:rsid w:val="00033CE9"/>
    <w:rsid w:val="00033E20"/>
    <w:rsid w:val="0003664F"/>
    <w:rsid w:val="0003782D"/>
    <w:rsid w:val="00041377"/>
    <w:rsid w:val="0004352E"/>
    <w:rsid w:val="00050A8D"/>
    <w:rsid w:val="00051D07"/>
    <w:rsid w:val="000532A6"/>
    <w:rsid w:val="00053D3D"/>
    <w:rsid w:val="000543E7"/>
    <w:rsid w:val="00054DBD"/>
    <w:rsid w:val="00055AB8"/>
    <w:rsid w:val="000600CD"/>
    <w:rsid w:val="000645CC"/>
    <w:rsid w:val="00064CD7"/>
    <w:rsid w:val="00065720"/>
    <w:rsid w:val="000666FB"/>
    <w:rsid w:val="00070BF0"/>
    <w:rsid w:val="000725A7"/>
    <w:rsid w:val="00073D8A"/>
    <w:rsid w:val="000757BD"/>
    <w:rsid w:val="000806AF"/>
    <w:rsid w:val="00081BC4"/>
    <w:rsid w:val="0008492B"/>
    <w:rsid w:val="00084D78"/>
    <w:rsid w:val="00086447"/>
    <w:rsid w:val="000866E5"/>
    <w:rsid w:val="00086CC9"/>
    <w:rsid w:val="00090315"/>
    <w:rsid w:val="00090E8D"/>
    <w:rsid w:val="000911E0"/>
    <w:rsid w:val="00091350"/>
    <w:rsid w:val="00092FA2"/>
    <w:rsid w:val="000969E5"/>
    <w:rsid w:val="000A1553"/>
    <w:rsid w:val="000A39E2"/>
    <w:rsid w:val="000A4C1A"/>
    <w:rsid w:val="000A59D2"/>
    <w:rsid w:val="000A645D"/>
    <w:rsid w:val="000A7421"/>
    <w:rsid w:val="000B028A"/>
    <w:rsid w:val="000B05F6"/>
    <w:rsid w:val="000B1D57"/>
    <w:rsid w:val="000B1F69"/>
    <w:rsid w:val="000B2A94"/>
    <w:rsid w:val="000B3B1E"/>
    <w:rsid w:val="000B54E4"/>
    <w:rsid w:val="000B56B4"/>
    <w:rsid w:val="000B5726"/>
    <w:rsid w:val="000B610E"/>
    <w:rsid w:val="000C1080"/>
    <w:rsid w:val="000C154A"/>
    <w:rsid w:val="000C34C1"/>
    <w:rsid w:val="000C40F2"/>
    <w:rsid w:val="000C6BFE"/>
    <w:rsid w:val="000C6E3D"/>
    <w:rsid w:val="000D017A"/>
    <w:rsid w:val="000D21CF"/>
    <w:rsid w:val="000D3873"/>
    <w:rsid w:val="000D6326"/>
    <w:rsid w:val="000E039A"/>
    <w:rsid w:val="000E0AC9"/>
    <w:rsid w:val="000E0F59"/>
    <w:rsid w:val="000E311A"/>
    <w:rsid w:val="000E350E"/>
    <w:rsid w:val="000E3BF4"/>
    <w:rsid w:val="000E6ECF"/>
    <w:rsid w:val="000F3047"/>
    <w:rsid w:val="000F39B4"/>
    <w:rsid w:val="000F3D28"/>
    <w:rsid w:val="000F55A5"/>
    <w:rsid w:val="000F5656"/>
    <w:rsid w:val="000F706B"/>
    <w:rsid w:val="001030E4"/>
    <w:rsid w:val="0010494B"/>
    <w:rsid w:val="0010756E"/>
    <w:rsid w:val="00107787"/>
    <w:rsid w:val="00110685"/>
    <w:rsid w:val="00110C15"/>
    <w:rsid w:val="0011374A"/>
    <w:rsid w:val="001149EC"/>
    <w:rsid w:val="00115977"/>
    <w:rsid w:val="00120139"/>
    <w:rsid w:val="00120272"/>
    <w:rsid w:val="00120371"/>
    <w:rsid w:val="0012145E"/>
    <w:rsid w:val="001249CE"/>
    <w:rsid w:val="001269CA"/>
    <w:rsid w:val="001271C3"/>
    <w:rsid w:val="0012745A"/>
    <w:rsid w:val="0013016D"/>
    <w:rsid w:val="00130643"/>
    <w:rsid w:val="00130EDE"/>
    <w:rsid w:val="0013327A"/>
    <w:rsid w:val="00134A83"/>
    <w:rsid w:val="00134C84"/>
    <w:rsid w:val="0013668E"/>
    <w:rsid w:val="001404FB"/>
    <w:rsid w:val="00145376"/>
    <w:rsid w:val="00146209"/>
    <w:rsid w:val="00146533"/>
    <w:rsid w:val="00146B16"/>
    <w:rsid w:val="00147662"/>
    <w:rsid w:val="00150F9B"/>
    <w:rsid w:val="00152165"/>
    <w:rsid w:val="001533C8"/>
    <w:rsid w:val="00154DDD"/>
    <w:rsid w:val="00160BAC"/>
    <w:rsid w:val="00161D7F"/>
    <w:rsid w:val="001652EC"/>
    <w:rsid w:val="0016760D"/>
    <w:rsid w:val="001705DC"/>
    <w:rsid w:val="00173BAB"/>
    <w:rsid w:val="0018332F"/>
    <w:rsid w:val="00184D00"/>
    <w:rsid w:val="00184FCB"/>
    <w:rsid w:val="00187B4D"/>
    <w:rsid w:val="001900B2"/>
    <w:rsid w:val="001904BD"/>
    <w:rsid w:val="00193370"/>
    <w:rsid w:val="0019467C"/>
    <w:rsid w:val="001957C8"/>
    <w:rsid w:val="00196565"/>
    <w:rsid w:val="00196A7B"/>
    <w:rsid w:val="00196F8C"/>
    <w:rsid w:val="001A215C"/>
    <w:rsid w:val="001A2346"/>
    <w:rsid w:val="001A61F4"/>
    <w:rsid w:val="001B0DA1"/>
    <w:rsid w:val="001B2688"/>
    <w:rsid w:val="001B3043"/>
    <w:rsid w:val="001B3337"/>
    <w:rsid w:val="001B44F1"/>
    <w:rsid w:val="001B5959"/>
    <w:rsid w:val="001B5B7E"/>
    <w:rsid w:val="001B5E42"/>
    <w:rsid w:val="001B7726"/>
    <w:rsid w:val="001C00F9"/>
    <w:rsid w:val="001C0771"/>
    <w:rsid w:val="001C4CEF"/>
    <w:rsid w:val="001C5643"/>
    <w:rsid w:val="001C683B"/>
    <w:rsid w:val="001D3E45"/>
    <w:rsid w:val="001E09E9"/>
    <w:rsid w:val="001E1EB5"/>
    <w:rsid w:val="001E4948"/>
    <w:rsid w:val="001E58F0"/>
    <w:rsid w:val="001E5F8B"/>
    <w:rsid w:val="001E6D12"/>
    <w:rsid w:val="001E7C67"/>
    <w:rsid w:val="001F021F"/>
    <w:rsid w:val="001F3615"/>
    <w:rsid w:val="001F438C"/>
    <w:rsid w:val="001F4F0F"/>
    <w:rsid w:val="001F7EC0"/>
    <w:rsid w:val="00203B44"/>
    <w:rsid w:val="00204150"/>
    <w:rsid w:val="0020438C"/>
    <w:rsid w:val="00204496"/>
    <w:rsid w:val="002044BB"/>
    <w:rsid w:val="002051B5"/>
    <w:rsid w:val="0020606B"/>
    <w:rsid w:val="00206D48"/>
    <w:rsid w:val="002072E4"/>
    <w:rsid w:val="002149D6"/>
    <w:rsid w:val="0021599F"/>
    <w:rsid w:val="00221C41"/>
    <w:rsid w:val="002244FB"/>
    <w:rsid w:val="00225825"/>
    <w:rsid w:val="00226908"/>
    <w:rsid w:val="00233616"/>
    <w:rsid w:val="00234E8C"/>
    <w:rsid w:val="002362E1"/>
    <w:rsid w:val="0024194F"/>
    <w:rsid w:val="00247415"/>
    <w:rsid w:val="002507A2"/>
    <w:rsid w:val="002529D5"/>
    <w:rsid w:val="00252CF2"/>
    <w:rsid w:val="002546E5"/>
    <w:rsid w:val="002567A8"/>
    <w:rsid w:val="00261B2B"/>
    <w:rsid w:val="00262C8A"/>
    <w:rsid w:val="00264552"/>
    <w:rsid w:val="00265E1A"/>
    <w:rsid w:val="002676E8"/>
    <w:rsid w:val="002704ED"/>
    <w:rsid w:val="00273DD7"/>
    <w:rsid w:val="00275CBD"/>
    <w:rsid w:val="0027752B"/>
    <w:rsid w:val="002817A5"/>
    <w:rsid w:val="0028184A"/>
    <w:rsid w:val="0028402C"/>
    <w:rsid w:val="00286D70"/>
    <w:rsid w:val="0028767C"/>
    <w:rsid w:val="00290DE5"/>
    <w:rsid w:val="00293C72"/>
    <w:rsid w:val="0029627F"/>
    <w:rsid w:val="002A2092"/>
    <w:rsid w:val="002A363F"/>
    <w:rsid w:val="002A39F7"/>
    <w:rsid w:val="002B0B0B"/>
    <w:rsid w:val="002B186D"/>
    <w:rsid w:val="002B4EE6"/>
    <w:rsid w:val="002C08E5"/>
    <w:rsid w:val="002C0BB1"/>
    <w:rsid w:val="002C18D7"/>
    <w:rsid w:val="002C2DE2"/>
    <w:rsid w:val="002C3206"/>
    <w:rsid w:val="002C4336"/>
    <w:rsid w:val="002D0FEF"/>
    <w:rsid w:val="002D2504"/>
    <w:rsid w:val="002D268C"/>
    <w:rsid w:val="002D3EB0"/>
    <w:rsid w:val="002D44B8"/>
    <w:rsid w:val="002D7FD7"/>
    <w:rsid w:val="002E0496"/>
    <w:rsid w:val="002E208C"/>
    <w:rsid w:val="002E2578"/>
    <w:rsid w:val="002E2FDF"/>
    <w:rsid w:val="002E74E2"/>
    <w:rsid w:val="002F6A91"/>
    <w:rsid w:val="002F6CA0"/>
    <w:rsid w:val="00301B87"/>
    <w:rsid w:val="003038BB"/>
    <w:rsid w:val="00303A65"/>
    <w:rsid w:val="00305F52"/>
    <w:rsid w:val="003066EE"/>
    <w:rsid w:val="00313898"/>
    <w:rsid w:val="003139C4"/>
    <w:rsid w:val="0031470E"/>
    <w:rsid w:val="0032075A"/>
    <w:rsid w:val="00321C4B"/>
    <w:rsid w:val="0032394B"/>
    <w:rsid w:val="003247CF"/>
    <w:rsid w:val="00325CA0"/>
    <w:rsid w:val="003304D9"/>
    <w:rsid w:val="00332AD2"/>
    <w:rsid w:val="00332CE3"/>
    <w:rsid w:val="00333891"/>
    <w:rsid w:val="00334E7E"/>
    <w:rsid w:val="00335882"/>
    <w:rsid w:val="00337040"/>
    <w:rsid w:val="0033705E"/>
    <w:rsid w:val="003372B8"/>
    <w:rsid w:val="003400F2"/>
    <w:rsid w:val="003415AD"/>
    <w:rsid w:val="00342E6A"/>
    <w:rsid w:val="003476C8"/>
    <w:rsid w:val="003524CB"/>
    <w:rsid w:val="00353EC3"/>
    <w:rsid w:val="00354A80"/>
    <w:rsid w:val="00356315"/>
    <w:rsid w:val="003571A4"/>
    <w:rsid w:val="00360DBC"/>
    <w:rsid w:val="00363C63"/>
    <w:rsid w:val="00366717"/>
    <w:rsid w:val="00372F0A"/>
    <w:rsid w:val="00373C5F"/>
    <w:rsid w:val="00377374"/>
    <w:rsid w:val="003773D9"/>
    <w:rsid w:val="00380F29"/>
    <w:rsid w:val="00383D35"/>
    <w:rsid w:val="00383F2D"/>
    <w:rsid w:val="003936B9"/>
    <w:rsid w:val="00394DEF"/>
    <w:rsid w:val="00397063"/>
    <w:rsid w:val="00397D42"/>
    <w:rsid w:val="003A15AA"/>
    <w:rsid w:val="003A2B6B"/>
    <w:rsid w:val="003A5B2C"/>
    <w:rsid w:val="003A6CE4"/>
    <w:rsid w:val="003B219F"/>
    <w:rsid w:val="003B55CB"/>
    <w:rsid w:val="003B7471"/>
    <w:rsid w:val="003C4A4B"/>
    <w:rsid w:val="003C7B7C"/>
    <w:rsid w:val="003D3878"/>
    <w:rsid w:val="003D38AF"/>
    <w:rsid w:val="003D5F76"/>
    <w:rsid w:val="003D6D74"/>
    <w:rsid w:val="003E1C5C"/>
    <w:rsid w:val="003E3BC2"/>
    <w:rsid w:val="003E721A"/>
    <w:rsid w:val="003E74CD"/>
    <w:rsid w:val="003F102D"/>
    <w:rsid w:val="003F24AA"/>
    <w:rsid w:val="003F2E9F"/>
    <w:rsid w:val="003F3496"/>
    <w:rsid w:val="003F3D77"/>
    <w:rsid w:val="003F4B9E"/>
    <w:rsid w:val="003F726D"/>
    <w:rsid w:val="00400136"/>
    <w:rsid w:val="004006CA"/>
    <w:rsid w:val="0040122A"/>
    <w:rsid w:val="00401F1F"/>
    <w:rsid w:val="00405F1D"/>
    <w:rsid w:val="00406B28"/>
    <w:rsid w:val="00406B81"/>
    <w:rsid w:val="0040722F"/>
    <w:rsid w:val="00410492"/>
    <w:rsid w:val="00411FE1"/>
    <w:rsid w:val="00412688"/>
    <w:rsid w:val="004134CC"/>
    <w:rsid w:val="00413D8C"/>
    <w:rsid w:val="004148D3"/>
    <w:rsid w:val="00414A33"/>
    <w:rsid w:val="00414FDC"/>
    <w:rsid w:val="00415D96"/>
    <w:rsid w:val="004171E9"/>
    <w:rsid w:val="00420143"/>
    <w:rsid w:val="00420A91"/>
    <w:rsid w:val="0042127B"/>
    <w:rsid w:val="004225E1"/>
    <w:rsid w:val="004225F2"/>
    <w:rsid w:val="0042264C"/>
    <w:rsid w:val="004324BD"/>
    <w:rsid w:val="0044100E"/>
    <w:rsid w:val="0044262D"/>
    <w:rsid w:val="00446F47"/>
    <w:rsid w:val="00453B71"/>
    <w:rsid w:val="00454E24"/>
    <w:rsid w:val="004557EE"/>
    <w:rsid w:val="00456D6D"/>
    <w:rsid w:val="00461F44"/>
    <w:rsid w:val="00466004"/>
    <w:rsid w:val="004669D6"/>
    <w:rsid w:val="00470A81"/>
    <w:rsid w:val="004714CB"/>
    <w:rsid w:val="004735A8"/>
    <w:rsid w:val="00473F86"/>
    <w:rsid w:val="00475127"/>
    <w:rsid w:val="00475954"/>
    <w:rsid w:val="004773D6"/>
    <w:rsid w:val="00480C09"/>
    <w:rsid w:val="00482EBD"/>
    <w:rsid w:val="00485D40"/>
    <w:rsid w:val="004901C3"/>
    <w:rsid w:val="0049022B"/>
    <w:rsid w:val="0049075F"/>
    <w:rsid w:val="00490D5A"/>
    <w:rsid w:val="00491012"/>
    <w:rsid w:val="00492CF3"/>
    <w:rsid w:val="004932EC"/>
    <w:rsid w:val="00493C85"/>
    <w:rsid w:val="00495A2C"/>
    <w:rsid w:val="00497D0A"/>
    <w:rsid w:val="004A64FD"/>
    <w:rsid w:val="004A657C"/>
    <w:rsid w:val="004A65FF"/>
    <w:rsid w:val="004A739D"/>
    <w:rsid w:val="004B1192"/>
    <w:rsid w:val="004B2ED5"/>
    <w:rsid w:val="004B4822"/>
    <w:rsid w:val="004B6896"/>
    <w:rsid w:val="004B6A98"/>
    <w:rsid w:val="004C0132"/>
    <w:rsid w:val="004C2520"/>
    <w:rsid w:val="004C3943"/>
    <w:rsid w:val="004C5277"/>
    <w:rsid w:val="004D1327"/>
    <w:rsid w:val="004D1BA4"/>
    <w:rsid w:val="004D4882"/>
    <w:rsid w:val="004D5180"/>
    <w:rsid w:val="004D620C"/>
    <w:rsid w:val="004D6E1B"/>
    <w:rsid w:val="004D79DE"/>
    <w:rsid w:val="004E03C7"/>
    <w:rsid w:val="004E1CFA"/>
    <w:rsid w:val="004E6405"/>
    <w:rsid w:val="004E7B32"/>
    <w:rsid w:val="004F169B"/>
    <w:rsid w:val="004F18EF"/>
    <w:rsid w:val="004F2A65"/>
    <w:rsid w:val="004F31D9"/>
    <w:rsid w:val="004F453B"/>
    <w:rsid w:val="004F584F"/>
    <w:rsid w:val="004F6CCF"/>
    <w:rsid w:val="00500128"/>
    <w:rsid w:val="00504DEF"/>
    <w:rsid w:val="00504F32"/>
    <w:rsid w:val="0050708C"/>
    <w:rsid w:val="00507CCB"/>
    <w:rsid w:val="00512BFD"/>
    <w:rsid w:val="00513DC1"/>
    <w:rsid w:val="00517DE4"/>
    <w:rsid w:val="00520EA0"/>
    <w:rsid w:val="00521CC7"/>
    <w:rsid w:val="005240EF"/>
    <w:rsid w:val="005266E8"/>
    <w:rsid w:val="0052797C"/>
    <w:rsid w:val="00530040"/>
    <w:rsid w:val="005311AC"/>
    <w:rsid w:val="0053216F"/>
    <w:rsid w:val="005324A3"/>
    <w:rsid w:val="00533DFF"/>
    <w:rsid w:val="00534FCA"/>
    <w:rsid w:val="005353B4"/>
    <w:rsid w:val="00536B3C"/>
    <w:rsid w:val="00540469"/>
    <w:rsid w:val="005427E4"/>
    <w:rsid w:val="0054698B"/>
    <w:rsid w:val="005500B5"/>
    <w:rsid w:val="005528BB"/>
    <w:rsid w:val="00556339"/>
    <w:rsid w:val="005566CA"/>
    <w:rsid w:val="00557E34"/>
    <w:rsid w:val="0056074A"/>
    <w:rsid w:val="005607C5"/>
    <w:rsid w:val="00562DA6"/>
    <w:rsid w:val="005657F7"/>
    <w:rsid w:val="00566215"/>
    <w:rsid w:val="00566921"/>
    <w:rsid w:val="00567537"/>
    <w:rsid w:val="0056759C"/>
    <w:rsid w:val="00567E47"/>
    <w:rsid w:val="00570D46"/>
    <w:rsid w:val="00572183"/>
    <w:rsid w:val="00572F76"/>
    <w:rsid w:val="00573206"/>
    <w:rsid w:val="005758A1"/>
    <w:rsid w:val="00583BDA"/>
    <w:rsid w:val="00586D39"/>
    <w:rsid w:val="0059577B"/>
    <w:rsid w:val="00595F56"/>
    <w:rsid w:val="005A0CF7"/>
    <w:rsid w:val="005A336B"/>
    <w:rsid w:val="005A3F41"/>
    <w:rsid w:val="005A464E"/>
    <w:rsid w:val="005A7158"/>
    <w:rsid w:val="005A74F6"/>
    <w:rsid w:val="005B3732"/>
    <w:rsid w:val="005B68B2"/>
    <w:rsid w:val="005C106F"/>
    <w:rsid w:val="005C1A15"/>
    <w:rsid w:val="005C2D62"/>
    <w:rsid w:val="005C3FC7"/>
    <w:rsid w:val="005C6728"/>
    <w:rsid w:val="005C6C46"/>
    <w:rsid w:val="005D1CBA"/>
    <w:rsid w:val="005D3727"/>
    <w:rsid w:val="005D60A3"/>
    <w:rsid w:val="005D6C1D"/>
    <w:rsid w:val="005D7662"/>
    <w:rsid w:val="005E06E9"/>
    <w:rsid w:val="005E0FB0"/>
    <w:rsid w:val="005E3197"/>
    <w:rsid w:val="005F160C"/>
    <w:rsid w:val="005F2034"/>
    <w:rsid w:val="005F4187"/>
    <w:rsid w:val="005F58C2"/>
    <w:rsid w:val="005F768B"/>
    <w:rsid w:val="005F7B7E"/>
    <w:rsid w:val="0060040A"/>
    <w:rsid w:val="00601B1D"/>
    <w:rsid w:val="0060566A"/>
    <w:rsid w:val="0060623C"/>
    <w:rsid w:val="00607238"/>
    <w:rsid w:val="006109A9"/>
    <w:rsid w:val="006118EA"/>
    <w:rsid w:val="00612432"/>
    <w:rsid w:val="00612B8A"/>
    <w:rsid w:val="00615680"/>
    <w:rsid w:val="00616759"/>
    <w:rsid w:val="00616991"/>
    <w:rsid w:val="00617770"/>
    <w:rsid w:val="00623600"/>
    <w:rsid w:val="006244B1"/>
    <w:rsid w:val="00625C63"/>
    <w:rsid w:val="00626A47"/>
    <w:rsid w:val="00626A4A"/>
    <w:rsid w:val="00626A92"/>
    <w:rsid w:val="006273E1"/>
    <w:rsid w:val="00633051"/>
    <w:rsid w:val="00636287"/>
    <w:rsid w:val="006378B6"/>
    <w:rsid w:val="00641685"/>
    <w:rsid w:val="006443DC"/>
    <w:rsid w:val="00644BC1"/>
    <w:rsid w:val="0064728B"/>
    <w:rsid w:val="00647B16"/>
    <w:rsid w:val="006516AA"/>
    <w:rsid w:val="006526A7"/>
    <w:rsid w:val="00653B26"/>
    <w:rsid w:val="00654161"/>
    <w:rsid w:val="0065464A"/>
    <w:rsid w:val="00656CEF"/>
    <w:rsid w:val="00660336"/>
    <w:rsid w:val="00660853"/>
    <w:rsid w:val="0066388C"/>
    <w:rsid w:val="006647B6"/>
    <w:rsid w:val="00664AAC"/>
    <w:rsid w:val="006657D5"/>
    <w:rsid w:val="00665FC4"/>
    <w:rsid w:val="00671B1B"/>
    <w:rsid w:val="00673674"/>
    <w:rsid w:val="00676137"/>
    <w:rsid w:val="00680104"/>
    <w:rsid w:val="00680355"/>
    <w:rsid w:val="00682318"/>
    <w:rsid w:val="00684C4E"/>
    <w:rsid w:val="006868FF"/>
    <w:rsid w:val="006869AC"/>
    <w:rsid w:val="00690EB7"/>
    <w:rsid w:val="00694992"/>
    <w:rsid w:val="006953E2"/>
    <w:rsid w:val="006961C9"/>
    <w:rsid w:val="0069621B"/>
    <w:rsid w:val="006A02BD"/>
    <w:rsid w:val="006A10FD"/>
    <w:rsid w:val="006A5716"/>
    <w:rsid w:val="006A63F4"/>
    <w:rsid w:val="006A7D5C"/>
    <w:rsid w:val="006B28D6"/>
    <w:rsid w:val="006B4382"/>
    <w:rsid w:val="006C0F9D"/>
    <w:rsid w:val="006C14CB"/>
    <w:rsid w:val="006C26D1"/>
    <w:rsid w:val="006C453A"/>
    <w:rsid w:val="006D03D2"/>
    <w:rsid w:val="006D45F8"/>
    <w:rsid w:val="006D56D9"/>
    <w:rsid w:val="006D78F9"/>
    <w:rsid w:val="006E1A9C"/>
    <w:rsid w:val="006E1DE0"/>
    <w:rsid w:val="006E283D"/>
    <w:rsid w:val="006E71B5"/>
    <w:rsid w:val="006E7CB8"/>
    <w:rsid w:val="006F021E"/>
    <w:rsid w:val="006F117C"/>
    <w:rsid w:val="006F2440"/>
    <w:rsid w:val="006F4043"/>
    <w:rsid w:val="006F487E"/>
    <w:rsid w:val="006F4B15"/>
    <w:rsid w:val="006F54B9"/>
    <w:rsid w:val="006F6B37"/>
    <w:rsid w:val="0070004E"/>
    <w:rsid w:val="0070176A"/>
    <w:rsid w:val="00701947"/>
    <w:rsid w:val="00701E50"/>
    <w:rsid w:val="00704935"/>
    <w:rsid w:val="00710BF2"/>
    <w:rsid w:val="00711E2D"/>
    <w:rsid w:val="00713523"/>
    <w:rsid w:val="0071359D"/>
    <w:rsid w:val="00715181"/>
    <w:rsid w:val="00717224"/>
    <w:rsid w:val="00717697"/>
    <w:rsid w:val="00723652"/>
    <w:rsid w:val="0072734B"/>
    <w:rsid w:val="00731804"/>
    <w:rsid w:val="00731A76"/>
    <w:rsid w:val="00734EB2"/>
    <w:rsid w:val="00736531"/>
    <w:rsid w:val="007378D9"/>
    <w:rsid w:val="00737B54"/>
    <w:rsid w:val="00737F46"/>
    <w:rsid w:val="007421DA"/>
    <w:rsid w:val="00743465"/>
    <w:rsid w:val="00744E21"/>
    <w:rsid w:val="00745B29"/>
    <w:rsid w:val="00747887"/>
    <w:rsid w:val="00751024"/>
    <w:rsid w:val="00752C8D"/>
    <w:rsid w:val="0075479E"/>
    <w:rsid w:val="0075525E"/>
    <w:rsid w:val="007559DB"/>
    <w:rsid w:val="0075624A"/>
    <w:rsid w:val="00757CE2"/>
    <w:rsid w:val="00760F1F"/>
    <w:rsid w:val="00762F5D"/>
    <w:rsid w:val="00765720"/>
    <w:rsid w:val="007705D9"/>
    <w:rsid w:val="0077082E"/>
    <w:rsid w:val="007708F5"/>
    <w:rsid w:val="0077152D"/>
    <w:rsid w:val="00772389"/>
    <w:rsid w:val="00772BB1"/>
    <w:rsid w:val="007744F0"/>
    <w:rsid w:val="007748AD"/>
    <w:rsid w:val="00774A1A"/>
    <w:rsid w:val="0077638D"/>
    <w:rsid w:val="00781FBA"/>
    <w:rsid w:val="007829D1"/>
    <w:rsid w:val="00783010"/>
    <w:rsid w:val="007835CB"/>
    <w:rsid w:val="00783FAF"/>
    <w:rsid w:val="00784698"/>
    <w:rsid w:val="007900C0"/>
    <w:rsid w:val="0079057A"/>
    <w:rsid w:val="007948B8"/>
    <w:rsid w:val="00795F8E"/>
    <w:rsid w:val="007A045B"/>
    <w:rsid w:val="007A0D69"/>
    <w:rsid w:val="007A1EDA"/>
    <w:rsid w:val="007A20AC"/>
    <w:rsid w:val="007A2EF3"/>
    <w:rsid w:val="007A4F51"/>
    <w:rsid w:val="007A5636"/>
    <w:rsid w:val="007A783B"/>
    <w:rsid w:val="007B0AE9"/>
    <w:rsid w:val="007B290C"/>
    <w:rsid w:val="007B3756"/>
    <w:rsid w:val="007B7938"/>
    <w:rsid w:val="007C0A81"/>
    <w:rsid w:val="007C2FE7"/>
    <w:rsid w:val="007C4266"/>
    <w:rsid w:val="007C58C0"/>
    <w:rsid w:val="007C7414"/>
    <w:rsid w:val="007D335C"/>
    <w:rsid w:val="007D3594"/>
    <w:rsid w:val="007D36B5"/>
    <w:rsid w:val="007D5050"/>
    <w:rsid w:val="007D5BFC"/>
    <w:rsid w:val="007D7424"/>
    <w:rsid w:val="007E1614"/>
    <w:rsid w:val="007E16D4"/>
    <w:rsid w:val="007E275D"/>
    <w:rsid w:val="007E6F82"/>
    <w:rsid w:val="007E7305"/>
    <w:rsid w:val="007E743C"/>
    <w:rsid w:val="007F5011"/>
    <w:rsid w:val="007F67DF"/>
    <w:rsid w:val="007F7B35"/>
    <w:rsid w:val="00800F03"/>
    <w:rsid w:val="00800F35"/>
    <w:rsid w:val="0080106B"/>
    <w:rsid w:val="00803524"/>
    <w:rsid w:val="00804D5E"/>
    <w:rsid w:val="00805F53"/>
    <w:rsid w:val="008062F5"/>
    <w:rsid w:val="00806615"/>
    <w:rsid w:val="00807108"/>
    <w:rsid w:val="00810DCC"/>
    <w:rsid w:val="00813E72"/>
    <w:rsid w:val="00815A14"/>
    <w:rsid w:val="00815A79"/>
    <w:rsid w:val="00816F99"/>
    <w:rsid w:val="0082271C"/>
    <w:rsid w:val="00823D4A"/>
    <w:rsid w:val="00823DDF"/>
    <w:rsid w:val="00823E7E"/>
    <w:rsid w:val="00823F30"/>
    <w:rsid w:val="008257C3"/>
    <w:rsid w:val="0082618D"/>
    <w:rsid w:val="00827E1D"/>
    <w:rsid w:val="008315D3"/>
    <w:rsid w:val="008324FC"/>
    <w:rsid w:val="00832DBC"/>
    <w:rsid w:val="0083592E"/>
    <w:rsid w:val="00846014"/>
    <w:rsid w:val="0084717F"/>
    <w:rsid w:val="00850223"/>
    <w:rsid w:val="0085165A"/>
    <w:rsid w:val="008536FD"/>
    <w:rsid w:val="0085436A"/>
    <w:rsid w:val="00854C0F"/>
    <w:rsid w:val="008554DE"/>
    <w:rsid w:val="008566D5"/>
    <w:rsid w:val="00863F43"/>
    <w:rsid w:val="00864D4C"/>
    <w:rsid w:val="008658BF"/>
    <w:rsid w:val="008659FF"/>
    <w:rsid w:val="008667F2"/>
    <w:rsid w:val="00872B15"/>
    <w:rsid w:val="00873A96"/>
    <w:rsid w:val="00874FF3"/>
    <w:rsid w:val="0087585B"/>
    <w:rsid w:val="0087770C"/>
    <w:rsid w:val="008832E9"/>
    <w:rsid w:val="00892ADF"/>
    <w:rsid w:val="008946B6"/>
    <w:rsid w:val="00894D25"/>
    <w:rsid w:val="00894ECB"/>
    <w:rsid w:val="00895C3F"/>
    <w:rsid w:val="008979DC"/>
    <w:rsid w:val="00897C10"/>
    <w:rsid w:val="008A338B"/>
    <w:rsid w:val="008A39D7"/>
    <w:rsid w:val="008B0858"/>
    <w:rsid w:val="008B09D5"/>
    <w:rsid w:val="008B556E"/>
    <w:rsid w:val="008C043D"/>
    <w:rsid w:val="008C10F0"/>
    <w:rsid w:val="008C1293"/>
    <w:rsid w:val="008C5105"/>
    <w:rsid w:val="008C56F3"/>
    <w:rsid w:val="008C59C2"/>
    <w:rsid w:val="008C5B6E"/>
    <w:rsid w:val="008C6284"/>
    <w:rsid w:val="008C6B52"/>
    <w:rsid w:val="008C6EDE"/>
    <w:rsid w:val="008C75E9"/>
    <w:rsid w:val="008C771D"/>
    <w:rsid w:val="008D18F6"/>
    <w:rsid w:val="008D30B8"/>
    <w:rsid w:val="008D40DA"/>
    <w:rsid w:val="008D4A57"/>
    <w:rsid w:val="008D5090"/>
    <w:rsid w:val="008D5E4E"/>
    <w:rsid w:val="008D7E61"/>
    <w:rsid w:val="008E07DE"/>
    <w:rsid w:val="008E1A73"/>
    <w:rsid w:val="008E2C43"/>
    <w:rsid w:val="008E4DA9"/>
    <w:rsid w:val="008E5519"/>
    <w:rsid w:val="008E5B32"/>
    <w:rsid w:val="008E7959"/>
    <w:rsid w:val="008F2E51"/>
    <w:rsid w:val="008F3FEC"/>
    <w:rsid w:val="008F6F86"/>
    <w:rsid w:val="00900080"/>
    <w:rsid w:val="009000AD"/>
    <w:rsid w:val="00900728"/>
    <w:rsid w:val="00907770"/>
    <w:rsid w:val="00911306"/>
    <w:rsid w:val="009116EE"/>
    <w:rsid w:val="009117A4"/>
    <w:rsid w:val="00913A76"/>
    <w:rsid w:val="00913DC7"/>
    <w:rsid w:val="009155DB"/>
    <w:rsid w:val="00915AD5"/>
    <w:rsid w:val="00915E48"/>
    <w:rsid w:val="00922A2F"/>
    <w:rsid w:val="00922C8B"/>
    <w:rsid w:val="0092428D"/>
    <w:rsid w:val="00926E91"/>
    <w:rsid w:val="00930216"/>
    <w:rsid w:val="0093232A"/>
    <w:rsid w:val="00935DA9"/>
    <w:rsid w:val="0094162B"/>
    <w:rsid w:val="00941D1E"/>
    <w:rsid w:val="00943C68"/>
    <w:rsid w:val="00944A6F"/>
    <w:rsid w:val="00946592"/>
    <w:rsid w:val="0095007F"/>
    <w:rsid w:val="0095158D"/>
    <w:rsid w:val="00952DFC"/>
    <w:rsid w:val="00954EE9"/>
    <w:rsid w:val="00956477"/>
    <w:rsid w:val="00956559"/>
    <w:rsid w:val="009607A6"/>
    <w:rsid w:val="00960EDE"/>
    <w:rsid w:val="00962E9A"/>
    <w:rsid w:val="00963580"/>
    <w:rsid w:val="0096453A"/>
    <w:rsid w:val="00965F22"/>
    <w:rsid w:val="009677FA"/>
    <w:rsid w:val="00970164"/>
    <w:rsid w:val="00980306"/>
    <w:rsid w:val="0098199C"/>
    <w:rsid w:val="00981F44"/>
    <w:rsid w:val="009821BF"/>
    <w:rsid w:val="00983B00"/>
    <w:rsid w:val="00986469"/>
    <w:rsid w:val="009906C3"/>
    <w:rsid w:val="00990AA2"/>
    <w:rsid w:val="009917DD"/>
    <w:rsid w:val="009947C4"/>
    <w:rsid w:val="00996F10"/>
    <w:rsid w:val="0099706B"/>
    <w:rsid w:val="0099772D"/>
    <w:rsid w:val="009A3CD5"/>
    <w:rsid w:val="009A4EE1"/>
    <w:rsid w:val="009A4F4B"/>
    <w:rsid w:val="009A5C9E"/>
    <w:rsid w:val="009B5137"/>
    <w:rsid w:val="009C0520"/>
    <w:rsid w:val="009C13F0"/>
    <w:rsid w:val="009C286E"/>
    <w:rsid w:val="009C2A7F"/>
    <w:rsid w:val="009C4D82"/>
    <w:rsid w:val="009C731A"/>
    <w:rsid w:val="009D27F0"/>
    <w:rsid w:val="009D5A3F"/>
    <w:rsid w:val="009D7553"/>
    <w:rsid w:val="009E4B99"/>
    <w:rsid w:val="009E4E04"/>
    <w:rsid w:val="009F0D69"/>
    <w:rsid w:val="009F1401"/>
    <w:rsid w:val="009F1504"/>
    <w:rsid w:val="009F18C6"/>
    <w:rsid w:val="009F4C76"/>
    <w:rsid w:val="009F6CE3"/>
    <w:rsid w:val="00A010AF"/>
    <w:rsid w:val="00A01FB7"/>
    <w:rsid w:val="00A02850"/>
    <w:rsid w:val="00A047F3"/>
    <w:rsid w:val="00A04EBF"/>
    <w:rsid w:val="00A06CA4"/>
    <w:rsid w:val="00A07834"/>
    <w:rsid w:val="00A07F2A"/>
    <w:rsid w:val="00A12001"/>
    <w:rsid w:val="00A12133"/>
    <w:rsid w:val="00A127B0"/>
    <w:rsid w:val="00A12914"/>
    <w:rsid w:val="00A143AF"/>
    <w:rsid w:val="00A17F6D"/>
    <w:rsid w:val="00A21898"/>
    <w:rsid w:val="00A272F7"/>
    <w:rsid w:val="00A36834"/>
    <w:rsid w:val="00A40DE6"/>
    <w:rsid w:val="00A47019"/>
    <w:rsid w:val="00A47CF4"/>
    <w:rsid w:val="00A50877"/>
    <w:rsid w:val="00A50CF8"/>
    <w:rsid w:val="00A5238E"/>
    <w:rsid w:val="00A54657"/>
    <w:rsid w:val="00A54DB1"/>
    <w:rsid w:val="00A552CB"/>
    <w:rsid w:val="00A55576"/>
    <w:rsid w:val="00A557B6"/>
    <w:rsid w:val="00A6078D"/>
    <w:rsid w:val="00A60F61"/>
    <w:rsid w:val="00A648DF"/>
    <w:rsid w:val="00A658B0"/>
    <w:rsid w:val="00A65A21"/>
    <w:rsid w:val="00A663E6"/>
    <w:rsid w:val="00A71A9D"/>
    <w:rsid w:val="00A748B6"/>
    <w:rsid w:val="00A76ECF"/>
    <w:rsid w:val="00A77BB7"/>
    <w:rsid w:val="00A80481"/>
    <w:rsid w:val="00A82566"/>
    <w:rsid w:val="00A83B20"/>
    <w:rsid w:val="00A8471F"/>
    <w:rsid w:val="00A86B3A"/>
    <w:rsid w:val="00A9427B"/>
    <w:rsid w:val="00A96ADE"/>
    <w:rsid w:val="00AA0720"/>
    <w:rsid w:val="00AA3647"/>
    <w:rsid w:val="00AA3A8B"/>
    <w:rsid w:val="00AA5898"/>
    <w:rsid w:val="00AB1B46"/>
    <w:rsid w:val="00AB337C"/>
    <w:rsid w:val="00AB5E42"/>
    <w:rsid w:val="00AB6EF2"/>
    <w:rsid w:val="00AB70B3"/>
    <w:rsid w:val="00AB7857"/>
    <w:rsid w:val="00AB7A3F"/>
    <w:rsid w:val="00AC3065"/>
    <w:rsid w:val="00AC4211"/>
    <w:rsid w:val="00AC4248"/>
    <w:rsid w:val="00AC4DDF"/>
    <w:rsid w:val="00AC5263"/>
    <w:rsid w:val="00AD1C9C"/>
    <w:rsid w:val="00AD1D90"/>
    <w:rsid w:val="00AD2B5D"/>
    <w:rsid w:val="00AD4856"/>
    <w:rsid w:val="00AD585A"/>
    <w:rsid w:val="00AD5AB4"/>
    <w:rsid w:val="00AD724B"/>
    <w:rsid w:val="00AE1EA5"/>
    <w:rsid w:val="00AE3139"/>
    <w:rsid w:val="00AE4C8C"/>
    <w:rsid w:val="00AE53BE"/>
    <w:rsid w:val="00AE5F6C"/>
    <w:rsid w:val="00AF1F92"/>
    <w:rsid w:val="00AF2C06"/>
    <w:rsid w:val="00AF3167"/>
    <w:rsid w:val="00AF3444"/>
    <w:rsid w:val="00AF3687"/>
    <w:rsid w:val="00AF4115"/>
    <w:rsid w:val="00AF6028"/>
    <w:rsid w:val="00B00B5A"/>
    <w:rsid w:val="00B107CA"/>
    <w:rsid w:val="00B10B88"/>
    <w:rsid w:val="00B10CD9"/>
    <w:rsid w:val="00B135ED"/>
    <w:rsid w:val="00B1608C"/>
    <w:rsid w:val="00B164E9"/>
    <w:rsid w:val="00B1757A"/>
    <w:rsid w:val="00B20FCD"/>
    <w:rsid w:val="00B21760"/>
    <w:rsid w:val="00B21D0C"/>
    <w:rsid w:val="00B2615D"/>
    <w:rsid w:val="00B266EE"/>
    <w:rsid w:val="00B272B0"/>
    <w:rsid w:val="00B27E36"/>
    <w:rsid w:val="00B30738"/>
    <w:rsid w:val="00B32B98"/>
    <w:rsid w:val="00B3361C"/>
    <w:rsid w:val="00B3747C"/>
    <w:rsid w:val="00B40254"/>
    <w:rsid w:val="00B44934"/>
    <w:rsid w:val="00B45FBC"/>
    <w:rsid w:val="00B51984"/>
    <w:rsid w:val="00B52198"/>
    <w:rsid w:val="00B52611"/>
    <w:rsid w:val="00B52ECB"/>
    <w:rsid w:val="00B57F43"/>
    <w:rsid w:val="00B60FDC"/>
    <w:rsid w:val="00B61871"/>
    <w:rsid w:val="00B63793"/>
    <w:rsid w:val="00B64E0D"/>
    <w:rsid w:val="00B64F5D"/>
    <w:rsid w:val="00B70F02"/>
    <w:rsid w:val="00B7226B"/>
    <w:rsid w:val="00B73673"/>
    <w:rsid w:val="00B740D3"/>
    <w:rsid w:val="00B748BF"/>
    <w:rsid w:val="00B75986"/>
    <w:rsid w:val="00B75E65"/>
    <w:rsid w:val="00B80ABD"/>
    <w:rsid w:val="00B81721"/>
    <w:rsid w:val="00B827CF"/>
    <w:rsid w:val="00B82C86"/>
    <w:rsid w:val="00B84E46"/>
    <w:rsid w:val="00B86E05"/>
    <w:rsid w:val="00B90A01"/>
    <w:rsid w:val="00B922A9"/>
    <w:rsid w:val="00B94752"/>
    <w:rsid w:val="00B94B4D"/>
    <w:rsid w:val="00BA2917"/>
    <w:rsid w:val="00BA35BA"/>
    <w:rsid w:val="00BA37DC"/>
    <w:rsid w:val="00BA39CB"/>
    <w:rsid w:val="00BA5C8B"/>
    <w:rsid w:val="00BA7DBB"/>
    <w:rsid w:val="00BB17ED"/>
    <w:rsid w:val="00BB2384"/>
    <w:rsid w:val="00BB3BB2"/>
    <w:rsid w:val="00BB3DB4"/>
    <w:rsid w:val="00BB4D86"/>
    <w:rsid w:val="00BB6CC2"/>
    <w:rsid w:val="00BB76AB"/>
    <w:rsid w:val="00BB7C0C"/>
    <w:rsid w:val="00BB7F48"/>
    <w:rsid w:val="00BC0B4E"/>
    <w:rsid w:val="00BC2055"/>
    <w:rsid w:val="00BC20DF"/>
    <w:rsid w:val="00BC2C07"/>
    <w:rsid w:val="00BC425F"/>
    <w:rsid w:val="00BC62C2"/>
    <w:rsid w:val="00BC7117"/>
    <w:rsid w:val="00BD0C34"/>
    <w:rsid w:val="00BD11E4"/>
    <w:rsid w:val="00BD12B3"/>
    <w:rsid w:val="00BD28F8"/>
    <w:rsid w:val="00BD2D12"/>
    <w:rsid w:val="00BD30F5"/>
    <w:rsid w:val="00BD3F8D"/>
    <w:rsid w:val="00BD56A2"/>
    <w:rsid w:val="00BD60B6"/>
    <w:rsid w:val="00BD79F7"/>
    <w:rsid w:val="00BE2054"/>
    <w:rsid w:val="00BE2FF8"/>
    <w:rsid w:val="00BE30A8"/>
    <w:rsid w:val="00BE4CE6"/>
    <w:rsid w:val="00BE68CF"/>
    <w:rsid w:val="00BE7B11"/>
    <w:rsid w:val="00BF0C28"/>
    <w:rsid w:val="00BF171C"/>
    <w:rsid w:val="00BF361E"/>
    <w:rsid w:val="00BF4317"/>
    <w:rsid w:val="00BF4347"/>
    <w:rsid w:val="00BF4636"/>
    <w:rsid w:val="00BF50D5"/>
    <w:rsid w:val="00BF5A0D"/>
    <w:rsid w:val="00C023C0"/>
    <w:rsid w:val="00C05729"/>
    <w:rsid w:val="00C106FF"/>
    <w:rsid w:val="00C11108"/>
    <w:rsid w:val="00C138EF"/>
    <w:rsid w:val="00C13CA7"/>
    <w:rsid w:val="00C15AA6"/>
    <w:rsid w:val="00C1752F"/>
    <w:rsid w:val="00C2302F"/>
    <w:rsid w:val="00C27D14"/>
    <w:rsid w:val="00C32EE7"/>
    <w:rsid w:val="00C35709"/>
    <w:rsid w:val="00C37EAB"/>
    <w:rsid w:val="00C42BD9"/>
    <w:rsid w:val="00C44AED"/>
    <w:rsid w:val="00C4506E"/>
    <w:rsid w:val="00C45C38"/>
    <w:rsid w:val="00C45F1D"/>
    <w:rsid w:val="00C46FA8"/>
    <w:rsid w:val="00C50C0F"/>
    <w:rsid w:val="00C5271B"/>
    <w:rsid w:val="00C54E9C"/>
    <w:rsid w:val="00C54EEB"/>
    <w:rsid w:val="00C566AA"/>
    <w:rsid w:val="00C56914"/>
    <w:rsid w:val="00C57169"/>
    <w:rsid w:val="00C57217"/>
    <w:rsid w:val="00C577D0"/>
    <w:rsid w:val="00C57FC3"/>
    <w:rsid w:val="00C60205"/>
    <w:rsid w:val="00C65409"/>
    <w:rsid w:val="00C66B55"/>
    <w:rsid w:val="00C7154F"/>
    <w:rsid w:val="00C812C2"/>
    <w:rsid w:val="00C82B26"/>
    <w:rsid w:val="00C854CF"/>
    <w:rsid w:val="00C91B6B"/>
    <w:rsid w:val="00C948C0"/>
    <w:rsid w:val="00CA298E"/>
    <w:rsid w:val="00CA2F90"/>
    <w:rsid w:val="00CA32B0"/>
    <w:rsid w:val="00CB0C42"/>
    <w:rsid w:val="00CB4020"/>
    <w:rsid w:val="00CB5E4E"/>
    <w:rsid w:val="00CB79D2"/>
    <w:rsid w:val="00CC62CD"/>
    <w:rsid w:val="00CC64F0"/>
    <w:rsid w:val="00CC75FB"/>
    <w:rsid w:val="00CC7843"/>
    <w:rsid w:val="00CD012F"/>
    <w:rsid w:val="00CD0214"/>
    <w:rsid w:val="00CD0A28"/>
    <w:rsid w:val="00CD1685"/>
    <w:rsid w:val="00CD1C50"/>
    <w:rsid w:val="00CD1DE8"/>
    <w:rsid w:val="00CD2DB8"/>
    <w:rsid w:val="00CD3E72"/>
    <w:rsid w:val="00CD4726"/>
    <w:rsid w:val="00CD52D4"/>
    <w:rsid w:val="00CD5A86"/>
    <w:rsid w:val="00CD6000"/>
    <w:rsid w:val="00CD64DE"/>
    <w:rsid w:val="00CE0221"/>
    <w:rsid w:val="00CE0F3E"/>
    <w:rsid w:val="00CF06E5"/>
    <w:rsid w:val="00CF1780"/>
    <w:rsid w:val="00CF1821"/>
    <w:rsid w:val="00CF38A7"/>
    <w:rsid w:val="00CF3A81"/>
    <w:rsid w:val="00CF4D9A"/>
    <w:rsid w:val="00CF5972"/>
    <w:rsid w:val="00CF6F9A"/>
    <w:rsid w:val="00CF7124"/>
    <w:rsid w:val="00CF77B8"/>
    <w:rsid w:val="00CF7805"/>
    <w:rsid w:val="00D01953"/>
    <w:rsid w:val="00D03ED0"/>
    <w:rsid w:val="00D03FF7"/>
    <w:rsid w:val="00D04F1D"/>
    <w:rsid w:val="00D065CE"/>
    <w:rsid w:val="00D0666E"/>
    <w:rsid w:val="00D0667A"/>
    <w:rsid w:val="00D15688"/>
    <w:rsid w:val="00D15C3F"/>
    <w:rsid w:val="00D17B47"/>
    <w:rsid w:val="00D2426E"/>
    <w:rsid w:val="00D27142"/>
    <w:rsid w:val="00D3014A"/>
    <w:rsid w:val="00D302EF"/>
    <w:rsid w:val="00D31F81"/>
    <w:rsid w:val="00D32B6D"/>
    <w:rsid w:val="00D32DEF"/>
    <w:rsid w:val="00D33593"/>
    <w:rsid w:val="00D33900"/>
    <w:rsid w:val="00D35178"/>
    <w:rsid w:val="00D353E1"/>
    <w:rsid w:val="00D37EC2"/>
    <w:rsid w:val="00D406D5"/>
    <w:rsid w:val="00D41DA8"/>
    <w:rsid w:val="00D435C8"/>
    <w:rsid w:val="00D45790"/>
    <w:rsid w:val="00D45843"/>
    <w:rsid w:val="00D522EE"/>
    <w:rsid w:val="00D52503"/>
    <w:rsid w:val="00D5296A"/>
    <w:rsid w:val="00D56435"/>
    <w:rsid w:val="00D56A1A"/>
    <w:rsid w:val="00D605E4"/>
    <w:rsid w:val="00D6068D"/>
    <w:rsid w:val="00D64305"/>
    <w:rsid w:val="00D64A30"/>
    <w:rsid w:val="00D666D0"/>
    <w:rsid w:val="00D673EC"/>
    <w:rsid w:val="00D677F1"/>
    <w:rsid w:val="00D717E7"/>
    <w:rsid w:val="00D72502"/>
    <w:rsid w:val="00D72BED"/>
    <w:rsid w:val="00D73702"/>
    <w:rsid w:val="00D741DC"/>
    <w:rsid w:val="00D7428C"/>
    <w:rsid w:val="00D76A92"/>
    <w:rsid w:val="00D81A53"/>
    <w:rsid w:val="00D81EA6"/>
    <w:rsid w:val="00D820EE"/>
    <w:rsid w:val="00D826E2"/>
    <w:rsid w:val="00D87F0F"/>
    <w:rsid w:val="00D90869"/>
    <w:rsid w:val="00D93390"/>
    <w:rsid w:val="00D94197"/>
    <w:rsid w:val="00D96955"/>
    <w:rsid w:val="00D96E57"/>
    <w:rsid w:val="00DA3F11"/>
    <w:rsid w:val="00DA4444"/>
    <w:rsid w:val="00DA5463"/>
    <w:rsid w:val="00DB1235"/>
    <w:rsid w:val="00DB246B"/>
    <w:rsid w:val="00DB332A"/>
    <w:rsid w:val="00DB40A6"/>
    <w:rsid w:val="00DB72EC"/>
    <w:rsid w:val="00DC0535"/>
    <w:rsid w:val="00DC0B7C"/>
    <w:rsid w:val="00DC23F0"/>
    <w:rsid w:val="00DC279F"/>
    <w:rsid w:val="00DC38A5"/>
    <w:rsid w:val="00DC3FB3"/>
    <w:rsid w:val="00DC4D91"/>
    <w:rsid w:val="00DC5499"/>
    <w:rsid w:val="00DC6891"/>
    <w:rsid w:val="00DC79A8"/>
    <w:rsid w:val="00DD1961"/>
    <w:rsid w:val="00DD251E"/>
    <w:rsid w:val="00DE0232"/>
    <w:rsid w:val="00DE448E"/>
    <w:rsid w:val="00DE4739"/>
    <w:rsid w:val="00DE6477"/>
    <w:rsid w:val="00DE7112"/>
    <w:rsid w:val="00DE71E7"/>
    <w:rsid w:val="00DE77D2"/>
    <w:rsid w:val="00DF0D13"/>
    <w:rsid w:val="00DF1CF1"/>
    <w:rsid w:val="00DF2237"/>
    <w:rsid w:val="00DF3E48"/>
    <w:rsid w:val="00DF4031"/>
    <w:rsid w:val="00DF53C2"/>
    <w:rsid w:val="00DF5C7C"/>
    <w:rsid w:val="00DF5FAE"/>
    <w:rsid w:val="00DF7B2F"/>
    <w:rsid w:val="00DF7D28"/>
    <w:rsid w:val="00DF7F9F"/>
    <w:rsid w:val="00E0140F"/>
    <w:rsid w:val="00E05385"/>
    <w:rsid w:val="00E13296"/>
    <w:rsid w:val="00E132D5"/>
    <w:rsid w:val="00E136C3"/>
    <w:rsid w:val="00E13C06"/>
    <w:rsid w:val="00E14421"/>
    <w:rsid w:val="00E1494A"/>
    <w:rsid w:val="00E1557A"/>
    <w:rsid w:val="00E201A3"/>
    <w:rsid w:val="00E21949"/>
    <w:rsid w:val="00E21A44"/>
    <w:rsid w:val="00E22294"/>
    <w:rsid w:val="00E23BFE"/>
    <w:rsid w:val="00E23E29"/>
    <w:rsid w:val="00E267D0"/>
    <w:rsid w:val="00E26C23"/>
    <w:rsid w:val="00E26C60"/>
    <w:rsid w:val="00E27C77"/>
    <w:rsid w:val="00E3001D"/>
    <w:rsid w:val="00E313EE"/>
    <w:rsid w:val="00E328F9"/>
    <w:rsid w:val="00E3388B"/>
    <w:rsid w:val="00E370B5"/>
    <w:rsid w:val="00E37C19"/>
    <w:rsid w:val="00E411FD"/>
    <w:rsid w:val="00E42684"/>
    <w:rsid w:val="00E43C6F"/>
    <w:rsid w:val="00E44FC0"/>
    <w:rsid w:val="00E46309"/>
    <w:rsid w:val="00E4692E"/>
    <w:rsid w:val="00E46B12"/>
    <w:rsid w:val="00E46BEB"/>
    <w:rsid w:val="00E47143"/>
    <w:rsid w:val="00E5154E"/>
    <w:rsid w:val="00E57BF2"/>
    <w:rsid w:val="00E70A18"/>
    <w:rsid w:val="00E71152"/>
    <w:rsid w:val="00E71A81"/>
    <w:rsid w:val="00E72A0C"/>
    <w:rsid w:val="00E73CD2"/>
    <w:rsid w:val="00E76350"/>
    <w:rsid w:val="00E7657A"/>
    <w:rsid w:val="00E7723C"/>
    <w:rsid w:val="00E828C9"/>
    <w:rsid w:val="00E82CB3"/>
    <w:rsid w:val="00E84A2B"/>
    <w:rsid w:val="00E86773"/>
    <w:rsid w:val="00E924F5"/>
    <w:rsid w:val="00E92A01"/>
    <w:rsid w:val="00E92D0B"/>
    <w:rsid w:val="00E9305C"/>
    <w:rsid w:val="00E95C6C"/>
    <w:rsid w:val="00E96C8F"/>
    <w:rsid w:val="00E97388"/>
    <w:rsid w:val="00E97C88"/>
    <w:rsid w:val="00EA058E"/>
    <w:rsid w:val="00EA6243"/>
    <w:rsid w:val="00EA7AAE"/>
    <w:rsid w:val="00EB01C0"/>
    <w:rsid w:val="00EB23C7"/>
    <w:rsid w:val="00EB3F29"/>
    <w:rsid w:val="00EB501C"/>
    <w:rsid w:val="00EB5CBF"/>
    <w:rsid w:val="00EB6BE4"/>
    <w:rsid w:val="00EB749D"/>
    <w:rsid w:val="00EC000A"/>
    <w:rsid w:val="00EC019A"/>
    <w:rsid w:val="00EC12AF"/>
    <w:rsid w:val="00EC1B26"/>
    <w:rsid w:val="00EC2A70"/>
    <w:rsid w:val="00EC3486"/>
    <w:rsid w:val="00EC4D6C"/>
    <w:rsid w:val="00EC4FB5"/>
    <w:rsid w:val="00EC58C6"/>
    <w:rsid w:val="00EC5E57"/>
    <w:rsid w:val="00EC631A"/>
    <w:rsid w:val="00EC643D"/>
    <w:rsid w:val="00EC7284"/>
    <w:rsid w:val="00EC7738"/>
    <w:rsid w:val="00ED11A8"/>
    <w:rsid w:val="00ED3858"/>
    <w:rsid w:val="00ED4586"/>
    <w:rsid w:val="00ED4C89"/>
    <w:rsid w:val="00ED5EB3"/>
    <w:rsid w:val="00ED60EE"/>
    <w:rsid w:val="00ED65BD"/>
    <w:rsid w:val="00EE1A0A"/>
    <w:rsid w:val="00EE1BE1"/>
    <w:rsid w:val="00EE1DD9"/>
    <w:rsid w:val="00EE57CC"/>
    <w:rsid w:val="00EE5953"/>
    <w:rsid w:val="00EF03FC"/>
    <w:rsid w:val="00EF0413"/>
    <w:rsid w:val="00EF60D6"/>
    <w:rsid w:val="00EF6A95"/>
    <w:rsid w:val="00EF6BC8"/>
    <w:rsid w:val="00EF6F4E"/>
    <w:rsid w:val="00F016C3"/>
    <w:rsid w:val="00F02219"/>
    <w:rsid w:val="00F04CAD"/>
    <w:rsid w:val="00F06BEA"/>
    <w:rsid w:val="00F07D76"/>
    <w:rsid w:val="00F10A1D"/>
    <w:rsid w:val="00F10E26"/>
    <w:rsid w:val="00F139AC"/>
    <w:rsid w:val="00F157B5"/>
    <w:rsid w:val="00F15892"/>
    <w:rsid w:val="00F16B8B"/>
    <w:rsid w:val="00F1719B"/>
    <w:rsid w:val="00F174C8"/>
    <w:rsid w:val="00F20EED"/>
    <w:rsid w:val="00F22B6C"/>
    <w:rsid w:val="00F259B5"/>
    <w:rsid w:val="00F25C12"/>
    <w:rsid w:val="00F26A26"/>
    <w:rsid w:val="00F26AB1"/>
    <w:rsid w:val="00F30106"/>
    <w:rsid w:val="00F32DE6"/>
    <w:rsid w:val="00F32EE3"/>
    <w:rsid w:val="00F34F7C"/>
    <w:rsid w:val="00F351D9"/>
    <w:rsid w:val="00F3536F"/>
    <w:rsid w:val="00F36441"/>
    <w:rsid w:val="00F36A6E"/>
    <w:rsid w:val="00F370EF"/>
    <w:rsid w:val="00F46378"/>
    <w:rsid w:val="00F4721B"/>
    <w:rsid w:val="00F50A10"/>
    <w:rsid w:val="00F510DA"/>
    <w:rsid w:val="00F54139"/>
    <w:rsid w:val="00F550AF"/>
    <w:rsid w:val="00F55A7A"/>
    <w:rsid w:val="00F57D3B"/>
    <w:rsid w:val="00F60168"/>
    <w:rsid w:val="00F607BB"/>
    <w:rsid w:val="00F61AE1"/>
    <w:rsid w:val="00F63F5F"/>
    <w:rsid w:val="00F66552"/>
    <w:rsid w:val="00F67A6E"/>
    <w:rsid w:val="00F749F6"/>
    <w:rsid w:val="00F76A42"/>
    <w:rsid w:val="00F77A92"/>
    <w:rsid w:val="00F81B13"/>
    <w:rsid w:val="00F8202E"/>
    <w:rsid w:val="00F82B70"/>
    <w:rsid w:val="00F83A82"/>
    <w:rsid w:val="00F84A25"/>
    <w:rsid w:val="00F84BAC"/>
    <w:rsid w:val="00F87EAF"/>
    <w:rsid w:val="00F92128"/>
    <w:rsid w:val="00F92F43"/>
    <w:rsid w:val="00F9354A"/>
    <w:rsid w:val="00F95D6D"/>
    <w:rsid w:val="00FA0D76"/>
    <w:rsid w:val="00FA15BA"/>
    <w:rsid w:val="00FA4153"/>
    <w:rsid w:val="00FA5440"/>
    <w:rsid w:val="00FA6E26"/>
    <w:rsid w:val="00FA72B7"/>
    <w:rsid w:val="00FA770F"/>
    <w:rsid w:val="00FB0383"/>
    <w:rsid w:val="00FB1B93"/>
    <w:rsid w:val="00FB38F2"/>
    <w:rsid w:val="00FB78DF"/>
    <w:rsid w:val="00FC20DD"/>
    <w:rsid w:val="00FC259A"/>
    <w:rsid w:val="00FC3E91"/>
    <w:rsid w:val="00FC4913"/>
    <w:rsid w:val="00FC71C1"/>
    <w:rsid w:val="00FD2CC8"/>
    <w:rsid w:val="00FD4C11"/>
    <w:rsid w:val="00FD543B"/>
    <w:rsid w:val="00FD6247"/>
    <w:rsid w:val="00FD6928"/>
    <w:rsid w:val="00FE067E"/>
    <w:rsid w:val="00FE18AA"/>
    <w:rsid w:val="00FE3CD1"/>
    <w:rsid w:val="00FE3FB4"/>
    <w:rsid w:val="00FE4B1E"/>
    <w:rsid w:val="00FE5CED"/>
    <w:rsid w:val="00FE7428"/>
    <w:rsid w:val="00FF144E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F84A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736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73673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234E8C"/>
    <w:pPr>
      <w:spacing w:before="100" w:beforeAutospacing="1" w:after="100" w:afterAutospacing="1"/>
    </w:pPr>
  </w:style>
  <w:style w:type="character" w:styleId="Fett">
    <w:name w:val="Strong"/>
    <w:qFormat/>
    <w:rsid w:val="00234E8C"/>
    <w:rPr>
      <w:b/>
      <w:bCs/>
    </w:rPr>
  </w:style>
  <w:style w:type="character" w:styleId="Hyperlink">
    <w:name w:val="Hyperlink"/>
    <w:rsid w:val="00784698"/>
    <w:rPr>
      <w:color w:val="0000FF"/>
      <w:u w:val="single"/>
    </w:rPr>
  </w:style>
  <w:style w:type="paragraph" w:styleId="Sprechblasentext">
    <w:name w:val="Balloon Text"/>
    <w:basedOn w:val="Standard"/>
    <w:semiHidden/>
    <w:rsid w:val="0084601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C6BFE"/>
    <w:pPr>
      <w:jc w:val="both"/>
    </w:pPr>
    <w:rPr>
      <w:rFonts w:ascii="Arial" w:hAnsi="Arial"/>
      <w:snapToGrid w:val="0"/>
      <w:sz w:val="20"/>
      <w:szCs w:val="20"/>
    </w:rPr>
  </w:style>
  <w:style w:type="character" w:customStyle="1" w:styleId="c1">
    <w:name w:val="c1"/>
    <w:basedOn w:val="Absatz-Standardschriftart"/>
    <w:rsid w:val="0098199C"/>
  </w:style>
  <w:style w:type="character" w:styleId="Hervorhebung">
    <w:name w:val="Emphasis"/>
    <w:qFormat/>
    <w:rsid w:val="00473F8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473F86"/>
  </w:style>
  <w:style w:type="character" w:styleId="Kommentarzeichen">
    <w:name w:val="annotation reference"/>
    <w:semiHidden/>
    <w:rsid w:val="003D5F76"/>
    <w:rPr>
      <w:sz w:val="16"/>
      <w:szCs w:val="16"/>
    </w:rPr>
  </w:style>
  <w:style w:type="paragraph" w:styleId="Kommentartext">
    <w:name w:val="annotation text"/>
    <w:basedOn w:val="Standard"/>
    <w:semiHidden/>
    <w:rsid w:val="003D5F7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D5F76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332A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F84A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736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73673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234E8C"/>
    <w:pPr>
      <w:spacing w:before="100" w:beforeAutospacing="1" w:after="100" w:afterAutospacing="1"/>
    </w:pPr>
  </w:style>
  <w:style w:type="character" w:styleId="Fett">
    <w:name w:val="Strong"/>
    <w:qFormat/>
    <w:rsid w:val="00234E8C"/>
    <w:rPr>
      <w:b/>
      <w:bCs/>
    </w:rPr>
  </w:style>
  <w:style w:type="character" w:styleId="Hyperlink">
    <w:name w:val="Hyperlink"/>
    <w:rsid w:val="00784698"/>
    <w:rPr>
      <w:color w:val="0000FF"/>
      <w:u w:val="single"/>
    </w:rPr>
  </w:style>
  <w:style w:type="paragraph" w:styleId="Sprechblasentext">
    <w:name w:val="Balloon Text"/>
    <w:basedOn w:val="Standard"/>
    <w:semiHidden/>
    <w:rsid w:val="0084601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C6BFE"/>
    <w:pPr>
      <w:jc w:val="both"/>
    </w:pPr>
    <w:rPr>
      <w:rFonts w:ascii="Arial" w:hAnsi="Arial"/>
      <w:snapToGrid w:val="0"/>
      <w:sz w:val="20"/>
      <w:szCs w:val="20"/>
    </w:rPr>
  </w:style>
  <w:style w:type="character" w:customStyle="1" w:styleId="c1">
    <w:name w:val="c1"/>
    <w:basedOn w:val="Absatz-Standardschriftart"/>
    <w:rsid w:val="0098199C"/>
  </w:style>
  <w:style w:type="character" w:styleId="Hervorhebung">
    <w:name w:val="Emphasis"/>
    <w:qFormat/>
    <w:rsid w:val="00473F8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473F86"/>
  </w:style>
  <w:style w:type="character" w:styleId="Kommentarzeichen">
    <w:name w:val="annotation reference"/>
    <w:semiHidden/>
    <w:rsid w:val="003D5F76"/>
    <w:rPr>
      <w:sz w:val="16"/>
      <w:szCs w:val="16"/>
    </w:rPr>
  </w:style>
  <w:style w:type="paragraph" w:styleId="Kommentartext">
    <w:name w:val="annotation text"/>
    <w:basedOn w:val="Standard"/>
    <w:semiHidden/>
    <w:rsid w:val="003D5F7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D5F76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332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xing.com/companies/barmeni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270500\AppData\Local\Temp\notes9C2022\www.twitter.com\barmen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de/barmeni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armenia.de" TargetMode="External"/><Relationship Id="rId10" Type="http://schemas.openxmlformats.org/officeDocument/2006/relationships/hyperlink" Target="http://www.presse.barmenia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artina.seidel@barmeni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002F-77F4-4A8F-AD0D-7FAF0C76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E8953954</Template>
  <TotalTime>0</TotalTime>
  <Pages>1</Pages>
  <Words>289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Barmenia Krankenversicherung a. G.</Company>
  <LinksUpToDate>false</LinksUpToDate>
  <CharactersWithSpaces>2813</CharactersWithSpaces>
  <SharedDoc>false</SharedDoc>
  <HLinks>
    <vt:vector size="54" baseType="variant">
      <vt:variant>
        <vt:i4>8126519</vt:i4>
      </vt:variant>
      <vt:variant>
        <vt:i4>24</vt:i4>
      </vt:variant>
      <vt:variant>
        <vt:i4>0</vt:i4>
      </vt:variant>
      <vt:variant>
        <vt:i4>5</vt:i4>
      </vt:variant>
      <vt:variant>
        <vt:lpwstr>http://www.barmenia.de/</vt:lpwstr>
      </vt:variant>
      <vt:variant>
        <vt:lpwstr/>
      </vt:variant>
      <vt:variant>
        <vt:i4>786538</vt:i4>
      </vt:variant>
      <vt:variant>
        <vt:i4>21</vt:i4>
      </vt:variant>
      <vt:variant>
        <vt:i4>0</vt:i4>
      </vt:variant>
      <vt:variant>
        <vt:i4>5</vt:i4>
      </vt:variant>
      <vt:variant>
        <vt:lpwstr>mailto:marina.weise@barmenia.de</vt:lpwstr>
      </vt:variant>
      <vt:variant>
        <vt:lpwstr/>
      </vt:variant>
      <vt:variant>
        <vt:i4>7012409</vt:i4>
      </vt:variant>
      <vt:variant>
        <vt:i4>18</vt:i4>
      </vt:variant>
      <vt:variant>
        <vt:i4>0</vt:i4>
      </vt:variant>
      <vt:variant>
        <vt:i4>5</vt:i4>
      </vt:variant>
      <vt:variant>
        <vt:lpwstr>http://www.xing.com/companies/barmenia</vt:lpwstr>
      </vt:variant>
      <vt:variant>
        <vt:lpwstr/>
      </vt:variant>
      <vt:variant>
        <vt:i4>1507427</vt:i4>
      </vt:variant>
      <vt:variant>
        <vt:i4>15</vt:i4>
      </vt:variant>
      <vt:variant>
        <vt:i4>0</vt:i4>
      </vt:variant>
      <vt:variant>
        <vt:i4>5</vt:i4>
      </vt:variant>
      <vt:variant>
        <vt:lpwstr>C:\Dokumente und Einstellungen\270500\Lokale Einstellungen\Temp\notes8EC39C\www.twitter.com\barmenia</vt:lpwstr>
      </vt:variant>
      <vt:variant>
        <vt:lpwstr/>
      </vt:variant>
      <vt:variant>
        <vt:i4>7602297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http://www.facebook.de/barmenia</vt:lpwstr>
      </vt:variant>
      <vt:variant>
        <vt:lpwstr/>
      </vt:variant>
      <vt:variant>
        <vt:i4>327683</vt:i4>
      </vt:variant>
      <vt:variant>
        <vt:i4>9</vt:i4>
      </vt:variant>
      <vt:variant>
        <vt:i4>0</vt:i4>
      </vt:variant>
      <vt:variant>
        <vt:i4>5</vt:i4>
      </vt:variant>
      <vt:variant>
        <vt:lpwstr>www.eyeglass24.de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http://www.presse.barmenia.de/</vt:lpwstr>
      </vt:variant>
      <vt:variant>
        <vt:lpwstr/>
      </vt:variant>
      <vt:variant>
        <vt:i4>6815856</vt:i4>
      </vt:variant>
      <vt:variant>
        <vt:i4>3</vt:i4>
      </vt:variant>
      <vt:variant>
        <vt:i4>0</vt:i4>
      </vt:variant>
      <vt:variant>
        <vt:i4>5</vt:i4>
      </vt:variant>
      <vt:variant>
        <vt:lpwstr>http://www.barmenia.de/de/service/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https://www.eyeglass24.de/?c=Barmenia-Mitglieder-5Prozent%20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Bongwald, Stephan</dc:creator>
  <cp:lastModifiedBy>Seidel, Martina</cp:lastModifiedBy>
  <cp:revision>6</cp:revision>
  <cp:lastPrinted>2017-04-06T06:53:00Z</cp:lastPrinted>
  <dcterms:created xsi:type="dcterms:W3CDTF">2017-04-06T18:34:00Z</dcterms:created>
  <dcterms:modified xsi:type="dcterms:W3CDTF">2017-05-24T08:13:00Z</dcterms:modified>
</cp:coreProperties>
</file>