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07FE465A" w14:textId="77777777"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3FD3EFED" w14:textId="4B8403ED" w:rsidR="001D4980" w:rsidRPr="001D4980" w:rsidRDefault="00F94698" w:rsidP="001D4980">
      <w:pPr>
        <w:spacing w:after="0" w:line="450" w:lineRule="atLeast"/>
        <w:textAlignment w:val="baseline"/>
        <w:outlineLvl w:val="1"/>
        <w:rPr>
          <w:rFonts w:ascii="Meta OT Book" w:eastAsia="Times New Roman" w:hAnsi="Meta OT Book" w:cs="Times New Roman"/>
          <w:color w:val="333333"/>
          <w:sz w:val="32"/>
          <w:szCs w:val="32"/>
          <w:lang w:eastAsia="de-DE"/>
        </w:rPr>
      </w:pPr>
      <w:r>
        <w:rPr>
          <w:rFonts w:ascii="Meta OT Book" w:eastAsia="Times New Roman" w:hAnsi="Meta OT Book" w:cs="Times New Roman"/>
          <w:color w:val="333333"/>
          <w:sz w:val="32"/>
          <w:szCs w:val="32"/>
          <w:lang w:eastAsia="de-DE"/>
        </w:rPr>
        <w:t>Durchlauferhitzer richtig einstellen</w:t>
      </w:r>
    </w:p>
    <w:p w14:paraId="40A81BCF" w14:textId="77777777" w:rsidR="001D4980" w:rsidRPr="001D4980" w:rsidRDefault="001D4980" w:rsidP="001D4980">
      <w:pPr>
        <w:spacing w:line="276" w:lineRule="auto"/>
        <w:rPr>
          <w:rFonts w:ascii="Meta OT Book" w:eastAsia="Times New Roman" w:hAnsi="Meta OT Book" w:cs="Times New Roman"/>
          <w:color w:val="333333"/>
          <w:sz w:val="24"/>
          <w:szCs w:val="24"/>
          <w:lang w:eastAsia="de-DE"/>
        </w:rPr>
      </w:pPr>
    </w:p>
    <w:p w14:paraId="448B967C" w14:textId="30FB6D1C" w:rsidR="00F94698" w:rsidRPr="00F94698" w:rsidRDefault="00F94698" w:rsidP="00F94698">
      <w:pPr>
        <w:spacing w:after="0" w:line="240" w:lineRule="auto"/>
        <w:textAlignment w:val="baseline"/>
        <w:rPr>
          <w:rFonts w:ascii="Meta OT Book" w:eastAsia="Times New Roman" w:hAnsi="Meta OT Book" w:cs="Times New Roman"/>
          <w:color w:val="333333"/>
          <w:sz w:val="24"/>
          <w:szCs w:val="24"/>
          <w:lang w:eastAsia="de-DE"/>
        </w:rPr>
      </w:pPr>
      <w:r w:rsidRPr="00F94698">
        <w:rPr>
          <w:rFonts w:ascii="Meta OT Book" w:eastAsia="Times New Roman" w:hAnsi="Meta OT Book" w:cs="Times New Roman"/>
          <w:color w:val="333333"/>
          <w:sz w:val="24"/>
          <w:szCs w:val="24"/>
          <w:lang w:eastAsia="de-DE"/>
        </w:rPr>
        <w:t xml:space="preserve">Sie nutzen einen Durchlauferhitzer oder eine Gas-Etagenheizung, um Ihr Wasser zu erwärmen? Dann haben Sie ein dezentrales Warmwassersystem. Das Wasser mit Strom zu erwärmen ist deutlich teurer als mit anderen Energieträgern. Aber auch dann gibt es Möglichkeiten, Energie zu sparen. </w:t>
      </w:r>
      <w:r>
        <w:rPr>
          <w:rFonts w:ascii="Meta OT Book" w:eastAsia="Times New Roman" w:hAnsi="Meta OT Book" w:cs="Times New Roman"/>
          <w:color w:val="333333"/>
          <w:sz w:val="24"/>
          <w:szCs w:val="24"/>
          <w:lang w:eastAsia="de-DE"/>
        </w:rPr>
        <w:t xml:space="preserve">Dazu </w:t>
      </w:r>
      <w:r w:rsidRPr="00F94698">
        <w:rPr>
          <w:rFonts w:ascii="Meta OT Book" w:eastAsia="Times New Roman" w:hAnsi="Meta OT Book" w:cs="Times New Roman"/>
          <w:color w:val="333333"/>
          <w:sz w:val="24"/>
          <w:szCs w:val="24"/>
          <w:lang w:eastAsia="de-DE"/>
        </w:rPr>
        <w:t xml:space="preserve">müssen Sie zunächst die Temperatur am Gerät richtig einstellen. </w:t>
      </w:r>
      <w:r>
        <w:rPr>
          <w:rFonts w:ascii="Meta OT Book" w:eastAsia="Times New Roman" w:hAnsi="Meta OT Book" w:cs="Times New Roman"/>
          <w:color w:val="333333"/>
          <w:sz w:val="24"/>
          <w:szCs w:val="24"/>
          <w:lang w:eastAsia="de-DE"/>
        </w:rPr>
        <w:t>Die Verbraucherzentrale gibt folgende Tipps für die richtige Einstellung:</w:t>
      </w:r>
    </w:p>
    <w:p w14:paraId="3A18EFCF" w14:textId="77777777" w:rsidR="00F94698" w:rsidRPr="00F94698" w:rsidRDefault="00F94698" w:rsidP="00F94698">
      <w:pPr>
        <w:spacing w:after="0" w:line="240" w:lineRule="auto"/>
        <w:textAlignment w:val="baseline"/>
        <w:rPr>
          <w:rFonts w:ascii="Meta OT Book" w:eastAsia="Times New Roman" w:hAnsi="Meta OT Book" w:cs="Times New Roman"/>
          <w:color w:val="333333"/>
          <w:sz w:val="24"/>
          <w:szCs w:val="24"/>
          <w:lang w:eastAsia="de-DE"/>
        </w:rPr>
      </w:pPr>
    </w:p>
    <w:p w14:paraId="69B4AD17" w14:textId="389591AE" w:rsidR="00F94698" w:rsidRPr="00F94698" w:rsidRDefault="00F94698" w:rsidP="00F94698">
      <w:pPr>
        <w:spacing w:after="0" w:line="240" w:lineRule="auto"/>
        <w:textAlignment w:val="baseline"/>
        <w:rPr>
          <w:rFonts w:ascii="Meta OT Book" w:eastAsia="Times New Roman" w:hAnsi="Meta OT Book" w:cs="Times New Roman"/>
          <w:color w:val="333333"/>
          <w:sz w:val="24"/>
          <w:szCs w:val="24"/>
          <w:lang w:eastAsia="de-DE"/>
        </w:rPr>
      </w:pPr>
      <w:r w:rsidRPr="00F94698">
        <w:rPr>
          <w:rFonts w:ascii="Meta OT Book" w:eastAsia="Times New Roman" w:hAnsi="Meta OT Book" w:cs="Times New Roman"/>
          <w:color w:val="333333"/>
          <w:sz w:val="24"/>
          <w:szCs w:val="24"/>
          <w:lang w:eastAsia="de-DE"/>
        </w:rPr>
        <w:t>Welcher der richtige Wärmegrad für Sie ist, hängt von Ihrem persönlichen Empfinden ab. Ihre Wunschtemperatur ermitteln Sie, indem Sie selbst oder die Person im Haushalt, die am wärmsten duscht, zunächst das warme Wasser voll aufdrehen. Prüfen Sie nun das Duschwasser vorsichtig mit der Hand und reduzieren Sie die Temperatur am Durchlauferhitzer oder an der Gas-Etagenheizung so lange, bis Sie oder die Testperson das Wasser noch als angenehm empfinden. Am besten lässt sich das zu zweit umsetzen: Eine Person steht an der Dusche, die andere stellt ein.</w:t>
      </w:r>
    </w:p>
    <w:p w14:paraId="536143D7" w14:textId="77777777" w:rsidR="00F94698" w:rsidRPr="00F94698" w:rsidRDefault="00F94698" w:rsidP="00F94698">
      <w:pPr>
        <w:spacing w:after="0" w:line="240" w:lineRule="auto"/>
        <w:textAlignment w:val="baseline"/>
        <w:rPr>
          <w:rFonts w:ascii="Meta OT Book" w:eastAsia="Times New Roman" w:hAnsi="Meta OT Book" w:cs="Times New Roman"/>
          <w:color w:val="333333"/>
          <w:sz w:val="24"/>
          <w:szCs w:val="24"/>
          <w:lang w:eastAsia="de-DE"/>
        </w:rPr>
      </w:pPr>
    </w:p>
    <w:p w14:paraId="2C3C0B57" w14:textId="23F5E659" w:rsidR="001961C7" w:rsidRDefault="00F94698" w:rsidP="001961C7">
      <w:pPr>
        <w:spacing w:after="0" w:line="240" w:lineRule="auto"/>
        <w:textAlignment w:val="baseline"/>
        <w:rPr>
          <w:rFonts w:ascii="Meta OT Book" w:eastAsia="Times New Roman" w:hAnsi="Meta OT Book" w:cs="Times New Roman"/>
          <w:color w:val="333333"/>
          <w:sz w:val="24"/>
          <w:szCs w:val="24"/>
          <w:lang w:eastAsia="de-DE"/>
        </w:rPr>
      </w:pPr>
      <w:r w:rsidRPr="00F94698">
        <w:rPr>
          <w:rFonts w:ascii="Meta OT Book" w:eastAsia="Times New Roman" w:hAnsi="Meta OT Book" w:cs="Times New Roman"/>
          <w:color w:val="333333"/>
          <w:sz w:val="24"/>
          <w:szCs w:val="24"/>
          <w:lang w:eastAsia="de-DE"/>
        </w:rPr>
        <w:t xml:space="preserve">Haben Sie die Temperatur am Durchlauferhitzer oder der Gas-Etagenheizung einmal </w:t>
      </w:r>
      <w:r>
        <w:rPr>
          <w:rFonts w:ascii="Meta OT Book" w:eastAsia="Times New Roman" w:hAnsi="Meta OT Book" w:cs="Times New Roman"/>
          <w:color w:val="333333"/>
          <w:sz w:val="24"/>
          <w:szCs w:val="24"/>
          <w:lang w:eastAsia="de-DE"/>
        </w:rPr>
        <w:t xml:space="preserve">richtig </w:t>
      </w:r>
      <w:r w:rsidRPr="00F94698">
        <w:rPr>
          <w:rFonts w:ascii="Meta OT Book" w:eastAsia="Times New Roman" w:hAnsi="Meta OT Book" w:cs="Times New Roman"/>
          <w:color w:val="333333"/>
          <w:sz w:val="24"/>
          <w:szCs w:val="24"/>
          <w:lang w:eastAsia="de-DE"/>
        </w:rPr>
        <w:t>eingestellt, brauchen Sie künftig an der Dusche nur das warme Wasser aufzudrehen. Mit dieser Methode sparen</w:t>
      </w:r>
      <w:r>
        <w:rPr>
          <w:rFonts w:ascii="Meta OT Book" w:eastAsia="Times New Roman" w:hAnsi="Meta OT Book" w:cs="Times New Roman"/>
          <w:color w:val="333333"/>
          <w:sz w:val="24"/>
          <w:szCs w:val="24"/>
          <w:lang w:eastAsia="de-DE"/>
        </w:rPr>
        <w:t xml:space="preserve"> Sie gleich doppelt: W</w:t>
      </w:r>
      <w:r w:rsidRPr="00F94698">
        <w:rPr>
          <w:rFonts w:ascii="Meta OT Book" w:eastAsia="Times New Roman" w:hAnsi="Meta OT Book" w:cs="Times New Roman"/>
          <w:color w:val="333333"/>
          <w:sz w:val="24"/>
          <w:szCs w:val="24"/>
          <w:lang w:eastAsia="de-DE"/>
        </w:rPr>
        <w:t>eil Sie kein kaltes Wasser mehr beimischen müssen</w:t>
      </w:r>
      <w:r>
        <w:rPr>
          <w:rFonts w:ascii="Meta OT Book" w:eastAsia="Times New Roman" w:hAnsi="Meta OT Book" w:cs="Times New Roman"/>
          <w:color w:val="333333"/>
          <w:sz w:val="24"/>
          <w:szCs w:val="24"/>
          <w:lang w:eastAsia="de-DE"/>
        </w:rPr>
        <w:t xml:space="preserve">, verringern Sie sowohl Ihren Wasser- als auch Ihren Energieverbrauch. </w:t>
      </w:r>
    </w:p>
    <w:p w14:paraId="2D54CEE7" w14:textId="77777777" w:rsidR="00F94698" w:rsidRDefault="00F94698" w:rsidP="001961C7">
      <w:pPr>
        <w:spacing w:after="0" w:line="240" w:lineRule="auto"/>
        <w:textAlignment w:val="baseline"/>
        <w:rPr>
          <w:rFonts w:ascii="Meta OT Book" w:eastAsia="Times New Roman" w:hAnsi="Meta OT Book" w:cs="Times New Roman"/>
          <w:color w:val="333333"/>
          <w:sz w:val="24"/>
          <w:szCs w:val="24"/>
          <w:lang w:eastAsia="de-DE"/>
        </w:rPr>
      </w:pPr>
    </w:p>
    <w:p w14:paraId="0BC0AC07" w14:textId="18D00096" w:rsidR="001961C7" w:rsidRPr="001961C7" w:rsidRDefault="001961C7" w:rsidP="00DE1752">
      <w:pPr>
        <w:spacing w:after="0" w:line="300" w:lineRule="atLeast"/>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 xml:space="preserve">Sie haben Fragen rund um Energetische Sanierung, Energiesparen oder Energieeffizienz? Gerne können Sie ein kostenfreies Beratungsgespräch im Rahmen des Kooperationsmodells der </w:t>
      </w:r>
      <w:proofErr w:type="spellStart"/>
      <w:r w:rsidRPr="001961C7">
        <w:rPr>
          <w:rFonts w:ascii="Meta OT Book" w:eastAsia="Times New Roman" w:hAnsi="Meta OT Book" w:cs="Times New Roman"/>
          <w:color w:val="333333"/>
          <w:sz w:val="24"/>
          <w:szCs w:val="24"/>
          <w:lang w:eastAsia="de-DE"/>
        </w:rPr>
        <w:t>KlimaschutzAgentur</w:t>
      </w:r>
      <w:proofErr w:type="spellEnd"/>
      <w:r w:rsidRPr="001961C7">
        <w:rPr>
          <w:rFonts w:ascii="Meta OT Book" w:eastAsia="Times New Roman" w:hAnsi="Meta OT Book" w:cs="Times New Roman"/>
          <w:color w:val="333333"/>
          <w:sz w:val="24"/>
          <w:szCs w:val="24"/>
          <w:lang w:eastAsia="de-DE"/>
        </w:rPr>
        <w:t xml:space="preserve"> mit der Verbraucherzentrale in Anspruch nehmen. Mehr Informationen dazu gibt es im Internet unter </w:t>
      </w:r>
      <w:hyperlink r:id="rId7" w:history="1">
        <w:r w:rsidRPr="001961C7">
          <w:rPr>
            <w:rFonts w:ascii="Meta OT Book" w:eastAsia="Times New Roman" w:hAnsi="Meta OT Book" w:cs="Times New Roman"/>
            <w:color w:val="333333"/>
            <w:sz w:val="24"/>
            <w:szCs w:val="24"/>
            <w:lang w:eastAsia="de-DE"/>
          </w:rPr>
          <w:t>www.klimaschutzagentur-reutlingen.de/privathaushalte</w:t>
        </w:r>
      </w:hyperlink>
      <w:r w:rsidRPr="001961C7">
        <w:rPr>
          <w:rFonts w:ascii="Meta OT Book" w:eastAsia="Times New Roman" w:hAnsi="Meta OT Book" w:cs="Times New Roman"/>
          <w:color w:val="333333"/>
          <w:sz w:val="24"/>
          <w:szCs w:val="24"/>
          <w:lang w:eastAsia="de-DE"/>
        </w:rPr>
        <w:t xml:space="preserve"> oder telefonisch unter 0 71 21-14 32 571.</w:t>
      </w:r>
    </w:p>
    <w:p w14:paraId="5625EE94" w14:textId="77777777" w:rsidR="00702467" w:rsidRDefault="00702467" w:rsidP="00841BA4">
      <w:pPr>
        <w:pStyle w:val="StandardWeb"/>
        <w:spacing w:line="360" w:lineRule="auto"/>
        <w:jc w:val="both"/>
        <w:rPr>
          <w:rFonts w:ascii="Meta OT Book" w:hAnsi="Meta OT Book"/>
          <w:b/>
          <w:color w:val="2A594B"/>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EF4D" w14:textId="77777777" w:rsidR="00917D1D" w:rsidRDefault="00917D1D" w:rsidP="00415FC1">
      <w:pPr>
        <w:spacing w:after="0" w:line="240" w:lineRule="auto"/>
      </w:pPr>
      <w:r>
        <w:separator/>
      </w:r>
    </w:p>
  </w:endnote>
  <w:endnote w:type="continuationSeparator" w:id="0">
    <w:p w14:paraId="1235642D" w14:textId="77777777" w:rsidR="00917D1D" w:rsidRDefault="00917D1D"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altName w:val="Calibri"/>
    <w:panose1 w:val="020B0604030101020104"/>
    <w:charset w:val="00"/>
    <w:family w:val="swiss"/>
    <w:pitch w:val="variable"/>
    <w:sig w:usb0="A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82E1" w14:textId="77777777" w:rsidR="00917D1D" w:rsidRDefault="00917D1D" w:rsidP="00415FC1">
      <w:pPr>
        <w:spacing w:after="0" w:line="240" w:lineRule="auto"/>
      </w:pPr>
      <w:r>
        <w:separator/>
      </w:r>
    </w:p>
  </w:footnote>
  <w:footnote w:type="continuationSeparator" w:id="0">
    <w:p w14:paraId="41BDFF9E" w14:textId="77777777" w:rsidR="00917D1D" w:rsidRDefault="00917D1D"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9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1961C7"/>
    <w:rsid w:val="001D4980"/>
    <w:rsid w:val="003B55D3"/>
    <w:rsid w:val="003B78D5"/>
    <w:rsid w:val="003E1461"/>
    <w:rsid w:val="00415FC1"/>
    <w:rsid w:val="00522FDD"/>
    <w:rsid w:val="005506D8"/>
    <w:rsid w:val="00560EDD"/>
    <w:rsid w:val="005E6B75"/>
    <w:rsid w:val="005F27C7"/>
    <w:rsid w:val="00702467"/>
    <w:rsid w:val="00735592"/>
    <w:rsid w:val="0075414B"/>
    <w:rsid w:val="00841BA4"/>
    <w:rsid w:val="008723C0"/>
    <w:rsid w:val="008B1ACC"/>
    <w:rsid w:val="00917D1D"/>
    <w:rsid w:val="00AE3975"/>
    <w:rsid w:val="00B91BB2"/>
    <w:rsid w:val="00D0199F"/>
    <w:rsid w:val="00D62C6D"/>
    <w:rsid w:val="00DA0D15"/>
    <w:rsid w:val="00DB30A4"/>
    <w:rsid w:val="00DC486C"/>
    <w:rsid w:val="00DC6A4A"/>
    <w:rsid w:val="00DE1752"/>
    <w:rsid w:val="00E17BBC"/>
    <w:rsid w:val="00F07E94"/>
    <w:rsid w:val="00F13496"/>
    <w:rsid w:val="00F94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1D49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schutzagentur-reutlingen.de/privathaushal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cp:lastPrinted>2023-04-27T08:14:00Z</cp:lastPrinted>
  <dcterms:created xsi:type="dcterms:W3CDTF">2024-03-25T10:11:00Z</dcterms:created>
  <dcterms:modified xsi:type="dcterms:W3CDTF">2024-03-25T10:11:00Z</dcterms:modified>
</cp:coreProperties>
</file>