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8F39" w14:textId="62A61E18" w:rsidR="00F53DC1" w:rsidRPr="00D17A2E" w:rsidRDefault="00C741EC" w:rsidP="004A5D50">
      <w:pPr>
        <w:spacing w:line="240" w:lineRule="auto"/>
        <w:jc w:val="right"/>
        <w:rPr>
          <w:rFonts w:ascii="Arial" w:hAnsi="Arial" w:cs="Arial"/>
          <w:noProof/>
          <w:color w:val="141414"/>
          <w:sz w:val="17"/>
          <w:szCs w:val="17"/>
          <w:lang w:val="sv-SE"/>
        </w:rPr>
      </w:pPr>
      <w:r w:rsidRPr="00234AEC">
        <w:rPr>
          <w:rFonts w:ascii="Arial" w:hAnsi="Arial"/>
          <w:noProof/>
          <w:color w:val="141414"/>
          <w:sz w:val="17"/>
          <w:lang w:val="sv-SE"/>
        </w:rPr>
        <w:t>20</w:t>
      </w:r>
      <w:r w:rsidR="006727B5" w:rsidRPr="00234AEC">
        <w:rPr>
          <w:rFonts w:ascii="Arial" w:hAnsi="Arial"/>
          <w:noProof/>
          <w:color w:val="141414"/>
          <w:sz w:val="17"/>
          <w:lang w:val="sv-SE"/>
        </w:rPr>
        <w:t>20</w:t>
      </w:r>
      <w:r w:rsidRPr="00234AEC">
        <w:rPr>
          <w:rFonts w:ascii="Arial" w:hAnsi="Arial"/>
          <w:noProof/>
          <w:color w:val="141414"/>
          <w:sz w:val="17"/>
          <w:lang w:val="sv-SE"/>
        </w:rPr>
        <w:t>-</w:t>
      </w:r>
      <w:r w:rsidR="00EB2740" w:rsidRPr="00234AEC">
        <w:rPr>
          <w:rFonts w:ascii="Arial" w:hAnsi="Arial"/>
          <w:noProof/>
          <w:color w:val="141414"/>
          <w:sz w:val="17"/>
          <w:lang w:val="sv-SE"/>
        </w:rPr>
        <w:t>04</w:t>
      </w:r>
      <w:r w:rsidRPr="00234AEC">
        <w:rPr>
          <w:rFonts w:ascii="Arial" w:hAnsi="Arial"/>
          <w:noProof/>
          <w:color w:val="141414"/>
          <w:sz w:val="17"/>
          <w:lang w:val="sv-SE"/>
        </w:rPr>
        <w:t>-</w:t>
      </w:r>
      <w:r w:rsidR="00234AEC" w:rsidRPr="00234AEC">
        <w:rPr>
          <w:rFonts w:ascii="Arial" w:hAnsi="Arial"/>
          <w:noProof/>
          <w:color w:val="141414"/>
          <w:sz w:val="17"/>
          <w:lang w:val="sv-SE"/>
        </w:rPr>
        <w:t>16</w:t>
      </w:r>
    </w:p>
    <w:p w14:paraId="426D13D1" w14:textId="0E354B08" w:rsidR="00551821" w:rsidRPr="00EB2740" w:rsidRDefault="00442C54" w:rsidP="00551821">
      <w:pPr>
        <w:spacing w:before="100" w:beforeAutospacing="1" w:after="100" w:afterAutospacing="1" w:line="240" w:lineRule="auto"/>
        <w:outlineLvl w:val="1"/>
        <w:rPr>
          <w:rFonts w:ascii="Arial" w:eastAsia="Times New Roman" w:hAnsi="Arial" w:cs="Arial"/>
          <w:bCs/>
          <w:color w:val="141414"/>
          <w:sz w:val="36"/>
          <w:szCs w:val="36"/>
          <w:lang w:val="sv-SE"/>
        </w:rPr>
      </w:pPr>
      <w:r w:rsidRPr="00EB2740">
        <w:rPr>
          <w:rFonts w:ascii="Arial" w:hAnsi="Arial" w:cs="Arial"/>
          <w:color w:val="141414"/>
          <w:sz w:val="36"/>
          <w:lang w:val="sv-SE"/>
        </w:rPr>
        <w:t>Pressmeddelande</w:t>
      </w:r>
    </w:p>
    <w:p w14:paraId="741A1FE7" w14:textId="77777777" w:rsidR="00EB2740" w:rsidRPr="00EB2740" w:rsidRDefault="00EB2740" w:rsidP="00EB2740">
      <w:pPr>
        <w:shd w:val="clear" w:color="auto" w:fill="FFFFFF"/>
        <w:spacing w:after="48"/>
        <w:textAlignment w:val="baseline"/>
        <w:outlineLvl w:val="0"/>
        <w:rPr>
          <w:rFonts w:ascii="Arial" w:eastAsia="Times New Roman" w:hAnsi="Arial" w:cs="Arial"/>
          <w:b/>
          <w:bCs/>
          <w:color w:val="000000" w:themeColor="text1"/>
          <w:sz w:val="32"/>
          <w:szCs w:val="32"/>
          <w:lang w:val="sv-SE" w:eastAsia="sv-SE"/>
        </w:rPr>
      </w:pPr>
      <w:proofErr w:type="spellStart"/>
      <w:r w:rsidRPr="00EB2740">
        <w:rPr>
          <w:rFonts w:ascii="Arial" w:eastAsia="Times New Roman" w:hAnsi="Arial" w:cs="Arial"/>
          <w:b/>
          <w:bCs/>
          <w:color w:val="000000"/>
          <w:kern w:val="36"/>
          <w:sz w:val="32"/>
          <w:szCs w:val="32"/>
          <w:lang w:val="sv-SE" w:eastAsia="sv-SE"/>
        </w:rPr>
        <w:t>Engcon</w:t>
      </w:r>
      <w:proofErr w:type="spellEnd"/>
      <w:r w:rsidRPr="00EB2740">
        <w:rPr>
          <w:rFonts w:ascii="Arial" w:eastAsia="Times New Roman" w:hAnsi="Arial" w:cs="Arial"/>
          <w:b/>
          <w:bCs/>
          <w:color w:val="000000"/>
          <w:kern w:val="36"/>
          <w:sz w:val="32"/>
          <w:szCs w:val="32"/>
          <w:lang w:val="sv-SE" w:eastAsia="sv-SE"/>
        </w:rPr>
        <w:t xml:space="preserve"> uppgraderar styrsystemet DC2 för bättre kompabilitet</w:t>
      </w:r>
    </w:p>
    <w:p w14:paraId="2946CC11" w14:textId="77777777" w:rsidR="00EB2740" w:rsidRPr="00EB2740" w:rsidRDefault="00EB2740" w:rsidP="00EB2740">
      <w:pPr>
        <w:shd w:val="clear" w:color="auto" w:fill="FFFFFF" w:themeFill="background1"/>
        <w:spacing w:after="48"/>
        <w:textAlignment w:val="baseline"/>
        <w:outlineLvl w:val="0"/>
        <w:rPr>
          <w:rFonts w:ascii="Arial" w:eastAsia="Times New Roman" w:hAnsi="Arial" w:cs="Arial"/>
          <w:color w:val="000000"/>
          <w:kern w:val="36"/>
          <w:sz w:val="36"/>
          <w:szCs w:val="36"/>
          <w:lang w:val="sv-SE" w:eastAsia="sv-SE"/>
        </w:rPr>
      </w:pPr>
      <w:r w:rsidRPr="00EB2740">
        <w:rPr>
          <w:rFonts w:ascii="Arial" w:eastAsia="Times New Roman" w:hAnsi="Arial" w:cs="Arial"/>
          <w:b/>
          <w:bCs/>
          <w:color w:val="000000" w:themeColor="text1"/>
          <w:lang w:val="sv-SE" w:eastAsia="sv-SE"/>
        </w:rPr>
        <w:br/>
        <w:t xml:space="preserve">2012 lanserade </w:t>
      </w:r>
      <w:proofErr w:type="spellStart"/>
      <w:r w:rsidRPr="00EB2740">
        <w:rPr>
          <w:rFonts w:ascii="Arial" w:eastAsia="Times New Roman" w:hAnsi="Arial" w:cs="Arial"/>
          <w:b/>
          <w:bCs/>
          <w:color w:val="000000" w:themeColor="text1"/>
          <w:lang w:val="sv-SE" w:eastAsia="sv-SE"/>
        </w:rPr>
        <w:t>Engcon</w:t>
      </w:r>
      <w:proofErr w:type="spellEnd"/>
      <w:r w:rsidRPr="00EB2740">
        <w:rPr>
          <w:rFonts w:ascii="Arial" w:eastAsia="Times New Roman" w:hAnsi="Arial" w:cs="Arial"/>
          <w:b/>
          <w:bCs/>
          <w:color w:val="000000" w:themeColor="text1"/>
          <w:lang w:val="sv-SE" w:eastAsia="sv-SE"/>
        </w:rPr>
        <w:t xml:space="preserve"> sitt </w:t>
      </w:r>
      <w:r w:rsidRPr="00EB2740">
        <w:rPr>
          <w:rFonts w:ascii="Arial" w:hAnsi="Arial" w:cs="Arial"/>
          <w:b/>
          <w:bCs/>
          <w:color w:val="2E2E2E"/>
          <w:lang w:val="sv-SE"/>
        </w:rPr>
        <w:t>proportionella</w:t>
      </w:r>
      <w:r w:rsidRPr="00EB2740">
        <w:rPr>
          <w:rFonts w:ascii="Arial" w:eastAsia="Times New Roman" w:hAnsi="Arial" w:cs="Arial"/>
          <w:b/>
          <w:bCs/>
          <w:color w:val="000000" w:themeColor="text1"/>
          <w:lang w:val="sv-SE" w:eastAsia="sv-SE"/>
        </w:rPr>
        <w:t xml:space="preserve"> styrsystem, DC2, med tillhörande </w:t>
      </w:r>
      <w:proofErr w:type="spellStart"/>
      <w:r w:rsidRPr="00EB2740">
        <w:rPr>
          <w:rFonts w:ascii="Arial" w:eastAsia="Times New Roman" w:hAnsi="Arial" w:cs="Arial"/>
          <w:b/>
          <w:bCs/>
          <w:color w:val="000000" w:themeColor="text1"/>
          <w:lang w:val="sv-SE" w:eastAsia="sv-SE"/>
        </w:rPr>
        <w:t>app</w:t>
      </w:r>
      <w:proofErr w:type="spellEnd"/>
      <w:r w:rsidRPr="00EB2740">
        <w:rPr>
          <w:rFonts w:ascii="Arial" w:eastAsia="Times New Roman" w:hAnsi="Arial" w:cs="Arial"/>
          <w:b/>
          <w:bCs/>
          <w:color w:val="000000" w:themeColor="text1"/>
          <w:lang w:val="sv-SE" w:eastAsia="sv-SE"/>
        </w:rPr>
        <w:t xml:space="preserve"> för fjärrsupport via mobilnätet. Detta innebär att en servicetekniker kan koppla upp sig mot grävmaskinen för att ge support och fjärrstyra styrsystemet utan att behöva åka ut till maskinen. Något som sparar massor av tid och pengar. Nu meddelar </w:t>
      </w:r>
      <w:proofErr w:type="spellStart"/>
      <w:r w:rsidRPr="00EB2740">
        <w:rPr>
          <w:rFonts w:ascii="Arial" w:eastAsia="Times New Roman" w:hAnsi="Arial" w:cs="Arial"/>
          <w:b/>
          <w:bCs/>
          <w:color w:val="000000" w:themeColor="text1"/>
          <w:lang w:val="sv-SE" w:eastAsia="sv-SE"/>
        </w:rPr>
        <w:t>Engcon</w:t>
      </w:r>
      <w:proofErr w:type="spellEnd"/>
      <w:r w:rsidRPr="00EB2740">
        <w:rPr>
          <w:rFonts w:ascii="Arial" w:eastAsia="Times New Roman" w:hAnsi="Arial" w:cs="Arial"/>
          <w:b/>
          <w:bCs/>
          <w:color w:val="000000" w:themeColor="text1"/>
          <w:lang w:val="sv-SE" w:eastAsia="sv-SE"/>
        </w:rPr>
        <w:t xml:space="preserve"> att man förbättrat kompabiliteten ytterligare, och </w:t>
      </w:r>
      <w:proofErr w:type="spellStart"/>
      <w:r w:rsidRPr="00EB2740">
        <w:rPr>
          <w:rFonts w:ascii="Arial" w:eastAsia="Times New Roman" w:hAnsi="Arial" w:cs="Arial"/>
          <w:b/>
          <w:bCs/>
          <w:color w:val="000000" w:themeColor="text1"/>
          <w:lang w:val="sv-SE" w:eastAsia="sv-SE"/>
        </w:rPr>
        <w:t>appen</w:t>
      </w:r>
      <w:proofErr w:type="spellEnd"/>
      <w:r w:rsidRPr="00EB2740">
        <w:rPr>
          <w:rFonts w:ascii="Arial" w:eastAsia="Times New Roman" w:hAnsi="Arial" w:cs="Arial"/>
          <w:b/>
          <w:bCs/>
          <w:color w:val="000000" w:themeColor="text1"/>
          <w:lang w:val="sv-SE" w:eastAsia="sv-SE"/>
        </w:rPr>
        <w:t xml:space="preserve"> har fått ett lättnavigerat utseende med förbättrad prestanda och stabilitet.</w:t>
      </w:r>
      <w:r w:rsidRPr="00EB2740">
        <w:rPr>
          <w:rFonts w:ascii="Arial" w:eastAsia="Times New Roman" w:hAnsi="Arial" w:cs="Arial"/>
          <w:color w:val="000000"/>
          <w:kern w:val="36"/>
          <w:sz w:val="36"/>
          <w:szCs w:val="36"/>
          <w:lang w:val="sv-SE" w:eastAsia="sv-SE"/>
        </w:rPr>
        <w:br/>
      </w:r>
      <w:r w:rsidRPr="00EB2740">
        <w:rPr>
          <w:rFonts w:ascii="Arial" w:eastAsia="Times New Roman" w:hAnsi="Arial" w:cs="Arial"/>
          <w:color w:val="000000" w:themeColor="text1"/>
          <w:lang w:val="sv-SE" w:eastAsia="sv-SE"/>
        </w:rPr>
        <w:br/>
      </w:r>
      <w:proofErr w:type="spellStart"/>
      <w:r w:rsidRPr="00EB2740">
        <w:rPr>
          <w:rFonts w:ascii="Arial" w:eastAsia="Times New Roman" w:hAnsi="Arial" w:cs="Arial"/>
          <w:color w:val="000000" w:themeColor="text1"/>
          <w:lang w:val="sv-SE" w:eastAsia="sv-SE"/>
        </w:rPr>
        <w:t>Engcons</w:t>
      </w:r>
      <w:proofErr w:type="spellEnd"/>
      <w:r w:rsidRPr="00EB2740">
        <w:rPr>
          <w:rFonts w:ascii="Arial" w:eastAsia="Times New Roman" w:hAnsi="Arial" w:cs="Arial"/>
          <w:color w:val="000000" w:themeColor="text1"/>
          <w:lang w:val="sv-SE" w:eastAsia="sv-SE"/>
        </w:rPr>
        <w:t xml:space="preserve"> </w:t>
      </w:r>
      <w:r w:rsidRPr="00EB2740">
        <w:rPr>
          <w:rFonts w:ascii="Arial" w:hAnsi="Arial" w:cs="Arial"/>
          <w:color w:val="2E2E2E"/>
          <w:lang w:val="sv-SE"/>
        </w:rPr>
        <w:t>proportionella</w:t>
      </w:r>
      <w:r w:rsidRPr="00EB2740">
        <w:rPr>
          <w:rFonts w:ascii="Arial" w:eastAsia="Times New Roman" w:hAnsi="Arial" w:cs="Arial"/>
          <w:i/>
          <w:iCs/>
          <w:color w:val="000000" w:themeColor="text1"/>
          <w:lang w:val="sv-SE" w:eastAsia="sv-SE"/>
        </w:rPr>
        <w:t xml:space="preserve"> </w:t>
      </w:r>
      <w:r w:rsidRPr="00EB2740">
        <w:rPr>
          <w:rFonts w:ascii="Arial" w:eastAsia="Times New Roman" w:hAnsi="Arial" w:cs="Arial"/>
          <w:color w:val="000000" w:themeColor="text1"/>
          <w:lang w:val="sv-SE" w:eastAsia="sv-SE"/>
        </w:rPr>
        <w:t xml:space="preserve">styrsystem, DC2, </w:t>
      </w:r>
      <w:r w:rsidRPr="00EB2740">
        <w:rPr>
          <w:rFonts w:ascii="Arial" w:eastAsia="Times New Roman" w:hAnsi="Arial" w:cs="Arial"/>
          <w:color w:val="2E2E2E"/>
          <w:lang w:val="sv-SE" w:eastAsia="sv-SE"/>
        </w:rPr>
        <w:t xml:space="preserve">passar till marknadens samtliga grävmaskinsfabrikat och kan förutom att styra </w:t>
      </w:r>
      <w:proofErr w:type="spellStart"/>
      <w:r w:rsidRPr="00EB2740">
        <w:rPr>
          <w:rFonts w:ascii="Arial" w:eastAsia="Times New Roman" w:hAnsi="Arial" w:cs="Arial"/>
          <w:color w:val="2E2E2E"/>
          <w:lang w:val="sv-SE" w:eastAsia="sv-SE"/>
        </w:rPr>
        <w:t>Engcons</w:t>
      </w:r>
      <w:proofErr w:type="spellEnd"/>
      <w:r w:rsidRPr="00EB2740">
        <w:rPr>
          <w:rFonts w:ascii="Arial" w:eastAsia="Times New Roman" w:hAnsi="Arial" w:cs="Arial"/>
          <w:color w:val="2E2E2E"/>
          <w:lang w:val="sv-SE" w:eastAsia="sv-SE"/>
        </w:rPr>
        <w:t xml:space="preserve"> </w:t>
      </w:r>
      <w:proofErr w:type="spellStart"/>
      <w:r w:rsidRPr="00EB2740">
        <w:rPr>
          <w:rFonts w:ascii="Arial" w:eastAsia="Times New Roman" w:hAnsi="Arial" w:cs="Arial"/>
          <w:color w:val="2E2E2E"/>
          <w:lang w:val="sv-SE" w:eastAsia="sv-SE"/>
        </w:rPr>
        <w:t>tiltrotatorer</w:t>
      </w:r>
      <w:proofErr w:type="spellEnd"/>
      <w:r w:rsidRPr="00EB2740">
        <w:rPr>
          <w:rFonts w:ascii="Arial" w:eastAsia="Times New Roman" w:hAnsi="Arial" w:cs="Arial"/>
          <w:color w:val="2E2E2E"/>
          <w:lang w:val="sv-SE" w:eastAsia="sv-SE"/>
        </w:rPr>
        <w:t xml:space="preserve"> även styra grävmaskinens band- och hjul samt bomsväng alternativt variabel bomfunktion. Styrsystemet ger tack vare en specialdesignad applikation möjlighet till fjärrsupport via en smartphone och denna är nu uppdaterad för att vara mer intuitiv och lättmanövrerad. Uppgraderingen innebär också utökat kompatibilitet med de nyaste versionerna av Android och de senaste telefonmodellerna.</w:t>
      </w:r>
    </w:p>
    <w:p w14:paraId="1C0F786D" w14:textId="77777777" w:rsidR="00EB2740" w:rsidRPr="00EB2740" w:rsidRDefault="00EB2740" w:rsidP="00EB2740">
      <w:pPr>
        <w:shd w:val="clear" w:color="auto" w:fill="FFFFFF" w:themeFill="background1"/>
        <w:spacing w:before="120" w:after="120"/>
        <w:textAlignment w:val="baseline"/>
        <w:rPr>
          <w:rFonts w:ascii="Arial" w:eastAsia="Times New Roman" w:hAnsi="Arial" w:cs="Arial"/>
          <w:color w:val="2E2E2E"/>
          <w:lang w:val="sv-SE" w:eastAsia="sv-SE"/>
        </w:rPr>
      </w:pPr>
      <w:r w:rsidRPr="00EB2740">
        <w:rPr>
          <w:rFonts w:ascii="Arial" w:eastAsia="Times New Roman" w:hAnsi="Arial" w:cs="Arial"/>
          <w:color w:val="2E2E2E"/>
          <w:lang w:val="sv-SE" w:eastAsia="sv-SE"/>
        </w:rPr>
        <w:t xml:space="preserve">– Fjärrsupport med fjärrstyrning är en smart och tidssparande funktion som gör att en servicetekniker kan genomföra felsökning via mobilnätet och förarens smartphone. Detta ger stora fördelar och </w:t>
      </w:r>
      <w:r w:rsidRPr="00EB2740">
        <w:rPr>
          <w:rFonts w:ascii="Arial" w:eastAsia="Times New Roman" w:hAnsi="Arial" w:cs="Arial"/>
          <w:color w:val="000000" w:themeColor="text1"/>
          <w:lang w:val="sv-SE" w:eastAsia="sv-SE"/>
        </w:rPr>
        <w:t xml:space="preserve">tidsbesparingar vid kalibrering, felsökning och service, säger Tomas Wall, </w:t>
      </w:r>
      <w:r w:rsidRPr="00EB2740">
        <w:rPr>
          <w:rFonts w:ascii="Arial" w:eastAsia="Times New Roman" w:hAnsi="Arial" w:cs="Arial"/>
          <w:color w:val="2E2E2E"/>
          <w:lang w:val="sv-SE" w:eastAsia="sv-SE"/>
        </w:rPr>
        <w:t xml:space="preserve">Product Manager på </w:t>
      </w:r>
      <w:proofErr w:type="spellStart"/>
      <w:r w:rsidRPr="00EB2740">
        <w:rPr>
          <w:rFonts w:ascii="Arial" w:eastAsia="Times New Roman" w:hAnsi="Arial" w:cs="Arial"/>
          <w:color w:val="2E2E2E"/>
          <w:lang w:val="sv-SE" w:eastAsia="sv-SE"/>
        </w:rPr>
        <w:t>Engcon</w:t>
      </w:r>
      <w:proofErr w:type="spellEnd"/>
      <w:r w:rsidRPr="00EB2740">
        <w:rPr>
          <w:rFonts w:ascii="Arial" w:eastAsia="Times New Roman" w:hAnsi="Arial" w:cs="Arial"/>
          <w:color w:val="2E2E2E"/>
          <w:lang w:val="sv-SE" w:eastAsia="sv-SE"/>
        </w:rPr>
        <w:t xml:space="preserve"> Control Systems.</w:t>
      </w:r>
      <w:r w:rsidRPr="00EB2740">
        <w:rPr>
          <w:rFonts w:ascii="Arial" w:eastAsia="Times New Roman" w:hAnsi="Arial" w:cs="Arial"/>
          <w:color w:val="000000" w:themeColor="text1"/>
          <w:lang w:val="sv-SE" w:eastAsia="sv-SE"/>
        </w:rPr>
        <w:t xml:space="preserve"> </w:t>
      </w:r>
    </w:p>
    <w:p w14:paraId="188BB5AE" w14:textId="77777777" w:rsidR="00EB2740" w:rsidRPr="00EB2740" w:rsidRDefault="00EB2740" w:rsidP="00EB2740">
      <w:pPr>
        <w:shd w:val="clear" w:color="auto" w:fill="FFFFFF"/>
        <w:spacing w:before="120" w:after="120"/>
        <w:textAlignment w:val="baseline"/>
        <w:rPr>
          <w:rFonts w:ascii="Arial" w:eastAsia="Times New Roman" w:hAnsi="Arial" w:cs="Arial"/>
          <w:color w:val="2E2E2E"/>
          <w:lang w:val="sv-SE" w:eastAsia="sv-SE"/>
        </w:rPr>
      </w:pPr>
      <w:r w:rsidRPr="00EB2740">
        <w:rPr>
          <w:rFonts w:ascii="Arial" w:eastAsia="Times New Roman" w:hAnsi="Arial" w:cs="Arial"/>
          <w:color w:val="2E2E2E"/>
          <w:lang w:val="sv-SE" w:eastAsia="sv-SE"/>
        </w:rPr>
        <w:t xml:space="preserve">Vid installation behöver alla styrsystem kalibreras. Tidigare har detta hanterats av en servicetekniker på plats. Nu kan det göras på distans genom att förarens smartphone kopplas upp mot supportpersonal som kan sitta varsomhelst i världen. Upplägget sparar även tid vid eventuell felsökning, oavsett var maskinen befinner sig kan </w:t>
      </w:r>
      <w:proofErr w:type="spellStart"/>
      <w:r w:rsidRPr="00EB2740">
        <w:rPr>
          <w:rFonts w:ascii="Arial" w:eastAsia="Times New Roman" w:hAnsi="Arial" w:cs="Arial"/>
          <w:color w:val="2E2E2E"/>
          <w:lang w:val="sv-SE" w:eastAsia="sv-SE"/>
        </w:rPr>
        <w:t>Engcon</w:t>
      </w:r>
      <w:proofErr w:type="spellEnd"/>
      <w:r w:rsidRPr="00EB2740">
        <w:rPr>
          <w:rFonts w:ascii="Arial" w:eastAsia="Times New Roman" w:hAnsi="Arial" w:cs="Arial"/>
          <w:color w:val="2E2E2E"/>
          <w:lang w:val="sv-SE" w:eastAsia="sv-SE"/>
        </w:rPr>
        <w:t xml:space="preserve"> support snabbt lokalisera felet och endast om det behövs, skicka ut en servicetekniker med rätt delar.</w:t>
      </w:r>
    </w:p>
    <w:p w14:paraId="42C5A402" w14:textId="77777777" w:rsidR="00EB2740" w:rsidRPr="00EB2740" w:rsidRDefault="00EB2740" w:rsidP="00EB2740">
      <w:pPr>
        <w:shd w:val="clear" w:color="auto" w:fill="FFFFFF"/>
        <w:spacing w:before="120" w:after="120"/>
        <w:textAlignment w:val="baseline"/>
        <w:rPr>
          <w:rFonts w:ascii="Arial" w:eastAsia="Times New Roman" w:hAnsi="Arial" w:cs="Arial"/>
          <w:b/>
          <w:bCs/>
          <w:color w:val="2E2E2E"/>
          <w:lang w:val="sv-SE" w:eastAsia="sv-SE"/>
        </w:rPr>
      </w:pPr>
      <w:r w:rsidRPr="00EB2740">
        <w:rPr>
          <w:rFonts w:ascii="Arial" w:eastAsia="Times New Roman" w:hAnsi="Arial" w:cs="Arial"/>
          <w:b/>
          <w:bCs/>
          <w:color w:val="2E2E2E"/>
          <w:lang w:val="sv-SE" w:eastAsia="sv-SE"/>
        </w:rPr>
        <w:t>DC2 med fjärrsupport sparar både tid, miljö och pengar</w:t>
      </w:r>
      <w:r w:rsidRPr="00EB2740">
        <w:rPr>
          <w:rFonts w:ascii="Arial" w:eastAsia="Times New Roman" w:hAnsi="Arial" w:cs="Arial"/>
          <w:b/>
          <w:bCs/>
          <w:color w:val="2E2E2E"/>
          <w:lang w:val="sv-SE" w:eastAsia="sv-SE"/>
        </w:rPr>
        <w:br/>
      </w:r>
      <w:r w:rsidRPr="00EB2740">
        <w:rPr>
          <w:rFonts w:ascii="Arial" w:eastAsia="Times New Roman" w:hAnsi="Arial" w:cs="Arial"/>
          <w:color w:val="2E2E2E"/>
          <w:lang w:val="sv-SE" w:eastAsia="sv-SE"/>
        </w:rPr>
        <w:t xml:space="preserve">I många fall handlar supporten på styrsystem om smärre justeringar och med </w:t>
      </w:r>
      <w:proofErr w:type="spellStart"/>
      <w:r w:rsidRPr="00EB2740">
        <w:rPr>
          <w:rFonts w:ascii="Arial" w:eastAsia="Times New Roman" w:hAnsi="Arial" w:cs="Arial"/>
          <w:color w:val="2E2E2E"/>
          <w:lang w:val="sv-SE" w:eastAsia="sv-SE"/>
        </w:rPr>
        <w:t>Engcon</w:t>
      </w:r>
      <w:proofErr w:type="spellEnd"/>
      <w:r w:rsidRPr="00EB2740">
        <w:rPr>
          <w:rFonts w:ascii="Arial" w:eastAsia="Times New Roman" w:hAnsi="Arial" w:cs="Arial"/>
          <w:color w:val="2E2E2E"/>
          <w:lang w:val="sv-SE" w:eastAsia="sv-SE"/>
        </w:rPr>
        <w:t xml:space="preserve"> DC2 och en Android-telefon behöver ingen åka ut till maskinen för att utföra detta, vilket sparar både tid, miljö och pengar.</w:t>
      </w:r>
    </w:p>
    <w:p w14:paraId="3331CBBA" w14:textId="77777777" w:rsidR="00EB2740" w:rsidRPr="00EB2740" w:rsidRDefault="00EB2740" w:rsidP="00EB2740">
      <w:pPr>
        <w:shd w:val="clear" w:color="auto" w:fill="FFFFFF" w:themeFill="background1"/>
        <w:spacing w:before="120" w:after="120"/>
        <w:rPr>
          <w:rFonts w:ascii="Arial" w:eastAsia="Times New Roman" w:hAnsi="Arial" w:cs="Arial"/>
          <w:color w:val="000000" w:themeColor="text1"/>
          <w:lang w:val="sv-SE" w:eastAsia="sv-SE"/>
        </w:rPr>
      </w:pPr>
      <w:r w:rsidRPr="00EB2740">
        <w:rPr>
          <w:rFonts w:ascii="Arial" w:eastAsia="Times New Roman" w:hAnsi="Arial" w:cs="Arial"/>
          <w:color w:val="2E2E2E"/>
          <w:lang w:val="sv-SE" w:eastAsia="sv-SE"/>
        </w:rPr>
        <w:t xml:space="preserve">– Förutom att entreprenören sparar mycket tid och pengar genom att supporten kan ske utan att någon åker ut till maskinen, blir det även en stor miljövinst genom ett minskat bilåkande, menar Tomas Wall, Product Manager på </w:t>
      </w:r>
      <w:proofErr w:type="spellStart"/>
      <w:r w:rsidRPr="00EB2740">
        <w:rPr>
          <w:rFonts w:ascii="Arial" w:eastAsia="Times New Roman" w:hAnsi="Arial" w:cs="Arial"/>
          <w:color w:val="2E2E2E"/>
          <w:lang w:val="sv-SE" w:eastAsia="sv-SE"/>
        </w:rPr>
        <w:t>Engcon</w:t>
      </w:r>
      <w:proofErr w:type="spellEnd"/>
      <w:r w:rsidRPr="00EB2740">
        <w:rPr>
          <w:rFonts w:ascii="Arial" w:eastAsia="Times New Roman" w:hAnsi="Arial" w:cs="Arial"/>
          <w:color w:val="2E2E2E"/>
          <w:lang w:val="sv-SE" w:eastAsia="sv-SE"/>
        </w:rPr>
        <w:t xml:space="preserve"> Control Systems.</w:t>
      </w:r>
    </w:p>
    <w:p w14:paraId="186160BC" w14:textId="77777777" w:rsidR="00EB2740" w:rsidRPr="00EB2740" w:rsidRDefault="00EB2740" w:rsidP="00EB2740">
      <w:pPr>
        <w:shd w:val="clear" w:color="auto" w:fill="FFFFFF" w:themeFill="background1"/>
        <w:spacing w:before="120" w:after="120"/>
        <w:textAlignment w:val="baseline"/>
        <w:rPr>
          <w:rFonts w:ascii="Arial" w:eastAsia="Times New Roman" w:hAnsi="Arial" w:cs="Arial"/>
          <w:color w:val="2E2E2E"/>
          <w:lang w:val="sv-SE" w:eastAsia="sv-SE"/>
        </w:rPr>
      </w:pPr>
      <w:r w:rsidRPr="00EB2740">
        <w:rPr>
          <w:rFonts w:ascii="Arial" w:eastAsia="Times New Roman" w:hAnsi="Arial" w:cs="Arial"/>
          <w:color w:val="2E2E2E"/>
          <w:lang w:val="sv-SE" w:eastAsia="sv-SE"/>
        </w:rPr>
        <w:t xml:space="preserve">Det uppdaterade styrsystemet smygintroducerades på </w:t>
      </w:r>
      <w:proofErr w:type="spellStart"/>
      <w:r w:rsidRPr="00EB2740">
        <w:rPr>
          <w:rFonts w:ascii="Arial" w:eastAsia="Times New Roman" w:hAnsi="Arial" w:cs="Arial"/>
          <w:color w:val="2E2E2E"/>
          <w:lang w:val="sv-SE" w:eastAsia="sv-SE"/>
        </w:rPr>
        <w:t>Conexpo</w:t>
      </w:r>
      <w:proofErr w:type="spellEnd"/>
      <w:r w:rsidRPr="00EB2740">
        <w:rPr>
          <w:rFonts w:ascii="Arial" w:eastAsia="Times New Roman" w:hAnsi="Arial" w:cs="Arial"/>
          <w:color w:val="2E2E2E"/>
          <w:lang w:val="sv-SE" w:eastAsia="sv-SE"/>
        </w:rPr>
        <w:t xml:space="preserve"> i Las Vegas.</w:t>
      </w:r>
    </w:p>
    <w:p w14:paraId="6AC8CEAE" w14:textId="77777777" w:rsidR="00EB2740" w:rsidRPr="00EB2740" w:rsidRDefault="00EB2740" w:rsidP="00EB2740">
      <w:pPr>
        <w:shd w:val="clear" w:color="auto" w:fill="FFFFFF" w:themeFill="background1"/>
        <w:spacing w:before="120" w:after="120"/>
        <w:rPr>
          <w:rFonts w:ascii="Arial" w:eastAsia="Times New Roman" w:hAnsi="Arial" w:cs="Arial"/>
          <w:color w:val="2E2E2E"/>
          <w:lang w:val="sv-SE" w:eastAsia="sv-SE"/>
        </w:rPr>
      </w:pPr>
      <w:r w:rsidRPr="00EB2740">
        <w:rPr>
          <w:rFonts w:ascii="Arial" w:eastAsia="Times New Roman" w:hAnsi="Arial" w:cs="Arial"/>
          <w:color w:val="2E2E2E"/>
          <w:lang w:val="sv-SE" w:eastAsia="sv-SE"/>
        </w:rPr>
        <w:t xml:space="preserve">– Då USA är ett gigantiskt land med långa avstånd, så mottogs fördelarna med fjärrsupporten mycket väl när vi demonstrerade det live på </w:t>
      </w:r>
      <w:proofErr w:type="spellStart"/>
      <w:r w:rsidRPr="00EB2740">
        <w:rPr>
          <w:rFonts w:ascii="Arial" w:eastAsia="Times New Roman" w:hAnsi="Arial" w:cs="Arial"/>
          <w:color w:val="2E2E2E"/>
          <w:lang w:val="sv-SE" w:eastAsia="sv-SE"/>
        </w:rPr>
        <w:t>Conexpo</w:t>
      </w:r>
      <w:proofErr w:type="spellEnd"/>
      <w:r w:rsidRPr="00EB2740">
        <w:rPr>
          <w:rFonts w:ascii="Arial" w:eastAsia="Times New Roman" w:hAnsi="Arial" w:cs="Arial"/>
          <w:color w:val="2E2E2E"/>
          <w:lang w:val="sv-SE" w:eastAsia="sv-SE"/>
        </w:rPr>
        <w:t xml:space="preserve">, säger Tomas Wall, Product Manager på </w:t>
      </w:r>
      <w:proofErr w:type="spellStart"/>
      <w:r w:rsidRPr="00EB2740">
        <w:rPr>
          <w:rFonts w:ascii="Arial" w:eastAsia="Times New Roman" w:hAnsi="Arial" w:cs="Arial"/>
          <w:color w:val="2E2E2E"/>
          <w:lang w:val="sv-SE" w:eastAsia="sv-SE"/>
        </w:rPr>
        <w:t>Engcon</w:t>
      </w:r>
      <w:proofErr w:type="spellEnd"/>
      <w:r w:rsidRPr="00EB2740">
        <w:rPr>
          <w:rFonts w:ascii="Arial" w:eastAsia="Times New Roman" w:hAnsi="Arial" w:cs="Arial"/>
          <w:color w:val="2E2E2E"/>
          <w:lang w:val="sv-SE" w:eastAsia="sv-SE"/>
        </w:rPr>
        <w:t xml:space="preserve"> Control Systems.</w:t>
      </w:r>
    </w:p>
    <w:p w14:paraId="34ADE6DE" w14:textId="77777777" w:rsidR="00EB2740" w:rsidRPr="00EB2740" w:rsidRDefault="00EB2740" w:rsidP="00EB2740">
      <w:pPr>
        <w:shd w:val="clear" w:color="auto" w:fill="FFFFFF" w:themeFill="background1"/>
        <w:spacing w:before="120" w:after="120"/>
        <w:rPr>
          <w:rFonts w:ascii="Arial" w:eastAsia="Times New Roman" w:hAnsi="Arial" w:cs="Arial"/>
          <w:color w:val="2E2E2E"/>
          <w:lang w:val="sv-SE" w:eastAsia="sv-SE"/>
        </w:rPr>
      </w:pPr>
      <w:r w:rsidRPr="00EB2740">
        <w:rPr>
          <w:rFonts w:ascii="Arial" w:eastAsia="Times New Roman" w:hAnsi="Arial" w:cs="Arial"/>
          <w:color w:val="2E2E2E"/>
          <w:lang w:val="sv-SE" w:eastAsia="sv-SE"/>
        </w:rPr>
        <w:t xml:space="preserve">Nu har nya DC2 släppts för svenska användare, för att på ett kontrollerat sätt säkerställa att den nya </w:t>
      </w:r>
      <w:proofErr w:type="spellStart"/>
      <w:r w:rsidRPr="00EB2740">
        <w:rPr>
          <w:rFonts w:ascii="Arial" w:eastAsia="Times New Roman" w:hAnsi="Arial" w:cs="Arial"/>
          <w:color w:val="2E2E2E"/>
          <w:lang w:val="sv-SE" w:eastAsia="sv-SE"/>
        </w:rPr>
        <w:t>appen</w:t>
      </w:r>
      <w:proofErr w:type="spellEnd"/>
      <w:r w:rsidRPr="00EB2740">
        <w:rPr>
          <w:rFonts w:ascii="Arial" w:eastAsia="Times New Roman" w:hAnsi="Arial" w:cs="Arial"/>
          <w:color w:val="2E2E2E"/>
          <w:lang w:val="sv-SE" w:eastAsia="sv-SE"/>
        </w:rPr>
        <w:t xml:space="preserve"> fungerar som förväntat innan den släpps brett på alla marknader. </w:t>
      </w:r>
    </w:p>
    <w:p w14:paraId="3123351C" w14:textId="77777777" w:rsidR="00234AEC" w:rsidRPr="00B84FB7" w:rsidRDefault="00234AEC" w:rsidP="00234AEC">
      <w:pPr>
        <w:spacing w:after="0" w:line="240" w:lineRule="auto"/>
        <w:rPr>
          <w:rFonts w:ascii="Arial" w:eastAsia="Times New Roman" w:hAnsi="Arial" w:cs="Arial"/>
          <w:sz w:val="24"/>
          <w:szCs w:val="24"/>
        </w:rPr>
      </w:pPr>
      <w:r w:rsidRPr="00B84FB7">
        <w:rPr>
          <w:rFonts w:ascii="Arial" w:hAnsi="Arial" w:cs="Arial"/>
          <w:b/>
          <w:bCs/>
          <w:lang w:val="sv-SE"/>
        </w:rPr>
        <w:lastRenderedPageBreak/>
        <w:t xml:space="preserve">Ladda ner </w:t>
      </w:r>
      <w:proofErr w:type="spellStart"/>
      <w:r w:rsidRPr="00B84FB7">
        <w:rPr>
          <w:rFonts w:ascii="Arial" w:hAnsi="Arial" w:cs="Arial"/>
          <w:b/>
          <w:bCs/>
          <w:lang w:val="sv-SE"/>
        </w:rPr>
        <w:t>appen</w:t>
      </w:r>
      <w:proofErr w:type="spellEnd"/>
      <w:r w:rsidRPr="00B84FB7">
        <w:rPr>
          <w:rFonts w:ascii="Arial" w:hAnsi="Arial" w:cs="Arial"/>
          <w:b/>
          <w:bCs/>
          <w:lang w:val="sv-SE"/>
        </w:rPr>
        <w:t xml:space="preserve"> här: </w:t>
      </w:r>
      <w:hyperlink r:id="rId7" w:tooltip="https://play.google.com/store/apps/details?id=se.microprop.appi&amp;hl=en" w:history="1">
        <w:r w:rsidRPr="00B84FB7">
          <w:rPr>
            <w:rStyle w:val="Hyperlnk"/>
            <w:rFonts w:cs="Arial"/>
            <w:color w:val="800080"/>
          </w:rPr>
          <w:t>https://play.google.com/store/apps/details?id=se.microprop.appi&amp;hl=en</w:t>
        </w:r>
      </w:hyperlink>
    </w:p>
    <w:p w14:paraId="7A5F1DCF" w14:textId="60E69952" w:rsidR="00234AEC" w:rsidRDefault="00234AEC" w:rsidP="00A06EF2">
      <w:pPr>
        <w:rPr>
          <w:lang w:val="sv-SE"/>
        </w:rPr>
      </w:pPr>
    </w:p>
    <w:p w14:paraId="0994D9FA" w14:textId="77777777" w:rsidR="00B84FB7" w:rsidRPr="00EB2740" w:rsidRDefault="00B84FB7" w:rsidP="00A06EF2">
      <w:pPr>
        <w:rPr>
          <w:lang w:val="sv-SE"/>
        </w:rPr>
      </w:pPr>
      <w:bookmarkStart w:id="0" w:name="_GoBack"/>
      <w:bookmarkEnd w:id="0"/>
    </w:p>
    <w:p w14:paraId="538C75DB" w14:textId="3A80655A" w:rsidR="004A5D50" w:rsidRPr="00EB2740" w:rsidRDefault="00CA678F" w:rsidP="00C2293C">
      <w:pPr>
        <w:rPr>
          <w:rFonts w:ascii="Arial" w:hAnsi="Arial"/>
          <w:lang w:val="sv-SE"/>
        </w:rPr>
      </w:pPr>
      <w:r w:rsidRPr="00EB2740">
        <w:rPr>
          <w:rFonts w:ascii="Arial" w:hAnsi="Arial"/>
          <w:b/>
          <w:lang w:val="sv-SE"/>
        </w:rPr>
        <w:t>Kontakt:</w:t>
      </w:r>
      <w:r w:rsidRPr="00EB2740">
        <w:rPr>
          <w:rFonts w:ascii="Arial" w:hAnsi="Arial"/>
          <w:lang w:val="sv-SE"/>
        </w:rPr>
        <w:br/>
        <w:t xml:space="preserve">Sten Strömgren, </w:t>
      </w:r>
      <w:proofErr w:type="spellStart"/>
      <w:r w:rsidRPr="00EB2740">
        <w:rPr>
          <w:rFonts w:ascii="Arial" w:hAnsi="Arial"/>
          <w:lang w:val="sv-SE"/>
        </w:rPr>
        <w:t>engcon</w:t>
      </w:r>
      <w:proofErr w:type="spellEnd"/>
      <w:r w:rsidRPr="00EB2740">
        <w:rPr>
          <w:rFonts w:ascii="Arial" w:hAnsi="Arial"/>
          <w:lang w:val="sv-SE"/>
        </w:rPr>
        <w:t xml:space="preserve"> Group | +46 [0]70 529 96 32</w:t>
      </w:r>
    </w:p>
    <w:p w14:paraId="3EBFFCA3" w14:textId="77777777" w:rsidR="00F34CE4" w:rsidRPr="00EB2740" w:rsidRDefault="00F34CE4" w:rsidP="00F34CE4">
      <w:pPr>
        <w:widowControl w:val="0"/>
        <w:autoSpaceDE w:val="0"/>
        <w:autoSpaceDN w:val="0"/>
        <w:adjustRightInd w:val="0"/>
        <w:rPr>
          <w:rFonts w:ascii="Arial" w:hAnsi="Arial" w:cs="Helvetica Neue"/>
          <w:i/>
          <w:iCs/>
          <w:sz w:val="16"/>
          <w:szCs w:val="16"/>
          <w:lang w:val="sv-SE"/>
        </w:rPr>
      </w:pPr>
    </w:p>
    <w:p w14:paraId="4B7B1DFE" w14:textId="6B1FD1C9" w:rsidR="00F34CE4" w:rsidRPr="00EB2740" w:rsidRDefault="00F34CE4" w:rsidP="00F34CE4">
      <w:pPr>
        <w:widowControl w:val="0"/>
        <w:autoSpaceDE w:val="0"/>
        <w:autoSpaceDN w:val="0"/>
        <w:adjustRightInd w:val="0"/>
        <w:rPr>
          <w:rFonts w:ascii="Arial" w:hAnsi="Arial" w:cs="Helvetica Neue"/>
          <w:i/>
          <w:iCs/>
          <w:sz w:val="16"/>
          <w:szCs w:val="16"/>
          <w:lang w:val="sv-SE"/>
        </w:rPr>
      </w:pP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 xml:space="preserve"> är världsledande tillverkare av </w:t>
      </w:r>
      <w:proofErr w:type="spellStart"/>
      <w:r w:rsidRPr="00EB2740">
        <w:rPr>
          <w:rFonts w:ascii="Arial" w:hAnsi="Arial" w:cs="Helvetica Neue"/>
          <w:i/>
          <w:iCs/>
          <w:sz w:val="16"/>
          <w:szCs w:val="16"/>
          <w:lang w:val="sv-SE"/>
        </w:rPr>
        <w:t>tiltrotatorer</w:t>
      </w:r>
      <w:proofErr w:type="spellEnd"/>
      <w:r w:rsidRPr="00EB2740">
        <w:rPr>
          <w:rFonts w:ascii="Arial" w:hAnsi="Arial" w:cs="Helvetica Neue"/>
          <w:i/>
          <w:iCs/>
          <w:sz w:val="16"/>
          <w:szCs w:val="16"/>
          <w:lang w:val="sv-SE"/>
        </w:rPr>
        <w:t xml:space="preserve"> (grävmaskinens handled) och tillhörande redskap som ökar grävmaskiners flexibilitet, precision och säkerhet. Med kunskap, engagemang och hög servicenivå skapar vi framgång för våra kunder. </w:t>
      </w:r>
    </w:p>
    <w:p w14:paraId="4D3A7AE8" w14:textId="194EC3E1" w:rsidR="00F34CE4" w:rsidRPr="00EB2740" w:rsidRDefault="00F34CE4" w:rsidP="00F34CE4">
      <w:pPr>
        <w:rPr>
          <w:rFonts w:ascii="Arial" w:hAnsi="Arial" w:cs="Helvetica Neue"/>
          <w:i/>
          <w:iCs/>
          <w:sz w:val="16"/>
          <w:szCs w:val="16"/>
          <w:lang w:val="sv-SE"/>
        </w:rPr>
      </w:pP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 xml:space="preserve"> är en större koncern bestående av moderbolaget </w:t>
      </w: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 xml:space="preserve"> Holding AB med säte i Strömsund, Sverige och utöver det ansvarar </w:t>
      </w:r>
      <w:r w:rsidR="004E1333" w:rsidRPr="00EB2740">
        <w:rPr>
          <w:rFonts w:ascii="Arial" w:hAnsi="Arial" w:cs="Helvetica Neue"/>
          <w:i/>
          <w:iCs/>
          <w:sz w:val="16"/>
          <w:szCs w:val="16"/>
          <w:lang w:val="sv-SE"/>
        </w:rPr>
        <w:t>12</w:t>
      </w:r>
      <w:r w:rsidRPr="00EB2740">
        <w:rPr>
          <w:rFonts w:ascii="Arial" w:hAnsi="Arial" w:cs="Helvetica Neue"/>
          <w:i/>
          <w:iCs/>
          <w:sz w:val="16"/>
          <w:szCs w:val="16"/>
          <w:lang w:val="sv-SE"/>
        </w:rPr>
        <w:t xml:space="preserve"> säljbolag för försäljningen i sina respektive marknader </w:t>
      </w:r>
      <w:r w:rsidR="00D61115" w:rsidRPr="00EB2740">
        <w:rPr>
          <w:rFonts w:ascii="Arial" w:eastAsia="Times New Roman" w:hAnsi="Arial" w:cs="Arial"/>
          <w:i/>
          <w:iCs/>
          <w:color w:val="000000"/>
          <w:sz w:val="16"/>
          <w:szCs w:val="16"/>
          <w:lang w:val="sv-SE" w:eastAsia="sv-SE" w:bidi="ar-SA"/>
        </w:rPr>
        <w:t xml:space="preserve">Sverige, Norge, Finland, Danmark, England, Tyskland, Frankrike, Nederländerna, Australien, Belgien, Korea och Nordamerika </w:t>
      </w:r>
      <w:r w:rsidR="00D61115" w:rsidRPr="00EB2740">
        <w:rPr>
          <w:rFonts w:ascii="Arial" w:hAnsi="Arial" w:cs="Arial"/>
          <w:i/>
          <w:iCs/>
          <w:sz w:val="16"/>
          <w:szCs w:val="16"/>
          <w:lang w:val="sv-SE"/>
        </w:rPr>
        <w:t>(USA och Kanada)</w:t>
      </w:r>
      <w:r w:rsidR="00D61115" w:rsidRPr="00EB2740">
        <w:rPr>
          <w:rFonts w:ascii="Arial" w:hAnsi="Arial" w:cs="Helvetica Neue"/>
          <w:i/>
          <w:iCs/>
          <w:sz w:val="16"/>
          <w:szCs w:val="16"/>
          <w:lang w:val="sv-SE"/>
        </w:rPr>
        <w:t xml:space="preserve"> </w:t>
      </w:r>
      <w:r w:rsidRPr="00EB2740">
        <w:rPr>
          <w:rFonts w:ascii="Arial" w:hAnsi="Arial" w:cs="Helvetica Neue"/>
          <w:i/>
          <w:iCs/>
          <w:sz w:val="16"/>
          <w:szCs w:val="16"/>
          <w:lang w:val="sv-SE"/>
        </w:rPr>
        <w:t xml:space="preserve">och för övriga marknader ansvarar </w:t>
      </w: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 xml:space="preserve"> International. </w:t>
      </w: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-gruppen omsatte 201</w:t>
      </w:r>
      <w:r w:rsidR="0094419C" w:rsidRPr="00EB2740">
        <w:rPr>
          <w:rFonts w:ascii="Arial" w:hAnsi="Arial" w:cs="Helvetica Neue"/>
          <w:i/>
          <w:iCs/>
          <w:sz w:val="16"/>
          <w:szCs w:val="16"/>
          <w:lang w:val="sv-SE"/>
        </w:rPr>
        <w:t>8</w:t>
      </w:r>
      <w:r w:rsidRPr="00EB2740">
        <w:rPr>
          <w:rFonts w:ascii="Arial" w:hAnsi="Arial" w:cs="Helvetica Neue"/>
          <w:i/>
          <w:iCs/>
          <w:sz w:val="16"/>
          <w:szCs w:val="16"/>
          <w:lang w:val="sv-SE"/>
        </w:rPr>
        <w:t xml:space="preserve"> ca 1</w:t>
      </w:r>
      <w:r w:rsidR="0094419C" w:rsidRPr="00EB2740">
        <w:rPr>
          <w:rFonts w:ascii="Arial" w:hAnsi="Arial" w:cs="Helvetica Neue"/>
          <w:i/>
          <w:iCs/>
          <w:sz w:val="16"/>
          <w:szCs w:val="16"/>
          <w:lang w:val="sv-SE"/>
        </w:rPr>
        <w:t>2</w:t>
      </w:r>
      <w:r w:rsidRPr="00EB2740">
        <w:rPr>
          <w:rFonts w:ascii="Arial" w:hAnsi="Arial" w:cs="Helvetica Neue"/>
          <w:i/>
          <w:iCs/>
          <w:sz w:val="16"/>
          <w:szCs w:val="16"/>
          <w:lang w:val="sv-SE"/>
        </w:rPr>
        <w:t xml:space="preserve">00 </w:t>
      </w:r>
      <w:proofErr w:type="spellStart"/>
      <w:r w:rsidRPr="00EB2740">
        <w:rPr>
          <w:rFonts w:ascii="Arial" w:hAnsi="Arial" w:cs="Helvetica Neue"/>
          <w:i/>
          <w:iCs/>
          <w:sz w:val="16"/>
          <w:szCs w:val="16"/>
          <w:lang w:val="sv-SE"/>
        </w:rPr>
        <w:t>Msek</w:t>
      </w:r>
      <w:proofErr w:type="spellEnd"/>
      <w:r w:rsidRPr="00EB2740">
        <w:rPr>
          <w:rFonts w:ascii="Arial" w:hAnsi="Arial" w:cs="Helvetica Neue"/>
          <w:i/>
          <w:iCs/>
          <w:sz w:val="16"/>
          <w:szCs w:val="16"/>
          <w:lang w:val="sv-SE"/>
        </w:rPr>
        <w:t xml:space="preserve"> med ca: </w:t>
      </w:r>
      <w:r w:rsidR="00D61115" w:rsidRPr="00EB2740">
        <w:rPr>
          <w:rFonts w:ascii="Arial" w:hAnsi="Arial" w:cs="Helvetica Neue"/>
          <w:i/>
          <w:iCs/>
          <w:sz w:val="16"/>
          <w:szCs w:val="16"/>
          <w:lang w:val="sv-SE"/>
        </w:rPr>
        <w:t>300</w:t>
      </w:r>
      <w:r w:rsidRPr="00EB2740">
        <w:rPr>
          <w:rFonts w:ascii="Arial" w:hAnsi="Arial" w:cs="Helvetica Neue"/>
          <w:i/>
          <w:iCs/>
          <w:sz w:val="16"/>
          <w:szCs w:val="16"/>
          <w:lang w:val="sv-SE"/>
        </w:rPr>
        <w:t xml:space="preserve"> anställda. </w:t>
      </w:r>
      <w:proofErr w:type="spellStart"/>
      <w:r w:rsidRPr="00EB2740">
        <w:rPr>
          <w:rFonts w:ascii="Arial" w:hAnsi="Arial" w:cs="Helvetica Neue"/>
          <w:i/>
          <w:iCs/>
          <w:sz w:val="16"/>
          <w:szCs w:val="16"/>
          <w:lang w:val="sv-SE"/>
        </w:rPr>
        <w:t>engcon</w:t>
      </w:r>
      <w:proofErr w:type="spellEnd"/>
      <w:r w:rsidRPr="00EB2740">
        <w:rPr>
          <w:rFonts w:ascii="Arial" w:hAnsi="Arial" w:cs="Helvetica Neue"/>
          <w:i/>
          <w:iCs/>
          <w:sz w:val="16"/>
          <w:szCs w:val="16"/>
          <w:lang w:val="sv-SE"/>
        </w:rPr>
        <w:t xml:space="preserve"> grundades 1990. </w:t>
      </w:r>
      <w:hyperlink r:id="rId8" w:history="1">
        <w:r w:rsidRPr="00EB2740">
          <w:rPr>
            <w:rStyle w:val="Hyperlnk"/>
            <w:rFonts w:cs="Helvetica Neue"/>
            <w:i/>
            <w:iCs/>
            <w:sz w:val="16"/>
            <w:szCs w:val="16"/>
            <w:lang w:val="sv-SE"/>
          </w:rPr>
          <w:t>www.engcon.com</w:t>
        </w:r>
      </w:hyperlink>
      <w:r w:rsidRPr="00EB2740">
        <w:rPr>
          <w:rFonts w:ascii="Arial" w:hAnsi="Arial" w:cs="Helvetica Neue"/>
          <w:i/>
          <w:iCs/>
          <w:sz w:val="16"/>
          <w:szCs w:val="16"/>
          <w:lang w:val="sv-SE"/>
        </w:rPr>
        <w:t xml:space="preserve"> </w:t>
      </w:r>
    </w:p>
    <w:p w14:paraId="5789E3C2" w14:textId="77777777" w:rsidR="00F34CE4" w:rsidRPr="00EB2740" w:rsidRDefault="00F34CE4" w:rsidP="00F34CE4">
      <w:pPr>
        <w:pStyle w:val="Sidfot"/>
        <w:rPr>
          <w:rStyle w:val="Betoning"/>
          <w:color w:val="000000" w:themeColor="text1"/>
          <w:lang w:val="sv-SE"/>
        </w:rPr>
      </w:pPr>
    </w:p>
    <w:p w14:paraId="57895B29" w14:textId="77777777" w:rsidR="00F34CE4" w:rsidRPr="00C2293C" w:rsidRDefault="00F34CE4" w:rsidP="00C2293C">
      <w:pPr>
        <w:rPr>
          <w:rFonts w:ascii="Arial" w:eastAsia="Calibri" w:hAnsi="Arial" w:cs="Arial"/>
        </w:rPr>
      </w:pPr>
    </w:p>
    <w:sectPr w:rsidR="00F34CE4" w:rsidRPr="00C2293C" w:rsidSect="00785E33">
      <w:headerReference w:type="default" r:id="rId9"/>
      <w:footerReference w:type="default" r:id="rId10"/>
      <w:pgSz w:w="11900" w:h="16840"/>
      <w:pgMar w:top="2268" w:right="1134" w:bottom="56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DDFAE" w14:textId="77777777" w:rsidR="00D11C12" w:rsidRDefault="00D11C12">
      <w:pPr>
        <w:spacing w:line="240" w:lineRule="auto"/>
      </w:pPr>
      <w:r>
        <w:separator/>
      </w:r>
    </w:p>
  </w:endnote>
  <w:endnote w:type="continuationSeparator" w:id="0">
    <w:p w14:paraId="6325FEA0" w14:textId="77777777" w:rsidR="00D11C12" w:rsidRDefault="00D11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888C" w14:textId="77777777" w:rsidR="00533091" w:rsidRDefault="00533091" w:rsidP="00533091">
    <w:pPr>
      <w:pStyle w:val="Sidfot"/>
      <w:rPr>
        <w:color w:val="000000" w:themeColor="text1"/>
      </w:rPr>
    </w:pPr>
    <w:proofErr w:type="spellStart"/>
    <w:r>
      <w:rPr>
        <w:rStyle w:val="Betoning"/>
        <w:color w:val="000000" w:themeColor="text1"/>
      </w:rPr>
      <w:t>engcon</w:t>
    </w:r>
    <w:proofErr w:type="spellEnd"/>
    <w:r>
      <w:rPr>
        <w:rStyle w:val="Betoning"/>
        <w:color w:val="000000" w:themeColor="text1"/>
      </w:rPr>
      <w:t xml:space="preserve"> </w:t>
    </w:r>
    <w:proofErr w:type="spellStart"/>
    <w:r>
      <w:rPr>
        <w:rStyle w:val="Betoning"/>
        <w:color w:val="000000" w:themeColor="text1"/>
      </w:rPr>
      <w:t>Sweden</w:t>
    </w:r>
    <w:proofErr w:type="spellEnd"/>
    <w:r>
      <w:rPr>
        <w:color w:val="000000" w:themeColor="text1"/>
      </w:rPr>
      <w:br/>
    </w:r>
    <w:proofErr w:type="spellStart"/>
    <w:r>
      <w:rPr>
        <w:color w:val="000000" w:themeColor="text1"/>
      </w:rPr>
      <w:t>Transportgatan</w:t>
    </w:r>
    <w:proofErr w:type="spellEnd"/>
    <w:r>
      <w:rPr>
        <w:color w:val="000000" w:themeColor="text1"/>
      </w:rPr>
      <w:t xml:space="preserve"> 5, SE-833 36</w:t>
    </w:r>
    <w:r w:rsidRPr="008A71EB">
      <w:rPr>
        <w:color w:val="000000" w:themeColor="text1"/>
      </w:rPr>
      <w:t xml:space="preserve"> </w:t>
    </w:r>
    <w:proofErr w:type="spellStart"/>
    <w:r>
      <w:rPr>
        <w:color w:val="000000" w:themeColor="text1"/>
      </w:rPr>
      <w:t>Strömsund</w:t>
    </w:r>
    <w:proofErr w:type="spellEnd"/>
    <w:r>
      <w:rPr>
        <w:color w:val="000000" w:themeColor="text1"/>
      </w:rPr>
      <w:t xml:space="preserve">, </w:t>
    </w:r>
    <w:proofErr w:type="spellStart"/>
    <w:r>
      <w:rPr>
        <w:color w:val="000000" w:themeColor="text1"/>
      </w:rPr>
      <w:t>Sweden</w:t>
    </w:r>
    <w:proofErr w:type="spellEnd"/>
  </w:p>
  <w:p w14:paraId="547C3C9F" w14:textId="77777777" w:rsidR="00533091" w:rsidRPr="008A71EB" w:rsidRDefault="00533091" w:rsidP="00533091">
    <w:pPr>
      <w:pStyle w:val="Sidfot"/>
      <w:rPr>
        <w:color w:val="000000" w:themeColor="text1"/>
      </w:rPr>
    </w:pPr>
    <w:r>
      <w:rPr>
        <w:color w:val="000000" w:themeColor="text1"/>
      </w:rPr>
      <w:t>www.engcon.com</w:t>
    </w:r>
  </w:p>
  <w:p w14:paraId="52FA35AC" w14:textId="77777777" w:rsidR="00533091" w:rsidRDefault="00533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9865" w14:textId="77777777" w:rsidR="00D11C12" w:rsidRDefault="00D11C12">
      <w:pPr>
        <w:spacing w:line="240" w:lineRule="auto"/>
      </w:pPr>
      <w:r>
        <w:separator/>
      </w:r>
    </w:p>
  </w:footnote>
  <w:footnote w:type="continuationSeparator" w:id="0">
    <w:p w14:paraId="3F1982D9" w14:textId="77777777" w:rsidR="00D11C12" w:rsidRDefault="00D11C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3253" w14:textId="56C5486D" w:rsidR="00D1219D" w:rsidRPr="00710639" w:rsidRDefault="00680566" w:rsidP="00680566">
    <w:pPr>
      <w:pStyle w:val="Sidhuvud"/>
      <w:ind w:left="-567"/>
    </w:pPr>
    <w:r>
      <w:rPr>
        <w:noProof/>
        <w:lang w:val="sv-SE" w:eastAsia="sv-SE" w:bidi="ar-SA"/>
      </w:rPr>
      <w:drawing>
        <wp:inline distT="0" distB="0" distL="0" distR="0" wp14:anchorId="69786D77" wp14:editId="6979179E">
          <wp:extent cx="6872400" cy="1083600"/>
          <wp:effectExtent l="0" t="0" r="508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con_yellow_190x30mm.jpg"/>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4"/>
  </w:num>
  <w:num w:numId="13">
    <w:abstractNumId w:val="11"/>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23"/>
    <w:rsid w:val="00024A49"/>
    <w:rsid w:val="0002593A"/>
    <w:rsid w:val="00037629"/>
    <w:rsid w:val="0004220C"/>
    <w:rsid w:val="000667C2"/>
    <w:rsid w:val="000667E2"/>
    <w:rsid w:val="000811E5"/>
    <w:rsid w:val="000943F1"/>
    <w:rsid w:val="000B5168"/>
    <w:rsid w:val="000B5EBA"/>
    <w:rsid w:val="000E4785"/>
    <w:rsid w:val="001A3197"/>
    <w:rsid w:val="001B6C5B"/>
    <w:rsid w:val="00234AEC"/>
    <w:rsid w:val="002706DE"/>
    <w:rsid w:val="00284465"/>
    <w:rsid w:val="002B17A9"/>
    <w:rsid w:val="002E1566"/>
    <w:rsid w:val="002E60CC"/>
    <w:rsid w:val="00352823"/>
    <w:rsid w:val="00387FBE"/>
    <w:rsid w:val="003C23A7"/>
    <w:rsid w:val="003C76BF"/>
    <w:rsid w:val="004224FA"/>
    <w:rsid w:val="00441C8F"/>
    <w:rsid w:val="00442C54"/>
    <w:rsid w:val="00450C7C"/>
    <w:rsid w:val="00457E3D"/>
    <w:rsid w:val="00474175"/>
    <w:rsid w:val="00481B73"/>
    <w:rsid w:val="004976FD"/>
    <w:rsid w:val="004A4477"/>
    <w:rsid w:val="004A5D50"/>
    <w:rsid w:val="004E1333"/>
    <w:rsid w:val="00513D14"/>
    <w:rsid w:val="00533091"/>
    <w:rsid w:val="00543A0B"/>
    <w:rsid w:val="00551821"/>
    <w:rsid w:val="00592074"/>
    <w:rsid w:val="006727B5"/>
    <w:rsid w:val="00680566"/>
    <w:rsid w:val="006863A8"/>
    <w:rsid w:val="00710639"/>
    <w:rsid w:val="00740CB5"/>
    <w:rsid w:val="007657BF"/>
    <w:rsid w:val="00785E33"/>
    <w:rsid w:val="007A19AC"/>
    <w:rsid w:val="007B49DC"/>
    <w:rsid w:val="007D5F6B"/>
    <w:rsid w:val="008A0593"/>
    <w:rsid w:val="008A71EB"/>
    <w:rsid w:val="00920F17"/>
    <w:rsid w:val="0094419C"/>
    <w:rsid w:val="00970888"/>
    <w:rsid w:val="009850E1"/>
    <w:rsid w:val="009F56F5"/>
    <w:rsid w:val="00A06EF2"/>
    <w:rsid w:val="00A45A35"/>
    <w:rsid w:val="00A9015D"/>
    <w:rsid w:val="00AB2156"/>
    <w:rsid w:val="00B110C9"/>
    <w:rsid w:val="00B122AF"/>
    <w:rsid w:val="00B1346B"/>
    <w:rsid w:val="00B2193A"/>
    <w:rsid w:val="00B43D67"/>
    <w:rsid w:val="00B84FB7"/>
    <w:rsid w:val="00BD4323"/>
    <w:rsid w:val="00C2293C"/>
    <w:rsid w:val="00C741EC"/>
    <w:rsid w:val="00C85457"/>
    <w:rsid w:val="00C86DA7"/>
    <w:rsid w:val="00CA65F3"/>
    <w:rsid w:val="00CA678F"/>
    <w:rsid w:val="00CE7CE5"/>
    <w:rsid w:val="00D11C12"/>
    <w:rsid w:val="00D1219D"/>
    <w:rsid w:val="00D17A2E"/>
    <w:rsid w:val="00D549F5"/>
    <w:rsid w:val="00D61115"/>
    <w:rsid w:val="00D72375"/>
    <w:rsid w:val="00DA1F90"/>
    <w:rsid w:val="00DB60E8"/>
    <w:rsid w:val="00DB7D55"/>
    <w:rsid w:val="00E01284"/>
    <w:rsid w:val="00E16CE1"/>
    <w:rsid w:val="00E653AF"/>
    <w:rsid w:val="00E86539"/>
    <w:rsid w:val="00EA366A"/>
    <w:rsid w:val="00EB2740"/>
    <w:rsid w:val="00EF062B"/>
    <w:rsid w:val="00F000C7"/>
    <w:rsid w:val="00F2134C"/>
    <w:rsid w:val="00F34CE4"/>
    <w:rsid w:val="00F53DC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993E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rFonts w:ascii="Arial" w:eastAsia="Cambria" w:hAnsi="Arial" w:cs="Times New Roman"/>
      <w:sz w:val="18"/>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paragraph" w:customStyle="1" w:styleId="Brdtext1">
    <w:name w:val="Brödtext1"/>
    <w:rsid w:val="00481B73"/>
    <w:rPr>
      <w:rFonts w:ascii="Helvetica Neue" w:eastAsia="Arial Unicode MS" w:hAnsi="Helvetica Neue" w:cs="Arial Unicode MS"/>
      <w:color w:val="000000"/>
      <w:sz w:val="22"/>
      <w:szCs w:val="22"/>
      <w:lang w:val="sv-SE" w:eastAsia="sv-S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224606501">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22074903">
      <w:bodyDiv w:val="1"/>
      <w:marLeft w:val="0"/>
      <w:marRight w:val="0"/>
      <w:marTop w:val="0"/>
      <w:marBottom w:val="0"/>
      <w:divBdr>
        <w:top w:val="none" w:sz="0" w:space="0" w:color="auto"/>
        <w:left w:val="none" w:sz="0" w:space="0" w:color="auto"/>
        <w:bottom w:val="none" w:sz="0" w:space="0" w:color="auto"/>
        <w:right w:val="none" w:sz="0" w:space="0" w:color="auto"/>
      </w:divBdr>
    </w:div>
    <w:div w:id="1416629954">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con.com" TargetMode="External"/><Relationship Id="rId3" Type="http://schemas.openxmlformats.org/officeDocument/2006/relationships/settings" Target="settings.xml"/><Relationship Id="rId7" Type="http://schemas.openxmlformats.org/officeDocument/2006/relationships/hyperlink" Target="https://play.google.com/store/apps/details?id=se.microprop.appi&amp;h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TotalTime>
  <Pages>2</Pages>
  <Words>616</Words>
  <Characters>3265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3874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Linnea Karlsson</cp:lastModifiedBy>
  <cp:revision>4</cp:revision>
  <dcterms:created xsi:type="dcterms:W3CDTF">2020-04-12T18:35:00Z</dcterms:created>
  <dcterms:modified xsi:type="dcterms:W3CDTF">2020-04-15T12:39:00Z</dcterms:modified>
</cp:coreProperties>
</file>