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19" w:rsidRPr="002E6CF9" w:rsidRDefault="007403B9" w:rsidP="00784EE3">
      <w:pPr>
        <w:pStyle w:val="PRESSRELEASE"/>
        <w:outlineLvl w:val="0"/>
        <w:rPr>
          <w:lang w:val="sv-SE"/>
        </w:rPr>
      </w:pPr>
      <w:r w:rsidRPr="00245B43">
        <w:rPr>
          <w:noProof/>
          <w:lang w:val="sv-SE" w:eastAsia="sv-SE"/>
        </w:rPr>
        <mc:AlternateContent>
          <mc:Choice Requires="wps">
            <w:drawing>
              <wp:anchor distT="0" distB="0" distL="114300" distR="114300" simplePos="0" relativeHeight="251656704" behindDoc="0" locked="0" layoutInCell="1" allowOverlap="1" wp14:anchorId="3004F417" wp14:editId="241559B7">
                <wp:simplePos x="0" y="0"/>
                <wp:positionH relativeFrom="column">
                  <wp:posOffset>0</wp:posOffset>
                </wp:positionH>
                <wp:positionV relativeFrom="paragraph">
                  <wp:posOffset>-43815</wp:posOffset>
                </wp:positionV>
                <wp:extent cx="1448435" cy="0"/>
                <wp:effectExtent l="35560" t="29210" r="30480" b="37465"/>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8435" cy="0"/>
                        </a:xfrm>
                        <a:prstGeom prst="line">
                          <a:avLst/>
                        </a:prstGeom>
                        <a:noFill/>
                        <a:ln w="57150">
                          <a:solidFill>
                            <a:srgbClr val="01A1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3DC2B"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114.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" strokecolor="#01a1dd" strokeweight="4.5pt"/>
            </w:pict>
          </mc:Fallback>
        </mc:AlternateContent>
      </w:r>
      <w:r w:rsidR="00283B20" w:rsidRPr="002E6CF9">
        <w:rPr>
          <w:lang w:val="sv-SE"/>
        </w:rPr>
        <w:t>PRESSRELEASE</w:t>
      </w:r>
    </w:p>
    <w:p w:rsidR="0027695A" w:rsidRPr="002E6CF9" w:rsidRDefault="0027695A" w:rsidP="00013107">
      <w:pPr>
        <w:pStyle w:val="PRESSRELEASE"/>
        <w:rPr>
          <w:lang w:val="sv-SE"/>
        </w:rPr>
      </w:pPr>
    </w:p>
    <w:p w:rsidR="00792E6C" w:rsidRPr="002352CE" w:rsidRDefault="005329F3" w:rsidP="007A5B30">
      <w:pPr>
        <w:pStyle w:val="Brdtext"/>
        <w:rPr>
          <w:sz w:val="22"/>
          <w:lang w:val="sv-SE"/>
        </w:rPr>
      </w:pPr>
      <w:r>
        <w:rPr>
          <w:sz w:val="22"/>
          <w:lang w:val="sv-SE"/>
        </w:rPr>
        <w:t>1 september 2020</w:t>
      </w:r>
    </w:p>
    <w:p w:rsidR="00325AD4" w:rsidRPr="002352CE" w:rsidRDefault="00325AD4" w:rsidP="00325AD4">
      <w:pPr>
        <w:rPr>
          <w:b/>
          <w:sz w:val="28"/>
          <w:lang w:val="sv-SE"/>
        </w:rPr>
      </w:pPr>
    </w:p>
    <w:p w:rsidR="00CF0089" w:rsidRPr="002352CE" w:rsidRDefault="00CF0089" w:rsidP="00E57A98">
      <w:pPr>
        <w:rPr>
          <w:b/>
          <w:sz w:val="28"/>
          <w:lang w:val="sv-SE"/>
        </w:rPr>
      </w:pPr>
    </w:p>
    <w:p w:rsidR="003F6317" w:rsidRPr="00227B19" w:rsidRDefault="00227B19" w:rsidP="003F6317">
      <w:pPr>
        <w:rPr>
          <w:b/>
          <w:sz w:val="28"/>
          <w:lang w:val="sv-SE"/>
        </w:rPr>
      </w:pPr>
      <w:proofErr w:type="spellStart"/>
      <w:r w:rsidRPr="00227B19">
        <w:rPr>
          <w:b/>
          <w:sz w:val="28"/>
          <w:lang w:val="sv-SE"/>
        </w:rPr>
        <w:t>Scan</w:t>
      </w:r>
      <w:r w:rsidR="000800B9">
        <w:rPr>
          <w:b/>
          <w:sz w:val="28"/>
          <w:lang w:val="sv-SE"/>
        </w:rPr>
        <w:t>S</w:t>
      </w:r>
      <w:r w:rsidRPr="00227B19">
        <w:rPr>
          <w:b/>
          <w:sz w:val="28"/>
          <w:lang w:val="sv-SE"/>
        </w:rPr>
        <w:t>tar</w:t>
      </w:r>
      <w:proofErr w:type="spellEnd"/>
      <w:r w:rsidRPr="00227B19">
        <w:rPr>
          <w:b/>
          <w:sz w:val="28"/>
          <w:lang w:val="sv-SE"/>
        </w:rPr>
        <w:t xml:space="preserve"> till </w:t>
      </w:r>
      <w:proofErr w:type="spellStart"/>
      <w:r w:rsidR="003F6317" w:rsidRPr="00227B19">
        <w:rPr>
          <w:b/>
          <w:sz w:val="28"/>
          <w:lang w:val="sv-SE"/>
        </w:rPr>
        <w:t>Smurfit</w:t>
      </w:r>
      <w:proofErr w:type="spellEnd"/>
      <w:r w:rsidR="003F6317" w:rsidRPr="00227B19">
        <w:rPr>
          <w:b/>
          <w:sz w:val="28"/>
          <w:lang w:val="sv-SE"/>
        </w:rPr>
        <w:t xml:space="preserve"> Kappa </w:t>
      </w:r>
      <w:r w:rsidRPr="00227B19">
        <w:rPr>
          <w:b/>
          <w:sz w:val="28"/>
          <w:lang w:val="sv-SE"/>
        </w:rPr>
        <w:t xml:space="preserve">för </w:t>
      </w:r>
      <w:r w:rsidR="00B2086B">
        <w:rPr>
          <w:b/>
          <w:sz w:val="28"/>
          <w:lang w:val="sv-SE"/>
        </w:rPr>
        <w:t>Euroflorists</w:t>
      </w:r>
      <w:r w:rsidR="005329F3">
        <w:rPr>
          <w:b/>
          <w:sz w:val="28"/>
          <w:lang w:val="sv-SE"/>
        </w:rPr>
        <w:t xml:space="preserve"> e-handelsförpackning</w:t>
      </w:r>
    </w:p>
    <w:p w:rsidR="00CF0089" w:rsidRPr="00227B19" w:rsidRDefault="00CF0089" w:rsidP="00325AD4">
      <w:pPr>
        <w:rPr>
          <w:b/>
          <w:sz w:val="28"/>
          <w:lang w:val="sv-SE"/>
        </w:rPr>
      </w:pPr>
    </w:p>
    <w:p w:rsidR="00C16F5B" w:rsidRDefault="00227B19" w:rsidP="00C16F5B">
      <w:pPr>
        <w:rPr>
          <w:rFonts w:cs="Arial"/>
          <w:szCs w:val="20"/>
          <w:lang w:val="sv-SE"/>
        </w:rPr>
      </w:pPr>
      <w:proofErr w:type="spellStart"/>
      <w:r w:rsidRPr="00227B19">
        <w:rPr>
          <w:rFonts w:cs="Arial"/>
          <w:szCs w:val="20"/>
          <w:lang w:val="sv-SE"/>
        </w:rPr>
        <w:t>Smurfit</w:t>
      </w:r>
      <w:proofErr w:type="spellEnd"/>
      <w:r w:rsidRPr="00227B19">
        <w:rPr>
          <w:rFonts w:cs="Arial"/>
          <w:szCs w:val="20"/>
          <w:lang w:val="sv-SE"/>
        </w:rPr>
        <w:t xml:space="preserve"> Kappa har </w:t>
      </w:r>
      <w:r w:rsidR="00FA536C">
        <w:rPr>
          <w:rFonts w:cs="Arial"/>
          <w:szCs w:val="20"/>
          <w:lang w:val="sv-SE"/>
        </w:rPr>
        <w:t xml:space="preserve">tilldelats en </w:t>
      </w:r>
      <w:proofErr w:type="spellStart"/>
      <w:r w:rsidR="00FA536C">
        <w:rPr>
          <w:rFonts w:cs="Arial"/>
          <w:szCs w:val="20"/>
          <w:lang w:val="sv-SE"/>
        </w:rPr>
        <w:t>ScanStar</w:t>
      </w:r>
      <w:proofErr w:type="spellEnd"/>
      <w:r w:rsidR="00FA536C">
        <w:rPr>
          <w:rFonts w:cs="Arial"/>
          <w:szCs w:val="20"/>
          <w:lang w:val="sv-SE"/>
        </w:rPr>
        <w:t xml:space="preserve"> för sin</w:t>
      </w:r>
      <w:r w:rsidRPr="00227B19">
        <w:rPr>
          <w:rFonts w:cs="Arial"/>
          <w:szCs w:val="20"/>
          <w:lang w:val="sv-SE"/>
        </w:rPr>
        <w:t xml:space="preserve"> </w:t>
      </w:r>
      <w:r w:rsidR="005329F3">
        <w:rPr>
          <w:rFonts w:cs="Arial"/>
          <w:szCs w:val="20"/>
          <w:lang w:val="sv-SE"/>
        </w:rPr>
        <w:t>lyxig</w:t>
      </w:r>
      <w:r w:rsidR="00FA536C">
        <w:rPr>
          <w:rFonts w:cs="Arial"/>
          <w:szCs w:val="20"/>
          <w:lang w:val="sv-SE"/>
        </w:rPr>
        <w:t>a</w:t>
      </w:r>
      <w:r w:rsidRPr="00227B19">
        <w:rPr>
          <w:rFonts w:cs="Arial"/>
          <w:szCs w:val="20"/>
          <w:lang w:val="sv-SE"/>
        </w:rPr>
        <w:t xml:space="preserve"> </w:t>
      </w:r>
      <w:r w:rsidR="00D4506E">
        <w:rPr>
          <w:rFonts w:cs="Arial"/>
          <w:szCs w:val="20"/>
          <w:lang w:val="sv-SE"/>
        </w:rPr>
        <w:t>och hållbara e-handelsförpackning</w:t>
      </w:r>
      <w:r w:rsidRPr="00227B19">
        <w:rPr>
          <w:rFonts w:cs="Arial"/>
          <w:szCs w:val="20"/>
          <w:lang w:val="sv-SE"/>
        </w:rPr>
        <w:t xml:space="preserve"> för </w:t>
      </w:r>
      <w:r w:rsidR="005329F3">
        <w:rPr>
          <w:rFonts w:cs="Arial"/>
          <w:szCs w:val="20"/>
          <w:lang w:val="sv-SE"/>
        </w:rPr>
        <w:t>blommor</w:t>
      </w:r>
      <w:r w:rsidR="00FA536C">
        <w:rPr>
          <w:rFonts w:cs="Arial"/>
          <w:szCs w:val="20"/>
          <w:lang w:val="sv-SE"/>
        </w:rPr>
        <w:t>.</w:t>
      </w:r>
    </w:p>
    <w:p w:rsidR="00FA536C" w:rsidRDefault="00FA536C" w:rsidP="00C16F5B">
      <w:pPr>
        <w:rPr>
          <w:rFonts w:cs="Arial"/>
          <w:szCs w:val="20"/>
          <w:lang w:val="sv-SE"/>
        </w:rPr>
      </w:pPr>
    </w:p>
    <w:p w:rsidR="00C16F5B" w:rsidRDefault="00C16F5B" w:rsidP="00C16F5B">
      <w:pPr>
        <w:rPr>
          <w:rFonts w:cs="Arial"/>
          <w:szCs w:val="20"/>
          <w:lang w:val="sv-SE"/>
        </w:rPr>
      </w:pPr>
      <w:r>
        <w:rPr>
          <w:rFonts w:cs="Arial"/>
          <w:szCs w:val="20"/>
          <w:lang w:val="sv-SE"/>
        </w:rPr>
        <w:t>J</w:t>
      </w:r>
      <w:r w:rsidRPr="003C0246">
        <w:rPr>
          <w:rFonts w:cs="Arial"/>
          <w:szCs w:val="20"/>
          <w:lang w:val="sv-SE"/>
        </w:rPr>
        <w:t>ury</w:t>
      </w:r>
      <w:r>
        <w:rPr>
          <w:rFonts w:cs="Arial"/>
          <w:szCs w:val="20"/>
          <w:lang w:val="sv-SE"/>
        </w:rPr>
        <w:t>ns</w:t>
      </w:r>
      <w:r w:rsidRPr="003C0246">
        <w:rPr>
          <w:rFonts w:cs="Arial"/>
          <w:szCs w:val="20"/>
          <w:lang w:val="sv-SE"/>
        </w:rPr>
        <w:t xml:space="preserve"> </w:t>
      </w:r>
      <w:r>
        <w:rPr>
          <w:rFonts w:cs="Arial"/>
          <w:szCs w:val="20"/>
          <w:lang w:val="sv-SE"/>
        </w:rPr>
        <w:t>motivering är</w:t>
      </w:r>
      <w:r w:rsidRPr="003C0246">
        <w:rPr>
          <w:rFonts w:cs="Arial"/>
          <w:szCs w:val="20"/>
          <w:lang w:val="sv-SE"/>
        </w:rPr>
        <w:t xml:space="preserve"> att </w:t>
      </w:r>
      <w:r>
        <w:rPr>
          <w:rFonts w:cs="Arial"/>
          <w:szCs w:val="20"/>
          <w:lang w:val="sv-SE"/>
        </w:rPr>
        <w:t>förpackning</w:t>
      </w:r>
      <w:r w:rsidR="00D4506E">
        <w:rPr>
          <w:rFonts w:cs="Arial"/>
          <w:szCs w:val="20"/>
          <w:lang w:val="sv-SE"/>
        </w:rPr>
        <w:t xml:space="preserve">en är väl lämpad för sitt syfte - </w:t>
      </w:r>
      <w:r>
        <w:rPr>
          <w:rFonts w:cs="Arial"/>
          <w:szCs w:val="20"/>
          <w:lang w:val="sv-SE"/>
        </w:rPr>
        <w:t>att skicka e-hand</w:t>
      </w:r>
      <w:r w:rsidR="00D4506E">
        <w:rPr>
          <w:rFonts w:cs="Arial"/>
          <w:szCs w:val="20"/>
          <w:lang w:val="sv-SE"/>
        </w:rPr>
        <w:t>elsbuketter hem till konsument</w:t>
      </w:r>
      <w:r>
        <w:rPr>
          <w:rFonts w:cs="Arial"/>
          <w:szCs w:val="20"/>
          <w:lang w:val="sv-SE"/>
        </w:rPr>
        <w:t xml:space="preserve">. Juryn imponerades särskilt av förpackningens </w:t>
      </w:r>
      <w:r w:rsidRPr="005329F3">
        <w:rPr>
          <w:rFonts w:cs="Arial"/>
          <w:szCs w:val="20"/>
          <w:lang w:val="sv-SE"/>
        </w:rPr>
        <w:t>funktio</w:t>
      </w:r>
      <w:r>
        <w:rPr>
          <w:rFonts w:cs="Arial"/>
          <w:szCs w:val="20"/>
          <w:lang w:val="sv-SE"/>
        </w:rPr>
        <w:t xml:space="preserve">nalitet och säkerhetsfunktioner. Vad som även tilltalade juryn var </w:t>
      </w:r>
      <w:r w:rsidRPr="005329F3">
        <w:rPr>
          <w:rFonts w:cs="Arial"/>
          <w:szCs w:val="20"/>
          <w:lang w:val="sv-SE"/>
        </w:rPr>
        <w:t xml:space="preserve">utseendet på </w:t>
      </w:r>
      <w:r>
        <w:rPr>
          <w:rFonts w:cs="Arial"/>
          <w:szCs w:val="20"/>
          <w:lang w:val="sv-SE"/>
        </w:rPr>
        <w:t xml:space="preserve">förpackningen </w:t>
      </w:r>
      <w:r w:rsidRPr="005329F3">
        <w:rPr>
          <w:rFonts w:cs="Arial"/>
          <w:szCs w:val="20"/>
          <w:lang w:val="sv-SE"/>
        </w:rPr>
        <w:t xml:space="preserve">och </w:t>
      </w:r>
      <w:r>
        <w:rPr>
          <w:rFonts w:cs="Arial"/>
          <w:szCs w:val="20"/>
          <w:lang w:val="sv-SE"/>
        </w:rPr>
        <w:t>att man</w:t>
      </w:r>
      <w:r w:rsidRPr="005329F3">
        <w:rPr>
          <w:rFonts w:cs="Arial"/>
          <w:szCs w:val="20"/>
          <w:lang w:val="sv-SE"/>
        </w:rPr>
        <w:t xml:space="preserve"> </w:t>
      </w:r>
      <w:r>
        <w:rPr>
          <w:rFonts w:cs="Arial"/>
          <w:szCs w:val="20"/>
          <w:lang w:val="sv-SE"/>
        </w:rPr>
        <w:t>e</w:t>
      </w:r>
      <w:r w:rsidR="00D4506E">
        <w:rPr>
          <w:rFonts w:cs="Arial"/>
          <w:szCs w:val="20"/>
          <w:lang w:val="sv-SE"/>
        </w:rPr>
        <w:t>rbjuds möjlighet</w:t>
      </w:r>
      <w:r w:rsidRPr="005329F3">
        <w:rPr>
          <w:rFonts w:cs="Arial"/>
          <w:szCs w:val="20"/>
          <w:lang w:val="sv-SE"/>
        </w:rPr>
        <w:t xml:space="preserve"> att skicka mo</w:t>
      </w:r>
      <w:r>
        <w:rPr>
          <w:rFonts w:cs="Arial"/>
          <w:szCs w:val="20"/>
          <w:lang w:val="sv-SE"/>
        </w:rPr>
        <w:t xml:space="preserve">ttagaren </w:t>
      </w:r>
      <w:r w:rsidR="00CE71E6">
        <w:rPr>
          <w:rFonts w:cs="Arial"/>
          <w:szCs w:val="20"/>
          <w:lang w:val="sv-SE"/>
        </w:rPr>
        <w:t xml:space="preserve">en kombination av </w:t>
      </w:r>
      <w:r>
        <w:rPr>
          <w:rFonts w:cs="Arial"/>
          <w:szCs w:val="20"/>
          <w:lang w:val="sv-SE"/>
        </w:rPr>
        <w:t xml:space="preserve">bukett </w:t>
      </w:r>
      <w:r w:rsidR="00CE71E6">
        <w:rPr>
          <w:rFonts w:cs="Arial"/>
          <w:szCs w:val="20"/>
          <w:lang w:val="sv-SE"/>
        </w:rPr>
        <w:t xml:space="preserve">och bonuspresenter </w:t>
      </w:r>
      <w:r w:rsidRPr="005329F3">
        <w:rPr>
          <w:rFonts w:cs="Arial"/>
          <w:szCs w:val="20"/>
          <w:lang w:val="sv-SE"/>
        </w:rPr>
        <w:t xml:space="preserve">som </w:t>
      </w:r>
      <w:r w:rsidR="00CE71E6">
        <w:rPr>
          <w:rFonts w:cs="Arial"/>
          <w:szCs w:val="20"/>
          <w:lang w:val="sv-SE"/>
        </w:rPr>
        <w:t xml:space="preserve">t ex </w:t>
      </w:r>
      <w:r w:rsidRPr="005329F3">
        <w:rPr>
          <w:rFonts w:cs="Arial"/>
          <w:szCs w:val="20"/>
          <w:lang w:val="sv-SE"/>
        </w:rPr>
        <w:t>choklad.</w:t>
      </w:r>
    </w:p>
    <w:p w:rsidR="00C16F5B" w:rsidRDefault="005329F3" w:rsidP="005329F3">
      <w:pPr>
        <w:rPr>
          <w:rFonts w:cs="Arial"/>
          <w:color w:val="333333"/>
          <w:lang w:val="sv-SE"/>
        </w:rPr>
      </w:pPr>
      <w:r w:rsidRPr="00C6578A">
        <w:rPr>
          <w:rFonts w:cs="Arial"/>
          <w:color w:val="333333"/>
          <w:lang w:val="sv-SE"/>
        </w:rPr>
        <w:br/>
      </w:r>
      <w:r w:rsidR="00C16F5B" w:rsidRPr="00C6578A">
        <w:rPr>
          <w:rFonts w:cs="Arial"/>
          <w:color w:val="333333"/>
          <w:lang w:val="sv-SE"/>
        </w:rPr>
        <w:t>Euroflorist är blomsterförmedlar</w:t>
      </w:r>
      <w:r w:rsidR="00C16F5B">
        <w:rPr>
          <w:rFonts w:cs="Arial"/>
          <w:color w:val="333333"/>
          <w:lang w:val="sv-SE"/>
        </w:rPr>
        <w:t>en</w:t>
      </w:r>
      <w:r w:rsidR="00C16F5B" w:rsidRPr="00C6578A">
        <w:rPr>
          <w:rFonts w:cs="Arial"/>
          <w:color w:val="333333"/>
          <w:lang w:val="sv-SE"/>
        </w:rPr>
        <w:t xml:space="preserve"> som sedan 1982 har gjort världen lite gladare, färgstarkare och mer väldoftande. </w:t>
      </w:r>
      <w:r w:rsidR="00C16F5B">
        <w:rPr>
          <w:rFonts w:cs="Arial"/>
          <w:color w:val="333333"/>
          <w:lang w:val="sv-SE"/>
        </w:rPr>
        <w:t>U</w:t>
      </w:r>
      <w:r w:rsidRPr="00C6578A">
        <w:rPr>
          <w:rFonts w:cs="Arial"/>
          <w:color w:val="333333"/>
          <w:lang w:val="sv-SE"/>
        </w:rPr>
        <w:t>nder förra året stod det klart att det fanns en liten lucka i bolagets utbud: e-handelsbuketter i de lägre prisklasserna. Och till d</w:t>
      </w:r>
      <w:r w:rsidR="00CE71E6">
        <w:rPr>
          <w:rFonts w:cs="Arial"/>
          <w:color w:val="333333"/>
          <w:lang w:val="sv-SE"/>
        </w:rPr>
        <w:t>etta behövdes en smart och funktionell förpackning som samtidigt kommunicerar varumärket tydligt.</w:t>
      </w:r>
      <w:r w:rsidR="00FA536C">
        <w:rPr>
          <w:rFonts w:cs="Arial"/>
          <w:color w:val="333333"/>
          <w:lang w:val="sv-SE"/>
        </w:rPr>
        <w:br/>
      </w:r>
      <w:r w:rsidR="00FA536C">
        <w:rPr>
          <w:rFonts w:cs="Arial"/>
          <w:color w:val="333333"/>
          <w:lang w:val="sv-SE"/>
        </w:rPr>
        <w:br/>
      </w:r>
      <w:proofErr w:type="spellStart"/>
      <w:r w:rsidR="00FA536C">
        <w:rPr>
          <w:rFonts w:cs="Arial"/>
          <w:color w:val="333333"/>
          <w:lang w:val="sv-SE"/>
        </w:rPr>
        <w:t>Smurfit</w:t>
      </w:r>
      <w:proofErr w:type="spellEnd"/>
      <w:r w:rsidR="00FA536C">
        <w:rPr>
          <w:rFonts w:cs="Arial"/>
          <w:color w:val="333333"/>
          <w:lang w:val="sv-SE"/>
        </w:rPr>
        <w:t xml:space="preserve"> Kappa </w:t>
      </w:r>
      <w:r w:rsidR="00D4506E">
        <w:rPr>
          <w:rFonts w:cs="Arial"/>
          <w:color w:val="333333"/>
          <w:lang w:val="sv-SE"/>
        </w:rPr>
        <w:t>tog fram ett förslag</w:t>
      </w:r>
      <w:r w:rsidRPr="00C6578A">
        <w:rPr>
          <w:rFonts w:cs="Arial"/>
          <w:color w:val="333333"/>
          <w:lang w:val="sv-SE"/>
        </w:rPr>
        <w:t xml:space="preserve"> </w:t>
      </w:r>
      <w:r w:rsidR="00FA536C">
        <w:rPr>
          <w:rFonts w:cs="Arial"/>
          <w:color w:val="333333"/>
          <w:lang w:val="sv-SE"/>
        </w:rPr>
        <w:t xml:space="preserve">där blommorna packas i en snabbrest </w:t>
      </w:r>
      <w:proofErr w:type="spellStart"/>
      <w:r w:rsidR="00FA536C">
        <w:rPr>
          <w:rFonts w:cs="Arial"/>
          <w:color w:val="333333"/>
          <w:lang w:val="sv-SE"/>
        </w:rPr>
        <w:t>wellförpackning</w:t>
      </w:r>
      <w:proofErr w:type="spellEnd"/>
      <w:r w:rsidR="00FA536C">
        <w:rPr>
          <w:rFonts w:cs="Arial"/>
          <w:color w:val="333333"/>
          <w:lang w:val="sv-SE"/>
        </w:rPr>
        <w:t xml:space="preserve"> med plats för både blommor och en liten present. </w:t>
      </w:r>
      <w:r w:rsidR="00D4506E">
        <w:rPr>
          <w:rFonts w:cs="Arial"/>
          <w:color w:val="333333"/>
          <w:lang w:val="sv-SE"/>
        </w:rPr>
        <w:t xml:space="preserve">Antalet </w:t>
      </w:r>
      <w:proofErr w:type="spellStart"/>
      <w:r w:rsidR="00D4506E">
        <w:rPr>
          <w:rFonts w:cs="Arial"/>
          <w:color w:val="333333"/>
          <w:lang w:val="sv-SE"/>
        </w:rPr>
        <w:t>vikmoment</w:t>
      </w:r>
      <w:proofErr w:type="spellEnd"/>
      <w:r w:rsidR="00D4506E">
        <w:rPr>
          <w:rFonts w:cs="Arial"/>
          <w:color w:val="333333"/>
          <w:lang w:val="sv-SE"/>
        </w:rPr>
        <w:t xml:space="preserve"> reducerades från åtta till fem, vilket gav en rejäl kostnadsbesparing då företaget som packar debiterar med utgångspunkt i hur många </w:t>
      </w:r>
      <w:proofErr w:type="spellStart"/>
      <w:r w:rsidR="00D4506E">
        <w:rPr>
          <w:rFonts w:cs="Arial"/>
          <w:color w:val="333333"/>
          <w:lang w:val="sv-SE"/>
        </w:rPr>
        <w:t>vikmoment</w:t>
      </w:r>
      <w:proofErr w:type="spellEnd"/>
      <w:r w:rsidR="00D4506E">
        <w:rPr>
          <w:rFonts w:cs="Arial"/>
          <w:color w:val="333333"/>
          <w:lang w:val="sv-SE"/>
        </w:rPr>
        <w:t xml:space="preserve"> som behövs. Med ett självlåsande lock slapp man också tejpförslutningen och lösningen blev på så vis mer miljövänlig.</w:t>
      </w:r>
      <w:r w:rsidRPr="00C6578A">
        <w:rPr>
          <w:rFonts w:cs="Arial"/>
          <w:color w:val="333333"/>
          <w:lang w:val="sv-SE"/>
        </w:rPr>
        <w:t> </w:t>
      </w:r>
      <w:r w:rsidRPr="00C6578A">
        <w:rPr>
          <w:rFonts w:cs="Arial"/>
          <w:color w:val="333333"/>
          <w:lang w:val="sv-SE"/>
        </w:rPr>
        <w:br/>
      </w:r>
      <w:r w:rsidRPr="00C6578A">
        <w:rPr>
          <w:rFonts w:cs="Arial"/>
          <w:color w:val="333333"/>
          <w:lang w:val="sv-SE"/>
        </w:rPr>
        <w:br/>
        <w:t xml:space="preserve">- Dessutom lade </w:t>
      </w:r>
      <w:proofErr w:type="spellStart"/>
      <w:r w:rsidRPr="00C6578A">
        <w:rPr>
          <w:rFonts w:cs="Arial"/>
          <w:color w:val="333333"/>
          <w:lang w:val="sv-SE"/>
        </w:rPr>
        <w:t>Smurfit</w:t>
      </w:r>
      <w:proofErr w:type="spellEnd"/>
      <w:r w:rsidRPr="00C6578A">
        <w:rPr>
          <w:rFonts w:cs="Arial"/>
          <w:color w:val="333333"/>
          <w:lang w:val="sv-SE"/>
        </w:rPr>
        <w:t xml:space="preserve"> Kappa till bärhandtag på toppen av locket, vilket var praktiskt av två skäl: dels givetvis genom att det är enklare att bära, men också att det blir omöjligt att missa hur lådan ska förvaras under transporten – vilket gör att blommorna håller sig fina h</w:t>
      </w:r>
      <w:r w:rsidR="00D4506E">
        <w:rPr>
          <w:rFonts w:cs="Arial"/>
          <w:color w:val="333333"/>
          <w:lang w:val="sv-SE"/>
        </w:rPr>
        <w:t xml:space="preserve">ela vägen fram till mottagaren, berättar </w:t>
      </w:r>
      <w:r w:rsidR="00CE71E6">
        <w:rPr>
          <w:rFonts w:cs="Arial"/>
          <w:color w:val="333333"/>
          <w:lang w:val="sv-SE"/>
        </w:rPr>
        <w:t>Euroflorists K</w:t>
      </w:r>
      <w:r w:rsidR="00D4506E">
        <w:rPr>
          <w:rFonts w:cs="Arial"/>
          <w:color w:val="333333"/>
          <w:lang w:val="sv-SE"/>
        </w:rPr>
        <w:t>ommunikationschef Helene Adler.</w:t>
      </w:r>
      <w:r w:rsidRPr="00C6578A">
        <w:rPr>
          <w:rFonts w:cs="Arial"/>
          <w:color w:val="333333"/>
          <w:lang w:val="sv-SE"/>
        </w:rPr>
        <w:br/>
      </w:r>
      <w:r w:rsidRPr="00C6578A">
        <w:rPr>
          <w:rFonts w:cs="Arial"/>
          <w:color w:val="333333"/>
          <w:lang w:val="sv-SE"/>
        </w:rPr>
        <w:br/>
      </w:r>
      <w:r w:rsidR="00D4506E">
        <w:rPr>
          <w:rFonts w:cs="Arial"/>
          <w:color w:val="333333"/>
          <w:lang w:val="sv-SE"/>
        </w:rPr>
        <w:t>Den lilla avsatsen inne i förpackningen</w:t>
      </w:r>
      <w:r w:rsidRPr="00C6578A">
        <w:rPr>
          <w:rFonts w:cs="Arial"/>
          <w:color w:val="333333"/>
          <w:lang w:val="sv-SE"/>
        </w:rPr>
        <w:t>, där små bonuspresenter i form av choklad eller annat kan läggas</w:t>
      </w:r>
      <w:r w:rsidR="00D4506E">
        <w:rPr>
          <w:rFonts w:cs="Arial"/>
          <w:color w:val="333333"/>
          <w:lang w:val="sv-SE"/>
        </w:rPr>
        <w:t xml:space="preserve"> som komplement till blommorna, skapade ytterligare ett mervärde.</w:t>
      </w:r>
      <w:r w:rsidRPr="00C6578A">
        <w:rPr>
          <w:rFonts w:cs="Arial"/>
          <w:color w:val="333333"/>
          <w:lang w:val="sv-SE"/>
        </w:rPr>
        <w:br/>
      </w:r>
      <w:r w:rsidRPr="00C6578A">
        <w:rPr>
          <w:rFonts w:cs="Arial"/>
          <w:color w:val="333333"/>
          <w:lang w:val="sv-SE"/>
        </w:rPr>
        <w:br/>
        <w:t>- Därmed blir det ännu trevligare när man öppnar locket till förpackningen. Dels ser man blomsterbuketten ovanifrån,</w:t>
      </w:r>
      <w:r w:rsidR="00CE71E6">
        <w:rPr>
          <w:rFonts w:cs="Arial"/>
          <w:color w:val="333333"/>
          <w:lang w:val="sv-SE"/>
        </w:rPr>
        <w:t xml:space="preserve"> dels den lilla extrapresenten, säger </w:t>
      </w:r>
      <w:r w:rsidR="00C16F5B">
        <w:rPr>
          <w:rFonts w:cs="Arial"/>
          <w:color w:val="333333"/>
          <w:lang w:val="sv-SE"/>
        </w:rPr>
        <w:t>Helene Adler. </w:t>
      </w:r>
    </w:p>
    <w:p w:rsidR="00C16F5B" w:rsidRDefault="00C16F5B" w:rsidP="005329F3">
      <w:pPr>
        <w:rPr>
          <w:rFonts w:cs="Arial"/>
          <w:color w:val="333333"/>
          <w:lang w:val="sv-SE"/>
        </w:rPr>
      </w:pPr>
    </w:p>
    <w:p w:rsidR="00C16F5B" w:rsidRDefault="00C16F5B" w:rsidP="00C16F5B">
      <w:pPr>
        <w:rPr>
          <w:rFonts w:cs="Arial"/>
          <w:color w:val="333333"/>
          <w:lang w:val="sv-SE"/>
        </w:rPr>
      </w:pPr>
      <w:r>
        <w:rPr>
          <w:rFonts w:cs="Arial"/>
          <w:color w:val="333333"/>
          <w:lang w:val="sv-SE"/>
        </w:rPr>
        <w:t xml:space="preserve">Mariette Lindsjö, Sales, Marketing &amp; Innovation Director på </w:t>
      </w:r>
      <w:proofErr w:type="spellStart"/>
      <w:r>
        <w:rPr>
          <w:rFonts w:cs="Arial"/>
          <w:color w:val="333333"/>
          <w:lang w:val="sv-SE"/>
        </w:rPr>
        <w:t>Smurfit</w:t>
      </w:r>
      <w:proofErr w:type="spellEnd"/>
      <w:r>
        <w:rPr>
          <w:rFonts w:cs="Arial"/>
          <w:color w:val="333333"/>
          <w:lang w:val="sv-SE"/>
        </w:rPr>
        <w:t xml:space="preserve"> Kappa</w:t>
      </w:r>
      <w:r w:rsidR="00CE71E6">
        <w:rPr>
          <w:rFonts w:cs="Arial"/>
          <w:color w:val="333333"/>
          <w:lang w:val="sv-SE"/>
        </w:rPr>
        <w:t xml:space="preserve"> avslutar</w:t>
      </w:r>
      <w:r>
        <w:rPr>
          <w:rFonts w:cs="Arial"/>
          <w:color w:val="333333"/>
          <w:lang w:val="sv-SE"/>
        </w:rPr>
        <w:t>:</w:t>
      </w:r>
    </w:p>
    <w:p w:rsidR="005329F3" w:rsidRDefault="002873A3" w:rsidP="00C16F5B">
      <w:pPr>
        <w:rPr>
          <w:color w:val="333333"/>
          <w:lang w:val="sv-SE"/>
        </w:rPr>
      </w:pPr>
      <w:r>
        <w:rPr>
          <w:color w:val="333333"/>
          <w:lang w:val="sv-SE"/>
        </w:rPr>
        <w:t xml:space="preserve">- Vi är glada och stolta över utmärkelsen som är ett bevis på att nya innovativa förpackningslösningar skapas bäst i nära samarbete med kunden. </w:t>
      </w:r>
      <w:bookmarkStart w:id="0" w:name="_GoBack"/>
      <w:bookmarkEnd w:id="0"/>
      <w:r>
        <w:rPr>
          <w:color w:val="333333"/>
          <w:lang w:val="sv-SE"/>
        </w:rPr>
        <w:t>Detta är ännu ett bra exempel på hur vi genom vårt initiativ</w:t>
      </w:r>
      <w:r w:rsidR="00DA4421">
        <w:rPr>
          <w:color w:val="333333"/>
          <w:lang w:val="sv-SE"/>
        </w:rPr>
        <w:t xml:space="preserve"> </w:t>
      </w:r>
      <w:proofErr w:type="spellStart"/>
      <w:r w:rsidR="00DA4421">
        <w:rPr>
          <w:color w:val="333333"/>
          <w:lang w:val="sv-SE"/>
        </w:rPr>
        <w:t>Better</w:t>
      </w:r>
      <w:proofErr w:type="spellEnd"/>
      <w:r w:rsidR="00DA4421">
        <w:rPr>
          <w:color w:val="333333"/>
          <w:lang w:val="sv-SE"/>
        </w:rPr>
        <w:t xml:space="preserve"> Planet </w:t>
      </w:r>
      <w:proofErr w:type="spellStart"/>
      <w:r w:rsidR="00DA4421">
        <w:rPr>
          <w:color w:val="333333"/>
          <w:lang w:val="sv-SE"/>
        </w:rPr>
        <w:t>Packaging</w:t>
      </w:r>
      <w:proofErr w:type="spellEnd"/>
      <w:r w:rsidR="00DA4421">
        <w:rPr>
          <w:color w:val="333333"/>
          <w:lang w:val="sv-SE"/>
        </w:rPr>
        <w:t xml:space="preserve"> arbetar aktivt för att skapa en hållbar framtid.</w:t>
      </w:r>
    </w:p>
    <w:p w:rsidR="00D4506E" w:rsidRPr="00C16F5B" w:rsidRDefault="00D4506E" w:rsidP="00C16F5B">
      <w:pPr>
        <w:rPr>
          <w:rFonts w:cs="Arial"/>
          <w:color w:val="333333"/>
          <w:lang w:val="sv-SE"/>
        </w:rPr>
      </w:pPr>
    </w:p>
    <w:p w:rsidR="00570109" w:rsidRDefault="00570109" w:rsidP="00895DC3">
      <w:pPr>
        <w:rPr>
          <w:rFonts w:cs="Arial"/>
          <w:szCs w:val="20"/>
          <w:lang w:val="sv-SE"/>
        </w:rPr>
      </w:pPr>
    </w:p>
    <w:p w:rsidR="003C0246" w:rsidRPr="000800B9" w:rsidRDefault="003C0246" w:rsidP="00784EE3">
      <w:pPr>
        <w:pStyle w:val="Default"/>
        <w:outlineLvl w:val="0"/>
        <w:rPr>
          <w:b/>
          <w:bCs/>
          <w:sz w:val="22"/>
          <w:szCs w:val="22"/>
          <w:lang w:val="sv-SE"/>
        </w:rPr>
      </w:pPr>
    </w:p>
    <w:p w:rsidR="003C0246" w:rsidRPr="000800B9" w:rsidRDefault="003C0246" w:rsidP="00784EE3">
      <w:pPr>
        <w:pStyle w:val="Default"/>
        <w:outlineLvl w:val="0"/>
        <w:rPr>
          <w:b/>
          <w:bCs/>
          <w:sz w:val="22"/>
          <w:szCs w:val="22"/>
          <w:lang w:val="sv-SE"/>
        </w:rPr>
      </w:pPr>
    </w:p>
    <w:p w:rsidR="004359A2" w:rsidRPr="000800B9" w:rsidRDefault="004359A2" w:rsidP="00784EE3">
      <w:pPr>
        <w:pStyle w:val="Default"/>
        <w:outlineLvl w:val="0"/>
        <w:rPr>
          <w:b/>
          <w:bCs/>
          <w:sz w:val="22"/>
          <w:szCs w:val="22"/>
          <w:lang w:val="sv-SE"/>
        </w:rPr>
      </w:pPr>
    </w:p>
    <w:p w:rsidR="00C67886" w:rsidRPr="00363FF5" w:rsidRDefault="003C0246" w:rsidP="00784EE3">
      <w:pPr>
        <w:pStyle w:val="Default"/>
        <w:outlineLvl w:val="0"/>
        <w:rPr>
          <w:b/>
          <w:bCs/>
          <w:color w:val="auto"/>
          <w:sz w:val="22"/>
          <w:szCs w:val="22"/>
          <w:lang w:val="sv-SE"/>
        </w:rPr>
      </w:pPr>
      <w:r w:rsidRPr="000800B9">
        <w:rPr>
          <w:b/>
          <w:bCs/>
          <w:sz w:val="22"/>
          <w:szCs w:val="22"/>
          <w:lang w:val="sv-SE"/>
        </w:rPr>
        <w:t>K</w:t>
      </w:r>
      <w:r w:rsidR="00C67886" w:rsidRPr="000800B9">
        <w:rPr>
          <w:b/>
          <w:bCs/>
          <w:sz w:val="22"/>
          <w:szCs w:val="22"/>
          <w:lang w:val="sv-SE"/>
        </w:rPr>
        <w:t>onta</w:t>
      </w:r>
      <w:r w:rsidRPr="000800B9">
        <w:rPr>
          <w:b/>
          <w:bCs/>
          <w:sz w:val="22"/>
          <w:szCs w:val="22"/>
          <w:lang w:val="sv-SE"/>
        </w:rPr>
        <w:t>k</w:t>
      </w:r>
      <w:r w:rsidR="00C67886" w:rsidRPr="000800B9">
        <w:rPr>
          <w:b/>
          <w:bCs/>
          <w:sz w:val="22"/>
          <w:szCs w:val="22"/>
          <w:lang w:val="sv-SE"/>
        </w:rPr>
        <w:t>t for media:</w:t>
      </w:r>
    </w:p>
    <w:p w:rsidR="00310D27" w:rsidRPr="000800B9" w:rsidRDefault="00310D27" w:rsidP="002C3636">
      <w:pPr>
        <w:pStyle w:val="Default"/>
        <w:rPr>
          <w:bCs/>
          <w:sz w:val="22"/>
          <w:szCs w:val="22"/>
          <w:lang w:val="sv-SE"/>
        </w:rPr>
      </w:pPr>
    </w:p>
    <w:p w:rsidR="002C3636" w:rsidRPr="00363FF5" w:rsidRDefault="00DA4421" w:rsidP="002C3636">
      <w:pPr>
        <w:pStyle w:val="Default"/>
        <w:rPr>
          <w:bCs/>
          <w:color w:val="auto"/>
          <w:sz w:val="22"/>
          <w:szCs w:val="22"/>
          <w:lang w:val="sv-SE"/>
        </w:rPr>
      </w:pPr>
      <w:r w:rsidRPr="00363FF5">
        <w:rPr>
          <w:bCs/>
          <w:color w:val="auto"/>
          <w:sz w:val="22"/>
          <w:szCs w:val="22"/>
          <w:lang w:val="sv-SE"/>
        </w:rPr>
        <w:t>Lina Andreasson</w:t>
      </w:r>
      <w:r w:rsidR="002C3636" w:rsidRPr="00363FF5">
        <w:rPr>
          <w:bCs/>
          <w:color w:val="auto"/>
          <w:sz w:val="22"/>
          <w:szCs w:val="22"/>
          <w:lang w:val="sv-SE"/>
        </w:rPr>
        <w:tab/>
      </w:r>
      <w:r w:rsidR="002C3636" w:rsidRPr="00363FF5">
        <w:rPr>
          <w:bCs/>
          <w:color w:val="auto"/>
          <w:sz w:val="22"/>
          <w:szCs w:val="22"/>
          <w:lang w:val="sv-SE"/>
        </w:rPr>
        <w:tab/>
      </w:r>
    </w:p>
    <w:p w:rsidR="002C3636" w:rsidRPr="00363FF5" w:rsidRDefault="002C3636" w:rsidP="002C3636">
      <w:pPr>
        <w:pStyle w:val="Default"/>
        <w:rPr>
          <w:bCs/>
          <w:color w:val="auto"/>
          <w:sz w:val="22"/>
          <w:szCs w:val="22"/>
          <w:lang w:val="sv-SE"/>
        </w:rPr>
      </w:pPr>
      <w:proofErr w:type="spellStart"/>
      <w:r w:rsidRPr="00363FF5">
        <w:rPr>
          <w:bCs/>
          <w:color w:val="auto"/>
          <w:sz w:val="22"/>
          <w:szCs w:val="22"/>
          <w:lang w:val="sv-SE"/>
        </w:rPr>
        <w:t>Smurfit</w:t>
      </w:r>
      <w:proofErr w:type="spellEnd"/>
      <w:r w:rsidRPr="00363FF5">
        <w:rPr>
          <w:bCs/>
          <w:color w:val="auto"/>
          <w:sz w:val="22"/>
          <w:szCs w:val="22"/>
          <w:lang w:val="sv-SE"/>
        </w:rPr>
        <w:t xml:space="preserve"> Kappa</w:t>
      </w:r>
      <w:r w:rsidRPr="00363FF5">
        <w:rPr>
          <w:bCs/>
          <w:color w:val="auto"/>
          <w:sz w:val="22"/>
          <w:szCs w:val="22"/>
          <w:lang w:val="sv-SE"/>
        </w:rPr>
        <w:tab/>
      </w:r>
      <w:r w:rsidR="003C0246" w:rsidRPr="00363FF5">
        <w:rPr>
          <w:bCs/>
          <w:color w:val="auto"/>
          <w:sz w:val="22"/>
          <w:szCs w:val="22"/>
          <w:lang w:val="sv-SE"/>
        </w:rPr>
        <w:t>Sverige &amp; Norge</w:t>
      </w:r>
      <w:r w:rsidRPr="00363FF5">
        <w:rPr>
          <w:bCs/>
          <w:color w:val="auto"/>
          <w:sz w:val="22"/>
          <w:szCs w:val="22"/>
          <w:lang w:val="sv-SE"/>
        </w:rPr>
        <w:tab/>
      </w:r>
      <w:r w:rsidRPr="00363FF5">
        <w:rPr>
          <w:bCs/>
          <w:color w:val="auto"/>
          <w:sz w:val="22"/>
          <w:szCs w:val="22"/>
          <w:lang w:val="sv-SE"/>
        </w:rPr>
        <w:tab/>
      </w:r>
    </w:p>
    <w:p w:rsidR="002C3636" w:rsidRPr="00363FF5" w:rsidRDefault="002C3636" w:rsidP="002C3636">
      <w:pPr>
        <w:pStyle w:val="Default"/>
        <w:rPr>
          <w:bCs/>
          <w:color w:val="auto"/>
          <w:sz w:val="22"/>
          <w:szCs w:val="22"/>
          <w:lang w:val="de-DE"/>
        </w:rPr>
      </w:pPr>
      <w:r w:rsidRPr="00363FF5">
        <w:rPr>
          <w:bCs/>
          <w:color w:val="auto"/>
          <w:sz w:val="22"/>
          <w:szCs w:val="22"/>
          <w:lang w:val="de-DE"/>
        </w:rPr>
        <w:t>T:</w:t>
      </w:r>
      <w:r w:rsidR="00DA4421" w:rsidRPr="00363FF5">
        <w:rPr>
          <w:bCs/>
          <w:color w:val="auto"/>
          <w:sz w:val="22"/>
          <w:szCs w:val="22"/>
          <w:lang w:val="de-DE"/>
        </w:rPr>
        <w:t xml:space="preserve"> +46 (0)413 680 46</w:t>
      </w:r>
      <w:r w:rsidRPr="00363FF5">
        <w:rPr>
          <w:bCs/>
          <w:color w:val="auto"/>
          <w:sz w:val="22"/>
          <w:szCs w:val="22"/>
          <w:lang w:val="de-DE"/>
        </w:rPr>
        <w:tab/>
      </w:r>
      <w:r w:rsidRPr="00363FF5">
        <w:rPr>
          <w:bCs/>
          <w:color w:val="auto"/>
          <w:sz w:val="22"/>
          <w:szCs w:val="22"/>
          <w:lang w:val="de-DE"/>
        </w:rPr>
        <w:tab/>
      </w:r>
      <w:r w:rsidRPr="00363FF5">
        <w:rPr>
          <w:bCs/>
          <w:color w:val="auto"/>
          <w:sz w:val="22"/>
          <w:szCs w:val="22"/>
          <w:lang w:val="de-DE"/>
        </w:rPr>
        <w:tab/>
      </w:r>
    </w:p>
    <w:p w:rsidR="00CB53C5" w:rsidRPr="00363FF5" w:rsidRDefault="002C3636" w:rsidP="002C3636">
      <w:pPr>
        <w:pStyle w:val="Default"/>
        <w:rPr>
          <w:bCs/>
          <w:color w:val="auto"/>
          <w:sz w:val="22"/>
          <w:szCs w:val="22"/>
          <w:lang w:val="de-DE"/>
        </w:rPr>
      </w:pPr>
      <w:r w:rsidRPr="00363FF5">
        <w:rPr>
          <w:bCs/>
          <w:color w:val="auto"/>
          <w:sz w:val="22"/>
          <w:szCs w:val="22"/>
          <w:lang w:val="de-DE"/>
        </w:rPr>
        <w:lastRenderedPageBreak/>
        <w:t xml:space="preserve">E: </w:t>
      </w:r>
      <w:r w:rsidR="00DA4421" w:rsidRPr="00363FF5">
        <w:rPr>
          <w:bCs/>
          <w:color w:val="auto"/>
          <w:sz w:val="22"/>
          <w:szCs w:val="22"/>
          <w:lang w:val="de-DE"/>
        </w:rPr>
        <w:t>lina.andreasson</w:t>
      </w:r>
      <w:r w:rsidR="00BD6F19" w:rsidRPr="00363FF5">
        <w:rPr>
          <w:bCs/>
          <w:color w:val="auto"/>
          <w:sz w:val="22"/>
          <w:szCs w:val="22"/>
          <w:lang w:val="de-DE"/>
        </w:rPr>
        <w:t>@smurfitkappa.</w:t>
      </w:r>
      <w:r w:rsidR="003C0246" w:rsidRPr="00363FF5">
        <w:rPr>
          <w:bCs/>
          <w:color w:val="auto"/>
          <w:sz w:val="22"/>
          <w:szCs w:val="22"/>
          <w:lang w:val="de-DE"/>
        </w:rPr>
        <w:t xml:space="preserve">se </w:t>
      </w:r>
    </w:p>
    <w:p w:rsidR="00CB53C5" w:rsidRPr="005329F3" w:rsidRDefault="00CB53C5" w:rsidP="00784EE3">
      <w:pPr>
        <w:pStyle w:val="Default"/>
        <w:outlineLvl w:val="0"/>
        <w:rPr>
          <w:b/>
          <w:bCs/>
          <w:color w:val="auto"/>
          <w:sz w:val="22"/>
          <w:szCs w:val="22"/>
          <w:lang w:val="de-DE"/>
        </w:rPr>
      </w:pPr>
    </w:p>
    <w:p w:rsidR="007D0546" w:rsidRPr="005329F3" w:rsidRDefault="007D0546" w:rsidP="006D1333">
      <w:pPr>
        <w:pStyle w:val="Default"/>
        <w:outlineLvl w:val="0"/>
        <w:rPr>
          <w:b/>
          <w:bCs/>
          <w:color w:val="auto"/>
          <w:sz w:val="22"/>
          <w:szCs w:val="22"/>
          <w:lang w:val="de-DE"/>
        </w:rPr>
      </w:pPr>
    </w:p>
    <w:p w:rsidR="006D1333" w:rsidRPr="005329F3" w:rsidRDefault="006D1333" w:rsidP="00784EE3">
      <w:pPr>
        <w:pStyle w:val="Default"/>
        <w:outlineLvl w:val="0"/>
        <w:rPr>
          <w:b/>
          <w:bCs/>
          <w:color w:val="auto"/>
          <w:sz w:val="22"/>
          <w:szCs w:val="22"/>
          <w:lang w:val="de-DE"/>
        </w:rPr>
      </w:pPr>
    </w:p>
    <w:p w:rsidR="00697547" w:rsidRPr="000800B9" w:rsidRDefault="0022130F" w:rsidP="00784EE3">
      <w:pPr>
        <w:pStyle w:val="Default"/>
        <w:outlineLvl w:val="0"/>
        <w:rPr>
          <w:color w:val="auto"/>
          <w:sz w:val="22"/>
          <w:szCs w:val="22"/>
          <w:lang w:val="sv-SE"/>
        </w:rPr>
      </w:pPr>
      <w:r w:rsidRPr="000800B9">
        <w:rPr>
          <w:b/>
          <w:bCs/>
          <w:color w:val="auto"/>
          <w:sz w:val="22"/>
          <w:szCs w:val="22"/>
          <w:lang w:val="sv-SE"/>
        </w:rPr>
        <w:t>Om</w:t>
      </w:r>
      <w:r w:rsidR="00697547" w:rsidRPr="000800B9">
        <w:rPr>
          <w:b/>
          <w:bCs/>
          <w:color w:val="auto"/>
          <w:sz w:val="22"/>
          <w:szCs w:val="22"/>
          <w:lang w:val="sv-SE"/>
        </w:rPr>
        <w:t xml:space="preserve"> </w:t>
      </w:r>
      <w:proofErr w:type="spellStart"/>
      <w:r w:rsidR="00697547" w:rsidRPr="000800B9">
        <w:rPr>
          <w:b/>
          <w:bCs/>
          <w:color w:val="auto"/>
          <w:sz w:val="22"/>
          <w:szCs w:val="22"/>
          <w:lang w:val="sv-SE"/>
        </w:rPr>
        <w:t>Smurfit</w:t>
      </w:r>
      <w:proofErr w:type="spellEnd"/>
      <w:r w:rsidR="00697547" w:rsidRPr="000800B9">
        <w:rPr>
          <w:b/>
          <w:bCs/>
          <w:color w:val="auto"/>
          <w:sz w:val="22"/>
          <w:szCs w:val="22"/>
          <w:lang w:val="sv-SE"/>
        </w:rPr>
        <w:t xml:space="preserve"> Kappa </w:t>
      </w:r>
    </w:p>
    <w:p w:rsidR="00B2086B" w:rsidRPr="00B2086B" w:rsidRDefault="00B2086B" w:rsidP="00B2086B">
      <w:pPr>
        <w:pStyle w:val="Normalwebb"/>
        <w:shd w:val="clear" w:color="auto" w:fill="FFFFFF"/>
        <w:rPr>
          <w:rFonts w:ascii="Arial" w:eastAsia="Arial" w:hAnsi="Arial" w:cs="Arial"/>
          <w:color w:val="000000"/>
          <w:sz w:val="22"/>
          <w:szCs w:val="22"/>
          <w:lang w:val="sv-SE"/>
        </w:rPr>
      </w:pPr>
      <w:proofErr w:type="spellStart"/>
      <w:r w:rsidRPr="00B2086B">
        <w:rPr>
          <w:rFonts w:ascii="Arial" w:eastAsia="Arial" w:hAnsi="Arial" w:cs="Arial"/>
          <w:color w:val="000000"/>
          <w:sz w:val="22"/>
          <w:szCs w:val="22"/>
          <w:lang w:val="sv-SE"/>
        </w:rPr>
        <w:t>Smurfit</w:t>
      </w:r>
      <w:proofErr w:type="spellEnd"/>
      <w:r w:rsidRPr="00B2086B">
        <w:rPr>
          <w:rFonts w:ascii="Arial" w:eastAsia="Arial" w:hAnsi="Arial" w:cs="Arial"/>
          <w:color w:val="000000"/>
          <w:sz w:val="22"/>
          <w:szCs w:val="22"/>
          <w:lang w:val="sv-SE"/>
        </w:rPr>
        <w:t xml:space="preserve"> Kappa, ett FTSE 100 företag, är en av världens ledande tillverkare av pappersbaserade förpackningslösningar. Företaget har runt 46 000 anställda vid cirka 350 produktionsanläggningar i 35 länder, och 2019 var omsättningen 9 miljarder euro. Vi finns i 23 länder i Europa och i 12 länder i Nord-, Latin- och Sydamerika. Vi är den enda storskaliga aktören i Latinamerika.</w:t>
      </w:r>
    </w:p>
    <w:p w:rsidR="00B2086B" w:rsidRPr="00B2086B" w:rsidRDefault="00B2086B" w:rsidP="00B2086B">
      <w:pPr>
        <w:pStyle w:val="Normalwebb"/>
        <w:shd w:val="clear" w:color="auto" w:fill="FFFFFF"/>
        <w:rPr>
          <w:rFonts w:ascii="Arial" w:eastAsia="Arial" w:hAnsi="Arial" w:cs="Arial"/>
          <w:color w:val="000000"/>
          <w:sz w:val="22"/>
          <w:szCs w:val="22"/>
          <w:lang w:val="sv-SE"/>
        </w:rPr>
      </w:pPr>
      <w:r w:rsidRPr="00B2086B">
        <w:rPr>
          <w:rFonts w:ascii="Arial" w:eastAsia="Arial" w:hAnsi="Arial" w:cs="Arial"/>
          <w:color w:val="000000"/>
          <w:sz w:val="22"/>
          <w:szCs w:val="22"/>
          <w:lang w:val="sv-SE"/>
        </w:rPr>
        <w:t>Med stöd av vår storlek, och ett globalt nätverk av kunskap, erfarenheter och expertis, arbetar vi proaktivt för att skapa möjligheter för våra kunder. Vi delar med oss av vår produktkunskap, marknadsförståelse och insikter i förpackningstrender för att säkerställa våra kunders framgång på sina respektive marknader.</w:t>
      </w:r>
    </w:p>
    <w:p w:rsidR="00B2086B" w:rsidRDefault="00B2086B" w:rsidP="00B2086B">
      <w:pPr>
        <w:pStyle w:val="Normalwebb"/>
        <w:shd w:val="clear" w:color="auto" w:fill="FFFFFF"/>
        <w:rPr>
          <w:rFonts w:ascii="Arial" w:eastAsia="Arial" w:hAnsi="Arial" w:cs="Arial"/>
          <w:color w:val="000000"/>
          <w:sz w:val="22"/>
          <w:szCs w:val="22"/>
          <w:lang w:val="sv-SE"/>
        </w:rPr>
      </w:pPr>
    </w:p>
    <w:p w:rsidR="00B2086B" w:rsidRPr="00B2086B" w:rsidRDefault="00B2086B" w:rsidP="00B2086B">
      <w:pPr>
        <w:pStyle w:val="Normalwebb"/>
        <w:shd w:val="clear" w:color="auto" w:fill="FFFFFF"/>
        <w:rPr>
          <w:rFonts w:ascii="Arial" w:eastAsia="Arial" w:hAnsi="Arial" w:cs="Arial"/>
          <w:color w:val="000000"/>
          <w:sz w:val="22"/>
          <w:szCs w:val="22"/>
          <w:lang w:val="sv-SE"/>
        </w:rPr>
      </w:pPr>
      <w:r w:rsidRPr="00B2086B">
        <w:rPr>
          <w:rFonts w:ascii="Arial" w:eastAsia="Arial" w:hAnsi="Arial" w:cs="Arial"/>
          <w:color w:val="000000"/>
          <w:sz w:val="22"/>
          <w:szCs w:val="22"/>
          <w:lang w:val="sv-SE"/>
        </w:rPr>
        <w:t>Vår unika portfölj av förpacknings- och inpackningslösningar uppdateras ständigt med våra marknadsledande innovationer. Det hela förstärks genom vår integration och dess fördelar såsom optimal materialsammansättning, bra logistik, preciserad service och att våra förpackningsfabriker köper in de flesta av sina råvaror från våra egna pappersbruk. Våra produkter är 100% förnybara och producerade på ett hållbart sätt vilket förbättrar våra kunders miljöavtryck.</w:t>
      </w:r>
    </w:p>
    <w:p w:rsidR="0022130F" w:rsidRPr="0022130F" w:rsidRDefault="0022130F" w:rsidP="0022130F">
      <w:pPr>
        <w:pStyle w:val="Normalwebb"/>
        <w:shd w:val="clear" w:color="auto" w:fill="FFFFFF"/>
        <w:rPr>
          <w:rFonts w:ascii="Arial" w:eastAsia="Arial" w:hAnsi="Arial" w:cs="Arial"/>
          <w:color w:val="000000"/>
          <w:sz w:val="22"/>
          <w:szCs w:val="22"/>
          <w:lang w:val="sv-SE"/>
        </w:rPr>
      </w:pPr>
    </w:p>
    <w:p w:rsidR="0022130F" w:rsidRDefault="0022130F" w:rsidP="0022130F">
      <w:pPr>
        <w:pStyle w:val="Normalwebb"/>
        <w:shd w:val="clear" w:color="auto" w:fill="FFFFFF"/>
        <w:rPr>
          <w:rFonts w:ascii="Arial" w:eastAsia="Arial" w:hAnsi="Arial" w:cs="Arial"/>
          <w:color w:val="000000"/>
          <w:sz w:val="22"/>
          <w:szCs w:val="22"/>
          <w:lang w:val="sv-SE"/>
        </w:rPr>
      </w:pPr>
      <w:r w:rsidRPr="0022130F">
        <w:rPr>
          <w:rFonts w:ascii="Arial" w:eastAsia="Arial" w:hAnsi="Arial" w:cs="Arial"/>
          <w:color w:val="000000"/>
          <w:sz w:val="22"/>
          <w:szCs w:val="22"/>
          <w:lang w:val="sv-SE"/>
        </w:rPr>
        <w:t>Läs mer om våra förpackningslösningar och se exempel på hur</w:t>
      </w:r>
      <w:r>
        <w:rPr>
          <w:rFonts w:ascii="Arial" w:eastAsia="Arial" w:hAnsi="Arial" w:cs="Arial"/>
          <w:color w:val="000000"/>
          <w:sz w:val="22"/>
          <w:szCs w:val="22"/>
          <w:lang w:val="sv-SE"/>
        </w:rPr>
        <w:t xml:space="preserve"> de kan förändra din verksamhet.</w:t>
      </w:r>
      <w:r w:rsidRPr="0022130F">
        <w:rPr>
          <w:rFonts w:ascii="Arial" w:eastAsia="Arial" w:hAnsi="Arial" w:cs="Arial"/>
          <w:color w:val="000000"/>
          <w:sz w:val="22"/>
          <w:szCs w:val="22"/>
          <w:lang w:val="sv-SE"/>
        </w:rPr>
        <w:t xml:space="preserve"> </w:t>
      </w:r>
      <w:hyperlink r:id="rId11" w:history="1">
        <w:r w:rsidRPr="00A361DA">
          <w:rPr>
            <w:rStyle w:val="Hyperlnk"/>
            <w:rFonts w:ascii="Arial" w:eastAsia="Arial" w:hAnsi="Arial" w:cs="Arial"/>
            <w:sz w:val="22"/>
            <w:szCs w:val="22"/>
            <w:lang w:val="sv-SE"/>
          </w:rPr>
          <w:t>www.smurfitkappa.se</w:t>
        </w:r>
      </w:hyperlink>
    </w:p>
    <w:p w:rsidR="0022130F" w:rsidRPr="0022130F" w:rsidRDefault="0022130F" w:rsidP="0022130F">
      <w:pPr>
        <w:pStyle w:val="Normalwebb"/>
        <w:shd w:val="clear" w:color="auto" w:fill="FFFFFF"/>
        <w:rPr>
          <w:rFonts w:ascii="Arial" w:eastAsia="Arial" w:hAnsi="Arial" w:cs="Arial"/>
          <w:color w:val="000000"/>
          <w:sz w:val="22"/>
          <w:szCs w:val="22"/>
          <w:lang w:val="sv-SE"/>
        </w:rPr>
      </w:pPr>
    </w:p>
    <w:p w:rsidR="0022130F" w:rsidRDefault="00B2086B" w:rsidP="0022130F">
      <w:pPr>
        <w:rPr>
          <w:rFonts w:cs="Arial"/>
          <w:color w:val="000000"/>
          <w:lang w:val="sv-SE" w:eastAsia="en-GB"/>
        </w:rPr>
      </w:pPr>
      <w:r>
        <w:rPr>
          <w:rFonts w:cs="Arial"/>
          <w:color w:val="000000"/>
          <w:lang w:val="sv-SE" w:eastAsia="en-GB"/>
        </w:rPr>
        <w:t>Följ oss på Twitter (</w:t>
      </w:r>
      <w:r w:rsidRPr="007E3AAA">
        <w:rPr>
          <w:rFonts w:cs="Arial"/>
          <w:color w:val="000000"/>
          <w:lang w:val="sv-SE" w:eastAsia="en-GB"/>
        </w:rPr>
        <w:t>@</w:t>
      </w:r>
      <w:proofErr w:type="spellStart"/>
      <w:r w:rsidRPr="007E3AAA">
        <w:rPr>
          <w:rFonts w:cs="Arial"/>
          <w:color w:val="000000"/>
          <w:lang w:val="sv-SE" w:eastAsia="en-GB"/>
        </w:rPr>
        <w:t>smurfitkappa</w:t>
      </w:r>
      <w:proofErr w:type="spellEnd"/>
      <w:r>
        <w:rPr>
          <w:rFonts w:cs="Arial"/>
          <w:color w:val="000000"/>
          <w:lang w:val="sv-SE" w:eastAsia="en-GB"/>
        </w:rPr>
        <w:t>), LinkedIn och Facebook (</w:t>
      </w:r>
      <w:proofErr w:type="spellStart"/>
      <w:r>
        <w:rPr>
          <w:rFonts w:cs="Arial"/>
          <w:color w:val="000000"/>
          <w:lang w:val="sv-SE" w:eastAsia="en-GB"/>
        </w:rPr>
        <w:t>Smurfit</w:t>
      </w:r>
      <w:proofErr w:type="spellEnd"/>
      <w:r>
        <w:rPr>
          <w:rFonts w:cs="Arial"/>
          <w:color w:val="000000"/>
          <w:lang w:val="sv-SE" w:eastAsia="en-GB"/>
        </w:rPr>
        <w:t xml:space="preserve"> Kappa)</w:t>
      </w:r>
    </w:p>
    <w:p w:rsidR="005329F3" w:rsidRDefault="005329F3" w:rsidP="0022130F">
      <w:pPr>
        <w:rPr>
          <w:rFonts w:cs="Arial"/>
          <w:color w:val="000000"/>
          <w:lang w:val="sv-SE" w:eastAsia="en-GB"/>
        </w:rPr>
      </w:pPr>
    </w:p>
    <w:p w:rsidR="005329F3" w:rsidRDefault="005329F3" w:rsidP="0022130F">
      <w:pPr>
        <w:rPr>
          <w:rFonts w:cs="Arial"/>
          <w:color w:val="000000"/>
          <w:lang w:val="sv-SE" w:eastAsia="en-GB"/>
        </w:rPr>
      </w:pPr>
    </w:p>
    <w:p w:rsidR="005329F3" w:rsidRDefault="005329F3" w:rsidP="0022130F">
      <w:pPr>
        <w:rPr>
          <w:rFonts w:cs="Arial"/>
          <w:color w:val="000000"/>
          <w:lang w:val="sv-SE" w:eastAsia="en-GB"/>
        </w:rPr>
      </w:pPr>
    </w:p>
    <w:p w:rsidR="005329F3" w:rsidRDefault="005329F3" w:rsidP="0022130F">
      <w:pPr>
        <w:rPr>
          <w:rFonts w:cs="Arial"/>
          <w:color w:val="000000"/>
          <w:lang w:val="sv-SE" w:eastAsia="en-GB"/>
        </w:rPr>
      </w:pPr>
    </w:p>
    <w:p w:rsidR="005329F3" w:rsidRDefault="005329F3" w:rsidP="0022130F">
      <w:pPr>
        <w:rPr>
          <w:rFonts w:cs="Arial"/>
          <w:color w:val="000000"/>
          <w:lang w:val="sv-SE" w:eastAsia="en-GB"/>
        </w:rPr>
      </w:pPr>
    </w:p>
    <w:p w:rsidR="00A06CF2" w:rsidRPr="0022130F" w:rsidRDefault="00A06CF2" w:rsidP="00A06CF2">
      <w:pPr>
        <w:pStyle w:val="Brdtext"/>
        <w:spacing w:line="240" w:lineRule="exact"/>
        <w:rPr>
          <w:color w:val="auto"/>
          <w:sz w:val="22"/>
          <w:szCs w:val="20"/>
          <w:lang w:val="sv-SE"/>
        </w:rPr>
      </w:pPr>
    </w:p>
    <w:sectPr w:rsidR="00A06CF2" w:rsidRPr="0022130F" w:rsidSect="00283B20">
      <w:headerReference w:type="default" r:id="rId12"/>
      <w:footerReference w:type="default" r:id="rId13"/>
      <w:headerReference w:type="first" r:id="rId14"/>
      <w:footerReference w:type="first" r:id="rId15"/>
      <w:pgSz w:w="11906" w:h="16838" w:code="9"/>
      <w:pgMar w:top="2665" w:right="1021" w:bottom="1361" w:left="1361" w:header="102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9C4" w:rsidRDefault="000E79C4" w:rsidP="00283B20">
      <w:r>
        <w:separator/>
      </w:r>
    </w:p>
  </w:endnote>
  <w:endnote w:type="continuationSeparator" w:id="0">
    <w:p w:rsidR="000E79C4" w:rsidRDefault="000E79C4" w:rsidP="0028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20" w:rsidRPr="00D0046B" w:rsidRDefault="00283B20" w:rsidP="00283B20">
    <w:pPr>
      <w:pStyle w:val="Sidfot"/>
    </w:pPr>
    <w:r w:rsidRPr="00EA327A">
      <w:t>smurfitkappa.com</w:t>
    </w:r>
    <w:r w:rsidRPr="00380B5A">
      <w:tab/>
      <w:t xml:space="preserve">Page </w:t>
    </w:r>
    <w:r w:rsidRPr="00380B5A">
      <w:fldChar w:fldCharType="begin"/>
    </w:r>
    <w:r w:rsidRPr="00380B5A">
      <w:instrText xml:space="preserve"> PAGE  \* Arabic  \* MERGEFORMAT </w:instrText>
    </w:r>
    <w:r w:rsidRPr="00380B5A">
      <w:fldChar w:fldCharType="separate"/>
    </w:r>
    <w:r w:rsidR="00CE71E6">
      <w:rPr>
        <w:noProof/>
      </w:rPr>
      <w:t>2</w:t>
    </w:r>
    <w:r w:rsidRPr="00380B5A">
      <w:fldChar w:fldCharType="end"/>
    </w:r>
    <w:r w:rsidRPr="00380B5A">
      <w:t xml:space="preserve"> of </w:t>
    </w:r>
    <w:r w:rsidR="002A059F">
      <w:rPr>
        <w:noProof/>
      </w:rPr>
      <w:fldChar w:fldCharType="begin"/>
    </w:r>
    <w:r w:rsidR="002A059F">
      <w:rPr>
        <w:noProof/>
      </w:rPr>
      <w:instrText xml:space="preserve"> NUMPAGES  \* Arabic  \* MERGEFORMAT </w:instrText>
    </w:r>
    <w:r w:rsidR="002A059F">
      <w:rPr>
        <w:noProof/>
      </w:rPr>
      <w:fldChar w:fldCharType="separate"/>
    </w:r>
    <w:r w:rsidR="00CE71E6">
      <w:rPr>
        <w:noProof/>
      </w:rPr>
      <w:t>2</w:t>
    </w:r>
    <w:r w:rsidR="002A05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20" w:rsidRPr="00A62FA5" w:rsidRDefault="00283B20" w:rsidP="00283B20">
    <w:pPr>
      <w:pStyle w:val="Sidfot"/>
      <w:rPr>
        <w:color w:val="808080"/>
      </w:rPr>
    </w:pPr>
    <w:r w:rsidRPr="00A62FA5">
      <w:rPr>
        <w:color w:val="808080"/>
      </w:rPr>
      <w:t>smurfitkappa.com</w:t>
    </w:r>
    <w:r w:rsidRPr="00A62FA5">
      <w:rPr>
        <w:color w:val="808080"/>
      </w:rPr>
      <w:tab/>
      <w:t xml:space="preserve">Page </w:t>
    </w:r>
    <w:r w:rsidRPr="00A62FA5">
      <w:rPr>
        <w:color w:val="808080"/>
      </w:rPr>
      <w:fldChar w:fldCharType="begin"/>
    </w:r>
    <w:r w:rsidRPr="00A62FA5">
      <w:rPr>
        <w:color w:val="808080"/>
      </w:rPr>
      <w:instrText xml:space="preserve"> PAGE  \* Arabic  \* MERGEFORMAT </w:instrText>
    </w:r>
    <w:r w:rsidRPr="00A62FA5">
      <w:rPr>
        <w:color w:val="808080"/>
      </w:rPr>
      <w:fldChar w:fldCharType="separate"/>
    </w:r>
    <w:r w:rsidR="00CE71E6">
      <w:rPr>
        <w:noProof/>
        <w:color w:val="808080"/>
      </w:rPr>
      <w:t>1</w:t>
    </w:r>
    <w:r w:rsidRPr="00A62FA5">
      <w:rPr>
        <w:color w:val="808080"/>
      </w:rPr>
      <w:fldChar w:fldCharType="end"/>
    </w:r>
    <w:r w:rsidRPr="00A62FA5">
      <w:rPr>
        <w:color w:val="808080"/>
      </w:rPr>
      <w:t xml:space="preserve"> of </w:t>
    </w:r>
    <w:r w:rsidRPr="00A62FA5">
      <w:rPr>
        <w:color w:val="808080"/>
      </w:rPr>
      <w:fldChar w:fldCharType="begin"/>
    </w:r>
    <w:r w:rsidRPr="00A62FA5">
      <w:rPr>
        <w:color w:val="808080"/>
      </w:rPr>
      <w:instrText xml:space="preserve"> NUMPAGES  \* Arabic  \* MERGEFORMAT </w:instrText>
    </w:r>
    <w:r w:rsidRPr="00A62FA5">
      <w:rPr>
        <w:color w:val="808080"/>
      </w:rPr>
      <w:fldChar w:fldCharType="separate"/>
    </w:r>
    <w:r w:rsidR="00CE71E6">
      <w:rPr>
        <w:noProof/>
        <w:color w:val="808080"/>
      </w:rPr>
      <w:t>2</w:t>
    </w:r>
    <w:r w:rsidRPr="00A62FA5">
      <w:rPr>
        <w:noProof/>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9C4" w:rsidRDefault="000E79C4" w:rsidP="00283B20">
      <w:r>
        <w:separator/>
      </w:r>
    </w:p>
  </w:footnote>
  <w:footnote w:type="continuationSeparator" w:id="0">
    <w:p w:rsidR="000E79C4" w:rsidRDefault="000E79C4" w:rsidP="0028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20" w:rsidRPr="00876C01" w:rsidRDefault="007403B9" w:rsidP="00283B20">
    <w:pPr>
      <w:pStyle w:val="Sidhuvud"/>
      <w:tabs>
        <w:tab w:val="clear" w:pos="9026"/>
      </w:tabs>
      <w:rPr>
        <w:sz w:val="16"/>
        <w:szCs w:val="16"/>
        <w:lang w:eastAsia="en-GB"/>
      </w:rPr>
    </w:pPr>
    <w:r>
      <w:rPr>
        <w:noProof/>
        <w:color w:val="FFFFFF"/>
        <w:sz w:val="16"/>
        <w:szCs w:val="16"/>
        <w:lang w:val="sv-SE" w:eastAsia="sv-SE"/>
      </w:rPr>
      <w:drawing>
        <wp:anchor distT="0" distB="0" distL="114300" distR="114300" simplePos="0" relativeHeight="251656704" behindDoc="0" locked="1" layoutInCell="1" allowOverlap="1" wp14:anchorId="1957BC8E" wp14:editId="55E945C9">
          <wp:simplePos x="0" y="0"/>
          <wp:positionH relativeFrom="page">
            <wp:posOffset>6487795</wp:posOffset>
          </wp:positionH>
          <wp:positionV relativeFrom="page">
            <wp:posOffset>648335</wp:posOffset>
          </wp:positionV>
          <wp:extent cx="431800" cy="22161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221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sv-SE" w:eastAsia="sv-SE"/>
      </w:rPr>
      <w:drawing>
        <wp:anchor distT="0" distB="0" distL="114300" distR="114300" simplePos="0" relativeHeight="251655680" behindDoc="0" locked="1" layoutInCell="1" allowOverlap="1" wp14:anchorId="712724AE" wp14:editId="05B7204D">
          <wp:simplePos x="0" y="0"/>
          <wp:positionH relativeFrom="page">
            <wp:posOffset>864235</wp:posOffset>
          </wp:positionH>
          <wp:positionV relativeFrom="page">
            <wp:posOffset>756285</wp:posOffset>
          </wp:positionV>
          <wp:extent cx="1038860" cy="133350"/>
          <wp:effectExtent l="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860"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7886" w:rsidRDefault="00C6788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B20" w:rsidRPr="003A7DA4" w:rsidRDefault="007403B9" w:rsidP="00283B20">
    <w:pPr>
      <w:pStyle w:val="Sidhuvud"/>
      <w:rPr>
        <w:color w:val="FFFFFF"/>
        <w:sz w:val="16"/>
        <w:szCs w:val="16"/>
      </w:rPr>
    </w:pPr>
    <w:r>
      <w:rPr>
        <w:noProof/>
        <w:color w:val="FFFFFF"/>
        <w:sz w:val="16"/>
        <w:szCs w:val="16"/>
        <w:lang w:val="sv-SE" w:eastAsia="sv-SE"/>
      </w:rPr>
      <w:drawing>
        <wp:anchor distT="0" distB="0" distL="114300" distR="114300" simplePos="0" relativeHeight="251659776" behindDoc="1" locked="1" layoutInCell="1" allowOverlap="1" wp14:anchorId="5D5ECB77" wp14:editId="18B0757D">
          <wp:simplePos x="0" y="0"/>
          <wp:positionH relativeFrom="page">
            <wp:posOffset>4608830</wp:posOffset>
          </wp:positionH>
          <wp:positionV relativeFrom="page">
            <wp:posOffset>648335</wp:posOffset>
          </wp:positionV>
          <wp:extent cx="2303780" cy="294005"/>
          <wp:effectExtent l="0" t="0" r="0" b="0"/>
          <wp:wrapThrough wrapText="bothSides">
            <wp:wrapPolygon edited="0">
              <wp:start x="0" y="0"/>
              <wp:lineTo x="0" y="16795"/>
              <wp:lineTo x="16789" y="19594"/>
              <wp:lineTo x="19826" y="19594"/>
              <wp:lineTo x="21433" y="16795"/>
              <wp:lineTo x="21433" y="2799"/>
              <wp:lineTo x="16254" y="0"/>
              <wp:lineTo x="0" y="0"/>
            </wp:wrapPolygon>
          </wp:wrapThrough>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16"/>
        <w:szCs w:val="16"/>
        <w:lang w:val="sv-SE" w:eastAsia="sv-SE"/>
      </w:rPr>
      <w:drawing>
        <wp:anchor distT="0" distB="0" distL="114300" distR="114300" simplePos="0" relativeHeight="251658752" behindDoc="0" locked="1" layoutInCell="1" allowOverlap="1" wp14:anchorId="44980D68" wp14:editId="1847362F">
          <wp:simplePos x="0" y="0"/>
          <wp:positionH relativeFrom="page">
            <wp:posOffset>864235</wp:posOffset>
          </wp:positionH>
          <wp:positionV relativeFrom="page">
            <wp:posOffset>756285</wp:posOffset>
          </wp:positionV>
          <wp:extent cx="1038860" cy="133350"/>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86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16"/>
        <w:szCs w:val="16"/>
        <w:lang w:val="sv-SE" w:eastAsia="sv-SE"/>
      </w:rPr>
      <w:drawing>
        <wp:anchor distT="0" distB="0" distL="114300" distR="114300" simplePos="0" relativeHeight="251657728" behindDoc="0" locked="1" layoutInCell="1" allowOverlap="1" wp14:anchorId="7EF67606" wp14:editId="501AB2EC">
          <wp:simplePos x="0" y="0"/>
          <wp:positionH relativeFrom="page">
            <wp:posOffset>-2318385</wp:posOffset>
          </wp:positionH>
          <wp:positionV relativeFrom="page">
            <wp:posOffset>648335</wp:posOffset>
          </wp:positionV>
          <wp:extent cx="2303780" cy="294005"/>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3780" cy="294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6AD3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532810"/>
    <w:multiLevelType w:val="hybridMultilevel"/>
    <w:tmpl w:val="357E91F8"/>
    <w:lvl w:ilvl="0" w:tplc="56EE737E">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2E3458"/>
    <w:multiLevelType w:val="hybridMultilevel"/>
    <w:tmpl w:val="B656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2235"/>
    <w:multiLevelType w:val="hybridMultilevel"/>
    <w:tmpl w:val="1318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72FE0"/>
    <w:multiLevelType w:val="hybridMultilevel"/>
    <w:tmpl w:val="3EE43730"/>
    <w:lvl w:ilvl="0" w:tplc="B4D83AA8">
      <w:start w:val="1"/>
      <w:numFmt w:val="bullet"/>
      <w:pStyle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C493F"/>
    <w:multiLevelType w:val="hybridMultilevel"/>
    <w:tmpl w:val="402A0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4D79C7"/>
    <w:multiLevelType w:val="hybridMultilevel"/>
    <w:tmpl w:val="1C50767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DD168A"/>
    <w:multiLevelType w:val="hybridMultilevel"/>
    <w:tmpl w:val="A776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551C"/>
    <w:multiLevelType w:val="hybridMultilevel"/>
    <w:tmpl w:val="B0702E2A"/>
    <w:lvl w:ilvl="0" w:tplc="0809000B">
      <w:start w:val="1"/>
      <w:numFmt w:val="bullet"/>
      <w:lvlText w:val=""/>
      <w:lvlJc w:val="left"/>
      <w:pPr>
        <w:ind w:left="720" w:hanging="360"/>
      </w:pPr>
      <w:rPr>
        <w:rFonts w:ascii="Wingdings" w:hAnsi="Wingdings"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405763"/>
    <w:multiLevelType w:val="hybridMultilevel"/>
    <w:tmpl w:val="12349BC4"/>
    <w:lvl w:ilvl="0" w:tplc="5DAE72A2">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18C5BD5"/>
    <w:multiLevelType w:val="hybridMultilevel"/>
    <w:tmpl w:val="879AA406"/>
    <w:lvl w:ilvl="0" w:tplc="FBA8FC2A">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2F87760"/>
    <w:multiLevelType w:val="hybridMultilevel"/>
    <w:tmpl w:val="01B8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A4717"/>
    <w:multiLevelType w:val="hybridMultilevel"/>
    <w:tmpl w:val="A83CA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E4537"/>
    <w:multiLevelType w:val="hybridMultilevel"/>
    <w:tmpl w:val="8F1CBD16"/>
    <w:lvl w:ilvl="0" w:tplc="E6420AAA">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1"/>
  </w:num>
  <w:num w:numId="5">
    <w:abstractNumId w:val="5"/>
  </w:num>
  <w:num w:numId="6">
    <w:abstractNumId w:val="2"/>
  </w:num>
  <w:num w:numId="7">
    <w:abstractNumId w:val="13"/>
  </w:num>
  <w:num w:numId="8">
    <w:abstractNumId w:val="7"/>
  </w:num>
  <w:num w:numId="9">
    <w:abstractNumId w:val="12"/>
  </w:num>
  <w:num w:numId="10">
    <w:abstractNumId w:val="6"/>
  </w:num>
  <w:num w:numId="11">
    <w:abstractNumId w:val="8"/>
    <w:lvlOverride w:ilvl="0"/>
    <w:lvlOverride w:ilvl="1">
      <w:startOverride w:val="1"/>
    </w:lvlOverride>
    <w:lvlOverride w:ilvl="2"/>
    <w:lvlOverride w:ilvl="3"/>
    <w:lvlOverride w:ilvl="4"/>
    <w:lvlOverride w:ilvl="5"/>
    <w:lvlOverride w:ilvl="6"/>
    <w:lvlOverride w:ilvl="7"/>
    <w:lvlOverride w:ilvl="8"/>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FE693E1-22AD-4E48-BEEF-60E36BFFA74B}"/>
    <w:docVar w:name="dgnword-eventsink" w:val="360605800"/>
  </w:docVars>
  <w:rsids>
    <w:rsidRoot w:val="002213A0"/>
    <w:rsid w:val="00000634"/>
    <w:rsid w:val="000029C1"/>
    <w:rsid w:val="00002E5C"/>
    <w:rsid w:val="00004211"/>
    <w:rsid w:val="000103DC"/>
    <w:rsid w:val="00013107"/>
    <w:rsid w:val="00017B45"/>
    <w:rsid w:val="00021EF9"/>
    <w:rsid w:val="00035262"/>
    <w:rsid w:val="00036617"/>
    <w:rsid w:val="0004145D"/>
    <w:rsid w:val="00041A72"/>
    <w:rsid w:val="00042B18"/>
    <w:rsid w:val="00043440"/>
    <w:rsid w:val="00043CB6"/>
    <w:rsid w:val="000441C9"/>
    <w:rsid w:val="00045334"/>
    <w:rsid w:val="00046A31"/>
    <w:rsid w:val="000471A3"/>
    <w:rsid w:val="00047273"/>
    <w:rsid w:val="00047473"/>
    <w:rsid w:val="00051339"/>
    <w:rsid w:val="00051586"/>
    <w:rsid w:val="00051A30"/>
    <w:rsid w:val="000550F1"/>
    <w:rsid w:val="00055824"/>
    <w:rsid w:val="00055F56"/>
    <w:rsid w:val="00057893"/>
    <w:rsid w:val="000641ED"/>
    <w:rsid w:val="00073672"/>
    <w:rsid w:val="00073802"/>
    <w:rsid w:val="0007554C"/>
    <w:rsid w:val="00075F1F"/>
    <w:rsid w:val="000762F6"/>
    <w:rsid w:val="00076F68"/>
    <w:rsid w:val="000774E0"/>
    <w:rsid w:val="000800B9"/>
    <w:rsid w:val="00081CE5"/>
    <w:rsid w:val="000839B2"/>
    <w:rsid w:val="00083E06"/>
    <w:rsid w:val="00084982"/>
    <w:rsid w:val="0008595A"/>
    <w:rsid w:val="000911B4"/>
    <w:rsid w:val="00092F64"/>
    <w:rsid w:val="000942A9"/>
    <w:rsid w:val="0009431D"/>
    <w:rsid w:val="000948F6"/>
    <w:rsid w:val="0009641D"/>
    <w:rsid w:val="000A076F"/>
    <w:rsid w:val="000A161B"/>
    <w:rsid w:val="000A611A"/>
    <w:rsid w:val="000B07B4"/>
    <w:rsid w:val="000B2E98"/>
    <w:rsid w:val="000B379D"/>
    <w:rsid w:val="000B6E8D"/>
    <w:rsid w:val="000B72DB"/>
    <w:rsid w:val="000C25C7"/>
    <w:rsid w:val="000C3817"/>
    <w:rsid w:val="000C4520"/>
    <w:rsid w:val="000C6DF7"/>
    <w:rsid w:val="000C7ABB"/>
    <w:rsid w:val="000D1689"/>
    <w:rsid w:val="000D1EF4"/>
    <w:rsid w:val="000D21C3"/>
    <w:rsid w:val="000D2C1D"/>
    <w:rsid w:val="000D2D2E"/>
    <w:rsid w:val="000D57E3"/>
    <w:rsid w:val="000D5A77"/>
    <w:rsid w:val="000D7ACF"/>
    <w:rsid w:val="000E4C97"/>
    <w:rsid w:val="000E5E96"/>
    <w:rsid w:val="000E79C4"/>
    <w:rsid w:val="000E7B33"/>
    <w:rsid w:val="000F1087"/>
    <w:rsid w:val="000F3A44"/>
    <w:rsid w:val="000F4AD9"/>
    <w:rsid w:val="0010011B"/>
    <w:rsid w:val="001018D2"/>
    <w:rsid w:val="00103318"/>
    <w:rsid w:val="001044D5"/>
    <w:rsid w:val="001068A9"/>
    <w:rsid w:val="001109F3"/>
    <w:rsid w:val="001122F0"/>
    <w:rsid w:val="00112ED6"/>
    <w:rsid w:val="00113E42"/>
    <w:rsid w:val="0012170A"/>
    <w:rsid w:val="0012302D"/>
    <w:rsid w:val="0012413D"/>
    <w:rsid w:val="0012623F"/>
    <w:rsid w:val="001305A8"/>
    <w:rsid w:val="00132695"/>
    <w:rsid w:val="00135D7C"/>
    <w:rsid w:val="0013727F"/>
    <w:rsid w:val="0014036E"/>
    <w:rsid w:val="001422FE"/>
    <w:rsid w:val="00145116"/>
    <w:rsid w:val="0014698E"/>
    <w:rsid w:val="00147CD3"/>
    <w:rsid w:val="001526BB"/>
    <w:rsid w:val="0015306B"/>
    <w:rsid w:val="00154624"/>
    <w:rsid w:val="00160884"/>
    <w:rsid w:val="001623DB"/>
    <w:rsid w:val="00166471"/>
    <w:rsid w:val="00167212"/>
    <w:rsid w:val="00172730"/>
    <w:rsid w:val="001746CC"/>
    <w:rsid w:val="00176179"/>
    <w:rsid w:val="00176CF5"/>
    <w:rsid w:val="00182F77"/>
    <w:rsid w:val="00184F68"/>
    <w:rsid w:val="00194A38"/>
    <w:rsid w:val="00196C8B"/>
    <w:rsid w:val="00196F0D"/>
    <w:rsid w:val="001A0478"/>
    <w:rsid w:val="001A063A"/>
    <w:rsid w:val="001A1364"/>
    <w:rsid w:val="001A74D7"/>
    <w:rsid w:val="001B2D99"/>
    <w:rsid w:val="001B40FF"/>
    <w:rsid w:val="001B4881"/>
    <w:rsid w:val="001C1417"/>
    <w:rsid w:val="001C2513"/>
    <w:rsid w:val="001C28F2"/>
    <w:rsid w:val="001C529A"/>
    <w:rsid w:val="001C684F"/>
    <w:rsid w:val="001D0D17"/>
    <w:rsid w:val="001D387B"/>
    <w:rsid w:val="001D3907"/>
    <w:rsid w:val="001D40E9"/>
    <w:rsid w:val="001D7381"/>
    <w:rsid w:val="001E0DDE"/>
    <w:rsid w:val="001E100F"/>
    <w:rsid w:val="001E3FCD"/>
    <w:rsid w:val="001E6C23"/>
    <w:rsid w:val="001F515B"/>
    <w:rsid w:val="001F7CE0"/>
    <w:rsid w:val="00200DDA"/>
    <w:rsid w:val="00200FC1"/>
    <w:rsid w:val="002012CA"/>
    <w:rsid w:val="00205979"/>
    <w:rsid w:val="00210899"/>
    <w:rsid w:val="0021138B"/>
    <w:rsid w:val="00212000"/>
    <w:rsid w:val="0021263B"/>
    <w:rsid w:val="0021476F"/>
    <w:rsid w:val="002166C7"/>
    <w:rsid w:val="00216C07"/>
    <w:rsid w:val="00217A5C"/>
    <w:rsid w:val="002201D8"/>
    <w:rsid w:val="002210A9"/>
    <w:rsid w:val="0022130F"/>
    <w:rsid w:val="002213A0"/>
    <w:rsid w:val="00221F08"/>
    <w:rsid w:val="00223A4C"/>
    <w:rsid w:val="00226180"/>
    <w:rsid w:val="00227B19"/>
    <w:rsid w:val="002333E1"/>
    <w:rsid w:val="0023452D"/>
    <w:rsid w:val="002352CE"/>
    <w:rsid w:val="00236F08"/>
    <w:rsid w:val="00240628"/>
    <w:rsid w:val="00242E0D"/>
    <w:rsid w:val="002437FA"/>
    <w:rsid w:val="0024582B"/>
    <w:rsid w:val="0024664E"/>
    <w:rsid w:val="00250815"/>
    <w:rsid w:val="00251648"/>
    <w:rsid w:val="00251FF6"/>
    <w:rsid w:val="00253CA3"/>
    <w:rsid w:val="00255B22"/>
    <w:rsid w:val="00261C8C"/>
    <w:rsid w:val="002634D3"/>
    <w:rsid w:val="002653CF"/>
    <w:rsid w:val="002668D8"/>
    <w:rsid w:val="002676A0"/>
    <w:rsid w:val="0027010E"/>
    <w:rsid w:val="00274918"/>
    <w:rsid w:val="0027695A"/>
    <w:rsid w:val="002772EF"/>
    <w:rsid w:val="00282F91"/>
    <w:rsid w:val="00283324"/>
    <w:rsid w:val="00283713"/>
    <w:rsid w:val="00283B20"/>
    <w:rsid w:val="002855D1"/>
    <w:rsid w:val="0028683A"/>
    <w:rsid w:val="00286A0A"/>
    <w:rsid w:val="002873A3"/>
    <w:rsid w:val="00291A3F"/>
    <w:rsid w:val="00291B5C"/>
    <w:rsid w:val="00292006"/>
    <w:rsid w:val="0029317F"/>
    <w:rsid w:val="00296CE9"/>
    <w:rsid w:val="002A059F"/>
    <w:rsid w:val="002A10B0"/>
    <w:rsid w:val="002A1F0A"/>
    <w:rsid w:val="002A2C57"/>
    <w:rsid w:val="002A534A"/>
    <w:rsid w:val="002B04F1"/>
    <w:rsid w:val="002B08AB"/>
    <w:rsid w:val="002B0DEB"/>
    <w:rsid w:val="002B1FBE"/>
    <w:rsid w:val="002B494C"/>
    <w:rsid w:val="002C2C03"/>
    <w:rsid w:val="002C3636"/>
    <w:rsid w:val="002C6015"/>
    <w:rsid w:val="002C7793"/>
    <w:rsid w:val="002D0500"/>
    <w:rsid w:val="002D0F30"/>
    <w:rsid w:val="002D23EC"/>
    <w:rsid w:val="002D4FFC"/>
    <w:rsid w:val="002D500C"/>
    <w:rsid w:val="002D5FC8"/>
    <w:rsid w:val="002E436A"/>
    <w:rsid w:val="002E5D9D"/>
    <w:rsid w:val="002E6CF9"/>
    <w:rsid w:val="002F173E"/>
    <w:rsid w:val="002F56D4"/>
    <w:rsid w:val="002F79DD"/>
    <w:rsid w:val="00300B60"/>
    <w:rsid w:val="00300F95"/>
    <w:rsid w:val="00303942"/>
    <w:rsid w:val="00305A73"/>
    <w:rsid w:val="003067BD"/>
    <w:rsid w:val="00310D27"/>
    <w:rsid w:val="00311798"/>
    <w:rsid w:val="003119AE"/>
    <w:rsid w:val="003125CD"/>
    <w:rsid w:val="00312AA7"/>
    <w:rsid w:val="00312B8F"/>
    <w:rsid w:val="003142D0"/>
    <w:rsid w:val="0031464A"/>
    <w:rsid w:val="00316C70"/>
    <w:rsid w:val="003212C5"/>
    <w:rsid w:val="0032432D"/>
    <w:rsid w:val="00325AD4"/>
    <w:rsid w:val="003267E1"/>
    <w:rsid w:val="00326D35"/>
    <w:rsid w:val="00327A9E"/>
    <w:rsid w:val="003307EC"/>
    <w:rsid w:val="00330B4E"/>
    <w:rsid w:val="00330F1F"/>
    <w:rsid w:val="00337E39"/>
    <w:rsid w:val="00340A63"/>
    <w:rsid w:val="00344356"/>
    <w:rsid w:val="00344757"/>
    <w:rsid w:val="00345629"/>
    <w:rsid w:val="00350346"/>
    <w:rsid w:val="00353433"/>
    <w:rsid w:val="00353605"/>
    <w:rsid w:val="00353F4E"/>
    <w:rsid w:val="00355C23"/>
    <w:rsid w:val="00356DAE"/>
    <w:rsid w:val="00361CE3"/>
    <w:rsid w:val="00362B6C"/>
    <w:rsid w:val="00362DCF"/>
    <w:rsid w:val="003639E8"/>
    <w:rsid w:val="00363FF5"/>
    <w:rsid w:val="00365BEB"/>
    <w:rsid w:val="0037568C"/>
    <w:rsid w:val="003770B6"/>
    <w:rsid w:val="00381C8F"/>
    <w:rsid w:val="0038289D"/>
    <w:rsid w:val="0038331B"/>
    <w:rsid w:val="0038391F"/>
    <w:rsid w:val="00384284"/>
    <w:rsid w:val="003849A2"/>
    <w:rsid w:val="00385362"/>
    <w:rsid w:val="0038644A"/>
    <w:rsid w:val="00392E7C"/>
    <w:rsid w:val="00394249"/>
    <w:rsid w:val="0039515D"/>
    <w:rsid w:val="003972AC"/>
    <w:rsid w:val="003A5D70"/>
    <w:rsid w:val="003A6079"/>
    <w:rsid w:val="003A6C4B"/>
    <w:rsid w:val="003A7EB2"/>
    <w:rsid w:val="003B1342"/>
    <w:rsid w:val="003B1863"/>
    <w:rsid w:val="003B3075"/>
    <w:rsid w:val="003B6EC3"/>
    <w:rsid w:val="003C0246"/>
    <w:rsid w:val="003C0E11"/>
    <w:rsid w:val="003C2287"/>
    <w:rsid w:val="003C4400"/>
    <w:rsid w:val="003C49B0"/>
    <w:rsid w:val="003C7BB7"/>
    <w:rsid w:val="003D71B6"/>
    <w:rsid w:val="003E441E"/>
    <w:rsid w:val="003E714A"/>
    <w:rsid w:val="003F05BF"/>
    <w:rsid w:val="003F44DC"/>
    <w:rsid w:val="003F5B07"/>
    <w:rsid w:val="003F6317"/>
    <w:rsid w:val="003F75D0"/>
    <w:rsid w:val="004007A1"/>
    <w:rsid w:val="00402C60"/>
    <w:rsid w:val="004057D7"/>
    <w:rsid w:val="00410A08"/>
    <w:rsid w:val="00415669"/>
    <w:rsid w:val="004158E2"/>
    <w:rsid w:val="004175D7"/>
    <w:rsid w:val="00420FF9"/>
    <w:rsid w:val="0042131A"/>
    <w:rsid w:val="00422A84"/>
    <w:rsid w:val="0042537D"/>
    <w:rsid w:val="00426953"/>
    <w:rsid w:val="0043093C"/>
    <w:rsid w:val="00430DB7"/>
    <w:rsid w:val="00430FF7"/>
    <w:rsid w:val="004338A5"/>
    <w:rsid w:val="00434DD0"/>
    <w:rsid w:val="004359A2"/>
    <w:rsid w:val="004374B0"/>
    <w:rsid w:val="0044026B"/>
    <w:rsid w:val="004429E7"/>
    <w:rsid w:val="00450BE5"/>
    <w:rsid w:val="00452266"/>
    <w:rsid w:val="00453366"/>
    <w:rsid w:val="00453EE3"/>
    <w:rsid w:val="00455531"/>
    <w:rsid w:val="004655C2"/>
    <w:rsid w:val="0046591E"/>
    <w:rsid w:val="00465948"/>
    <w:rsid w:val="00466EAA"/>
    <w:rsid w:val="00476AB7"/>
    <w:rsid w:val="004777CA"/>
    <w:rsid w:val="00481019"/>
    <w:rsid w:val="00481136"/>
    <w:rsid w:val="00484A8A"/>
    <w:rsid w:val="00484C5E"/>
    <w:rsid w:val="004852BD"/>
    <w:rsid w:val="00486DDB"/>
    <w:rsid w:val="004878E0"/>
    <w:rsid w:val="004919B1"/>
    <w:rsid w:val="00496B4B"/>
    <w:rsid w:val="004972A1"/>
    <w:rsid w:val="0049779F"/>
    <w:rsid w:val="004A0C3E"/>
    <w:rsid w:val="004A15B0"/>
    <w:rsid w:val="004A2315"/>
    <w:rsid w:val="004A2521"/>
    <w:rsid w:val="004A3E1D"/>
    <w:rsid w:val="004A459A"/>
    <w:rsid w:val="004A6523"/>
    <w:rsid w:val="004A74F2"/>
    <w:rsid w:val="004B473B"/>
    <w:rsid w:val="004B4C3E"/>
    <w:rsid w:val="004B4D4D"/>
    <w:rsid w:val="004B5858"/>
    <w:rsid w:val="004B688C"/>
    <w:rsid w:val="004B7961"/>
    <w:rsid w:val="004B7A2C"/>
    <w:rsid w:val="004C068A"/>
    <w:rsid w:val="004C2A5A"/>
    <w:rsid w:val="004C4C19"/>
    <w:rsid w:val="004C5B10"/>
    <w:rsid w:val="004C763A"/>
    <w:rsid w:val="004D0B14"/>
    <w:rsid w:val="004D2B81"/>
    <w:rsid w:val="004D437B"/>
    <w:rsid w:val="004D59F2"/>
    <w:rsid w:val="004D6113"/>
    <w:rsid w:val="004E20E4"/>
    <w:rsid w:val="004E3235"/>
    <w:rsid w:val="004E3C4E"/>
    <w:rsid w:val="004E6A59"/>
    <w:rsid w:val="004F360D"/>
    <w:rsid w:val="00500EFF"/>
    <w:rsid w:val="00502593"/>
    <w:rsid w:val="00504AE4"/>
    <w:rsid w:val="00505911"/>
    <w:rsid w:val="00505A9E"/>
    <w:rsid w:val="00507CCD"/>
    <w:rsid w:val="0051104B"/>
    <w:rsid w:val="005143F5"/>
    <w:rsid w:val="00520BE0"/>
    <w:rsid w:val="00526A01"/>
    <w:rsid w:val="00527D50"/>
    <w:rsid w:val="005329F3"/>
    <w:rsid w:val="00533872"/>
    <w:rsid w:val="00533881"/>
    <w:rsid w:val="00550175"/>
    <w:rsid w:val="00553056"/>
    <w:rsid w:val="00553212"/>
    <w:rsid w:val="00561508"/>
    <w:rsid w:val="0056450F"/>
    <w:rsid w:val="005649CB"/>
    <w:rsid w:val="00567CBC"/>
    <w:rsid w:val="00570109"/>
    <w:rsid w:val="00570D56"/>
    <w:rsid w:val="00571AE1"/>
    <w:rsid w:val="00573BB2"/>
    <w:rsid w:val="00576A88"/>
    <w:rsid w:val="005817E7"/>
    <w:rsid w:val="00582C81"/>
    <w:rsid w:val="00590918"/>
    <w:rsid w:val="0059155A"/>
    <w:rsid w:val="005945AD"/>
    <w:rsid w:val="00594715"/>
    <w:rsid w:val="00594F25"/>
    <w:rsid w:val="00595676"/>
    <w:rsid w:val="005956BA"/>
    <w:rsid w:val="00595AC0"/>
    <w:rsid w:val="00595EBD"/>
    <w:rsid w:val="005A26D6"/>
    <w:rsid w:val="005A4AF8"/>
    <w:rsid w:val="005A654E"/>
    <w:rsid w:val="005A66CE"/>
    <w:rsid w:val="005B17A2"/>
    <w:rsid w:val="005B5781"/>
    <w:rsid w:val="005B6A2D"/>
    <w:rsid w:val="005C0296"/>
    <w:rsid w:val="005C210F"/>
    <w:rsid w:val="005C250F"/>
    <w:rsid w:val="005C314D"/>
    <w:rsid w:val="005C32E5"/>
    <w:rsid w:val="005C3340"/>
    <w:rsid w:val="005C6486"/>
    <w:rsid w:val="005D1157"/>
    <w:rsid w:val="005D2637"/>
    <w:rsid w:val="005D3931"/>
    <w:rsid w:val="005D6A61"/>
    <w:rsid w:val="005D6C18"/>
    <w:rsid w:val="005E1B58"/>
    <w:rsid w:val="005E1BE9"/>
    <w:rsid w:val="005E2BF2"/>
    <w:rsid w:val="005E586F"/>
    <w:rsid w:val="005E5A41"/>
    <w:rsid w:val="005F21F2"/>
    <w:rsid w:val="005F49F4"/>
    <w:rsid w:val="005F741D"/>
    <w:rsid w:val="005F752B"/>
    <w:rsid w:val="00604266"/>
    <w:rsid w:val="006111BC"/>
    <w:rsid w:val="006124E3"/>
    <w:rsid w:val="0061445E"/>
    <w:rsid w:val="006148AF"/>
    <w:rsid w:val="0061765D"/>
    <w:rsid w:val="00620810"/>
    <w:rsid w:val="00621D10"/>
    <w:rsid w:val="00624541"/>
    <w:rsid w:val="00625C42"/>
    <w:rsid w:val="00626265"/>
    <w:rsid w:val="006301BB"/>
    <w:rsid w:val="00635D05"/>
    <w:rsid w:val="00636823"/>
    <w:rsid w:val="00641990"/>
    <w:rsid w:val="00641A46"/>
    <w:rsid w:val="0064509B"/>
    <w:rsid w:val="00647CE8"/>
    <w:rsid w:val="00647EEE"/>
    <w:rsid w:val="00652D97"/>
    <w:rsid w:val="00654C80"/>
    <w:rsid w:val="00657731"/>
    <w:rsid w:val="006637FD"/>
    <w:rsid w:val="006640B6"/>
    <w:rsid w:val="0066424B"/>
    <w:rsid w:val="00666CD6"/>
    <w:rsid w:val="006673CA"/>
    <w:rsid w:val="00673901"/>
    <w:rsid w:val="00673BEC"/>
    <w:rsid w:val="00674572"/>
    <w:rsid w:val="006767F3"/>
    <w:rsid w:val="0068010F"/>
    <w:rsid w:val="00684BD2"/>
    <w:rsid w:val="006863A8"/>
    <w:rsid w:val="00686ED1"/>
    <w:rsid w:val="00687746"/>
    <w:rsid w:val="0069009E"/>
    <w:rsid w:val="006921C3"/>
    <w:rsid w:val="00692A77"/>
    <w:rsid w:val="00692F91"/>
    <w:rsid w:val="00696C49"/>
    <w:rsid w:val="00697547"/>
    <w:rsid w:val="006A6DA0"/>
    <w:rsid w:val="006B066C"/>
    <w:rsid w:val="006B117C"/>
    <w:rsid w:val="006B5DD7"/>
    <w:rsid w:val="006C118E"/>
    <w:rsid w:val="006C1F82"/>
    <w:rsid w:val="006C274C"/>
    <w:rsid w:val="006C328C"/>
    <w:rsid w:val="006C34DB"/>
    <w:rsid w:val="006C5366"/>
    <w:rsid w:val="006C756E"/>
    <w:rsid w:val="006D0847"/>
    <w:rsid w:val="006D1333"/>
    <w:rsid w:val="006D3034"/>
    <w:rsid w:val="006D4918"/>
    <w:rsid w:val="006D5D8E"/>
    <w:rsid w:val="006E2442"/>
    <w:rsid w:val="006E501A"/>
    <w:rsid w:val="006E6593"/>
    <w:rsid w:val="006F0107"/>
    <w:rsid w:val="006F19CC"/>
    <w:rsid w:val="006F4093"/>
    <w:rsid w:val="006F4EC1"/>
    <w:rsid w:val="007004FA"/>
    <w:rsid w:val="007046FD"/>
    <w:rsid w:val="00704842"/>
    <w:rsid w:val="007048EF"/>
    <w:rsid w:val="00704C6A"/>
    <w:rsid w:val="00705F6C"/>
    <w:rsid w:val="00712925"/>
    <w:rsid w:val="00714B76"/>
    <w:rsid w:val="00717003"/>
    <w:rsid w:val="00720337"/>
    <w:rsid w:val="0072217C"/>
    <w:rsid w:val="007226A9"/>
    <w:rsid w:val="00730771"/>
    <w:rsid w:val="00733EB4"/>
    <w:rsid w:val="007403B9"/>
    <w:rsid w:val="0074058C"/>
    <w:rsid w:val="007406BE"/>
    <w:rsid w:val="00741A99"/>
    <w:rsid w:val="00742693"/>
    <w:rsid w:val="0074636B"/>
    <w:rsid w:val="00752492"/>
    <w:rsid w:val="00753153"/>
    <w:rsid w:val="007577B5"/>
    <w:rsid w:val="0076122A"/>
    <w:rsid w:val="007623C0"/>
    <w:rsid w:val="0076705C"/>
    <w:rsid w:val="007670E1"/>
    <w:rsid w:val="00767ACF"/>
    <w:rsid w:val="0077005E"/>
    <w:rsid w:val="00770CD5"/>
    <w:rsid w:val="00772EA6"/>
    <w:rsid w:val="0077491F"/>
    <w:rsid w:val="00774D64"/>
    <w:rsid w:val="00775E0B"/>
    <w:rsid w:val="00782FAA"/>
    <w:rsid w:val="00784318"/>
    <w:rsid w:val="007849CD"/>
    <w:rsid w:val="00784EE3"/>
    <w:rsid w:val="00786D94"/>
    <w:rsid w:val="0078730B"/>
    <w:rsid w:val="00787A69"/>
    <w:rsid w:val="00787E6A"/>
    <w:rsid w:val="00792E6C"/>
    <w:rsid w:val="00793738"/>
    <w:rsid w:val="007A1749"/>
    <w:rsid w:val="007A5B30"/>
    <w:rsid w:val="007B0D6D"/>
    <w:rsid w:val="007B1130"/>
    <w:rsid w:val="007B1D17"/>
    <w:rsid w:val="007B7696"/>
    <w:rsid w:val="007C0371"/>
    <w:rsid w:val="007C06F0"/>
    <w:rsid w:val="007C2EE0"/>
    <w:rsid w:val="007C39F5"/>
    <w:rsid w:val="007D0546"/>
    <w:rsid w:val="007D0983"/>
    <w:rsid w:val="007D215C"/>
    <w:rsid w:val="007D24BA"/>
    <w:rsid w:val="007D4398"/>
    <w:rsid w:val="007D60F2"/>
    <w:rsid w:val="007D7F29"/>
    <w:rsid w:val="007E0332"/>
    <w:rsid w:val="007E351E"/>
    <w:rsid w:val="007E44E7"/>
    <w:rsid w:val="007E750C"/>
    <w:rsid w:val="007E78DC"/>
    <w:rsid w:val="007F3EC4"/>
    <w:rsid w:val="0080782B"/>
    <w:rsid w:val="00807F38"/>
    <w:rsid w:val="0081078E"/>
    <w:rsid w:val="008161BF"/>
    <w:rsid w:val="0081638D"/>
    <w:rsid w:val="00817E58"/>
    <w:rsid w:val="00820A2E"/>
    <w:rsid w:val="008225C0"/>
    <w:rsid w:val="008241D1"/>
    <w:rsid w:val="00824FAC"/>
    <w:rsid w:val="00835B0D"/>
    <w:rsid w:val="00836976"/>
    <w:rsid w:val="00845A77"/>
    <w:rsid w:val="00846FCA"/>
    <w:rsid w:val="00847BF8"/>
    <w:rsid w:val="00851E6B"/>
    <w:rsid w:val="00860975"/>
    <w:rsid w:val="0086098B"/>
    <w:rsid w:val="00861F50"/>
    <w:rsid w:val="00862771"/>
    <w:rsid w:val="00863B97"/>
    <w:rsid w:val="00864B92"/>
    <w:rsid w:val="0087030B"/>
    <w:rsid w:val="0087337A"/>
    <w:rsid w:val="00873AE7"/>
    <w:rsid w:val="00873C94"/>
    <w:rsid w:val="0087560B"/>
    <w:rsid w:val="00875752"/>
    <w:rsid w:val="008856E9"/>
    <w:rsid w:val="008950BA"/>
    <w:rsid w:val="00895C5B"/>
    <w:rsid w:val="00895DC3"/>
    <w:rsid w:val="008A5E17"/>
    <w:rsid w:val="008A6120"/>
    <w:rsid w:val="008B0578"/>
    <w:rsid w:val="008B2140"/>
    <w:rsid w:val="008B4CE0"/>
    <w:rsid w:val="008B512E"/>
    <w:rsid w:val="008B51D0"/>
    <w:rsid w:val="008B79BD"/>
    <w:rsid w:val="008C5083"/>
    <w:rsid w:val="008C5961"/>
    <w:rsid w:val="008D0BBF"/>
    <w:rsid w:val="008D456F"/>
    <w:rsid w:val="008D6713"/>
    <w:rsid w:val="008E1704"/>
    <w:rsid w:val="008E1C91"/>
    <w:rsid w:val="008E32E6"/>
    <w:rsid w:val="008E4C05"/>
    <w:rsid w:val="008E4CA7"/>
    <w:rsid w:val="008E6BF4"/>
    <w:rsid w:val="008F1457"/>
    <w:rsid w:val="008F44EB"/>
    <w:rsid w:val="008F4623"/>
    <w:rsid w:val="009005F4"/>
    <w:rsid w:val="00901334"/>
    <w:rsid w:val="00904BAE"/>
    <w:rsid w:val="00906327"/>
    <w:rsid w:val="009075DE"/>
    <w:rsid w:val="0091029F"/>
    <w:rsid w:val="0091125B"/>
    <w:rsid w:val="00911DEC"/>
    <w:rsid w:val="00917383"/>
    <w:rsid w:val="00920E11"/>
    <w:rsid w:val="00920E74"/>
    <w:rsid w:val="009218E0"/>
    <w:rsid w:val="00924DA5"/>
    <w:rsid w:val="00924E62"/>
    <w:rsid w:val="009256C7"/>
    <w:rsid w:val="00925900"/>
    <w:rsid w:val="00926F1E"/>
    <w:rsid w:val="009307AD"/>
    <w:rsid w:val="00930A52"/>
    <w:rsid w:val="0093373E"/>
    <w:rsid w:val="00934721"/>
    <w:rsid w:val="009421E1"/>
    <w:rsid w:val="00944186"/>
    <w:rsid w:val="0094793E"/>
    <w:rsid w:val="00950A17"/>
    <w:rsid w:val="00950DB7"/>
    <w:rsid w:val="009516F3"/>
    <w:rsid w:val="00954BC9"/>
    <w:rsid w:val="009670FB"/>
    <w:rsid w:val="00967A0E"/>
    <w:rsid w:val="00971409"/>
    <w:rsid w:val="00973ADF"/>
    <w:rsid w:val="009747F8"/>
    <w:rsid w:val="00976C2F"/>
    <w:rsid w:val="00980C85"/>
    <w:rsid w:val="00990971"/>
    <w:rsid w:val="0099230E"/>
    <w:rsid w:val="009924A6"/>
    <w:rsid w:val="009949D7"/>
    <w:rsid w:val="00996537"/>
    <w:rsid w:val="009A0DA3"/>
    <w:rsid w:val="009A2082"/>
    <w:rsid w:val="009A277F"/>
    <w:rsid w:val="009A6792"/>
    <w:rsid w:val="009B1CF7"/>
    <w:rsid w:val="009B24E4"/>
    <w:rsid w:val="009B427B"/>
    <w:rsid w:val="009C2AE0"/>
    <w:rsid w:val="009C3A8E"/>
    <w:rsid w:val="009C3BFC"/>
    <w:rsid w:val="009C3D8A"/>
    <w:rsid w:val="009C5525"/>
    <w:rsid w:val="009C5C6E"/>
    <w:rsid w:val="009C5F88"/>
    <w:rsid w:val="009D02E3"/>
    <w:rsid w:val="009D1ABA"/>
    <w:rsid w:val="009D4FCF"/>
    <w:rsid w:val="009D506E"/>
    <w:rsid w:val="009D7EEC"/>
    <w:rsid w:val="009E2FC7"/>
    <w:rsid w:val="009E31A9"/>
    <w:rsid w:val="009E5458"/>
    <w:rsid w:val="009E7375"/>
    <w:rsid w:val="009E7F88"/>
    <w:rsid w:val="009F25A0"/>
    <w:rsid w:val="009F3CF4"/>
    <w:rsid w:val="009F4C7E"/>
    <w:rsid w:val="009F7F29"/>
    <w:rsid w:val="00A024A0"/>
    <w:rsid w:val="00A02D80"/>
    <w:rsid w:val="00A06CF2"/>
    <w:rsid w:val="00A137AE"/>
    <w:rsid w:val="00A16F59"/>
    <w:rsid w:val="00A204C8"/>
    <w:rsid w:val="00A2369D"/>
    <w:rsid w:val="00A23CAE"/>
    <w:rsid w:val="00A2440E"/>
    <w:rsid w:val="00A246B1"/>
    <w:rsid w:val="00A24B02"/>
    <w:rsid w:val="00A3011A"/>
    <w:rsid w:val="00A31F19"/>
    <w:rsid w:val="00A320D6"/>
    <w:rsid w:val="00A32DF3"/>
    <w:rsid w:val="00A3370C"/>
    <w:rsid w:val="00A3457E"/>
    <w:rsid w:val="00A369BD"/>
    <w:rsid w:val="00A36BFF"/>
    <w:rsid w:val="00A40D06"/>
    <w:rsid w:val="00A431E0"/>
    <w:rsid w:val="00A47327"/>
    <w:rsid w:val="00A57CCB"/>
    <w:rsid w:val="00A616BF"/>
    <w:rsid w:val="00A61D1C"/>
    <w:rsid w:val="00A62FA5"/>
    <w:rsid w:val="00A648D9"/>
    <w:rsid w:val="00A64B22"/>
    <w:rsid w:val="00A65CBE"/>
    <w:rsid w:val="00A6646C"/>
    <w:rsid w:val="00A75EDB"/>
    <w:rsid w:val="00A76C56"/>
    <w:rsid w:val="00A77E23"/>
    <w:rsid w:val="00A77F76"/>
    <w:rsid w:val="00A817AE"/>
    <w:rsid w:val="00A81F4E"/>
    <w:rsid w:val="00A83E66"/>
    <w:rsid w:val="00A84076"/>
    <w:rsid w:val="00A85A01"/>
    <w:rsid w:val="00A9302E"/>
    <w:rsid w:val="00A962B4"/>
    <w:rsid w:val="00AA0BA8"/>
    <w:rsid w:val="00AA0E12"/>
    <w:rsid w:val="00AA176B"/>
    <w:rsid w:val="00AA1C1C"/>
    <w:rsid w:val="00AA1DF2"/>
    <w:rsid w:val="00AA2873"/>
    <w:rsid w:val="00AA3A37"/>
    <w:rsid w:val="00AA5016"/>
    <w:rsid w:val="00AA7197"/>
    <w:rsid w:val="00AB0136"/>
    <w:rsid w:val="00AB23AC"/>
    <w:rsid w:val="00AB4642"/>
    <w:rsid w:val="00AB68FD"/>
    <w:rsid w:val="00AC10E8"/>
    <w:rsid w:val="00AC3EC8"/>
    <w:rsid w:val="00AC51BE"/>
    <w:rsid w:val="00AC5C5E"/>
    <w:rsid w:val="00AC6604"/>
    <w:rsid w:val="00AD0777"/>
    <w:rsid w:val="00AD0E45"/>
    <w:rsid w:val="00AD28E0"/>
    <w:rsid w:val="00AD56DC"/>
    <w:rsid w:val="00AD58F6"/>
    <w:rsid w:val="00AD7DBF"/>
    <w:rsid w:val="00AE2611"/>
    <w:rsid w:val="00AE3324"/>
    <w:rsid w:val="00AE39EF"/>
    <w:rsid w:val="00AE7A55"/>
    <w:rsid w:val="00AF2D7B"/>
    <w:rsid w:val="00AF58D8"/>
    <w:rsid w:val="00B00221"/>
    <w:rsid w:val="00B00AC0"/>
    <w:rsid w:val="00B00FBE"/>
    <w:rsid w:val="00B01154"/>
    <w:rsid w:val="00B01EE6"/>
    <w:rsid w:val="00B031F5"/>
    <w:rsid w:val="00B04712"/>
    <w:rsid w:val="00B04B76"/>
    <w:rsid w:val="00B06751"/>
    <w:rsid w:val="00B12F21"/>
    <w:rsid w:val="00B16644"/>
    <w:rsid w:val="00B16CAD"/>
    <w:rsid w:val="00B17118"/>
    <w:rsid w:val="00B2032D"/>
    <w:rsid w:val="00B2086B"/>
    <w:rsid w:val="00B21A06"/>
    <w:rsid w:val="00B25D7C"/>
    <w:rsid w:val="00B30709"/>
    <w:rsid w:val="00B41FF2"/>
    <w:rsid w:val="00B42219"/>
    <w:rsid w:val="00B426EA"/>
    <w:rsid w:val="00B46BA6"/>
    <w:rsid w:val="00B50FD2"/>
    <w:rsid w:val="00B52751"/>
    <w:rsid w:val="00B52D06"/>
    <w:rsid w:val="00B53088"/>
    <w:rsid w:val="00B534B9"/>
    <w:rsid w:val="00B547C1"/>
    <w:rsid w:val="00B56BDA"/>
    <w:rsid w:val="00B62546"/>
    <w:rsid w:val="00B6370C"/>
    <w:rsid w:val="00B63C31"/>
    <w:rsid w:val="00B7116D"/>
    <w:rsid w:val="00B71FE0"/>
    <w:rsid w:val="00B725E4"/>
    <w:rsid w:val="00B770C5"/>
    <w:rsid w:val="00B831F2"/>
    <w:rsid w:val="00B8327D"/>
    <w:rsid w:val="00B90D91"/>
    <w:rsid w:val="00B91FCE"/>
    <w:rsid w:val="00B92289"/>
    <w:rsid w:val="00B97108"/>
    <w:rsid w:val="00B97229"/>
    <w:rsid w:val="00BA0C1C"/>
    <w:rsid w:val="00BA1E4D"/>
    <w:rsid w:val="00BA2325"/>
    <w:rsid w:val="00BA6F2A"/>
    <w:rsid w:val="00BB11E8"/>
    <w:rsid w:val="00BB2347"/>
    <w:rsid w:val="00BC208C"/>
    <w:rsid w:val="00BC4737"/>
    <w:rsid w:val="00BC7F08"/>
    <w:rsid w:val="00BD0354"/>
    <w:rsid w:val="00BD1E7D"/>
    <w:rsid w:val="00BD59B4"/>
    <w:rsid w:val="00BD6F19"/>
    <w:rsid w:val="00BE04A4"/>
    <w:rsid w:val="00BE2BC7"/>
    <w:rsid w:val="00BE359C"/>
    <w:rsid w:val="00BE3A8E"/>
    <w:rsid w:val="00BE432B"/>
    <w:rsid w:val="00BE4BFB"/>
    <w:rsid w:val="00BE4D17"/>
    <w:rsid w:val="00BE5429"/>
    <w:rsid w:val="00BF0F0D"/>
    <w:rsid w:val="00BF3923"/>
    <w:rsid w:val="00BF39BC"/>
    <w:rsid w:val="00BF4046"/>
    <w:rsid w:val="00BF4141"/>
    <w:rsid w:val="00BF4ECD"/>
    <w:rsid w:val="00BF51ED"/>
    <w:rsid w:val="00BF6103"/>
    <w:rsid w:val="00BF6F76"/>
    <w:rsid w:val="00BF75A5"/>
    <w:rsid w:val="00C003D9"/>
    <w:rsid w:val="00C021DC"/>
    <w:rsid w:val="00C03982"/>
    <w:rsid w:val="00C04835"/>
    <w:rsid w:val="00C0506F"/>
    <w:rsid w:val="00C07AEE"/>
    <w:rsid w:val="00C13178"/>
    <w:rsid w:val="00C1469E"/>
    <w:rsid w:val="00C16F5B"/>
    <w:rsid w:val="00C21613"/>
    <w:rsid w:val="00C21D6F"/>
    <w:rsid w:val="00C2323D"/>
    <w:rsid w:val="00C26150"/>
    <w:rsid w:val="00C30412"/>
    <w:rsid w:val="00C31DD9"/>
    <w:rsid w:val="00C327C4"/>
    <w:rsid w:val="00C3759D"/>
    <w:rsid w:val="00C37AC8"/>
    <w:rsid w:val="00C37E77"/>
    <w:rsid w:val="00C415E7"/>
    <w:rsid w:val="00C437D7"/>
    <w:rsid w:val="00C50666"/>
    <w:rsid w:val="00C50C3E"/>
    <w:rsid w:val="00C51C6F"/>
    <w:rsid w:val="00C537A6"/>
    <w:rsid w:val="00C563FA"/>
    <w:rsid w:val="00C570FB"/>
    <w:rsid w:val="00C611BE"/>
    <w:rsid w:val="00C640AD"/>
    <w:rsid w:val="00C65768"/>
    <w:rsid w:val="00C6578A"/>
    <w:rsid w:val="00C67886"/>
    <w:rsid w:val="00C67CB4"/>
    <w:rsid w:val="00C7338B"/>
    <w:rsid w:val="00C74A46"/>
    <w:rsid w:val="00C8024D"/>
    <w:rsid w:val="00C80BA6"/>
    <w:rsid w:val="00C810D5"/>
    <w:rsid w:val="00C81668"/>
    <w:rsid w:val="00C82146"/>
    <w:rsid w:val="00C83373"/>
    <w:rsid w:val="00C839D4"/>
    <w:rsid w:val="00C84C1B"/>
    <w:rsid w:val="00C851C3"/>
    <w:rsid w:val="00C86B64"/>
    <w:rsid w:val="00C902B4"/>
    <w:rsid w:val="00C91E81"/>
    <w:rsid w:val="00C9257D"/>
    <w:rsid w:val="00C93AF6"/>
    <w:rsid w:val="00C94558"/>
    <w:rsid w:val="00C95645"/>
    <w:rsid w:val="00C97670"/>
    <w:rsid w:val="00CA7397"/>
    <w:rsid w:val="00CA7F32"/>
    <w:rsid w:val="00CB4CA1"/>
    <w:rsid w:val="00CB53C5"/>
    <w:rsid w:val="00CC7AEE"/>
    <w:rsid w:val="00CD34E6"/>
    <w:rsid w:val="00CD3BFE"/>
    <w:rsid w:val="00CD492F"/>
    <w:rsid w:val="00CD6A44"/>
    <w:rsid w:val="00CE1ED0"/>
    <w:rsid w:val="00CE29A2"/>
    <w:rsid w:val="00CE30EF"/>
    <w:rsid w:val="00CE5460"/>
    <w:rsid w:val="00CE71E6"/>
    <w:rsid w:val="00CF0089"/>
    <w:rsid w:val="00CF1168"/>
    <w:rsid w:val="00CF2E1A"/>
    <w:rsid w:val="00CF3520"/>
    <w:rsid w:val="00D03F13"/>
    <w:rsid w:val="00D0639E"/>
    <w:rsid w:val="00D06C7D"/>
    <w:rsid w:val="00D106FC"/>
    <w:rsid w:val="00D15E81"/>
    <w:rsid w:val="00D17159"/>
    <w:rsid w:val="00D22190"/>
    <w:rsid w:val="00D221F7"/>
    <w:rsid w:val="00D26191"/>
    <w:rsid w:val="00D26460"/>
    <w:rsid w:val="00D26823"/>
    <w:rsid w:val="00D26C60"/>
    <w:rsid w:val="00D27160"/>
    <w:rsid w:val="00D276B8"/>
    <w:rsid w:val="00D300F4"/>
    <w:rsid w:val="00D331CA"/>
    <w:rsid w:val="00D369ED"/>
    <w:rsid w:val="00D37689"/>
    <w:rsid w:val="00D41F69"/>
    <w:rsid w:val="00D43CBC"/>
    <w:rsid w:val="00D4506E"/>
    <w:rsid w:val="00D45FEE"/>
    <w:rsid w:val="00D47853"/>
    <w:rsid w:val="00D544FC"/>
    <w:rsid w:val="00D57DF7"/>
    <w:rsid w:val="00D622CE"/>
    <w:rsid w:val="00D64940"/>
    <w:rsid w:val="00D649A8"/>
    <w:rsid w:val="00D64F58"/>
    <w:rsid w:val="00D70E72"/>
    <w:rsid w:val="00D85898"/>
    <w:rsid w:val="00D86595"/>
    <w:rsid w:val="00D9161E"/>
    <w:rsid w:val="00D962EE"/>
    <w:rsid w:val="00D97A8C"/>
    <w:rsid w:val="00DA1C5F"/>
    <w:rsid w:val="00DA3032"/>
    <w:rsid w:val="00DA4421"/>
    <w:rsid w:val="00DA78BE"/>
    <w:rsid w:val="00DB0FB3"/>
    <w:rsid w:val="00DB11B8"/>
    <w:rsid w:val="00DB21AD"/>
    <w:rsid w:val="00DB22A0"/>
    <w:rsid w:val="00DB30EA"/>
    <w:rsid w:val="00DB525B"/>
    <w:rsid w:val="00DB5458"/>
    <w:rsid w:val="00DB579F"/>
    <w:rsid w:val="00DB63D2"/>
    <w:rsid w:val="00DC1FA5"/>
    <w:rsid w:val="00DC26BF"/>
    <w:rsid w:val="00DC2EA0"/>
    <w:rsid w:val="00DC5708"/>
    <w:rsid w:val="00DC7673"/>
    <w:rsid w:val="00DC7E98"/>
    <w:rsid w:val="00DD07A7"/>
    <w:rsid w:val="00DE242E"/>
    <w:rsid w:val="00DE3C2B"/>
    <w:rsid w:val="00DE7B68"/>
    <w:rsid w:val="00DF2AD5"/>
    <w:rsid w:val="00DF325F"/>
    <w:rsid w:val="00DF6929"/>
    <w:rsid w:val="00DF6931"/>
    <w:rsid w:val="00E04FC1"/>
    <w:rsid w:val="00E0533E"/>
    <w:rsid w:val="00E105D5"/>
    <w:rsid w:val="00E10D89"/>
    <w:rsid w:val="00E1431E"/>
    <w:rsid w:val="00E15575"/>
    <w:rsid w:val="00E15E35"/>
    <w:rsid w:val="00E2000D"/>
    <w:rsid w:val="00E21706"/>
    <w:rsid w:val="00E22FD0"/>
    <w:rsid w:val="00E2720C"/>
    <w:rsid w:val="00E30F19"/>
    <w:rsid w:val="00E33E50"/>
    <w:rsid w:val="00E343A4"/>
    <w:rsid w:val="00E37375"/>
    <w:rsid w:val="00E42F21"/>
    <w:rsid w:val="00E44976"/>
    <w:rsid w:val="00E4504D"/>
    <w:rsid w:val="00E46D31"/>
    <w:rsid w:val="00E46E24"/>
    <w:rsid w:val="00E579EF"/>
    <w:rsid w:val="00E57A98"/>
    <w:rsid w:val="00E620AB"/>
    <w:rsid w:val="00E62EB8"/>
    <w:rsid w:val="00E63D09"/>
    <w:rsid w:val="00E6590B"/>
    <w:rsid w:val="00E728A8"/>
    <w:rsid w:val="00E7345A"/>
    <w:rsid w:val="00E76EA7"/>
    <w:rsid w:val="00E829A8"/>
    <w:rsid w:val="00E85FC7"/>
    <w:rsid w:val="00E91176"/>
    <w:rsid w:val="00E93673"/>
    <w:rsid w:val="00E94B0C"/>
    <w:rsid w:val="00E95011"/>
    <w:rsid w:val="00EA1164"/>
    <w:rsid w:val="00EA5AB1"/>
    <w:rsid w:val="00EA5FFC"/>
    <w:rsid w:val="00EA6A85"/>
    <w:rsid w:val="00EB39B0"/>
    <w:rsid w:val="00EB482E"/>
    <w:rsid w:val="00EB6BEC"/>
    <w:rsid w:val="00EB6F95"/>
    <w:rsid w:val="00EC348A"/>
    <w:rsid w:val="00EC50A0"/>
    <w:rsid w:val="00ED079D"/>
    <w:rsid w:val="00ED3754"/>
    <w:rsid w:val="00ED596D"/>
    <w:rsid w:val="00EE053A"/>
    <w:rsid w:val="00EE0708"/>
    <w:rsid w:val="00EE5B33"/>
    <w:rsid w:val="00EE5BD8"/>
    <w:rsid w:val="00EF2890"/>
    <w:rsid w:val="00EF3068"/>
    <w:rsid w:val="00EF364E"/>
    <w:rsid w:val="00F0068B"/>
    <w:rsid w:val="00F07594"/>
    <w:rsid w:val="00F12F18"/>
    <w:rsid w:val="00F20EB0"/>
    <w:rsid w:val="00F21043"/>
    <w:rsid w:val="00F22EBE"/>
    <w:rsid w:val="00F25C21"/>
    <w:rsid w:val="00F310EB"/>
    <w:rsid w:val="00F40881"/>
    <w:rsid w:val="00F42104"/>
    <w:rsid w:val="00F42326"/>
    <w:rsid w:val="00F42DBC"/>
    <w:rsid w:val="00F45BF6"/>
    <w:rsid w:val="00F503E6"/>
    <w:rsid w:val="00F51CCA"/>
    <w:rsid w:val="00F51F5C"/>
    <w:rsid w:val="00F52176"/>
    <w:rsid w:val="00F5601A"/>
    <w:rsid w:val="00F60B4E"/>
    <w:rsid w:val="00F63194"/>
    <w:rsid w:val="00F64CC3"/>
    <w:rsid w:val="00F656BD"/>
    <w:rsid w:val="00F7322C"/>
    <w:rsid w:val="00F755FF"/>
    <w:rsid w:val="00F77C58"/>
    <w:rsid w:val="00F8304B"/>
    <w:rsid w:val="00F831CB"/>
    <w:rsid w:val="00F83BF1"/>
    <w:rsid w:val="00F87470"/>
    <w:rsid w:val="00F92CDE"/>
    <w:rsid w:val="00F948F0"/>
    <w:rsid w:val="00F951C0"/>
    <w:rsid w:val="00F9530F"/>
    <w:rsid w:val="00F96720"/>
    <w:rsid w:val="00FA0830"/>
    <w:rsid w:val="00FA458E"/>
    <w:rsid w:val="00FA4DD1"/>
    <w:rsid w:val="00FA536C"/>
    <w:rsid w:val="00FA65C9"/>
    <w:rsid w:val="00FB2350"/>
    <w:rsid w:val="00FB3F33"/>
    <w:rsid w:val="00FB630D"/>
    <w:rsid w:val="00FB775F"/>
    <w:rsid w:val="00FB7A72"/>
    <w:rsid w:val="00FE629C"/>
    <w:rsid w:val="00FE6C25"/>
    <w:rsid w:val="00FF039D"/>
    <w:rsid w:val="00FF2349"/>
    <w:rsid w:val="00FF634B"/>
    <w:rsid w:val="00FF69C8"/>
    <w:rsid w:val="00FF75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865122"/>
  <w14:defaultImageDpi w14:val="300"/>
  <w15:chartTrackingRefBased/>
  <w15:docId w15:val="{F7E244B8-7FDE-460C-96DC-CA970FE8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76C01"/>
    <w:rPr>
      <w:sz w:val="22"/>
      <w:szCs w:val="22"/>
      <w:lang w:val="en-GB"/>
    </w:rPr>
  </w:style>
  <w:style w:type="paragraph" w:styleId="Rubrik1">
    <w:name w:val="heading 1"/>
    <w:basedOn w:val="Brdtext"/>
    <w:next w:val="Normal"/>
    <w:link w:val="Rubrik1Char"/>
    <w:uiPriority w:val="3"/>
    <w:qFormat/>
    <w:rsid w:val="00AA3529"/>
    <w:pPr>
      <w:spacing w:after="227" w:line="320" w:lineRule="exact"/>
      <w:outlineLvl w:val="0"/>
    </w:pPr>
    <w:rPr>
      <w:b/>
      <w:color w:val="auto"/>
      <w:sz w:val="24"/>
      <w:szCs w:val="24"/>
    </w:rPr>
  </w:style>
  <w:style w:type="paragraph" w:styleId="Rubrik2">
    <w:name w:val="heading 2"/>
    <w:basedOn w:val="Normal"/>
    <w:next w:val="Normal"/>
    <w:link w:val="Rubrik2Char"/>
    <w:uiPriority w:val="9"/>
    <w:semiHidden/>
    <w:unhideWhenUsed/>
    <w:qFormat/>
    <w:rsid w:val="00EA11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qFormat/>
    <w:rsid w:val="00CF2E1A"/>
    <w:pPr>
      <w:keepNext/>
      <w:spacing w:before="240" w:after="60"/>
      <w:outlineLvl w:val="2"/>
    </w:pPr>
    <w:rPr>
      <w:rFonts w:ascii="Cambria" w:eastAsia="Times New Roman" w:hAnsi="Cambria"/>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83416C"/>
    <w:pPr>
      <w:spacing w:line="280" w:lineRule="exact"/>
    </w:pPr>
    <w:rPr>
      <w:color w:val="707270"/>
      <w:spacing w:val="-4"/>
      <w:sz w:val="19"/>
    </w:rPr>
  </w:style>
  <w:style w:type="character" w:customStyle="1" w:styleId="BrdtextChar">
    <w:name w:val="Brödtext Char"/>
    <w:link w:val="Brdtext"/>
    <w:uiPriority w:val="1"/>
    <w:rsid w:val="0083416C"/>
    <w:rPr>
      <w:color w:val="707270"/>
      <w:spacing w:val="-4"/>
      <w:sz w:val="19"/>
    </w:rPr>
  </w:style>
  <w:style w:type="paragraph" w:styleId="Sidhuvud">
    <w:name w:val="header"/>
    <w:basedOn w:val="Normal"/>
    <w:link w:val="SidhuvudChar"/>
    <w:uiPriority w:val="99"/>
    <w:semiHidden/>
    <w:rsid w:val="00ED093C"/>
    <w:pPr>
      <w:tabs>
        <w:tab w:val="center" w:pos="4513"/>
        <w:tab w:val="right" w:pos="9026"/>
      </w:tabs>
    </w:pPr>
  </w:style>
  <w:style w:type="character" w:customStyle="1" w:styleId="SidhuvudChar">
    <w:name w:val="Sidhuvud Char"/>
    <w:basedOn w:val="Standardstycketeckensnitt"/>
    <w:link w:val="Sidhuvud"/>
    <w:uiPriority w:val="99"/>
    <w:semiHidden/>
    <w:rsid w:val="00876C01"/>
  </w:style>
  <w:style w:type="paragraph" w:styleId="Sidfot">
    <w:name w:val="footer"/>
    <w:basedOn w:val="Brdtext"/>
    <w:link w:val="SidfotChar"/>
    <w:uiPriority w:val="99"/>
    <w:rsid w:val="00380B5A"/>
    <w:pPr>
      <w:tabs>
        <w:tab w:val="right" w:pos="9519"/>
      </w:tabs>
    </w:pPr>
    <w:rPr>
      <w:color w:val="939598"/>
      <w:sz w:val="13"/>
      <w:szCs w:val="13"/>
    </w:rPr>
  </w:style>
  <w:style w:type="character" w:customStyle="1" w:styleId="SidfotChar">
    <w:name w:val="Sidfot Char"/>
    <w:link w:val="Sidfot"/>
    <w:uiPriority w:val="99"/>
    <w:rsid w:val="00380B5A"/>
    <w:rPr>
      <w:color w:val="939598"/>
      <w:sz w:val="13"/>
      <w:szCs w:val="13"/>
    </w:rPr>
  </w:style>
  <w:style w:type="paragraph" w:styleId="Ballongtext">
    <w:name w:val="Balloon Text"/>
    <w:basedOn w:val="Normal"/>
    <w:link w:val="BallongtextChar"/>
    <w:uiPriority w:val="99"/>
    <w:semiHidden/>
    <w:unhideWhenUsed/>
    <w:rsid w:val="00ED093C"/>
    <w:rPr>
      <w:rFonts w:ascii="Tahoma" w:hAnsi="Tahoma" w:cs="Tahoma"/>
      <w:sz w:val="16"/>
      <w:szCs w:val="16"/>
    </w:rPr>
  </w:style>
  <w:style w:type="character" w:customStyle="1" w:styleId="BallongtextChar">
    <w:name w:val="Ballongtext Char"/>
    <w:link w:val="Ballongtext"/>
    <w:uiPriority w:val="99"/>
    <w:semiHidden/>
    <w:rsid w:val="00ED093C"/>
    <w:rPr>
      <w:rFonts w:ascii="Tahoma" w:hAnsi="Tahoma" w:cs="Tahoma"/>
      <w:sz w:val="16"/>
      <w:szCs w:val="16"/>
    </w:rPr>
  </w:style>
  <w:style w:type="character" w:customStyle="1" w:styleId="Rubrik1Char">
    <w:name w:val="Rubrik 1 Char"/>
    <w:link w:val="Rubrik1"/>
    <w:uiPriority w:val="3"/>
    <w:rsid w:val="00876C01"/>
    <w:rPr>
      <w:b/>
      <w:spacing w:val="-4"/>
      <w:sz w:val="24"/>
      <w:szCs w:val="24"/>
    </w:rPr>
  </w:style>
  <w:style w:type="paragraph" w:customStyle="1" w:styleId="Source">
    <w:name w:val="Source"/>
    <w:basedOn w:val="Brdtext"/>
    <w:uiPriority w:val="5"/>
    <w:qFormat/>
    <w:rsid w:val="00C47CA5"/>
    <w:pPr>
      <w:spacing w:line="180" w:lineRule="exact"/>
    </w:pPr>
    <w:rPr>
      <w:sz w:val="13"/>
      <w:szCs w:val="13"/>
    </w:rPr>
  </w:style>
  <w:style w:type="paragraph" w:customStyle="1" w:styleId="Bullet">
    <w:name w:val="Bullet"/>
    <w:basedOn w:val="Brdtext"/>
    <w:uiPriority w:val="4"/>
    <w:qFormat/>
    <w:rsid w:val="00AE1090"/>
    <w:pPr>
      <w:numPr>
        <w:numId w:val="2"/>
      </w:numPr>
      <w:ind w:left="267" w:hanging="267"/>
    </w:pPr>
    <w:rPr>
      <w:color w:val="auto"/>
      <w:szCs w:val="20"/>
    </w:rPr>
  </w:style>
  <w:style w:type="table" w:styleId="Tabellrutnt">
    <w:name w:val="Table Grid"/>
    <w:basedOn w:val="Normaltabell"/>
    <w:uiPriority w:val="59"/>
    <w:rsid w:val="00C4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rdtext"/>
    <w:uiPriority w:val="7"/>
    <w:qFormat/>
    <w:rsid w:val="00F310F9"/>
    <w:rPr>
      <w:color w:val="auto"/>
    </w:rPr>
  </w:style>
  <w:style w:type="paragraph" w:customStyle="1" w:styleId="TableHeading">
    <w:name w:val="Table Heading"/>
    <w:basedOn w:val="Brdtext"/>
    <w:uiPriority w:val="6"/>
    <w:qFormat/>
    <w:rsid w:val="00F310F9"/>
    <w:rPr>
      <w:b/>
      <w:color w:val="01A1DD"/>
      <w:sz w:val="12"/>
      <w:szCs w:val="12"/>
    </w:rPr>
  </w:style>
  <w:style w:type="character" w:styleId="Hyperlnk">
    <w:name w:val="Hyperlink"/>
    <w:uiPriority w:val="99"/>
    <w:qFormat/>
    <w:rsid w:val="00AA3529"/>
    <w:rPr>
      <w:color w:val="199CA6"/>
      <w:u w:val="none"/>
    </w:rPr>
  </w:style>
  <w:style w:type="paragraph" w:customStyle="1" w:styleId="PRESSRELEASE">
    <w:name w:val="PRESS RELEASE"/>
    <w:basedOn w:val="Brdtext"/>
    <w:qFormat/>
    <w:rsid w:val="00876C01"/>
    <w:pPr>
      <w:spacing w:line="340" w:lineRule="exact"/>
    </w:pPr>
    <w:rPr>
      <w:b/>
      <w:caps/>
      <w:color w:val="000000"/>
      <w:sz w:val="28"/>
      <w:szCs w:val="28"/>
    </w:rPr>
  </w:style>
  <w:style w:type="paragraph" w:customStyle="1" w:styleId="Default">
    <w:name w:val="Default"/>
    <w:rsid w:val="00C37AC8"/>
    <w:pPr>
      <w:autoSpaceDE w:val="0"/>
      <w:autoSpaceDN w:val="0"/>
      <w:adjustRightInd w:val="0"/>
    </w:pPr>
    <w:rPr>
      <w:rFonts w:cs="Arial"/>
      <w:color w:val="000000"/>
      <w:sz w:val="24"/>
      <w:szCs w:val="24"/>
      <w:lang w:val="en-GB" w:eastAsia="en-GB"/>
    </w:rPr>
  </w:style>
  <w:style w:type="paragraph" w:styleId="Slutkommentar">
    <w:name w:val="endnote text"/>
    <w:basedOn w:val="Normal"/>
    <w:link w:val="SlutkommentarChar"/>
    <w:uiPriority w:val="99"/>
    <w:semiHidden/>
    <w:unhideWhenUsed/>
    <w:rsid w:val="00051586"/>
    <w:rPr>
      <w:sz w:val="20"/>
      <w:szCs w:val="20"/>
    </w:rPr>
  </w:style>
  <w:style w:type="character" w:customStyle="1" w:styleId="SlutkommentarChar">
    <w:name w:val="Slutkommentar Char"/>
    <w:link w:val="Slutkommentar"/>
    <w:uiPriority w:val="99"/>
    <w:semiHidden/>
    <w:rsid w:val="00051586"/>
    <w:rPr>
      <w:lang w:eastAsia="en-US"/>
    </w:rPr>
  </w:style>
  <w:style w:type="character" w:styleId="Slutkommentarsreferens">
    <w:name w:val="endnote reference"/>
    <w:uiPriority w:val="99"/>
    <w:semiHidden/>
    <w:unhideWhenUsed/>
    <w:rsid w:val="00051586"/>
    <w:rPr>
      <w:vertAlign w:val="superscript"/>
    </w:rPr>
  </w:style>
  <w:style w:type="character" w:styleId="AnvndHyperlnk">
    <w:name w:val="FollowedHyperlink"/>
    <w:uiPriority w:val="99"/>
    <w:semiHidden/>
    <w:unhideWhenUsed/>
    <w:rsid w:val="00925900"/>
    <w:rPr>
      <w:color w:val="800080"/>
      <w:u w:val="single"/>
    </w:rPr>
  </w:style>
  <w:style w:type="character" w:styleId="Kommentarsreferens">
    <w:name w:val="annotation reference"/>
    <w:uiPriority w:val="99"/>
    <w:semiHidden/>
    <w:unhideWhenUsed/>
    <w:rsid w:val="00A02D80"/>
    <w:rPr>
      <w:sz w:val="16"/>
      <w:szCs w:val="16"/>
    </w:rPr>
  </w:style>
  <w:style w:type="paragraph" w:styleId="Kommentarer">
    <w:name w:val="annotation text"/>
    <w:basedOn w:val="Normal"/>
    <w:link w:val="KommentarerChar"/>
    <w:uiPriority w:val="99"/>
    <w:semiHidden/>
    <w:unhideWhenUsed/>
    <w:rsid w:val="00A02D80"/>
    <w:rPr>
      <w:sz w:val="20"/>
      <w:szCs w:val="20"/>
    </w:rPr>
  </w:style>
  <w:style w:type="character" w:customStyle="1" w:styleId="KommentarerChar">
    <w:name w:val="Kommentarer Char"/>
    <w:link w:val="Kommentarer"/>
    <w:uiPriority w:val="99"/>
    <w:semiHidden/>
    <w:rsid w:val="00A02D80"/>
    <w:rPr>
      <w:lang w:val="en-GB" w:eastAsia="en-US"/>
    </w:rPr>
  </w:style>
  <w:style w:type="paragraph" w:styleId="Kommentarsmne">
    <w:name w:val="annotation subject"/>
    <w:basedOn w:val="Kommentarer"/>
    <w:next w:val="Kommentarer"/>
    <w:link w:val="KommentarsmneChar"/>
    <w:uiPriority w:val="99"/>
    <w:semiHidden/>
    <w:unhideWhenUsed/>
    <w:rsid w:val="00A02D80"/>
    <w:rPr>
      <w:b/>
      <w:bCs/>
    </w:rPr>
  </w:style>
  <w:style w:type="character" w:customStyle="1" w:styleId="KommentarsmneChar">
    <w:name w:val="Kommentarsämne Char"/>
    <w:link w:val="Kommentarsmne"/>
    <w:uiPriority w:val="99"/>
    <w:semiHidden/>
    <w:rsid w:val="00A02D80"/>
    <w:rPr>
      <w:b/>
      <w:bCs/>
      <w:lang w:val="en-GB" w:eastAsia="en-US"/>
    </w:rPr>
  </w:style>
  <w:style w:type="character" w:customStyle="1" w:styleId="Rubrik3Char">
    <w:name w:val="Rubrik 3 Char"/>
    <w:link w:val="Rubrik3"/>
    <w:uiPriority w:val="9"/>
    <w:rsid w:val="00CF2E1A"/>
    <w:rPr>
      <w:rFonts w:ascii="Cambria" w:eastAsia="Times New Roman" w:hAnsi="Cambria" w:cs="Times New Roman"/>
      <w:b/>
      <w:bCs/>
      <w:sz w:val="26"/>
      <w:szCs w:val="26"/>
      <w:lang w:val="en-GB" w:eastAsia="en-US"/>
    </w:rPr>
  </w:style>
  <w:style w:type="paragraph" w:customStyle="1" w:styleId="ecxmsonormal">
    <w:name w:val="ecxmsonormal"/>
    <w:basedOn w:val="Normal"/>
    <w:rsid w:val="00CF2E1A"/>
    <w:pPr>
      <w:spacing w:before="100" w:beforeAutospacing="1" w:after="100" w:afterAutospacing="1"/>
    </w:pPr>
    <w:rPr>
      <w:rFonts w:ascii="Times New Roman" w:eastAsia="Times New Roman" w:hAnsi="Times New Roman"/>
      <w:noProof/>
      <w:sz w:val="24"/>
      <w:szCs w:val="20"/>
    </w:rPr>
  </w:style>
  <w:style w:type="paragraph" w:styleId="Normalwebb">
    <w:name w:val="Normal (Web)"/>
    <w:basedOn w:val="Normal"/>
    <w:uiPriority w:val="99"/>
    <w:semiHidden/>
    <w:unhideWhenUsed/>
    <w:rsid w:val="00CF2E1A"/>
    <w:pPr>
      <w:textAlignment w:val="baseline"/>
    </w:pPr>
    <w:rPr>
      <w:rFonts w:ascii="Times New Roman" w:eastAsia="Times New Roman" w:hAnsi="Times New Roman"/>
      <w:sz w:val="24"/>
      <w:szCs w:val="24"/>
      <w:lang w:eastAsia="en-GB"/>
    </w:rPr>
  </w:style>
  <w:style w:type="character" w:customStyle="1" w:styleId="apple-converted-space">
    <w:name w:val="apple-converted-space"/>
    <w:rsid w:val="0014036E"/>
  </w:style>
  <w:style w:type="paragraph" w:customStyle="1" w:styleId="ColorfulShading-Accent11">
    <w:name w:val="Colorful Shading - Accent 11"/>
    <w:hidden/>
    <w:uiPriority w:val="71"/>
    <w:rsid w:val="00784EE3"/>
    <w:rPr>
      <w:sz w:val="22"/>
      <w:szCs w:val="22"/>
      <w:lang w:val="en-GB"/>
    </w:rPr>
  </w:style>
  <w:style w:type="paragraph" w:styleId="Fotnotstext">
    <w:name w:val="footnote text"/>
    <w:basedOn w:val="Normal"/>
    <w:link w:val="FotnotstextChar"/>
    <w:uiPriority w:val="99"/>
    <w:unhideWhenUsed/>
    <w:rsid w:val="002012CA"/>
    <w:rPr>
      <w:sz w:val="24"/>
      <w:szCs w:val="24"/>
    </w:rPr>
  </w:style>
  <w:style w:type="character" w:customStyle="1" w:styleId="FotnotstextChar">
    <w:name w:val="Fotnotstext Char"/>
    <w:link w:val="Fotnotstext"/>
    <w:uiPriority w:val="99"/>
    <w:rsid w:val="002012CA"/>
    <w:rPr>
      <w:sz w:val="24"/>
      <w:szCs w:val="24"/>
      <w:lang w:eastAsia="en-US"/>
    </w:rPr>
  </w:style>
  <w:style w:type="character" w:styleId="Fotnotsreferens">
    <w:name w:val="footnote reference"/>
    <w:uiPriority w:val="99"/>
    <w:unhideWhenUsed/>
    <w:rsid w:val="002012CA"/>
    <w:rPr>
      <w:vertAlign w:val="superscript"/>
    </w:rPr>
  </w:style>
  <w:style w:type="paragraph" w:styleId="Liststycke">
    <w:name w:val="List Paragraph"/>
    <w:basedOn w:val="Normal"/>
    <w:link w:val="ListstyckeChar"/>
    <w:uiPriority w:val="34"/>
    <w:qFormat/>
    <w:rsid w:val="006D1333"/>
    <w:pPr>
      <w:spacing w:after="120" w:line="276" w:lineRule="auto"/>
      <w:ind w:left="720"/>
      <w:contextualSpacing/>
    </w:pPr>
    <w:rPr>
      <w:rFonts w:cs="Arial"/>
      <w:color w:val="52BDEC"/>
      <w:sz w:val="20"/>
      <w:lang w:eastAsia="en-GB"/>
    </w:rPr>
  </w:style>
  <w:style w:type="character" w:customStyle="1" w:styleId="ListstyckeChar">
    <w:name w:val="Liststycke Char"/>
    <w:link w:val="Liststycke"/>
    <w:uiPriority w:val="34"/>
    <w:rsid w:val="006D1333"/>
    <w:rPr>
      <w:rFonts w:cs="Arial"/>
      <w:color w:val="52BDEC"/>
      <w:szCs w:val="22"/>
    </w:rPr>
  </w:style>
  <w:style w:type="character" w:customStyle="1" w:styleId="Rubrik2Char">
    <w:name w:val="Rubrik 2 Char"/>
    <w:basedOn w:val="Standardstycketeckensnitt"/>
    <w:link w:val="Rubrik2"/>
    <w:uiPriority w:val="9"/>
    <w:semiHidden/>
    <w:rsid w:val="00EA1164"/>
    <w:rPr>
      <w:rFonts w:asciiTheme="majorHAnsi" w:eastAsiaTheme="majorEastAsia" w:hAnsiTheme="majorHAnsi" w:cstheme="majorBidi"/>
      <w:color w:val="2E74B5" w:themeColor="accent1" w:themeShade="BF"/>
      <w:sz w:val="26"/>
      <w:szCs w:val="26"/>
      <w:lang w:val="en-GB"/>
    </w:rPr>
  </w:style>
  <w:style w:type="paragraph" w:customStyle="1" w:styleId="ms-rteelement-h3">
    <w:name w:val="ms-rteelement-h3"/>
    <w:basedOn w:val="Normal"/>
    <w:rsid w:val="00EA1164"/>
    <w:pPr>
      <w:spacing w:before="100" w:beforeAutospacing="1" w:after="100" w:afterAutospacing="1"/>
    </w:pPr>
    <w:rPr>
      <w:rFonts w:ascii="Times New Roman" w:eastAsia="Times New Roman" w:hAnsi="Times New Roman"/>
      <w:sz w:val="24"/>
      <w:szCs w:val="24"/>
      <w:lang w:val="en-US"/>
    </w:rPr>
  </w:style>
  <w:style w:type="paragraph" w:customStyle="1" w:styleId="ms-rteelement-p">
    <w:name w:val="ms-rteelement-p"/>
    <w:basedOn w:val="Normal"/>
    <w:rsid w:val="00EA1164"/>
    <w:pPr>
      <w:spacing w:before="100" w:beforeAutospacing="1" w:after="100" w:afterAutospacing="1"/>
    </w:pPr>
    <w:rPr>
      <w:rFonts w:ascii="Times New Roman" w:eastAsia="Times New Roman" w:hAnsi="Times New Roman"/>
      <w:sz w:val="24"/>
      <w:szCs w:val="24"/>
      <w:lang w:val="en-US"/>
    </w:rPr>
  </w:style>
  <w:style w:type="character" w:customStyle="1" w:styleId="tlid-translation">
    <w:name w:val="tlid-translation"/>
    <w:basedOn w:val="Standardstycketeckensnitt"/>
    <w:rsid w:val="00227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6015">
      <w:bodyDiv w:val="1"/>
      <w:marLeft w:val="0"/>
      <w:marRight w:val="0"/>
      <w:marTop w:val="0"/>
      <w:marBottom w:val="0"/>
      <w:divBdr>
        <w:top w:val="none" w:sz="0" w:space="0" w:color="auto"/>
        <w:left w:val="none" w:sz="0" w:space="0" w:color="auto"/>
        <w:bottom w:val="none" w:sz="0" w:space="0" w:color="auto"/>
        <w:right w:val="none" w:sz="0" w:space="0" w:color="auto"/>
      </w:divBdr>
      <w:divsChild>
        <w:div w:id="2138184085">
          <w:marLeft w:val="0"/>
          <w:marRight w:val="0"/>
          <w:marTop w:val="0"/>
          <w:marBottom w:val="0"/>
          <w:divBdr>
            <w:top w:val="none" w:sz="0" w:space="0" w:color="auto"/>
            <w:left w:val="none" w:sz="0" w:space="0" w:color="auto"/>
            <w:bottom w:val="none" w:sz="0" w:space="0" w:color="auto"/>
            <w:right w:val="none" w:sz="0" w:space="0" w:color="auto"/>
          </w:divBdr>
          <w:divsChild>
            <w:div w:id="535510918">
              <w:marLeft w:val="0"/>
              <w:marRight w:val="0"/>
              <w:marTop w:val="0"/>
              <w:marBottom w:val="0"/>
              <w:divBdr>
                <w:top w:val="none" w:sz="0" w:space="0" w:color="auto"/>
                <w:left w:val="none" w:sz="0" w:space="0" w:color="auto"/>
                <w:bottom w:val="none" w:sz="0" w:space="0" w:color="auto"/>
                <w:right w:val="none" w:sz="0" w:space="0" w:color="auto"/>
              </w:divBdr>
              <w:divsChild>
                <w:div w:id="1576743890">
                  <w:marLeft w:val="0"/>
                  <w:marRight w:val="0"/>
                  <w:marTop w:val="0"/>
                  <w:marBottom w:val="0"/>
                  <w:divBdr>
                    <w:top w:val="none" w:sz="0" w:space="0" w:color="auto"/>
                    <w:left w:val="none" w:sz="0" w:space="0" w:color="auto"/>
                    <w:bottom w:val="none" w:sz="0" w:space="0" w:color="auto"/>
                    <w:right w:val="none" w:sz="0" w:space="0" w:color="auto"/>
                  </w:divBdr>
                  <w:divsChild>
                    <w:div w:id="1256017925">
                      <w:marLeft w:val="0"/>
                      <w:marRight w:val="0"/>
                      <w:marTop w:val="0"/>
                      <w:marBottom w:val="0"/>
                      <w:divBdr>
                        <w:top w:val="none" w:sz="0" w:space="0" w:color="auto"/>
                        <w:left w:val="none" w:sz="0" w:space="0" w:color="auto"/>
                        <w:bottom w:val="none" w:sz="0" w:space="0" w:color="auto"/>
                        <w:right w:val="none" w:sz="0" w:space="0" w:color="auto"/>
                      </w:divBdr>
                      <w:divsChild>
                        <w:div w:id="1895384304">
                          <w:marLeft w:val="0"/>
                          <w:marRight w:val="0"/>
                          <w:marTop w:val="0"/>
                          <w:marBottom w:val="0"/>
                          <w:divBdr>
                            <w:top w:val="none" w:sz="0" w:space="0" w:color="auto"/>
                            <w:left w:val="none" w:sz="0" w:space="0" w:color="auto"/>
                            <w:bottom w:val="none" w:sz="0" w:space="0" w:color="auto"/>
                            <w:right w:val="none" w:sz="0" w:space="0" w:color="auto"/>
                          </w:divBdr>
                          <w:divsChild>
                            <w:div w:id="332874232">
                              <w:marLeft w:val="0"/>
                              <w:marRight w:val="0"/>
                              <w:marTop w:val="0"/>
                              <w:marBottom w:val="0"/>
                              <w:divBdr>
                                <w:top w:val="none" w:sz="0" w:space="0" w:color="auto"/>
                                <w:left w:val="none" w:sz="0" w:space="0" w:color="auto"/>
                                <w:bottom w:val="none" w:sz="0" w:space="0" w:color="auto"/>
                                <w:right w:val="none" w:sz="0" w:space="0" w:color="auto"/>
                              </w:divBdr>
                              <w:divsChild>
                                <w:div w:id="1394542650">
                                  <w:marLeft w:val="0"/>
                                  <w:marRight w:val="0"/>
                                  <w:marTop w:val="0"/>
                                  <w:marBottom w:val="0"/>
                                  <w:divBdr>
                                    <w:top w:val="none" w:sz="0" w:space="0" w:color="auto"/>
                                    <w:left w:val="none" w:sz="0" w:space="0" w:color="auto"/>
                                    <w:bottom w:val="none" w:sz="0" w:space="0" w:color="auto"/>
                                    <w:right w:val="none" w:sz="0" w:space="0" w:color="auto"/>
                                  </w:divBdr>
                                  <w:divsChild>
                                    <w:div w:id="680745268">
                                      <w:marLeft w:val="0"/>
                                      <w:marRight w:val="0"/>
                                      <w:marTop w:val="0"/>
                                      <w:marBottom w:val="0"/>
                                      <w:divBdr>
                                        <w:top w:val="none" w:sz="0" w:space="0" w:color="auto"/>
                                        <w:left w:val="none" w:sz="0" w:space="0" w:color="auto"/>
                                        <w:bottom w:val="none" w:sz="0" w:space="0" w:color="auto"/>
                                        <w:right w:val="none" w:sz="0" w:space="0" w:color="auto"/>
                                      </w:divBdr>
                                      <w:divsChild>
                                        <w:div w:id="639500509">
                                          <w:marLeft w:val="0"/>
                                          <w:marRight w:val="0"/>
                                          <w:marTop w:val="0"/>
                                          <w:marBottom w:val="0"/>
                                          <w:divBdr>
                                            <w:top w:val="none" w:sz="0" w:space="0" w:color="auto"/>
                                            <w:left w:val="none" w:sz="0" w:space="0" w:color="auto"/>
                                            <w:bottom w:val="none" w:sz="0" w:space="0" w:color="auto"/>
                                            <w:right w:val="none" w:sz="0" w:space="0" w:color="auto"/>
                                          </w:divBdr>
                                          <w:divsChild>
                                            <w:div w:id="385950997">
                                              <w:marLeft w:val="0"/>
                                              <w:marRight w:val="0"/>
                                              <w:marTop w:val="0"/>
                                              <w:marBottom w:val="495"/>
                                              <w:divBdr>
                                                <w:top w:val="none" w:sz="0" w:space="0" w:color="auto"/>
                                                <w:left w:val="none" w:sz="0" w:space="0" w:color="auto"/>
                                                <w:bottom w:val="none" w:sz="0" w:space="0" w:color="auto"/>
                                                <w:right w:val="none" w:sz="0" w:space="0" w:color="auto"/>
                                              </w:divBdr>
                                              <w:divsChild>
                                                <w:div w:id="12701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457718">
      <w:bodyDiv w:val="1"/>
      <w:marLeft w:val="0"/>
      <w:marRight w:val="0"/>
      <w:marTop w:val="0"/>
      <w:marBottom w:val="0"/>
      <w:divBdr>
        <w:top w:val="none" w:sz="0" w:space="0" w:color="auto"/>
        <w:left w:val="none" w:sz="0" w:space="0" w:color="auto"/>
        <w:bottom w:val="none" w:sz="0" w:space="0" w:color="auto"/>
        <w:right w:val="none" w:sz="0" w:space="0" w:color="auto"/>
      </w:divBdr>
    </w:div>
    <w:div w:id="334722223">
      <w:bodyDiv w:val="1"/>
      <w:marLeft w:val="0"/>
      <w:marRight w:val="0"/>
      <w:marTop w:val="0"/>
      <w:marBottom w:val="0"/>
      <w:divBdr>
        <w:top w:val="none" w:sz="0" w:space="0" w:color="auto"/>
        <w:left w:val="none" w:sz="0" w:space="0" w:color="auto"/>
        <w:bottom w:val="none" w:sz="0" w:space="0" w:color="auto"/>
        <w:right w:val="none" w:sz="0" w:space="0" w:color="auto"/>
      </w:divBdr>
    </w:div>
    <w:div w:id="382019564">
      <w:bodyDiv w:val="1"/>
      <w:marLeft w:val="0"/>
      <w:marRight w:val="0"/>
      <w:marTop w:val="0"/>
      <w:marBottom w:val="0"/>
      <w:divBdr>
        <w:top w:val="none" w:sz="0" w:space="0" w:color="auto"/>
        <w:left w:val="none" w:sz="0" w:space="0" w:color="auto"/>
        <w:bottom w:val="none" w:sz="0" w:space="0" w:color="auto"/>
        <w:right w:val="none" w:sz="0" w:space="0" w:color="auto"/>
      </w:divBdr>
    </w:div>
    <w:div w:id="542521471">
      <w:bodyDiv w:val="1"/>
      <w:marLeft w:val="0"/>
      <w:marRight w:val="0"/>
      <w:marTop w:val="0"/>
      <w:marBottom w:val="0"/>
      <w:divBdr>
        <w:top w:val="none" w:sz="0" w:space="0" w:color="auto"/>
        <w:left w:val="none" w:sz="0" w:space="0" w:color="auto"/>
        <w:bottom w:val="none" w:sz="0" w:space="0" w:color="auto"/>
        <w:right w:val="none" w:sz="0" w:space="0" w:color="auto"/>
      </w:divBdr>
    </w:div>
    <w:div w:id="598410326">
      <w:bodyDiv w:val="1"/>
      <w:marLeft w:val="0"/>
      <w:marRight w:val="0"/>
      <w:marTop w:val="0"/>
      <w:marBottom w:val="0"/>
      <w:divBdr>
        <w:top w:val="none" w:sz="0" w:space="0" w:color="auto"/>
        <w:left w:val="none" w:sz="0" w:space="0" w:color="auto"/>
        <w:bottom w:val="none" w:sz="0" w:space="0" w:color="auto"/>
        <w:right w:val="none" w:sz="0" w:space="0" w:color="auto"/>
      </w:divBdr>
      <w:divsChild>
        <w:div w:id="131405973">
          <w:marLeft w:val="0"/>
          <w:marRight w:val="0"/>
          <w:marTop w:val="0"/>
          <w:marBottom w:val="0"/>
          <w:divBdr>
            <w:top w:val="none" w:sz="0" w:space="0" w:color="auto"/>
            <w:left w:val="none" w:sz="0" w:space="0" w:color="auto"/>
            <w:bottom w:val="none" w:sz="0" w:space="0" w:color="auto"/>
            <w:right w:val="none" w:sz="0" w:space="0" w:color="auto"/>
          </w:divBdr>
          <w:divsChild>
            <w:div w:id="508132227">
              <w:marLeft w:val="0"/>
              <w:marRight w:val="0"/>
              <w:marTop w:val="0"/>
              <w:marBottom w:val="0"/>
              <w:divBdr>
                <w:top w:val="none" w:sz="0" w:space="0" w:color="auto"/>
                <w:left w:val="none" w:sz="0" w:space="0" w:color="auto"/>
                <w:bottom w:val="none" w:sz="0" w:space="0" w:color="auto"/>
                <w:right w:val="none" w:sz="0" w:space="0" w:color="auto"/>
              </w:divBdr>
              <w:divsChild>
                <w:div w:id="764300107">
                  <w:marLeft w:val="0"/>
                  <w:marRight w:val="0"/>
                  <w:marTop w:val="0"/>
                  <w:marBottom w:val="0"/>
                  <w:divBdr>
                    <w:top w:val="none" w:sz="0" w:space="0" w:color="auto"/>
                    <w:left w:val="none" w:sz="0" w:space="0" w:color="auto"/>
                    <w:bottom w:val="none" w:sz="0" w:space="0" w:color="auto"/>
                    <w:right w:val="none" w:sz="0" w:space="0" w:color="auto"/>
                  </w:divBdr>
                  <w:divsChild>
                    <w:div w:id="681855229">
                      <w:marLeft w:val="0"/>
                      <w:marRight w:val="0"/>
                      <w:marTop w:val="0"/>
                      <w:marBottom w:val="0"/>
                      <w:divBdr>
                        <w:top w:val="none" w:sz="0" w:space="0" w:color="auto"/>
                        <w:left w:val="none" w:sz="0" w:space="0" w:color="auto"/>
                        <w:bottom w:val="none" w:sz="0" w:space="0" w:color="auto"/>
                        <w:right w:val="none" w:sz="0" w:space="0" w:color="auto"/>
                      </w:divBdr>
                      <w:divsChild>
                        <w:div w:id="1246190366">
                          <w:marLeft w:val="0"/>
                          <w:marRight w:val="0"/>
                          <w:marTop w:val="0"/>
                          <w:marBottom w:val="0"/>
                          <w:divBdr>
                            <w:top w:val="none" w:sz="0" w:space="0" w:color="auto"/>
                            <w:left w:val="none" w:sz="0" w:space="0" w:color="auto"/>
                            <w:bottom w:val="none" w:sz="0" w:space="0" w:color="auto"/>
                            <w:right w:val="none" w:sz="0" w:space="0" w:color="auto"/>
                          </w:divBdr>
                          <w:divsChild>
                            <w:div w:id="646938548">
                              <w:marLeft w:val="0"/>
                              <w:marRight w:val="0"/>
                              <w:marTop w:val="0"/>
                              <w:marBottom w:val="0"/>
                              <w:divBdr>
                                <w:top w:val="none" w:sz="0" w:space="0" w:color="auto"/>
                                <w:left w:val="none" w:sz="0" w:space="0" w:color="auto"/>
                                <w:bottom w:val="none" w:sz="0" w:space="0" w:color="auto"/>
                                <w:right w:val="none" w:sz="0" w:space="0" w:color="auto"/>
                              </w:divBdr>
                              <w:divsChild>
                                <w:div w:id="1966349385">
                                  <w:marLeft w:val="0"/>
                                  <w:marRight w:val="0"/>
                                  <w:marTop w:val="0"/>
                                  <w:marBottom w:val="0"/>
                                  <w:divBdr>
                                    <w:top w:val="none" w:sz="0" w:space="0" w:color="auto"/>
                                    <w:left w:val="none" w:sz="0" w:space="0" w:color="auto"/>
                                    <w:bottom w:val="none" w:sz="0" w:space="0" w:color="auto"/>
                                    <w:right w:val="none" w:sz="0" w:space="0" w:color="auto"/>
                                  </w:divBdr>
                                  <w:divsChild>
                                    <w:div w:id="85006551">
                                      <w:marLeft w:val="0"/>
                                      <w:marRight w:val="0"/>
                                      <w:marTop w:val="0"/>
                                      <w:marBottom w:val="0"/>
                                      <w:divBdr>
                                        <w:top w:val="none" w:sz="0" w:space="0" w:color="auto"/>
                                        <w:left w:val="none" w:sz="0" w:space="0" w:color="auto"/>
                                        <w:bottom w:val="none" w:sz="0" w:space="0" w:color="auto"/>
                                        <w:right w:val="none" w:sz="0" w:space="0" w:color="auto"/>
                                      </w:divBdr>
                                      <w:divsChild>
                                        <w:div w:id="438259250">
                                          <w:marLeft w:val="0"/>
                                          <w:marRight w:val="0"/>
                                          <w:marTop w:val="0"/>
                                          <w:marBottom w:val="495"/>
                                          <w:divBdr>
                                            <w:top w:val="none" w:sz="0" w:space="0" w:color="auto"/>
                                            <w:left w:val="none" w:sz="0" w:space="0" w:color="auto"/>
                                            <w:bottom w:val="none" w:sz="0" w:space="0" w:color="auto"/>
                                            <w:right w:val="none" w:sz="0" w:space="0" w:color="auto"/>
                                          </w:divBdr>
                                          <w:divsChild>
                                            <w:div w:id="20575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8032402">
      <w:bodyDiv w:val="1"/>
      <w:marLeft w:val="0"/>
      <w:marRight w:val="0"/>
      <w:marTop w:val="0"/>
      <w:marBottom w:val="0"/>
      <w:divBdr>
        <w:top w:val="none" w:sz="0" w:space="0" w:color="auto"/>
        <w:left w:val="none" w:sz="0" w:space="0" w:color="auto"/>
        <w:bottom w:val="none" w:sz="0" w:space="0" w:color="auto"/>
        <w:right w:val="none" w:sz="0" w:space="0" w:color="auto"/>
      </w:divBdr>
    </w:div>
    <w:div w:id="1207831575">
      <w:bodyDiv w:val="1"/>
      <w:marLeft w:val="0"/>
      <w:marRight w:val="0"/>
      <w:marTop w:val="0"/>
      <w:marBottom w:val="0"/>
      <w:divBdr>
        <w:top w:val="none" w:sz="0" w:space="0" w:color="auto"/>
        <w:left w:val="none" w:sz="0" w:space="0" w:color="auto"/>
        <w:bottom w:val="none" w:sz="0" w:space="0" w:color="auto"/>
        <w:right w:val="none" w:sz="0" w:space="0" w:color="auto"/>
      </w:divBdr>
      <w:divsChild>
        <w:div w:id="1047608823">
          <w:marLeft w:val="0"/>
          <w:marRight w:val="0"/>
          <w:marTop w:val="0"/>
          <w:marBottom w:val="0"/>
          <w:divBdr>
            <w:top w:val="none" w:sz="0" w:space="0" w:color="auto"/>
            <w:left w:val="none" w:sz="0" w:space="0" w:color="auto"/>
            <w:bottom w:val="none" w:sz="0" w:space="0" w:color="auto"/>
            <w:right w:val="none" w:sz="0" w:space="0" w:color="auto"/>
          </w:divBdr>
          <w:divsChild>
            <w:div w:id="2044283447">
              <w:marLeft w:val="0"/>
              <w:marRight w:val="0"/>
              <w:marTop w:val="0"/>
              <w:marBottom w:val="0"/>
              <w:divBdr>
                <w:top w:val="none" w:sz="0" w:space="0" w:color="auto"/>
                <w:left w:val="none" w:sz="0" w:space="0" w:color="auto"/>
                <w:bottom w:val="none" w:sz="0" w:space="0" w:color="auto"/>
                <w:right w:val="none" w:sz="0" w:space="0" w:color="auto"/>
              </w:divBdr>
              <w:divsChild>
                <w:div w:id="4769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462813">
      <w:bodyDiv w:val="1"/>
      <w:marLeft w:val="0"/>
      <w:marRight w:val="0"/>
      <w:marTop w:val="0"/>
      <w:marBottom w:val="0"/>
      <w:divBdr>
        <w:top w:val="none" w:sz="0" w:space="0" w:color="auto"/>
        <w:left w:val="none" w:sz="0" w:space="0" w:color="auto"/>
        <w:bottom w:val="none" w:sz="0" w:space="0" w:color="auto"/>
        <w:right w:val="none" w:sz="0" w:space="0" w:color="auto"/>
      </w:divBdr>
    </w:div>
    <w:div w:id="1267270633">
      <w:bodyDiv w:val="1"/>
      <w:marLeft w:val="0"/>
      <w:marRight w:val="0"/>
      <w:marTop w:val="0"/>
      <w:marBottom w:val="0"/>
      <w:divBdr>
        <w:top w:val="none" w:sz="0" w:space="0" w:color="auto"/>
        <w:left w:val="none" w:sz="0" w:space="0" w:color="auto"/>
        <w:bottom w:val="none" w:sz="0" w:space="0" w:color="auto"/>
        <w:right w:val="none" w:sz="0" w:space="0" w:color="auto"/>
      </w:divBdr>
      <w:divsChild>
        <w:div w:id="2056468986">
          <w:marLeft w:val="0"/>
          <w:marRight w:val="0"/>
          <w:marTop w:val="0"/>
          <w:marBottom w:val="0"/>
          <w:divBdr>
            <w:top w:val="none" w:sz="0" w:space="0" w:color="auto"/>
            <w:left w:val="none" w:sz="0" w:space="0" w:color="auto"/>
            <w:bottom w:val="none" w:sz="0" w:space="0" w:color="auto"/>
            <w:right w:val="none" w:sz="0" w:space="0" w:color="auto"/>
          </w:divBdr>
          <w:divsChild>
            <w:div w:id="492725685">
              <w:marLeft w:val="0"/>
              <w:marRight w:val="0"/>
              <w:marTop w:val="0"/>
              <w:marBottom w:val="0"/>
              <w:divBdr>
                <w:top w:val="none" w:sz="0" w:space="0" w:color="auto"/>
                <w:left w:val="none" w:sz="0" w:space="0" w:color="auto"/>
                <w:bottom w:val="none" w:sz="0" w:space="0" w:color="auto"/>
                <w:right w:val="none" w:sz="0" w:space="0" w:color="auto"/>
              </w:divBdr>
              <w:divsChild>
                <w:div w:id="15322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5263">
      <w:bodyDiv w:val="1"/>
      <w:marLeft w:val="0"/>
      <w:marRight w:val="0"/>
      <w:marTop w:val="0"/>
      <w:marBottom w:val="0"/>
      <w:divBdr>
        <w:top w:val="none" w:sz="0" w:space="0" w:color="auto"/>
        <w:left w:val="none" w:sz="0" w:space="0" w:color="auto"/>
        <w:bottom w:val="none" w:sz="0" w:space="0" w:color="auto"/>
        <w:right w:val="none" w:sz="0" w:space="0" w:color="auto"/>
      </w:divBdr>
    </w:div>
    <w:div w:id="1381783195">
      <w:bodyDiv w:val="1"/>
      <w:marLeft w:val="0"/>
      <w:marRight w:val="0"/>
      <w:marTop w:val="0"/>
      <w:marBottom w:val="0"/>
      <w:divBdr>
        <w:top w:val="none" w:sz="0" w:space="0" w:color="auto"/>
        <w:left w:val="none" w:sz="0" w:space="0" w:color="auto"/>
        <w:bottom w:val="none" w:sz="0" w:space="0" w:color="auto"/>
        <w:right w:val="none" w:sz="0" w:space="0" w:color="auto"/>
      </w:divBdr>
    </w:div>
    <w:div w:id="1440755787">
      <w:bodyDiv w:val="1"/>
      <w:marLeft w:val="0"/>
      <w:marRight w:val="0"/>
      <w:marTop w:val="0"/>
      <w:marBottom w:val="0"/>
      <w:divBdr>
        <w:top w:val="none" w:sz="0" w:space="0" w:color="auto"/>
        <w:left w:val="none" w:sz="0" w:space="0" w:color="auto"/>
        <w:bottom w:val="none" w:sz="0" w:space="0" w:color="auto"/>
        <w:right w:val="none" w:sz="0" w:space="0" w:color="auto"/>
      </w:divBdr>
    </w:div>
    <w:div w:id="1648824897">
      <w:bodyDiv w:val="1"/>
      <w:marLeft w:val="0"/>
      <w:marRight w:val="0"/>
      <w:marTop w:val="0"/>
      <w:marBottom w:val="0"/>
      <w:divBdr>
        <w:top w:val="none" w:sz="0" w:space="0" w:color="auto"/>
        <w:left w:val="none" w:sz="0" w:space="0" w:color="auto"/>
        <w:bottom w:val="none" w:sz="0" w:space="0" w:color="auto"/>
        <w:right w:val="none" w:sz="0" w:space="0" w:color="auto"/>
      </w:divBdr>
    </w:div>
    <w:div w:id="1677461849">
      <w:bodyDiv w:val="1"/>
      <w:marLeft w:val="0"/>
      <w:marRight w:val="0"/>
      <w:marTop w:val="0"/>
      <w:marBottom w:val="0"/>
      <w:divBdr>
        <w:top w:val="none" w:sz="0" w:space="0" w:color="auto"/>
        <w:left w:val="none" w:sz="0" w:space="0" w:color="auto"/>
        <w:bottom w:val="none" w:sz="0" w:space="0" w:color="auto"/>
        <w:right w:val="none" w:sz="0" w:space="0" w:color="auto"/>
      </w:divBdr>
      <w:divsChild>
        <w:div w:id="1545409163">
          <w:marLeft w:val="0"/>
          <w:marRight w:val="0"/>
          <w:marTop w:val="0"/>
          <w:marBottom w:val="0"/>
          <w:divBdr>
            <w:top w:val="none" w:sz="0" w:space="0" w:color="auto"/>
            <w:left w:val="none" w:sz="0" w:space="0" w:color="auto"/>
            <w:bottom w:val="none" w:sz="0" w:space="0" w:color="auto"/>
            <w:right w:val="none" w:sz="0" w:space="0" w:color="auto"/>
          </w:divBdr>
          <w:divsChild>
            <w:div w:id="564485342">
              <w:marLeft w:val="0"/>
              <w:marRight w:val="0"/>
              <w:marTop w:val="0"/>
              <w:marBottom w:val="0"/>
              <w:divBdr>
                <w:top w:val="none" w:sz="0" w:space="0" w:color="auto"/>
                <w:left w:val="none" w:sz="0" w:space="0" w:color="auto"/>
                <w:bottom w:val="none" w:sz="0" w:space="0" w:color="auto"/>
                <w:right w:val="none" w:sz="0" w:space="0" w:color="auto"/>
              </w:divBdr>
              <w:divsChild>
                <w:div w:id="1289360369">
                  <w:marLeft w:val="0"/>
                  <w:marRight w:val="0"/>
                  <w:marTop w:val="0"/>
                  <w:marBottom w:val="0"/>
                  <w:divBdr>
                    <w:top w:val="none" w:sz="0" w:space="0" w:color="auto"/>
                    <w:left w:val="none" w:sz="0" w:space="0" w:color="auto"/>
                    <w:bottom w:val="none" w:sz="0" w:space="0" w:color="auto"/>
                    <w:right w:val="none" w:sz="0" w:space="0" w:color="auto"/>
                  </w:divBdr>
                  <w:divsChild>
                    <w:div w:id="439568304">
                      <w:marLeft w:val="0"/>
                      <w:marRight w:val="0"/>
                      <w:marTop w:val="0"/>
                      <w:marBottom w:val="0"/>
                      <w:divBdr>
                        <w:top w:val="none" w:sz="0" w:space="0" w:color="auto"/>
                        <w:left w:val="none" w:sz="0" w:space="0" w:color="auto"/>
                        <w:bottom w:val="none" w:sz="0" w:space="0" w:color="auto"/>
                        <w:right w:val="none" w:sz="0" w:space="0" w:color="auto"/>
                      </w:divBdr>
                      <w:divsChild>
                        <w:div w:id="1893537027">
                          <w:marLeft w:val="0"/>
                          <w:marRight w:val="0"/>
                          <w:marTop w:val="0"/>
                          <w:marBottom w:val="0"/>
                          <w:divBdr>
                            <w:top w:val="none" w:sz="0" w:space="0" w:color="auto"/>
                            <w:left w:val="none" w:sz="0" w:space="0" w:color="auto"/>
                            <w:bottom w:val="none" w:sz="0" w:space="0" w:color="auto"/>
                            <w:right w:val="none" w:sz="0" w:space="0" w:color="auto"/>
                          </w:divBdr>
                          <w:divsChild>
                            <w:div w:id="2095323814">
                              <w:marLeft w:val="0"/>
                              <w:marRight w:val="0"/>
                              <w:marTop w:val="0"/>
                              <w:marBottom w:val="0"/>
                              <w:divBdr>
                                <w:top w:val="none" w:sz="0" w:space="0" w:color="auto"/>
                                <w:left w:val="none" w:sz="0" w:space="0" w:color="auto"/>
                                <w:bottom w:val="none" w:sz="0" w:space="0" w:color="auto"/>
                                <w:right w:val="none" w:sz="0" w:space="0" w:color="auto"/>
                              </w:divBdr>
                              <w:divsChild>
                                <w:div w:id="1671983846">
                                  <w:marLeft w:val="0"/>
                                  <w:marRight w:val="0"/>
                                  <w:marTop w:val="0"/>
                                  <w:marBottom w:val="0"/>
                                  <w:divBdr>
                                    <w:top w:val="none" w:sz="0" w:space="0" w:color="auto"/>
                                    <w:left w:val="none" w:sz="0" w:space="0" w:color="auto"/>
                                    <w:bottom w:val="none" w:sz="0" w:space="0" w:color="auto"/>
                                    <w:right w:val="none" w:sz="0" w:space="0" w:color="auto"/>
                                  </w:divBdr>
                                  <w:divsChild>
                                    <w:div w:id="1736201681">
                                      <w:marLeft w:val="0"/>
                                      <w:marRight w:val="0"/>
                                      <w:marTop w:val="0"/>
                                      <w:marBottom w:val="0"/>
                                      <w:divBdr>
                                        <w:top w:val="none" w:sz="0" w:space="0" w:color="auto"/>
                                        <w:left w:val="none" w:sz="0" w:space="0" w:color="auto"/>
                                        <w:bottom w:val="none" w:sz="0" w:space="0" w:color="auto"/>
                                        <w:right w:val="none" w:sz="0" w:space="0" w:color="auto"/>
                                      </w:divBdr>
                                      <w:divsChild>
                                        <w:div w:id="325520648">
                                          <w:marLeft w:val="0"/>
                                          <w:marRight w:val="0"/>
                                          <w:marTop w:val="0"/>
                                          <w:marBottom w:val="495"/>
                                          <w:divBdr>
                                            <w:top w:val="none" w:sz="0" w:space="0" w:color="auto"/>
                                            <w:left w:val="none" w:sz="0" w:space="0" w:color="auto"/>
                                            <w:bottom w:val="none" w:sz="0" w:space="0" w:color="auto"/>
                                            <w:right w:val="none" w:sz="0" w:space="0" w:color="auto"/>
                                          </w:divBdr>
                                          <w:divsChild>
                                            <w:div w:id="902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906464">
      <w:bodyDiv w:val="1"/>
      <w:marLeft w:val="0"/>
      <w:marRight w:val="0"/>
      <w:marTop w:val="0"/>
      <w:marBottom w:val="0"/>
      <w:divBdr>
        <w:top w:val="none" w:sz="0" w:space="0" w:color="auto"/>
        <w:left w:val="none" w:sz="0" w:space="0" w:color="auto"/>
        <w:bottom w:val="none" w:sz="0" w:space="0" w:color="auto"/>
        <w:right w:val="none" w:sz="0" w:space="0" w:color="auto"/>
      </w:divBdr>
    </w:div>
    <w:div w:id="1876119759">
      <w:bodyDiv w:val="1"/>
      <w:marLeft w:val="0"/>
      <w:marRight w:val="0"/>
      <w:marTop w:val="0"/>
      <w:marBottom w:val="0"/>
      <w:divBdr>
        <w:top w:val="none" w:sz="0" w:space="0" w:color="auto"/>
        <w:left w:val="none" w:sz="0" w:space="0" w:color="auto"/>
        <w:bottom w:val="none" w:sz="0" w:space="0" w:color="auto"/>
        <w:right w:val="none" w:sz="0" w:space="0" w:color="auto"/>
      </w:divBdr>
    </w:div>
    <w:div w:id="1878345975">
      <w:bodyDiv w:val="1"/>
      <w:marLeft w:val="0"/>
      <w:marRight w:val="0"/>
      <w:marTop w:val="0"/>
      <w:marBottom w:val="0"/>
      <w:divBdr>
        <w:top w:val="none" w:sz="0" w:space="0" w:color="auto"/>
        <w:left w:val="none" w:sz="0" w:space="0" w:color="auto"/>
        <w:bottom w:val="none" w:sz="0" w:space="0" w:color="auto"/>
        <w:right w:val="none" w:sz="0" w:space="0" w:color="auto"/>
      </w:divBdr>
      <w:divsChild>
        <w:div w:id="1436250470">
          <w:marLeft w:val="0"/>
          <w:marRight w:val="0"/>
          <w:marTop w:val="0"/>
          <w:marBottom w:val="0"/>
          <w:divBdr>
            <w:top w:val="none" w:sz="0" w:space="0" w:color="auto"/>
            <w:left w:val="none" w:sz="0" w:space="0" w:color="auto"/>
            <w:bottom w:val="none" w:sz="0" w:space="0" w:color="auto"/>
            <w:right w:val="none" w:sz="0" w:space="0" w:color="auto"/>
          </w:divBdr>
          <w:divsChild>
            <w:div w:id="834077218">
              <w:marLeft w:val="0"/>
              <w:marRight w:val="0"/>
              <w:marTop w:val="0"/>
              <w:marBottom w:val="0"/>
              <w:divBdr>
                <w:top w:val="none" w:sz="0" w:space="0" w:color="auto"/>
                <w:left w:val="none" w:sz="0" w:space="0" w:color="auto"/>
                <w:bottom w:val="none" w:sz="0" w:space="0" w:color="auto"/>
                <w:right w:val="none" w:sz="0" w:space="0" w:color="auto"/>
              </w:divBdr>
              <w:divsChild>
                <w:div w:id="18903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57812">
      <w:bodyDiv w:val="1"/>
      <w:marLeft w:val="0"/>
      <w:marRight w:val="0"/>
      <w:marTop w:val="0"/>
      <w:marBottom w:val="0"/>
      <w:divBdr>
        <w:top w:val="none" w:sz="0" w:space="0" w:color="auto"/>
        <w:left w:val="none" w:sz="0" w:space="0" w:color="auto"/>
        <w:bottom w:val="none" w:sz="0" w:space="0" w:color="auto"/>
        <w:right w:val="none" w:sz="0" w:space="0" w:color="auto"/>
      </w:divBdr>
    </w:div>
    <w:div w:id="1978728994">
      <w:bodyDiv w:val="1"/>
      <w:marLeft w:val="0"/>
      <w:marRight w:val="0"/>
      <w:marTop w:val="0"/>
      <w:marBottom w:val="0"/>
      <w:divBdr>
        <w:top w:val="none" w:sz="0" w:space="0" w:color="auto"/>
        <w:left w:val="none" w:sz="0" w:space="0" w:color="auto"/>
        <w:bottom w:val="none" w:sz="0" w:space="0" w:color="auto"/>
        <w:right w:val="none" w:sz="0" w:space="0" w:color="auto"/>
      </w:divBdr>
      <w:divsChild>
        <w:div w:id="977760811">
          <w:marLeft w:val="0"/>
          <w:marRight w:val="0"/>
          <w:marTop w:val="0"/>
          <w:marBottom w:val="300"/>
          <w:divBdr>
            <w:top w:val="none" w:sz="0" w:space="0" w:color="auto"/>
            <w:left w:val="none" w:sz="0" w:space="0" w:color="auto"/>
            <w:bottom w:val="none" w:sz="0" w:space="0" w:color="auto"/>
            <w:right w:val="none" w:sz="0" w:space="0" w:color="auto"/>
          </w:divBdr>
        </w:div>
        <w:div w:id="1379278049">
          <w:marLeft w:val="0"/>
          <w:marRight w:val="0"/>
          <w:marTop w:val="0"/>
          <w:marBottom w:val="450"/>
          <w:divBdr>
            <w:top w:val="none" w:sz="0" w:space="0" w:color="auto"/>
            <w:left w:val="none" w:sz="0" w:space="0" w:color="auto"/>
            <w:bottom w:val="none" w:sz="0" w:space="0" w:color="auto"/>
            <w:right w:val="none" w:sz="0" w:space="0" w:color="auto"/>
          </w:divBdr>
          <w:divsChild>
            <w:div w:id="495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70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murfitkapp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4F0999A5AF148ADE3D9B67A16780F" ma:contentTypeVersion="0" ma:contentTypeDescription="Create a new document." ma:contentTypeScope="" ma:versionID="3a1824296ed996e2dc637c71540ab5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92084-45F3-4585-A293-540E2AB0A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636F5A-649E-4F94-AF24-7831E78C2DC2}">
  <ds:schemaRefs>
    <ds:schemaRef ds:uri="http://schemas.microsoft.com/sharepoint/v3/contenttype/forms"/>
  </ds:schemaRefs>
</ds:datastoreItem>
</file>

<file path=customXml/itemProps3.xml><?xml version="1.0" encoding="utf-8"?>
<ds:datastoreItem xmlns:ds="http://schemas.openxmlformats.org/officeDocument/2006/customXml" ds:itemID="{B60D16E0-23B9-4274-898E-56EE67C5DEF9}">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D6AC1E-C407-400F-A7F5-8CCCD99F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3405</Characters>
  <Application>Microsoft Office Word</Application>
  <DocSecurity>0</DocSecurity>
  <Lines>28</Lines>
  <Paragraphs>7</Paragraphs>
  <ScaleCrop>false</ScaleCrop>
  <HeadingPairs>
    <vt:vector size="6" baseType="variant">
      <vt:variant>
        <vt:lpstr>Rubrik</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Microsoft</Company>
  <LinksUpToDate>false</LinksUpToDate>
  <CharactersWithSpaces>3963</CharactersWithSpaces>
  <SharedDoc>false</SharedDoc>
  <HLinks>
    <vt:vector size="24" baseType="variant">
      <vt:variant>
        <vt:i4>4194386</vt:i4>
      </vt:variant>
      <vt:variant>
        <vt:i4>9</vt:i4>
      </vt:variant>
      <vt:variant>
        <vt:i4>0</vt:i4>
      </vt:variant>
      <vt:variant>
        <vt:i4>5</vt:i4>
      </vt:variant>
      <vt:variant>
        <vt:lpwstr>http://www.smurfitkappa.com/</vt:lpwstr>
      </vt:variant>
      <vt:variant>
        <vt:lpwstr/>
      </vt:variant>
      <vt:variant>
        <vt:i4>5111838</vt:i4>
      </vt:variant>
      <vt:variant>
        <vt:i4>6</vt:i4>
      </vt:variant>
      <vt:variant>
        <vt:i4>0</vt:i4>
      </vt:variant>
      <vt:variant>
        <vt:i4>5</vt:i4>
      </vt:variant>
      <vt:variant>
        <vt:lpwstr>https://www.linkedin.com/company/smurfit-kappa-group</vt:lpwstr>
      </vt:variant>
      <vt:variant>
        <vt:lpwstr/>
      </vt:variant>
      <vt:variant>
        <vt:i4>1376336</vt:i4>
      </vt:variant>
      <vt:variant>
        <vt:i4>3</vt:i4>
      </vt:variant>
      <vt:variant>
        <vt:i4>0</vt:i4>
      </vt:variant>
      <vt:variant>
        <vt:i4>5</vt:i4>
      </vt:variant>
      <vt:variant>
        <vt:lpwstr>https://twitter.com/smurfitkappa</vt:lpwstr>
      </vt:variant>
      <vt:variant>
        <vt:lpwstr/>
      </vt:variant>
      <vt:variant>
        <vt:i4>7405574</vt:i4>
      </vt:variant>
      <vt:variant>
        <vt:i4>0</vt:i4>
      </vt:variant>
      <vt:variant>
        <vt:i4>0</vt:i4>
      </vt:variant>
      <vt:variant>
        <vt:i4>5</vt:i4>
      </vt:variant>
      <vt:variant>
        <vt:lpwstr>mailto:Sinead.gill@smurfitkappa.com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Nienke.Odekerken@smurfitkappa.com</dc:creator>
  <cp:keywords/>
  <cp:lastModifiedBy>Bendz Hansson, Katarina</cp:lastModifiedBy>
  <cp:revision>7</cp:revision>
  <cp:lastPrinted>2020-09-01T09:05:00Z</cp:lastPrinted>
  <dcterms:created xsi:type="dcterms:W3CDTF">2020-09-01T08:12:00Z</dcterms:created>
  <dcterms:modified xsi:type="dcterms:W3CDTF">2020-09-01T11:32:00Z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