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1C" w:rsidRPr="009A3DCE" w:rsidRDefault="00EC0E1C" w:rsidP="00EC0E1C">
      <w:pPr>
        <w:rPr>
          <w:rFonts w:ascii="Myriad Pro Light" w:hAnsi="Myriad Pro Light" w:cs="Arial"/>
          <w:b/>
          <w:i/>
          <w:sz w:val="22"/>
          <w:szCs w:val="22"/>
        </w:rPr>
      </w:pPr>
      <w:r w:rsidRPr="009A3DCE">
        <w:rPr>
          <w:rFonts w:ascii="Myriad Pro Light" w:hAnsi="Myriad Pro Light" w:cs="Arial"/>
          <w:b/>
          <w:i/>
          <w:sz w:val="22"/>
          <w:szCs w:val="22"/>
        </w:rPr>
        <w:t>Pressmeddelande från Svenska Hus AB</w:t>
      </w:r>
    </w:p>
    <w:p w:rsidR="00BE1EFE" w:rsidRPr="00BE1EFE" w:rsidRDefault="00BE1EFE">
      <w:pPr>
        <w:rPr>
          <w:rFonts w:ascii="Myriad Pro Light" w:hAnsi="Myriad Pro Light"/>
          <w:b/>
          <w:sz w:val="28"/>
          <w:szCs w:val="28"/>
        </w:rPr>
      </w:pPr>
    </w:p>
    <w:p w:rsidR="003E3379" w:rsidRDefault="00A06C07">
      <w:pPr>
        <w:rPr>
          <w:rFonts w:ascii="Myriad Pro Light" w:hAnsi="Myriad Pro Light"/>
          <w:b/>
          <w:sz w:val="36"/>
          <w:szCs w:val="36"/>
        </w:rPr>
      </w:pPr>
      <w:r>
        <w:rPr>
          <w:rFonts w:ascii="Myriad Pro Light" w:hAnsi="Myriad Pro Light"/>
          <w:b/>
          <w:sz w:val="36"/>
          <w:szCs w:val="36"/>
        </w:rPr>
        <w:t xml:space="preserve">Svenska Hus köper </w:t>
      </w:r>
      <w:r w:rsidR="003A446B">
        <w:rPr>
          <w:rFonts w:ascii="Myriad Pro Light" w:hAnsi="Myriad Pro Light"/>
          <w:b/>
          <w:sz w:val="36"/>
          <w:szCs w:val="36"/>
        </w:rPr>
        <w:t>kontorshus i Gårda - Göteborg</w:t>
      </w:r>
    </w:p>
    <w:p w:rsidR="00EC0E1C" w:rsidRDefault="00EC0E1C" w:rsidP="00164D0C">
      <w:pPr>
        <w:pStyle w:val="Normalwebb"/>
        <w:jc w:val="both"/>
        <w:rPr>
          <w:rFonts w:ascii="Myriad Pro Light" w:hAnsi="Myriad Pro Light" w:cs="Tahoma"/>
          <w:color w:val="333333"/>
          <w:sz w:val="22"/>
          <w:szCs w:val="22"/>
        </w:rPr>
      </w:pPr>
      <w:r>
        <w:rPr>
          <w:rFonts w:ascii="Myriad Pro Light" w:hAnsi="Myriad Pro Light"/>
          <w:sz w:val="22"/>
          <w:szCs w:val="22"/>
        </w:rPr>
        <w:t>S</w:t>
      </w:r>
      <w:r w:rsidR="00B11261">
        <w:rPr>
          <w:rFonts w:ascii="Myriad Pro Light" w:hAnsi="Myriad Pro Light"/>
          <w:sz w:val="22"/>
          <w:szCs w:val="22"/>
        </w:rPr>
        <w:t>venska Hus</w:t>
      </w:r>
      <w:r w:rsidRPr="00BE1EFE">
        <w:rPr>
          <w:rFonts w:ascii="Myriad Pro Light" w:hAnsi="Myriad Pro Light"/>
          <w:sz w:val="22"/>
          <w:szCs w:val="22"/>
        </w:rPr>
        <w:t xml:space="preserve"> köper </w:t>
      </w:r>
      <w:r w:rsidR="003A446B">
        <w:rPr>
          <w:rFonts w:ascii="Myriad Pro Light" w:hAnsi="Myriad Pro Light"/>
          <w:sz w:val="22"/>
          <w:szCs w:val="22"/>
        </w:rPr>
        <w:t xml:space="preserve">en fastighet </w:t>
      </w:r>
      <w:r w:rsidR="007C6F0E">
        <w:rPr>
          <w:rFonts w:ascii="Myriad Pro Light" w:hAnsi="Myriad Pro Light"/>
          <w:sz w:val="22"/>
          <w:szCs w:val="22"/>
        </w:rPr>
        <w:t xml:space="preserve">i Gårda </w:t>
      </w:r>
      <w:r w:rsidR="00700E71">
        <w:rPr>
          <w:rFonts w:ascii="Myriad Pro Light" w:hAnsi="Myriad Pro Light"/>
          <w:sz w:val="22"/>
          <w:szCs w:val="22"/>
        </w:rPr>
        <w:t>till ett värde av knappt 80 Mkr</w:t>
      </w:r>
      <w:r w:rsidR="003A446B">
        <w:rPr>
          <w:rFonts w:ascii="Myriad Pro Light" w:hAnsi="Myriad Pro Light"/>
          <w:sz w:val="22"/>
          <w:szCs w:val="22"/>
        </w:rPr>
        <w:t xml:space="preserve">. </w:t>
      </w:r>
      <w:r w:rsidR="007C6F0E">
        <w:rPr>
          <w:rFonts w:ascii="Myriad Pro Light" w:hAnsi="Myriad Pro Light"/>
          <w:sz w:val="22"/>
          <w:szCs w:val="22"/>
        </w:rPr>
        <w:t>Kontorsfastigheten, med butiker i bottenplan, har en yta på ca 5500 kvm och ligger på Norra Gubberogatan i ett av Göteborgs mest expansiva områden.</w:t>
      </w:r>
      <w:r w:rsidR="00C026AD">
        <w:rPr>
          <w:rFonts w:ascii="Myriad Pro Light" w:hAnsi="Myriad Pro Light"/>
          <w:sz w:val="22"/>
          <w:szCs w:val="22"/>
        </w:rPr>
        <w:t xml:space="preserve"> </w:t>
      </w:r>
      <w:r w:rsidR="00700E71">
        <w:rPr>
          <w:rFonts w:ascii="Myriad Pro Light" w:hAnsi="Myriad Pro Light"/>
          <w:sz w:val="22"/>
          <w:szCs w:val="22"/>
        </w:rPr>
        <w:t xml:space="preserve">Säljare var Fastighets AB </w:t>
      </w:r>
      <w:proofErr w:type="spellStart"/>
      <w:r w:rsidR="00700E71">
        <w:rPr>
          <w:rFonts w:ascii="Myriad Pro Light" w:hAnsi="Myriad Pro Light"/>
          <w:sz w:val="22"/>
          <w:szCs w:val="22"/>
        </w:rPr>
        <w:t>Rentus</w:t>
      </w:r>
      <w:proofErr w:type="spellEnd"/>
      <w:r w:rsidR="00700E71">
        <w:rPr>
          <w:rFonts w:ascii="Myriad Pro Light" w:hAnsi="Myriad Pro Light"/>
          <w:sz w:val="22"/>
          <w:szCs w:val="22"/>
        </w:rPr>
        <w:t xml:space="preserve"> och f</w:t>
      </w:r>
      <w:r w:rsidR="007C6F0E">
        <w:rPr>
          <w:rFonts w:ascii="Myriad Pro Light" w:hAnsi="Myriad Pro Light" w:cs="Tahoma"/>
          <w:color w:val="333333"/>
          <w:sz w:val="22"/>
          <w:szCs w:val="22"/>
        </w:rPr>
        <w:t>astigheten tillträddes den 31 januari.</w:t>
      </w:r>
    </w:p>
    <w:p w:rsidR="00186B61" w:rsidRDefault="00B11261" w:rsidP="00164D0C">
      <w:pPr>
        <w:pStyle w:val="Normalwebb"/>
        <w:spacing w:before="0" w:beforeAutospacing="0"/>
        <w:jc w:val="both"/>
        <w:rPr>
          <w:rFonts w:ascii="Myriad Pro" w:hAnsi="Myriad Pro"/>
          <w:sz w:val="20"/>
          <w:szCs w:val="20"/>
        </w:rPr>
      </w:pPr>
      <w:r w:rsidRPr="00A978B5">
        <w:rPr>
          <w:rStyle w:val="Stark"/>
          <w:rFonts w:ascii="Myriad Pro" w:hAnsi="Myriad Pro" w:cs="Tahoma"/>
          <w:b w:val="0"/>
        </w:rPr>
        <w:t>Svenska Hus</w:t>
      </w:r>
      <w:r>
        <w:rPr>
          <w:rStyle w:val="Stark"/>
          <w:rFonts w:ascii="Myriad Pro" w:hAnsi="Myriad Pro" w:cs="Tahoma"/>
          <w:b w:val="0"/>
        </w:rPr>
        <w:t xml:space="preserve"> i Göteborg</w:t>
      </w:r>
      <w:r w:rsidRPr="00A978B5">
        <w:rPr>
          <w:rStyle w:val="Stark"/>
          <w:rFonts w:ascii="Myriad Pro" w:hAnsi="Myriad Pro" w:cs="Tahoma"/>
          <w:b w:val="0"/>
        </w:rPr>
        <w:t xml:space="preserve"> AB</w:t>
      </w:r>
      <w:r w:rsidRPr="00A978B5">
        <w:rPr>
          <w:rFonts w:ascii="Myriad Pro" w:hAnsi="Myriad Pro" w:cs="Tahoma"/>
          <w:color w:val="333333"/>
          <w:sz w:val="20"/>
          <w:szCs w:val="20"/>
        </w:rPr>
        <w:t xml:space="preserve"> </w:t>
      </w:r>
      <w:r w:rsidR="00F80533">
        <w:rPr>
          <w:rFonts w:ascii="Myriad Pro" w:hAnsi="Myriad Pro" w:cs="Tahoma"/>
          <w:color w:val="333333"/>
          <w:sz w:val="20"/>
          <w:szCs w:val="20"/>
        </w:rPr>
        <w:t>har köpt en</w:t>
      </w:r>
      <w:r w:rsidRPr="00B11261">
        <w:rPr>
          <w:rFonts w:ascii="Myriad Pro" w:hAnsi="Myriad Pro"/>
          <w:sz w:val="20"/>
          <w:szCs w:val="20"/>
        </w:rPr>
        <w:t xml:space="preserve"> </w:t>
      </w:r>
      <w:r>
        <w:rPr>
          <w:rFonts w:ascii="Myriad Pro" w:hAnsi="Myriad Pro"/>
          <w:sz w:val="20"/>
          <w:szCs w:val="20"/>
        </w:rPr>
        <w:t>kontors</w:t>
      </w:r>
      <w:r w:rsidRPr="00B11261">
        <w:rPr>
          <w:rFonts w:ascii="Myriad Pro" w:hAnsi="Myriad Pro"/>
          <w:sz w:val="20"/>
          <w:szCs w:val="20"/>
        </w:rPr>
        <w:t>fastighet</w:t>
      </w:r>
      <w:r w:rsidR="00F80533">
        <w:rPr>
          <w:rFonts w:ascii="Myriad Pro" w:hAnsi="Myriad Pro"/>
          <w:sz w:val="20"/>
          <w:szCs w:val="20"/>
        </w:rPr>
        <w:t xml:space="preserve"> på 5 500 kvadratmeter</w:t>
      </w:r>
      <w:r w:rsidRPr="00B11261">
        <w:rPr>
          <w:rFonts w:ascii="Myriad Pro" w:hAnsi="Myriad Pro"/>
          <w:sz w:val="20"/>
          <w:szCs w:val="20"/>
        </w:rPr>
        <w:t xml:space="preserve"> i </w:t>
      </w:r>
      <w:r>
        <w:rPr>
          <w:rFonts w:ascii="Myriad Pro" w:hAnsi="Myriad Pro"/>
          <w:sz w:val="20"/>
          <w:szCs w:val="20"/>
        </w:rPr>
        <w:t xml:space="preserve">det expansiva området </w:t>
      </w:r>
      <w:r w:rsidRPr="00B11261">
        <w:rPr>
          <w:rFonts w:ascii="Myriad Pro" w:hAnsi="Myriad Pro"/>
          <w:sz w:val="20"/>
          <w:szCs w:val="20"/>
        </w:rPr>
        <w:t>Gårda</w:t>
      </w:r>
      <w:r w:rsidR="00F80533">
        <w:rPr>
          <w:rFonts w:ascii="Myriad Pro" w:hAnsi="Myriad Pro"/>
          <w:sz w:val="20"/>
          <w:szCs w:val="20"/>
        </w:rPr>
        <w:t xml:space="preserve"> i Göteborg</w:t>
      </w:r>
      <w:r>
        <w:rPr>
          <w:rFonts w:ascii="Myriad Pro" w:hAnsi="Myriad Pro"/>
          <w:sz w:val="20"/>
          <w:szCs w:val="20"/>
        </w:rPr>
        <w:t xml:space="preserve">. </w:t>
      </w:r>
      <w:r w:rsidR="000544CF">
        <w:rPr>
          <w:rFonts w:ascii="Myriad Pro" w:hAnsi="Myriad Pro"/>
          <w:sz w:val="20"/>
          <w:szCs w:val="20"/>
        </w:rPr>
        <w:t xml:space="preserve">Tillträdet av fastigheten </w:t>
      </w:r>
      <w:r>
        <w:rPr>
          <w:rFonts w:ascii="Myriad Pro" w:hAnsi="Myriad Pro"/>
          <w:sz w:val="20"/>
          <w:szCs w:val="20"/>
        </w:rPr>
        <w:t>Göteborg Gård</w:t>
      </w:r>
      <w:r w:rsidR="000544CF">
        <w:rPr>
          <w:rFonts w:ascii="Myriad Pro" w:hAnsi="Myriad Pro"/>
          <w:sz w:val="20"/>
          <w:szCs w:val="20"/>
        </w:rPr>
        <w:t xml:space="preserve">a 57:2 på Norra Gubberogatan 30.32 var den 31 januari och köpeskillingen uppgick till ca 80 Mkr. </w:t>
      </w:r>
      <w:r w:rsidR="00CB0863" w:rsidRPr="00B11261">
        <w:rPr>
          <w:rFonts w:ascii="Myriad Pro" w:hAnsi="Myriad Pro"/>
          <w:sz w:val="20"/>
          <w:szCs w:val="20"/>
        </w:rPr>
        <w:t xml:space="preserve">Säljare var Fastighets AB </w:t>
      </w:r>
      <w:proofErr w:type="spellStart"/>
      <w:r w:rsidR="00CB0863" w:rsidRPr="00B11261">
        <w:rPr>
          <w:rFonts w:ascii="Myriad Pro" w:hAnsi="Myriad Pro"/>
          <w:sz w:val="20"/>
          <w:szCs w:val="20"/>
        </w:rPr>
        <w:t>Rentu</w:t>
      </w:r>
      <w:r w:rsidR="00F208EB">
        <w:rPr>
          <w:rFonts w:ascii="Myriad Pro" w:hAnsi="Myriad Pro"/>
          <w:sz w:val="20"/>
          <w:szCs w:val="20"/>
        </w:rPr>
        <w:t>s</w:t>
      </w:r>
      <w:proofErr w:type="spellEnd"/>
      <w:r w:rsidR="00F208EB">
        <w:rPr>
          <w:rFonts w:ascii="Myriad Pro" w:hAnsi="Myriad Pro"/>
          <w:sz w:val="20"/>
          <w:szCs w:val="20"/>
        </w:rPr>
        <w:t xml:space="preserve"> och ombud i affären var </w:t>
      </w:r>
      <w:bookmarkStart w:id="0" w:name="_GoBack"/>
      <w:bookmarkEnd w:id="0"/>
      <w:r w:rsidR="00B43B2D">
        <w:rPr>
          <w:rFonts w:ascii="Myriad Pro" w:hAnsi="Myriad Pro"/>
          <w:sz w:val="20"/>
          <w:szCs w:val="20"/>
        </w:rPr>
        <w:t>CBRE.</w:t>
      </w:r>
    </w:p>
    <w:p w:rsidR="00CB0863" w:rsidRPr="00CB0863" w:rsidRDefault="00483A66" w:rsidP="00164D0C">
      <w:pPr>
        <w:pStyle w:val="Normalwebb"/>
        <w:spacing w:before="0" w:beforeAutospacing="0"/>
        <w:jc w:val="both"/>
        <w:rPr>
          <w:rFonts w:ascii="Myriad Pro" w:hAnsi="Myriad Pro" w:cs="Tahoma"/>
          <w:color w:val="333333"/>
          <w:sz w:val="20"/>
          <w:szCs w:val="20"/>
        </w:rPr>
      </w:pPr>
      <w:r>
        <w:rPr>
          <w:rFonts w:ascii="Myriad Pro" w:hAnsi="Myriad Pro" w:cs="Tahoma"/>
          <w:noProof/>
          <w:color w:val="333333"/>
          <w:sz w:val="20"/>
          <w:szCs w:val="20"/>
        </w:rPr>
        <w:drawing>
          <wp:anchor distT="0" distB="0" distL="114300" distR="114300" simplePos="0" relativeHeight="251662336" behindDoc="0" locked="0" layoutInCell="1" allowOverlap="1" wp14:anchorId="3FD0E4FD" wp14:editId="4BED9906">
            <wp:simplePos x="0" y="0"/>
            <wp:positionH relativeFrom="column">
              <wp:posOffset>590550</wp:posOffset>
            </wp:positionH>
            <wp:positionV relativeFrom="paragraph">
              <wp:posOffset>866140</wp:posOffset>
            </wp:positionV>
            <wp:extent cx="4681220" cy="3108960"/>
            <wp:effectExtent l="76200" t="76200" r="138430" b="129540"/>
            <wp:wrapTopAndBottom/>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S242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81220" cy="3108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CB0863" w:rsidRPr="00CB0863">
        <w:rPr>
          <w:rFonts w:ascii="Myriad Pro" w:hAnsi="Myriad Pro" w:cs="Tahoma"/>
          <w:color w:val="333333"/>
          <w:sz w:val="20"/>
          <w:szCs w:val="20"/>
        </w:rPr>
        <w:t>”</w:t>
      </w:r>
      <w:r w:rsidR="00F80533">
        <w:rPr>
          <w:rFonts w:ascii="Myriad Pro" w:hAnsi="Myriad Pro" w:cs="Tahoma"/>
          <w:color w:val="333333"/>
          <w:sz w:val="20"/>
          <w:szCs w:val="20"/>
        </w:rPr>
        <w:t>-</w:t>
      </w:r>
      <w:r w:rsidR="00CB0863" w:rsidRPr="00CB0863">
        <w:rPr>
          <w:rFonts w:ascii="Myriad Pro" w:hAnsi="Myriad Pro"/>
          <w:sz w:val="20"/>
          <w:szCs w:val="20"/>
        </w:rPr>
        <w:t xml:space="preserve">Norra Gårda är </w:t>
      </w:r>
      <w:r w:rsidR="00F80533">
        <w:rPr>
          <w:rFonts w:ascii="Myriad Pro" w:hAnsi="Myriad Pro"/>
          <w:sz w:val="20"/>
          <w:szCs w:val="20"/>
        </w:rPr>
        <w:t xml:space="preserve">ett expansivt område </w:t>
      </w:r>
      <w:r w:rsidR="00CB0863" w:rsidRPr="00CB0863">
        <w:rPr>
          <w:rFonts w:ascii="Myriad Pro" w:hAnsi="Myriad Pro"/>
          <w:sz w:val="20"/>
          <w:szCs w:val="20"/>
        </w:rPr>
        <w:t>som har genomgått positiva förändringar på senare tid. Svenska Hus strategi är att förvärva fastigheter med utvecklingspotential och fastigheten på Norra Gubberogatan, med sitt visuella läge och goda parkeringsmöjligheter, har stora möjligheter för fortsatt utveckling.</w:t>
      </w:r>
      <w:r w:rsidR="00CB0863" w:rsidRPr="00CB0863">
        <w:rPr>
          <w:rFonts w:ascii="Myriad Pro" w:hAnsi="Myriad Pro" w:cs="Tahoma"/>
          <w:color w:val="333333"/>
          <w:sz w:val="20"/>
          <w:szCs w:val="20"/>
        </w:rPr>
        <w:t xml:space="preserve">” säger Lars </w:t>
      </w:r>
      <w:proofErr w:type="spellStart"/>
      <w:r w:rsidR="00CB0863" w:rsidRPr="00CB0863">
        <w:rPr>
          <w:rFonts w:ascii="Myriad Pro" w:hAnsi="Myriad Pro" w:cs="Tahoma"/>
          <w:color w:val="333333"/>
          <w:sz w:val="20"/>
          <w:szCs w:val="20"/>
        </w:rPr>
        <w:t>Vardheim</w:t>
      </w:r>
      <w:proofErr w:type="spellEnd"/>
      <w:r w:rsidR="00CB0863" w:rsidRPr="00CB0863">
        <w:rPr>
          <w:rFonts w:ascii="Myriad Pro" w:hAnsi="Myriad Pro" w:cs="Tahoma"/>
          <w:color w:val="333333"/>
          <w:sz w:val="20"/>
          <w:szCs w:val="20"/>
        </w:rPr>
        <w:t>, VD på Svenska Hus AB.</w:t>
      </w:r>
    </w:p>
    <w:p w:rsidR="00CB0863" w:rsidRDefault="00CB0863" w:rsidP="00B11261">
      <w:pPr>
        <w:rPr>
          <w:rFonts w:ascii="Myriad Pro" w:hAnsi="Myriad Pro" w:cs="Tahoma"/>
          <w:b/>
          <w:bCs/>
          <w:i/>
          <w:color w:val="333333"/>
          <w:sz w:val="20"/>
          <w:szCs w:val="20"/>
        </w:rPr>
      </w:pPr>
    </w:p>
    <w:p w:rsidR="00B11261" w:rsidRPr="00CB0863" w:rsidRDefault="00B11261" w:rsidP="00164D0C">
      <w:pPr>
        <w:jc w:val="both"/>
        <w:rPr>
          <w:rFonts w:ascii="Myriad Pro" w:hAnsi="Myriad Pro" w:cs="Tahoma"/>
          <w:i/>
          <w:color w:val="333333"/>
          <w:sz w:val="20"/>
          <w:szCs w:val="20"/>
        </w:rPr>
      </w:pPr>
      <w:r w:rsidRPr="00CB0863">
        <w:rPr>
          <w:rFonts w:ascii="Myriad Pro" w:hAnsi="Myriad Pro" w:cs="Tahoma"/>
          <w:b/>
          <w:bCs/>
          <w:color w:val="333333"/>
          <w:sz w:val="20"/>
          <w:szCs w:val="20"/>
        </w:rPr>
        <w:t>SVENSKA HUS</w:t>
      </w:r>
      <w:r w:rsidRPr="00CB0863">
        <w:rPr>
          <w:rFonts w:ascii="Myriad Pro" w:hAnsi="Myriad Pro" w:cs="Tahoma"/>
          <w:i/>
          <w:color w:val="333333"/>
          <w:sz w:val="20"/>
          <w:szCs w:val="20"/>
        </w:rPr>
        <w:t xml:space="preserve"> driver fastighetsverksamhet i Göteborg, Stockholm och Öresund. Vi förvärvar fastigheter med utvecklingspotential, utvecklar projekt och förvaltar på traditionellt sätt. Hyresintäkterna uppgår till ca 400 Mkr/år. Svenska Hus ingår i </w:t>
      </w:r>
      <w:proofErr w:type="spellStart"/>
      <w:r w:rsidRPr="00CB0863">
        <w:rPr>
          <w:rFonts w:ascii="Myriad Pro" w:hAnsi="Myriad Pro" w:cs="Tahoma"/>
          <w:i/>
          <w:color w:val="333333"/>
          <w:sz w:val="20"/>
          <w:szCs w:val="20"/>
        </w:rPr>
        <w:t>Gullringsbokoncernen</w:t>
      </w:r>
      <w:proofErr w:type="spellEnd"/>
      <w:r w:rsidRPr="00CB0863">
        <w:rPr>
          <w:rFonts w:ascii="Myriad Pro" w:hAnsi="Myriad Pro" w:cs="Tahoma"/>
          <w:i/>
          <w:color w:val="333333"/>
          <w:sz w:val="20"/>
          <w:szCs w:val="20"/>
        </w:rPr>
        <w:t xml:space="preserve"> där också MVB Bygg, </w:t>
      </w:r>
      <w:proofErr w:type="spellStart"/>
      <w:r w:rsidRPr="00CB0863">
        <w:rPr>
          <w:rFonts w:ascii="Myriad Pro" w:hAnsi="Myriad Pro" w:cs="Tahoma"/>
          <w:i/>
          <w:color w:val="333333"/>
          <w:sz w:val="20"/>
          <w:szCs w:val="20"/>
        </w:rPr>
        <w:t>Wangeskog</w:t>
      </w:r>
      <w:proofErr w:type="spellEnd"/>
      <w:r w:rsidRPr="00CB0863">
        <w:rPr>
          <w:rFonts w:ascii="Myriad Pro" w:hAnsi="Myriad Pro" w:cs="Tahoma"/>
          <w:i/>
          <w:color w:val="333333"/>
          <w:sz w:val="20"/>
          <w:szCs w:val="20"/>
        </w:rPr>
        <w:t xml:space="preserve"> Hyrcenter och </w:t>
      </w:r>
      <w:proofErr w:type="spellStart"/>
      <w:r w:rsidRPr="00CB0863">
        <w:rPr>
          <w:rFonts w:ascii="Myriad Pro" w:hAnsi="Myriad Pro" w:cs="Tahoma"/>
          <w:i/>
          <w:color w:val="333333"/>
          <w:sz w:val="20"/>
          <w:szCs w:val="20"/>
        </w:rPr>
        <w:t>Forestry</w:t>
      </w:r>
      <w:proofErr w:type="spellEnd"/>
      <w:r w:rsidRPr="00CB0863">
        <w:rPr>
          <w:rFonts w:ascii="Myriad Pro" w:hAnsi="Myriad Pro" w:cs="Tahoma"/>
          <w:i/>
          <w:color w:val="333333"/>
          <w:sz w:val="20"/>
          <w:szCs w:val="20"/>
        </w:rPr>
        <w:t xml:space="preserve"> Skogsrörelse ingår. Huvudkontoret ligger i Göteborg.</w:t>
      </w:r>
    </w:p>
    <w:p w:rsidR="00B11261" w:rsidRDefault="00B11261" w:rsidP="00B11261">
      <w:pPr>
        <w:rPr>
          <w:rFonts w:ascii="Myriad Pro" w:hAnsi="Myriad Pro" w:cs="Tahoma"/>
          <w:i/>
          <w:color w:val="333333"/>
          <w:sz w:val="20"/>
          <w:szCs w:val="20"/>
        </w:rPr>
      </w:pPr>
    </w:p>
    <w:p w:rsidR="000544CF" w:rsidRDefault="00B11261" w:rsidP="00B11261">
      <w:pPr>
        <w:autoSpaceDE w:val="0"/>
        <w:autoSpaceDN w:val="0"/>
        <w:adjustRightInd w:val="0"/>
        <w:rPr>
          <w:rFonts w:ascii="Myriad Pro" w:hAnsi="Myriad Pro" w:cs="MyriadPro-Bold"/>
          <w:b/>
          <w:bCs/>
          <w:sz w:val="20"/>
          <w:szCs w:val="20"/>
        </w:rPr>
      </w:pPr>
      <w:r w:rsidRPr="00A978B5">
        <w:rPr>
          <w:rFonts w:ascii="Myriad Pro" w:hAnsi="Myriad Pro" w:cs="MyriadPro-Bold"/>
          <w:b/>
          <w:bCs/>
          <w:sz w:val="20"/>
          <w:szCs w:val="20"/>
        </w:rPr>
        <w:t>Svenska Hus AB</w:t>
      </w:r>
    </w:p>
    <w:p w:rsidR="00B11261" w:rsidRPr="00A978B5" w:rsidRDefault="00B11261" w:rsidP="00B11261">
      <w:pPr>
        <w:autoSpaceDE w:val="0"/>
        <w:autoSpaceDN w:val="0"/>
        <w:adjustRightInd w:val="0"/>
        <w:rPr>
          <w:rFonts w:ascii="Myriad Pro" w:hAnsi="Myriad Pro" w:cs="MyriadPro-Bold"/>
          <w:bCs/>
          <w:sz w:val="20"/>
          <w:szCs w:val="20"/>
        </w:rPr>
      </w:pPr>
      <w:proofErr w:type="spellStart"/>
      <w:r w:rsidRPr="00A978B5">
        <w:rPr>
          <w:rFonts w:ascii="Myriad Pro" w:hAnsi="Myriad Pro" w:cs="MyriadPro-Bold"/>
          <w:bCs/>
          <w:sz w:val="20"/>
          <w:szCs w:val="20"/>
        </w:rPr>
        <w:t>Otterhällegatan</w:t>
      </w:r>
      <w:proofErr w:type="spellEnd"/>
      <w:r w:rsidRPr="00A978B5">
        <w:rPr>
          <w:rFonts w:ascii="Myriad Pro" w:hAnsi="Myriad Pro" w:cs="MyriadPro-Bold"/>
          <w:bCs/>
          <w:sz w:val="20"/>
          <w:szCs w:val="20"/>
        </w:rPr>
        <w:t xml:space="preserve"> 3, 403 13 Göteborg</w:t>
      </w:r>
    </w:p>
    <w:p w:rsidR="000544CF" w:rsidRDefault="00B11261" w:rsidP="000544CF">
      <w:pPr>
        <w:autoSpaceDE w:val="0"/>
        <w:autoSpaceDN w:val="0"/>
        <w:adjustRightInd w:val="0"/>
        <w:rPr>
          <w:rFonts w:ascii="Myriad Pro" w:hAnsi="Myriad Pro" w:cs="MyriadPro-Regular"/>
          <w:sz w:val="20"/>
          <w:szCs w:val="20"/>
        </w:rPr>
      </w:pPr>
      <w:r w:rsidRPr="00A978B5">
        <w:rPr>
          <w:rFonts w:ascii="Myriad Pro" w:hAnsi="Myriad Pro" w:cs="MyriadPro-Regular"/>
          <w:sz w:val="20"/>
          <w:szCs w:val="20"/>
        </w:rPr>
        <w:t>Telefon 031-701 66 60</w:t>
      </w:r>
    </w:p>
    <w:p w:rsidR="00B11261" w:rsidRPr="000544CF" w:rsidRDefault="00B11261" w:rsidP="000544CF">
      <w:pPr>
        <w:autoSpaceDE w:val="0"/>
        <w:autoSpaceDN w:val="0"/>
        <w:adjustRightInd w:val="0"/>
        <w:rPr>
          <w:rFonts w:ascii="Myriad Pro" w:hAnsi="Myriad Pro" w:cs="MyriadPro-Regular"/>
          <w:sz w:val="20"/>
          <w:szCs w:val="20"/>
        </w:rPr>
      </w:pPr>
      <w:r w:rsidRPr="00A978B5">
        <w:rPr>
          <w:rFonts w:ascii="Myriad Pro" w:hAnsi="Myriad Pro" w:cs="MyriadPro-Regular"/>
          <w:sz w:val="20"/>
          <w:szCs w:val="20"/>
        </w:rPr>
        <w:t xml:space="preserve">Kontaktperson: VD Lars </w:t>
      </w:r>
      <w:proofErr w:type="spellStart"/>
      <w:r w:rsidRPr="00A978B5">
        <w:rPr>
          <w:rFonts w:ascii="Myriad Pro" w:hAnsi="Myriad Pro" w:cs="MyriadPro-Regular"/>
          <w:sz w:val="20"/>
          <w:szCs w:val="20"/>
        </w:rPr>
        <w:t>Vardheim</w:t>
      </w:r>
      <w:proofErr w:type="spellEnd"/>
    </w:p>
    <w:p w:rsidR="00B11261" w:rsidRDefault="000544CF" w:rsidP="00B11261">
      <w:pPr>
        <w:rPr>
          <w:rFonts w:ascii="Myriad Pro Light" w:hAnsi="Myriad Pro Light" w:cs="MyriadPro-Regular"/>
          <w:sz w:val="22"/>
          <w:szCs w:val="22"/>
        </w:rPr>
      </w:pPr>
      <w:r>
        <w:rPr>
          <w:rFonts w:ascii="Myriad Pro Light" w:hAnsi="Myriad Pro Light" w:cs="MyriadPro-Regular"/>
          <w:noProof/>
          <w:sz w:val="22"/>
          <w:szCs w:val="22"/>
        </w:rPr>
        <w:drawing>
          <wp:anchor distT="0" distB="0" distL="114300" distR="114300" simplePos="0" relativeHeight="251661312" behindDoc="1" locked="0" layoutInCell="1" allowOverlap="1" wp14:anchorId="190BFA8E" wp14:editId="7B97E93B">
            <wp:simplePos x="0" y="0"/>
            <wp:positionH relativeFrom="column">
              <wp:posOffset>-116205</wp:posOffset>
            </wp:positionH>
            <wp:positionV relativeFrom="paragraph">
              <wp:posOffset>104140</wp:posOffset>
            </wp:positionV>
            <wp:extent cx="1947545" cy="382270"/>
            <wp:effectExtent l="0" t="0" r="0" b="0"/>
            <wp:wrapTight wrapText="bothSides">
              <wp:wrapPolygon edited="0">
                <wp:start x="0" y="0"/>
                <wp:lineTo x="0" y="20452"/>
                <wp:lineTo x="21339" y="20452"/>
                <wp:lineTo x="2133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 Hus Logo_cmyk 8X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7545" cy="382270"/>
                    </a:xfrm>
                    <a:prstGeom prst="rect">
                      <a:avLst/>
                    </a:prstGeom>
                  </pic:spPr>
                </pic:pic>
              </a:graphicData>
            </a:graphic>
            <wp14:sizeRelH relativeFrom="page">
              <wp14:pctWidth>0</wp14:pctWidth>
            </wp14:sizeRelH>
            <wp14:sizeRelV relativeFrom="page">
              <wp14:pctHeight>0</wp14:pctHeight>
            </wp14:sizeRelV>
          </wp:anchor>
        </w:drawing>
      </w:r>
    </w:p>
    <w:p w:rsidR="000544CF" w:rsidRDefault="000544CF" w:rsidP="00B11261">
      <w:pPr>
        <w:rPr>
          <w:rFonts w:ascii="Myriad Pro Light" w:hAnsi="Myriad Pro Light" w:cs="MyriadPro-Regular"/>
          <w:sz w:val="22"/>
          <w:szCs w:val="22"/>
        </w:rPr>
      </w:pPr>
    </w:p>
    <w:p w:rsidR="00CB0863" w:rsidRDefault="00CB0863" w:rsidP="00B11261">
      <w:pPr>
        <w:rPr>
          <w:rFonts w:ascii="Myriad Pro Light" w:hAnsi="Myriad Pro Light" w:cs="MyriadPro-Regular"/>
          <w:sz w:val="22"/>
          <w:szCs w:val="22"/>
        </w:rPr>
      </w:pPr>
    </w:p>
    <w:p w:rsidR="00EC0E1C" w:rsidRPr="00F25227" w:rsidRDefault="00B11261" w:rsidP="00CB0863">
      <w:pPr>
        <w:rPr>
          <w:rFonts w:ascii="Myriad Pro Light" w:hAnsi="Myriad Pro Light"/>
        </w:rPr>
      </w:pPr>
      <w:r>
        <w:rPr>
          <w:rFonts w:ascii="Myriad Pro Light" w:hAnsi="Myriad Pro Light" w:cs="MyriadPro-Regular"/>
          <w:sz w:val="22"/>
          <w:szCs w:val="22"/>
        </w:rPr>
        <w:t>www.svenskahus.se</w:t>
      </w:r>
    </w:p>
    <w:sectPr w:rsidR="00EC0E1C" w:rsidRPr="00F25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20B06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Pro-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4E"/>
    <w:rsid w:val="0000012A"/>
    <w:rsid w:val="00000C95"/>
    <w:rsid w:val="0000225B"/>
    <w:rsid w:val="0000303C"/>
    <w:rsid w:val="000044F7"/>
    <w:rsid w:val="000048EE"/>
    <w:rsid w:val="0000497E"/>
    <w:rsid w:val="00007E25"/>
    <w:rsid w:val="00011007"/>
    <w:rsid w:val="00011601"/>
    <w:rsid w:val="00011A15"/>
    <w:rsid w:val="000121B6"/>
    <w:rsid w:val="00015029"/>
    <w:rsid w:val="00015D1B"/>
    <w:rsid w:val="000174B0"/>
    <w:rsid w:val="0002068E"/>
    <w:rsid w:val="0002109E"/>
    <w:rsid w:val="00021324"/>
    <w:rsid w:val="0002237C"/>
    <w:rsid w:val="00022958"/>
    <w:rsid w:val="000248B7"/>
    <w:rsid w:val="0002584A"/>
    <w:rsid w:val="00025C12"/>
    <w:rsid w:val="00026216"/>
    <w:rsid w:val="00026F31"/>
    <w:rsid w:val="000275CF"/>
    <w:rsid w:val="00027A10"/>
    <w:rsid w:val="00027D60"/>
    <w:rsid w:val="00033DBF"/>
    <w:rsid w:val="00034433"/>
    <w:rsid w:val="00036F0D"/>
    <w:rsid w:val="00037479"/>
    <w:rsid w:val="0003770E"/>
    <w:rsid w:val="000406B8"/>
    <w:rsid w:val="00040AD2"/>
    <w:rsid w:val="00040D5A"/>
    <w:rsid w:val="000418CA"/>
    <w:rsid w:val="000418F2"/>
    <w:rsid w:val="00041F8C"/>
    <w:rsid w:val="000427A7"/>
    <w:rsid w:val="00043D05"/>
    <w:rsid w:val="000459EE"/>
    <w:rsid w:val="00045EC0"/>
    <w:rsid w:val="00051409"/>
    <w:rsid w:val="0005159A"/>
    <w:rsid w:val="000537F4"/>
    <w:rsid w:val="00053878"/>
    <w:rsid w:val="000544CF"/>
    <w:rsid w:val="00054C40"/>
    <w:rsid w:val="00055484"/>
    <w:rsid w:val="0005620B"/>
    <w:rsid w:val="00060501"/>
    <w:rsid w:val="000613CA"/>
    <w:rsid w:val="00061728"/>
    <w:rsid w:val="00061B79"/>
    <w:rsid w:val="00062CF8"/>
    <w:rsid w:val="000635D0"/>
    <w:rsid w:val="0006411E"/>
    <w:rsid w:val="00065F73"/>
    <w:rsid w:val="00066969"/>
    <w:rsid w:val="000669BC"/>
    <w:rsid w:val="00066C0D"/>
    <w:rsid w:val="00067119"/>
    <w:rsid w:val="0006797F"/>
    <w:rsid w:val="00071860"/>
    <w:rsid w:val="00072168"/>
    <w:rsid w:val="0007395C"/>
    <w:rsid w:val="000742AD"/>
    <w:rsid w:val="0007477F"/>
    <w:rsid w:val="0007603F"/>
    <w:rsid w:val="00076BCA"/>
    <w:rsid w:val="0008307D"/>
    <w:rsid w:val="000830AE"/>
    <w:rsid w:val="00083966"/>
    <w:rsid w:val="00083DD6"/>
    <w:rsid w:val="00084D5F"/>
    <w:rsid w:val="00086808"/>
    <w:rsid w:val="00087949"/>
    <w:rsid w:val="00087F0E"/>
    <w:rsid w:val="00090098"/>
    <w:rsid w:val="000901C4"/>
    <w:rsid w:val="00093D2B"/>
    <w:rsid w:val="00094C3A"/>
    <w:rsid w:val="00094E99"/>
    <w:rsid w:val="00095EC9"/>
    <w:rsid w:val="000967AE"/>
    <w:rsid w:val="00096D81"/>
    <w:rsid w:val="000A1010"/>
    <w:rsid w:val="000A238A"/>
    <w:rsid w:val="000A347D"/>
    <w:rsid w:val="000A54DB"/>
    <w:rsid w:val="000A725B"/>
    <w:rsid w:val="000B0570"/>
    <w:rsid w:val="000B1AFA"/>
    <w:rsid w:val="000B32F5"/>
    <w:rsid w:val="000B35AD"/>
    <w:rsid w:val="000B44CA"/>
    <w:rsid w:val="000B44D0"/>
    <w:rsid w:val="000B4E9F"/>
    <w:rsid w:val="000B591C"/>
    <w:rsid w:val="000B5D7C"/>
    <w:rsid w:val="000B636D"/>
    <w:rsid w:val="000B7067"/>
    <w:rsid w:val="000B7D48"/>
    <w:rsid w:val="000C19BD"/>
    <w:rsid w:val="000C1C7C"/>
    <w:rsid w:val="000C2756"/>
    <w:rsid w:val="000C290F"/>
    <w:rsid w:val="000C2D35"/>
    <w:rsid w:val="000C3498"/>
    <w:rsid w:val="000C56CF"/>
    <w:rsid w:val="000C66E4"/>
    <w:rsid w:val="000C79D7"/>
    <w:rsid w:val="000D1842"/>
    <w:rsid w:val="000D20D0"/>
    <w:rsid w:val="000D250E"/>
    <w:rsid w:val="000D36BA"/>
    <w:rsid w:val="000D5C55"/>
    <w:rsid w:val="000D60B4"/>
    <w:rsid w:val="000D6CCB"/>
    <w:rsid w:val="000D754B"/>
    <w:rsid w:val="000D7C5E"/>
    <w:rsid w:val="000E009B"/>
    <w:rsid w:val="000E0375"/>
    <w:rsid w:val="000E07F0"/>
    <w:rsid w:val="000E1107"/>
    <w:rsid w:val="000E1764"/>
    <w:rsid w:val="000E3639"/>
    <w:rsid w:val="000E4569"/>
    <w:rsid w:val="000E647C"/>
    <w:rsid w:val="000F1D42"/>
    <w:rsid w:val="000F2433"/>
    <w:rsid w:val="000F24AD"/>
    <w:rsid w:val="000F26D4"/>
    <w:rsid w:val="000F2DB3"/>
    <w:rsid w:val="000F2DE6"/>
    <w:rsid w:val="000F359E"/>
    <w:rsid w:val="000F3846"/>
    <w:rsid w:val="000F550C"/>
    <w:rsid w:val="000F6ACD"/>
    <w:rsid w:val="000F6B03"/>
    <w:rsid w:val="000F7E6F"/>
    <w:rsid w:val="00100839"/>
    <w:rsid w:val="00100B6B"/>
    <w:rsid w:val="001013BC"/>
    <w:rsid w:val="001033E9"/>
    <w:rsid w:val="00103942"/>
    <w:rsid w:val="00104A77"/>
    <w:rsid w:val="001056B6"/>
    <w:rsid w:val="00107AD4"/>
    <w:rsid w:val="0011155F"/>
    <w:rsid w:val="00111969"/>
    <w:rsid w:val="00113624"/>
    <w:rsid w:val="00114C2D"/>
    <w:rsid w:val="00115D45"/>
    <w:rsid w:val="001164B3"/>
    <w:rsid w:val="00116573"/>
    <w:rsid w:val="00120E37"/>
    <w:rsid w:val="00120FDB"/>
    <w:rsid w:val="00122C6F"/>
    <w:rsid w:val="00122CF1"/>
    <w:rsid w:val="0012378C"/>
    <w:rsid w:val="001238A7"/>
    <w:rsid w:val="00124E26"/>
    <w:rsid w:val="00125A56"/>
    <w:rsid w:val="00126E37"/>
    <w:rsid w:val="00127993"/>
    <w:rsid w:val="00127C8A"/>
    <w:rsid w:val="001308BB"/>
    <w:rsid w:val="0013226B"/>
    <w:rsid w:val="00132F14"/>
    <w:rsid w:val="00133659"/>
    <w:rsid w:val="00133787"/>
    <w:rsid w:val="0013473E"/>
    <w:rsid w:val="00135007"/>
    <w:rsid w:val="00135215"/>
    <w:rsid w:val="00135D19"/>
    <w:rsid w:val="00136A10"/>
    <w:rsid w:val="0013700B"/>
    <w:rsid w:val="001370E2"/>
    <w:rsid w:val="001371CA"/>
    <w:rsid w:val="00137480"/>
    <w:rsid w:val="00137BAD"/>
    <w:rsid w:val="001410EE"/>
    <w:rsid w:val="00141672"/>
    <w:rsid w:val="00141AF6"/>
    <w:rsid w:val="00142287"/>
    <w:rsid w:val="00142EE6"/>
    <w:rsid w:val="001439B6"/>
    <w:rsid w:val="00144D9D"/>
    <w:rsid w:val="001456B7"/>
    <w:rsid w:val="0014581C"/>
    <w:rsid w:val="001475EB"/>
    <w:rsid w:val="00150992"/>
    <w:rsid w:val="0015101E"/>
    <w:rsid w:val="00151020"/>
    <w:rsid w:val="001520C8"/>
    <w:rsid w:val="001523EF"/>
    <w:rsid w:val="00153B16"/>
    <w:rsid w:val="00153BE6"/>
    <w:rsid w:val="00153E2B"/>
    <w:rsid w:val="00153ED2"/>
    <w:rsid w:val="00157A79"/>
    <w:rsid w:val="00157DD9"/>
    <w:rsid w:val="0016075E"/>
    <w:rsid w:val="00160E6B"/>
    <w:rsid w:val="00164D0C"/>
    <w:rsid w:val="00165066"/>
    <w:rsid w:val="001656B2"/>
    <w:rsid w:val="00165F98"/>
    <w:rsid w:val="00166804"/>
    <w:rsid w:val="00167754"/>
    <w:rsid w:val="00167855"/>
    <w:rsid w:val="001679F4"/>
    <w:rsid w:val="00171DC1"/>
    <w:rsid w:val="00173DFF"/>
    <w:rsid w:val="00173F16"/>
    <w:rsid w:val="00175B0F"/>
    <w:rsid w:val="00175E66"/>
    <w:rsid w:val="00180AA6"/>
    <w:rsid w:val="00181384"/>
    <w:rsid w:val="001819C8"/>
    <w:rsid w:val="00182720"/>
    <w:rsid w:val="00182EC2"/>
    <w:rsid w:val="00183CF9"/>
    <w:rsid w:val="001847E1"/>
    <w:rsid w:val="00186309"/>
    <w:rsid w:val="00186AB5"/>
    <w:rsid w:val="00186B61"/>
    <w:rsid w:val="00190458"/>
    <w:rsid w:val="00190D3A"/>
    <w:rsid w:val="00191D00"/>
    <w:rsid w:val="0019279F"/>
    <w:rsid w:val="001928B8"/>
    <w:rsid w:val="00192F14"/>
    <w:rsid w:val="0019473A"/>
    <w:rsid w:val="00195C99"/>
    <w:rsid w:val="00195F0A"/>
    <w:rsid w:val="00195F18"/>
    <w:rsid w:val="001962B7"/>
    <w:rsid w:val="001963E5"/>
    <w:rsid w:val="001976C7"/>
    <w:rsid w:val="001A1E82"/>
    <w:rsid w:val="001A2DBE"/>
    <w:rsid w:val="001A3991"/>
    <w:rsid w:val="001A3BBE"/>
    <w:rsid w:val="001A4454"/>
    <w:rsid w:val="001A4655"/>
    <w:rsid w:val="001A546B"/>
    <w:rsid w:val="001A634D"/>
    <w:rsid w:val="001A6D46"/>
    <w:rsid w:val="001B117B"/>
    <w:rsid w:val="001B168E"/>
    <w:rsid w:val="001B5517"/>
    <w:rsid w:val="001B5E1E"/>
    <w:rsid w:val="001B6347"/>
    <w:rsid w:val="001B6487"/>
    <w:rsid w:val="001B7307"/>
    <w:rsid w:val="001C044F"/>
    <w:rsid w:val="001C0E7D"/>
    <w:rsid w:val="001C1654"/>
    <w:rsid w:val="001C3CB5"/>
    <w:rsid w:val="001C7EFE"/>
    <w:rsid w:val="001D160A"/>
    <w:rsid w:val="001D1A8F"/>
    <w:rsid w:val="001D1E89"/>
    <w:rsid w:val="001D22A9"/>
    <w:rsid w:val="001D3B20"/>
    <w:rsid w:val="001D43C6"/>
    <w:rsid w:val="001D46A8"/>
    <w:rsid w:val="001D4834"/>
    <w:rsid w:val="001D4F7E"/>
    <w:rsid w:val="001D672F"/>
    <w:rsid w:val="001D6A47"/>
    <w:rsid w:val="001E0879"/>
    <w:rsid w:val="001E0B13"/>
    <w:rsid w:val="001E4416"/>
    <w:rsid w:val="001E4998"/>
    <w:rsid w:val="001E5CD8"/>
    <w:rsid w:val="001F172E"/>
    <w:rsid w:val="001F22A7"/>
    <w:rsid w:val="001F24B5"/>
    <w:rsid w:val="001F29E6"/>
    <w:rsid w:val="001F5A3D"/>
    <w:rsid w:val="001F65B4"/>
    <w:rsid w:val="001F677B"/>
    <w:rsid w:val="00200CF1"/>
    <w:rsid w:val="002024F4"/>
    <w:rsid w:val="002025D2"/>
    <w:rsid w:val="002044F6"/>
    <w:rsid w:val="00207C36"/>
    <w:rsid w:val="002116C4"/>
    <w:rsid w:val="002118DA"/>
    <w:rsid w:val="00212192"/>
    <w:rsid w:val="00212EEC"/>
    <w:rsid w:val="00212F7F"/>
    <w:rsid w:val="002135DE"/>
    <w:rsid w:val="002137E2"/>
    <w:rsid w:val="0021380A"/>
    <w:rsid w:val="00213A19"/>
    <w:rsid w:val="00214E5F"/>
    <w:rsid w:val="00214E94"/>
    <w:rsid w:val="00215FF9"/>
    <w:rsid w:val="00216868"/>
    <w:rsid w:val="0021720B"/>
    <w:rsid w:val="00220499"/>
    <w:rsid w:val="00221CC3"/>
    <w:rsid w:val="00222EBD"/>
    <w:rsid w:val="0022307E"/>
    <w:rsid w:val="0022347D"/>
    <w:rsid w:val="00223FBA"/>
    <w:rsid w:val="002241F2"/>
    <w:rsid w:val="002244D8"/>
    <w:rsid w:val="00224938"/>
    <w:rsid w:val="00224BA2"/>
    <w:rsid w:val="00225FEC"/>
    <w:rsid w:val="00226FD5"/>
    <w:rsid w:val="00226FD9"/>
    <w:rsid w:val="002304AA"/>
    <w:rsid w:val="00230804"/>
    <w:rsid w:val="0023085C"/>
    <w:rsid w:val="00234EC6"/>
    <w:rsid w:val="00234F33"/>
    <w:rsid w:val="002351CF"/>
    <w:rsid w:val="0023674A"/>
    <w:rsid w:val="0023793C"/>
    <w:rsid w:val="0024054F"/>
    <w:rsid w:val="00240845"/>
    <w:rsid w:val="002424B7"/>
    <w:rsid w:val="00242886"/>
    <w:rsid w:val="002436F9"/>
    <w:rsid w:val="00243902"/>
    <w:rsid w:val="00243CA6"/>
    <w:rsid w:val="00243FBB"/>
    <w:rsid w:val="00246FDD"/>
    <w:rsid w:val="00247FAB"/>
    <w:rsid w:val="00250859"/>
    <w:rsid w:val="00250964"/>
    <w:rsid w:val="002515B0"/>
    <w:rsid w:val="00252CF9"/>
    <w:rsid w:val="00260120"/>
    <w:rsid w:val="00262A63"/>
    <w:rsid w:val="00263249"/>
    <w:rsid w:val="002637DF"/>
    <w:rsid w:val="00263AF8"/>
    <w:rsid w:val="002646C4"/>
    <w:rsid w:val="0026574D"/>
    <w:rsid w:val="002664E9"/>
    <w:rsid w:val="002668AA"/>
    <w:rsid w:val="00266C8E"/>
    <w:rsid w:val="00267137"/>
    <w:rsid w:val="00267FC3"/>
    <w:rsid w:val="00270D40"/>
    <w:rsid w:val="00272D75"/>
    <w:rsid w:val="00272FB5"/>
    <w:rsid w:val="00273528"/>
    <w:rsid w:val="0027391E"/>
    <w:rsid w:val="002739C2"/>
    <w:rsid w:val="00275FC8"/>
    <w:rsid w:val="00276070"/>
    <w:rsid w:val="00284210"/>
    <w:rsid w:val="00284757"/>
    <w:rsid w:val="002850AF"/>
    <w:rsid w:val="0028525D"/>
    <w:rsid w:val="002855CC"/>
    <w:rsid w:val="0028621F"/>
    <w:rsid w:val="00287F03"/>
    <w:rsid w:val="00290548"/>
    <w:rsid w:val="00290D85"/>
    <w:rsid w:val="00291C7C"/>
    <w:rsid w:val="00292888"/>
    <w:rsid w:val="00294544"/>
    <w:rsid w:val="00295F39"/>
    <w:rsid w:val="00296844"/>
    <w:rsid w:val="00296A1A"/>
    <w:rsid w:val="002977EA"/>
    <w:rsid w:val="00297FFB"/>
    <w:rsid w:val="002A073F"/>
    <w:rsid w:val="002A090E"/>
    <w:rsid w:val="002A648F"/>
    <w:rsid w:val="002A69C7"/>
    <w:rsid w:val="002B0E43"/>
    <w:rsid w:val="002B1138"/>
    <w:rsid w:val="002B1B4E"/>
    <w:rsid w:val="002B20E6"/>
    <w:rsid w:val="002B23FC"/>
    <w:rsid w:val="002B27AE"/>
    <w:rsid w:val="002B2E64"/>
    <w:rsid w:val="002B3201"/>
    <w:rsid w:val="002B3759"/>
    <w:rsid w:val="002B3C45"/>
    <w:rsid w:val="002B3DCC"/>
    <w:rsid w:val="002B43D3"/>
    <w:rsid w:val="002B553A"/>
    <w:rsid w:val="002C053D"/>
    <w:rsid w:val="002C0561"/>
    <w:rsid w:val="002C0EC0"/>
    <w:rsid w:val="002C1492"/>
    <w:rsid w:val="002C199C"/>
    <w:rsid w:val="002C2982"/>
    <w:rsid w:val="002C306A"/>
    <w:rsid w:val="002C4AC1"/>
    <w:rsid w:val="002C4C03"/>
    <w:rsid w:val="002D019E"/>
    <w:rsid w:val="002D172A"/>
    <w:rsid w:val="002D1874"/>
    <w:rsid w:val="002D5821"/>
    <w:rsid w:val="002D65A4"/>
    <w:rsid w:val="002D685E"/>
    <w:rsid w:val="002D75DD"/>
    <w:rsid w:val="002E1DF7"/>
    <w:rsid w:val="002E439F"/>
    <w:rsid w:val="002E5491"/>
    <w:rsid w:val="002E5C79"/>
    <w:rsid w:val="002F1289"/>
    <w:rsid w:val="002F17C0"/>
    <w:rsid w:val="002F49B5"/>
    <w:rsid w:val="002F53C0"/>
    <w:rsid w:val="002F73AC"/>
    <w:rsid w:val="002F73F7"/>
    <w:rsid w:val="00303C7B"/>
    <w:rsid w:val="00304EA8"/>
    <w:rsid w:val="00305A8E"/>
    <w:rsid w:val="0031345A"/>
    <w:rsid w:val="0031394F"/>
    <w:rsid w:val="00314A0F"/>
    <w:rsid w:val="003153C3"/>
    <w:rsid w:val="00317353"/>
    <w:rsid w:val="003210BE"/>
    <w:rsid w:val="00321A2A"/>
    <w:rsid w:val="00321EE4"/>
    <w:rsid w:val="00322066"/>
    <w:rsid w:val="00322328"/>
    <w:rsid w:val="00322ADC"/>
    <w:rsid w:val="00323AE7"/>
    <w:rsid w:val="00325F4C"/>
    <w:rsid w:val="00326F52"/>
    <w:rsid w:val="003271AC"/>
    <w:rsid w:val="00330D33"/>
    <w:rsid w:val="00330E33"/>
    <w:rsid w:val="00333242"/>
    <w:rsid w:val="00333798"/>
    <w:rsid w:val="003367C1"/>
    <w:rsid w:val="003416C3"/>
    <w:rsid w:val="003434A2"/>
    <w:rsid w:val="003439FD"/>
    <w:rsid w:val="00344662"/>
    <w:rsid w:val="003468DF"/>
    <w:rsid w:val="00346C4B"/>
    <w:rsid w:val="00346E2C"/>
    <w:rsid w:val="003473E2"/>
    <w:rsid w:val="0035025C"/>
    <w:rsid w:val="003502D2"/>
    <w:rsid w:val="00350770"/>
    <w:rsid w:val="00352535"/>
    <w:rsid w:val="0035267C"/>
    <w:rsid w:val="00355D7B"/>
    <w:rsid w:val="00360BD6"/>
    <w:rsid w:val="003613C4"/>
    <w:rsid w:val="00363218"/>
    <w:rsid w:val="003632F8"/>
    <w:rsid w:val="003669FF"/>
    <w:rsid w:val="00367A49"/>
    <w:rsid w:val="003710F1"/>
    <w:rsid w:val="003714ED"/>
    <w:rsid w:val="003716BA"/>
    <w:rsid w:val="00374DAD"/>
    <w:rsid w:val="003773FF"/>
    <w:rsid w:val="00382D2C"/>
    <w:rsid w:val="00384C2C"/>
    <w:rsid w:val="00385006"/>
    <w:rsid w:val="003856DE"/>
    <w:rsid w:val="00386D0F"/>
    <w:rsid w:val="003870AA"/>
    <w:rsid w:val="00391FF6"/>
    <w:rsid w:val="003928A2"/>
    <w:rsid w:val="00394761"/>
    <w:rsid w:val="00395B5B"/>
    <w:rsid w:val="0039652C"/>
    <w:rsid w:val="003975E5"/>
    <w:rsid w:val="003A00A2"/>
    <w:rsid w:val="003A030B"/>
    <w:rsid w:val="003A05C2"/>
    <w:rsid w:val="003A0E4B"/>
    <w:rsid w:val="003A1139"/>
    <w:rsid w:val="003A1A66"/>
    <w:rsid w:val="003A2245"/>
    <w:rsid w:val="003A2C06"/>
    <w:rsid w:val="003A2F92"/>
    <w:rsid w:val="003A348C"/>
    <w:rsid w:val="003A446B"/>
    <w:rsid w:val="003A46E8"/>
    <w:rsid w:val="003A5147"/>
    <w:rsid w:val="003A615B"/>
    <w:rsid w:val="003A6B2E"/>
    <w:rsid w:val="003A6BDC"/>
    <w:rsid w:val="003A6C8C"/>
    <w:rsid w:val="003B0FDA"/>
    <w:rsid w:val="003B2D23"/>
    <w:rsid w:val="003B2EEC"/>
    <w:rsid w:val="003B34FD"/>
    <w:rsid w:val="003B42F1"/>
    <w:rsid w:val="003B611B"/>
    <w:rsid w:val="003B6468"/>
    <w:rsid w:val="003C00D7"/>
    <w:rsid w:val="003C04D9"/>
    <w:rsid w:val="003C08AC"/>
    <w:rsid w:val="003C1708"/>
    <w:rsid w:val="003C2D10"/>
    <w:rsid w:val="003C5321"/>
    <w:rsid w:val="003C6CB4"/>
    <w:rsid w:val="003D10BA"/>
    <w:rsid w:val="003D1215"/>
    <w:rsid w:val="003D1438"/>
    <w:rsid w:val="003D14FC"/>
    <w:rsid w:val="003D2527"/>
    <w:rsid w:val="003D2A26"/>
    <w:rsid w:val="003D2A8C"/>
    <w:rsid w:val="003D42FA"/>
    <w:rsid w:val="003D5459"/>
    <w:rsid w:val="003D55EA"/>
    <w:rsid w:val="003D590D"/>
    <w:rsid w:val="003D7DD6"/>
    <w:rsid w:val="003E0623"/>
    <w:rsid w:val="003E0C70"/>
    <w:rsid w:val="003E3379"/>
    <w:rsid w:val="003E594F"/>
    <w:rsid w:val="003E5AC9"/>
    <w:rsid w:val="003E60AA"/>
    <w:rsid w:val="003E64BB"/>
    <w:rsid w:val="003E73A7"/>
    <w:rsid w:val="003F0A15"/>
    <w:rsid w:val="003F1604"/>
    <w:rsid w:val="003F171D"/>
    <w:rsid w:val="003F180B"/>
    <w:rsid w:val="003F1B3D"/>
    <w:rsid w:val="003F29E1"/>
    <w:rsid w:val="003F3A81"/>
    <w:rsid w:val="003F3F57"/>
    <w:rsid w:val="003F4310"/>
    <w:rsid w:val="003F4F70"/>
    <w:rsid w:val="003F516D"/>
    <w:rsid w:val="003F5917"/>
    <w:rsid w:val="003F6BDD"/>
    <w:rsid w:val="00403CA9"/>
    <w:rsid w:val="00403D52"/>
    <w:rsid w:val="00403F7F"/>
    <w:rsid w:val="004040C3"/>
    <w:rsid w:val="00405E79"/>
    <w:rsid w:val="00410009"/>
    <w:rsid w:val="00410270"/>
    <w:rsid w:val="004105C3"/>
    <w:rsid w:val="00410F8A"/>
    <w:rsid w:val="00411C2B"/>
    <w:rsid w:val="00412F52"/>
    <w:rsid w:val="0041369A"/>
    <w:rsid w:val="00413856"/>
    <w:rsid w:val="00414623"/>
    <w:rsid w:val="00414EDE"/>
    <w:rsid w:val="00415E3C"/>
    <w:rsid w:val="00415ED7"/>
    <w:rsid w:val="004160E9"/>
    <w:rsid w:val="00416AF1"/>
    <w:rsid w:val="0041727A"/>
    <w:rsid w:val="004200CF"/>
    <w:rsid w:val="0042139B"/>
    <w:rsid w:val="00423C42"/>
    <w:rsid w:val="00424558"/>
    <w:rsid w:val="00425844"/>
    <w:rsid w:val="00430DEA"/>
    <w:rsid w:val="0043137C"/>
    <w:rsid w:val="004316AC"/>
    <w:rsid w:val="00431C01"/>
    <w:rsid w:val="0043243E"/>
    <w:rsid w:val="004325EE"/>
    <w:rsid w:val="004326DC"/>
    <w:rsid w:val="00432DCA"/>
    <w:rsid w:val="004348F8"/>
    <w:rsid w:val="004357BE"/>
    <w:rsid w:val="004359AF"/>
    <w:rsid w:val="004361E0"/>
    <w:rsid w:val="00436652"/>
    <w:rsid w:val="00437FD9"/>
    <w:rsid w:val="00440360"/>
    <w:rsid w:val="00442D59"/>
    <w:rsid w:val="004431ED"/>
    <w:rsid w:val="00444259"/>
    <w:rsid w:val="00445902"/>
    <w:rsid w:val="00445FD8"/>
    <w:rsid w:val="00446CC8"/>
    <w:rsid w:val="0044764F"/>
    <w:rsid w:val="00454350"/>
    <w:rsid w:val="00456C3D"/>
    <w:rsid w:val="00462126"/>
    <w:rsid w:val="00471AEC"/>
    <w:rsid w:val="00472485"/>
    <w:rsid w:val="00473F2D"/>
    <w:rsid w:val="00474F16"/>
    <w:rsid w:val="004760B5"/>
    <w:rsid w:val="004763FD"/>
    <w:rsid w:val="00476478"/>
    <w:rsid w:val="00476656"/>
    <w:rsid w:val="00476B2C"/>
    <w:rsid w:val="004804FA"/>
    <w:rsid w:val="0048158C"/>
    <w:rsid w:val="004826A2"/>
    <w:rsid w:val="00482DF1"/>
    <w:rsid w:val="004830F0"/>
    <w:rsid w:val="004839B2"/>
    <w:rsid w:val="00483A66"/>
    <w:rsid w:val="004843A7"/>
    <w:rsid w:val="00484E14"/>
    <w:rsid w:val="00486299"/>
    <w:rsid w:val="00487C36"/>
    <w:rsid w:val="00491B19"/>
    <w:rsid w:val="00491C0E"/>
    <w:rsid w:val="00493763"/>
    <w:rsid w:val="0049624E"/>
    <w:rsid w:val="004972F4"/>
    <w:rsid w:val="00497F71"/>
    <w:rsid w:val="004A01A3"/>
    <w:rsid w:val="004A087B"/>
    <w:rsid w:val="004A0A6A"/>
    <w:rsid w:val="004A1C2E"/>
    <w:rsid w:val="004A1CC1"/>
    <w:rsid w:val="004A2D3D"/>
    <w:rsid w:val="004A3109"/>
    <w:rsid w:val="004A3FDF"/>
    <w:rsid w:val="004A41D0"/>
    <w:rsid w:val="004A5304"/>
    <w:rsid w:val="004A543F"/>
    <w:rsid w:val="004A564D"/>
    <w:rsid w:val="004A575C"/>
    <w:rsid w:val="004A5780"/>
    <w:rsid w:val="004A6289"/>
    <w:rsid w:val="004A6334"/>
    <w:rsid w:val="004A64A8"/>
    <w:rsid w:val="004A7894"/>
    <w:rsid w:val="004B52C1"/>
    <w:rsid w:val="004B5E91"/>
    <w:rsid w:val="004B7493"/>
    <w:rsid w:val="004B7EC7"/>
    <w:rsid w:val="004B7FAF"/>
    <w:rsid w:val="004C0338"/>
    <w:rsid w:val="004C1E9F"/>
    <w:rsid w:val="004C1F28"/>
    <w:rsid w:val="004C35E5"/>
    <w:rsid w:val="004C39B9"/>
    <w:rsid w:val="004C3A11"/>
    <w:rsid w:val="004C4027"/>
    <w:rsid w:val="004C4A30"/>
    <w:rsid w:val="004C58C0"/>
    <w:rsid w:val="004C6950"/>
    <w:rsid w:val="004D0304"/>
    <w:rsid w:val="004D1A75"/>
    <w:rsid w:val="004D2DE0"/>
    <w:rsid w:val="004D4689"/>
    <w:rsid w:val="004D585D"/>
    <w:rsid w:val="004D5918"/>
    <w:rsid w:val="004D6A61"/>
    <w:rsid w:val="004E14AB"/>
    <w:rsid w:val="004E1EA6"/>
    <w:rsid w:val="004E220D"/>
    <w:rsid w:val="004E3DE2"/>
    <w:rsid w:val="004E732C"/>
    <w:rsid w:val="004E76E6"/>
    <w:rsid w:val="004F062D"/>
    <w:rsid w:val="004F194A"/>
    <w:rsid w:val="004F24DE"/>
    <w:rsid w:val="004F34B2"/>
    <w:rsid w:val="004F3A3D"/>
    <w:rsid w:val="004F4227"/>
    <w:rsid w:val="004F5F84"/>
    <w:rsid w:val="004F65C8"/>
    <w:rsid w:val="004F688E"/>
    <w:rsid w:val="00500E30"/>
    <w:rsid w:val="00501E3E"/>
    <w:rsid w:val="00501F12"/>
    <w:rsid w:val="00501F50"/>
    <w:rsid w:val="00502185"/>
    <w:rsid w:val="00503973"/>
    <w:rsid w:val="00504A0A"/>
    <w:rsid w:val="005050A4"/>
    <w:rsid w:val="0050597E"/>
    <w:rsid w:val="00505E75"/>
    <w:rsid w:val="005074F3"/>
    <w:rsid w:val="005109FB"/>
    <w:rsid w:val="00511C2F"/>
    <w:rsid w:val="005124E7"/>
    <w:rsid w:val="00512E40"/>
    <w:rsid w:val="0051429B"/>
    <w:rsid w:val="0051498B"/>
    <w:rsid w:val="00514AE6"/>
    <w:rsid w:val="00514D5E"/>
    <w:rsid w:val="005175C2"/>
    <w:rsid w:val="00517655"/>
    <w:rsid w:val="00520DA1"/>
    <w:rsid w:val="005214FC"/>
    <w:rsid w:val="00522BED"/>
    <w:rsid w:val="00523FE7"/>
    <w:rsid w:val="00524B2A"/>
    <w:rsid w:val="00525429"/>
    <w:rsid w:val="00526504"/>
    <w:rsid w:val="005268DF"/>
    <w:rsid w:val="0052762A"/>
    <w:rsid w:val="00527E6A"/>
    <w:rsid w:val="00527F98"/>
    <w:rsid w:val="00530C2F"/>
    <w:rsid w:val="00531AC7"/>
    <w:rsid w:val="00532106"/>
    <w:rsid w:val="00532341"/>
    <w:rsid w:val="00534515"/>
    <w:rsid w:val="00535B3A"/>
    <w:rsid w:val="0054057B"/>
    <w:rsid w:val="005414E3"/>
    <w:rsid w:val="0054180E"/>
    <w:rsid w:val="00541A99"/>
    <w:rsid w:val="005421F0"/>
    <w:rsid w:val="00542F3E"/>
    <w:rsid w:val="0054390B"/>
    <w:rsid w:val="00543A80"/>
    <w:rsid w:val="00543D2A"/>
    <w:rsid w:val="00545DFD"/>
    <w:rsid w:val="005461D6"/>
    <w:rsid w:val="00546658"/>
    <w:rsid w:val="00551714"/>
    <w:rsid w:val="0055191D"/>
    <w:rsid w:val="00552932"/>
    <w:rsid w:val="00552D85"/>
    <w:rsid w:val="00553131"/>
    <w:rsid w:val="00553447"/>
    <w:rsid w:val="0055478B"/>
    <w:rsid w:val="0055485C"/>
    <w:rsid w:val="00554D05"/>
    <w:rsid w:val="005553A7"/>
    <w:rsid w:val="00555B54"/>
    <w:rsid w:val="00555DE5"/>
    <w:rsid w:val="00556AF8"/>
    <w:rsid w:val="00556EC8"/>
    <w:rsid w:val="00561890"/>
    <w:rsid w:val="005622A7"/>
    <w:rsid w:val="00562F16"/>
    <w:rsid w:val="00564073"/>
    <w:rsid w:val="00564EFA"/>
    <w:rsid w:val="00566DDF"/>
    <w:rsid w:val="00570AC0"/>
    <w:rsid w:val="00570BB9"/>
    <w:rsid w:val="00571569"/>
    <w:rsid w:val="00572098"/>
    <w:rsid w:val="00573FBC"/>
    <w:rsid w:val="00574082"/>
    <w:rsid w:val="00575953"/>
    <w:rsid w:val="00576A3D"/>
    <w:rsid w:val="00576ADB"/>
    <w:rsid w:val="00577176"/>
    <w:rsid w:val="005778F5"/>
    <w:rsid w:val="00581501"/>
    <w:rsid w:val="00582066"/>
    <w:rsid w:val="00582E2D"/>
    <w:rsid w:val="00582EC3"/>
    <w:rsid w:val="00584092"/>
    <w:rsid w:val="00584CF6"/>
    <w:rsid w:val="00584F5F"/>
    <w:rsid w:val="00587022"/>
    <w:rsid w:val="00587A33"/>
    <w:rsid w:val="00590741"/>
    <w:rsid w:val="00591099"/>
    <w:rsid w:val="0059143F"/>
    <w:rsid w:val="00591526"/>
    <w:rsid w:val="005923E2"/>
    <w:rsid w:val="00592B09"/>
    <w:rsid w:val="0059346A"/>
    <w:rsid w:val="0059355D"/>
    <w:rsid w:val="005940C4"/>
    <w:rsid w:val="005960C9"/>
    <w:rsid w:val="00596A62"/>
    <w:rsid w:val="00596C5B"/>
    <w:rsid w:val="005A14CA"/>
    <w:rsid w:val="005A298C"/>
    <w:rsid w:val="005A2C2F"/>
    <w:rsid w:val="005A3276"/>
    <w:rsid w:val="005A39EF"/>
    <w:rsid w:val="005A5E3C"/>
    <w:rsid w:val="005A719E"/>
    <w:rsid w:val="005A7ACB"/>
    <w:rsid w:val="005B1927"/>
    <w:rsid w:val="005B1B06"/>
    <w:rsid w:val="005B25E1"/>
    <w:rsid w:val="005B480D"/>
    <w:rsid w:val="005B5B64"/>
    <w:rsid w:val="005B764D"/>
    <w:rsid w:val="005B79D2"/>
    <w:rsid w:val="005C02E9"/>
    <w:rsid w:val="005C0358"/>
    <w:rsid w:val="005C0575"/>
    <w:rsid w:val="005C086A"/>
    <w:rsid w:val="005C4948"/>
    <w:rsid w:val="005C4C0D"/>
    <w:rsid w:val="005C51BA"/>
    <w:rsid w:val="005C5CAF"/>
    <w:rsid w:val="005C655D"/>
    <w:rsid w:val="005C67AA"/>
    <w:rsid w:val="005C7D24"/>
    <w:rsid w:val="005C7DCB"/>
    <w:rsid w:val="005D06E9"/>
    <w:rsid w:val="005D1045"/>
    <w:rsid w:val="005D1320"/>
    <w:rsid w:val="005D138F"/>
    <w:rsid w:val="005D3F37"/>
    <w:rsid w:val="005D45B1"/>
    <w:rsid w:val="005D5C17"/>
    <w:rsid w:val="005D5D5D"/>
    <w:rsid w:val="005D6340"/>
    <w:rsid w:val="005E40F1"/>
    <w:rsid w:val="005E520D"/>
    <w:rsid w:val="005E5632"/>
    <w:rsid w:val="005E57BE"/>
    <w:rsid w:val="005E72B8"/>
    <w:rsid w:val="005E7F07"/>
    <w:rsid w:val="005F09C4"/>
    <w:rsid w:val="005F17A9"/>
    <w:rsid w:val="005F2897"/>
    <w:rsid w:val="005F35BF"/>
    <w:rsid w:val="005F4B7D"/>
    <w:rsid w:val="005F56C2"/>
    <w:rsid w:val="005F6371"/>
    <w:rsid w:val="005F66BB"/>
    <w:rsid w:val="005F6F73"/>
    <w:rsid w:val="005F74D6"/>
    <w:rsid w:val="005F7928"/>
    <w:rsid w:val="005F7B47"/>
    <w:rsid w:val="006005D6"/>
    <w:rsid w:val="00600816"/>
    <w:rsid w:val="00600E6E"/>
    <w:rsid w:val="0060288E"/>
    <w:rsid w:val="00604271"/>
    <w:rsid w:val="006053DE"/>
    <w:rsid w:val="006060BA"/>
    <w:rsid w:val="00610449"/>
    <w:rsid w:val="006104BD"/>
    <w:rsid w:val="00610F6F"/>
    <w:rsid w:val="00612E88"/>
    <w:rsid w:val="0061361D"/>
    <w:rsid w:val="00613EBA"/>
    <w:rsid w:val="006141FD"/>
    <w:rsid w:val="006154E6"/>
    <w:rsid w:val="006160D5"/>
    <w:rsid w:val="00616772"/>
    <w:rsid w:val="00620937"/>
    <w:rsid w:val="00621B45"/>
    <w:rsid w:val="00621EF3"/>
    <w:rsid w:val="00625830"/>
    <w:rsid w:val="0062605F"/>
    <w:rsid w:val="006260A8"/>
    <w:rsid w:val="00626604"/>
    <w:rsid w:val="00626BDC"/>
    <w:rsid w:val="0063218E"/>
    <w:rsid w:val="00634310"/>
    <w:rsid w:val="00634791"/>
    <w:rsid w:val="006348BE"/>
    <w:rsid w:val="00635FEC"/>
    <w:rsid w:val="006373B2"/>
    <w:rsid w:val="0064011A"/>
    <w:rsid w:val="006402E3"/>
    <w:rsid w:val="00641119"/>
    <w:rsid w:val="00642E44"/>
    <w:rsid w:val="00643792"/>
    <w:rsid w:val="00643FF1"/>
    <w:rsid w:val="006452E9"/>
    <w:rsid w:val="00645EF0"/>
    <w:rsid w:val="0064709D"/>
    <w:rsid w:val="00647317"/>
    <w:rsid w:val="00647E26"/>
    <w:rsid w:val="00647E8C"/>
    <w:rsid w:val="00650943"/>
    <w:rsid w:val="00650D78"/>
    <w:rsid w:val="00650F3D"/>
    <w:rsid w:val="00651DC6"/>
    <w:rsid w:val="00652C8F"/>
    <w:rsid w:val="006533E0"/>
    <w:rsid w:val="006534C7"/>
    <w:rsid w:val="00653983"/>
    <w:rsid w:val="00653C52"/>
    <w:rsid w:val="00654261"/>
    <w:rsid w:val="006572E5"/>
    <w:rsid w:val="006610A3"/>
    <w:rsid w:val="0066149B"/>
    <w:rsid w:val="00662E12"/>
    <w:rsid w:val="00665315"/>
    <w:rsid w:val="0066645C"/>
    <w:rsid w:val="00666F7C"/>
    <w:rsid w:val="00667CC3"/>
    <w:rsid w:val="00671229"/>
    <w:rsid w:val="006717F2"/>
    <w:rsid w:val="00671FFF"/>
    <w:rsid w:val="0067284E"/>
    <w:rsid w:val="00672D12"/>
    <w:rsid w:val="006734E2"/>
    <w:rsid w:val="00673BE6"/>
    <w:rsid w:val="00673F52"/>
    <w:rsid w:val="006752E4"/>
    <w:rsid w:val="00675C35"/>
    <w:rsid w:val="0067624B"/>
    <w:rsid w:val="006772DA"/>
    <w:rsid w:val="006773A7"/>
    <w:rsid w:val="00677CA7"/>
    <w:rsid w:val="006801A5"/>
    <w:rsid w:val="00682073"/>
    <w:rsid w:val="00683AF5"/>
    <w:rsid w:val="00684265"/>
    <w:rsid w:val="00684290"/>
    <w:rsid w:val="00685079"/>
    <w:rsid w:val="00685216"/>
    <w:rsid w:val="00687C3B"/>
    <w:rsid w:val="00690699"/>
    <w:rsid w:val="00691402"/>
    <w:rsid w:val="006922B3"/>
    <w:rsid w:val="00692839"/>
    <w:rsid w:val="006937D1"/>
    <w:rsid w:val="0069409F"/>
    <w:rsid w:val="0069496E"/>
    <w:rsid w:val="00694D08"/>
    <w:rsid w:val="00694F34"/>
    <w:rsid w:val="00695DFA"/>
    <w:rsid w:val="0069659E"/>
    <w:rsid w:val="006974F3"/>
    <w:rsid w:val="00697638"/>
    <w:rsid w:val="006A0C50"/>
    <w:rsid w:val="006A4284"/>
    <w:rsid w:val="006A4E73"/>
    <w:rsid w:val="006A4EF6"/>
    <w:rsid w:val="006A607B"/>
    <w:rsid w:val="006A67F4"/>
    <w:rsid w:val="006A7928"/>
    <w:rsid w:val="006A7AD6"/>
    <w:rsid w:val="006B0805"/>
    <w:rsid w:val="006B09B2"/>
    <w:rsid w:val="006B1E57"/>
    <w:rsid w:val="006B2563"/>
    <w:rsid w:val="006B27C2"/>
    <w:rsid w:val="006B28DD"/>
    <w:rsid w:val="006B318B"/>
    <w:rsid w:val="006B69E8"/>
    <w:rsid w:val="006B6B2A"/>
    <w:rsid w:val="006C17D0"/>
    <w:rsid w:val="006C3655"/>
    <w:rsid w:val="006C76E1"/>
    <w:rsid w:val="006C78B1"/>
    <w:rsid w:val="006C799E"/>
    <w:rsid w:val="006C7BE4"/>
    <w:rsid w:val="006D0525"/>
    <w:rsid w:val="006D0F34"/>
    <w:rsid w:val="006D2D8C"/>
    <w:rsid w:val="006D319D"/>
    <w:rsid w:val="006D37C4"/>
    <w:rsid w:val="006D5958"/>
    <w:rsid w:val="006D5CD1"/>
    <w:rsid w:val="006D68EF"/>
    <w:rsid w:val="006D6DAD"/>
    <w:rsid w:val="006D7CB8"/>
    <w:rsid w:val="006E0449"/>
    <w:rsid w:val="006E1280"/>
    <w:rsid w:val="006E278F"/>
    <w:rsid w:val="006E2B2D"/>
    <w:rsid w:val="006E305D"/>
    <w:rsid w:val="006E44FA"/>
    <w:rsid w:val="006E4DC3"/>
    <w:rsid w:val="006E53B8"/>
    <w:rsid w:val="006E56AA"/>
    <w:rsid w:val="006F1A82"/>
    <w:rsid w:val="006F2AD8"/>
    <w:rsid w:val="006F411C"/>
    <w:rsid w:val="006F4BFB"/>
    <w:rsid w:val="006F4FE9"/>
    <w:rsid w:val="006F51D6"/>
    <w:rsid w:val="006F62E0"/>
    <w:rsid w:val="006F67D2"/>
    <w:rsid w:val="006F701D"/>
    <w:rsid w:val="006F74E4"/>
    <w:rsid w:val="006F76EB"/>
    <w:rsid w:val="00700651"/>
    <w:rsid w:val="00700D4D"/>
    <w:rsid w:val="00700E71"/>
    <w:rsid w:val="00702833"/>
    <w:rsid w:val="00702FDB"/>
    <w:rsid w:val="00705045"/>
    <w:rsid w:val="0070653C"/>
    <w:rsid w:val="00706A52"/>
    <w:rsid w:val="00706BA3"/>
    <w:rsid w:val="007076D2"/>
    <w:rsid w:val="0071134D"/>
    <w:rsid w:val="0071330B"/>
    <w:rsid w:val="0071341D"/>
    <w:rsid w:val="00713DFF"/>
    <w:rsid w:val="00714857"/>
    <w:rsid w:val="00714FF3"/>
    <w:rsid w:val="00715984"/>
    <w:rsid w:val="007170BA"/>
    <w:rsid w:val="007200D1"/>
    <w:rsid w:val="00720CE7"/>
    <w:rsid w:val="007220E2"/>
    <w:rsid w:val="007221E6"/>
    <w:rsid w:val="00724B6D"/>
    <w:rsid w:val="00725B87"/>
    <w:rsid w:val="007269A4"/>
    <w:rsid w:val="00730355"/>
    <w:rsid w:val="007308BA"/>
    <w:rsid w:val="00732C2B"/>
    <w:rsid w:val="00732D7B"/>
    <w:rsid w:val="00732F26"/>
    <w:rsid w:val="007340E9"/>
    <w:rsid w:val="00735771"/>
    <w:rsid w:val="0074094E"/>
    <w:rsid w:val="007418D3"/>
    <w:rsid w:val="00741A3A"/>
    <w:rsid w:val="0074213B"/>
    <w:rsid w:val="00743D2D"/>
    <w:rsid w:val="007472CF"/>
    <w:rsid w:val="00747DB0"/>
    <w:rsid w:val="00751EDD"/>
    <w:rsid w:val="007535F9"/>
    <w:rsid w:val="00753675"/>
    <w:rsid w:val="007538C3"/>
    <w:rsid w:val="0075467B"/>
    <w:rsid w:val="00755A12"/>
    <w:rsid w:val="0075613D"/>
    <w:rsid w:val="00756DF2"/>
    <w:rsid w:val="00756F49"/>
    <w:rsid w:val="007570C1"/>
    <w:rsid w:val="007571A1"/>
    <w:rsid w:val="00757255"/>
    <w:rsid w:val="00757AB8"/>
    <w:rsid w:val="00757D56"/>
    <w:rsid w:val="0076057F"/>
    <w:rsid w:val="00761339"/>
    <w:rsid w:val="00764A0D"/>
    <w:rsid w:val="00764F8A"/>
    <w:rsid w:val="00765034"/>
    <w:rsid w:val="00767298"/>
    <w:rsid w:val="007672D5"/>
    <w:rsid w:val="0076796E"/>
    <w:rsid w:val="00770511"/>
    <w:rsid w:val="0077142B"/>
    <w:rsid w:val="007716D0"/>
    <w:rsid w:val="007716E9"/>
    <w:rsid w:val="0077205C"/>
    <w:rsid w:val="00775D54"/>
    <w:rsid w:val="00775DF2"/>
    <w:rsid w:val="00776BFA"/>
    <w:rsid w:val="0077791A"/>
    <w:rsid w:val="00780BFC"/>
    <w:rsid w:val="0078344F"/>
    <w:rsid w:val="00785A80"/>
    <w:rsid w:val="0078791E"/>
    <w:rsid w:val="007909D2"/>
    <w:rsid w:val="007926AF"/>
    <w:rsid w:val="00793B7B"/>
    <w:rsid w:val="00794D24"/>
    <w:rsid w:val="00795AC6"/>
    <w:rsid w:val="00795B6D"/>
    <w:rsid w:val="00795E1B"/>
    <w:rsid w:val="007971C5"/>
    <w:rsid w:val="00797C8E"/>
    <w:rsid w:val="00797E1E"/>
    <w:rsid w:val="007A25DF"/>
    <w:rsid w:val="007A2DE4"/>
    <w:rsid w:val="007A397F"/>
    <w:rsid w:val="007A418B"/>
    <w:rsid w:val="007A4AAD"/>
    <w:rsid w:val="007A5155"/>
    <w:rsid w:val="007A5886"/>
    <w:rsid w:val="007A6DFD"/>
    <w:rsid w:val="007A76EA"/>
    <w:rsid w:val="007B06B7"/>
    <w:rsid w:val="007B3829"/>
    <w:rsid w:val="007B4A14"/>
    <w:rsid w:val="007B5C8A"/>
    <w:rsid w:val="007B7179"/>
    <w:rsid w:val="007C1CA5"/>
    <w:rsid w:val="007C2DB2"/>
    <w:rsid w:val="007C3F9F"/>
    <w:rsid w:val="007C407D"/>
    <w:rsid w:val="007C56C9"/>
    <w:rsid w:val="007C57E9"/>
    <w:rsid w:val="007C5D73"/>
    <w:rsid w:val="007C6F0E"/>
    <w:rsid w:val="007C6FD9"/>
    <w:rsid w:val="007D1546"/>
    <w:rsid w:val="007D19FA"/>
    <w:rsid w:val="007D1DBA"/>
    <w:rsid w:val="007D2963"/>
    <w:rsid w:val="007D2AA6"/>
    <w:rsid w:val="007D2D27"/>
    <w:rsid w:val="007D6D3A"/>
    <w:rsid w:val="007D7885"/>
    <w:rsid w:val="007E02F6"/>
    <w:rsid w:val="007E04F7"/>
    <w:rsid w:val="007E08EB"/>
    <w:rsid w:val="007E12E0"/>
    <w:rsid w:val="007E39F1"/>
    <w:rsid w:val="007E6D38"/>
    <w:rsid w:val="007E7DFA"/>
    <w:rsid w:val="007F1447"/>
    <w:rsid w:val="007F1805"/>
    <w:rsid w:val="007F1FC9"/>
    <w:rsid w:val="007F2E52"/>
    <w:rsid w:val="007F392F"/>
    <w:rsid w:val="007F397A"/>
    <w:rsid w:val="007F3A46"/>
    <w:rsid w:val="007F5963"/>
    <w:rsid w:val="007F5A32"/>
    <w:rsid w:val="007F6138"/>
    <w:rsid w:val="007F6144"/>
    <w:rsid w:val="00802446"/>
    <w:rsid w:val="0080521F"/>
    <w:rsid w:val="00806C6D"/>
    <w:rsid w:val="00807C2B"/>
    <w:rsid w:val="00810EB0"/>
    <w:rsid w:val="008118B9"/>
    <w:rsid w:val="00811A8C"/>
    <w:rsid w:val="00812228"/>
    <w:rsid w:val="00812491"/>
    <w:rsid w:val="00812717"/>
    <w:rsid w:val="00812E0A"/>
    <w:rsid w:val="00815602"/>
    <w:rsid w:val="00816D83"/>
    <w:rsid w:val="0082246F"/>
    <w:rsid w:val="0082606B"/>
    <w:rsid w:val="008277FE"/>
    <w:rsid w:val="008303E6"/>
    <w:rsid w:val="0083152F"/>
    <w:rsid w:val="00831C7F"/>
    <w:rsid w:val="008330DB"/>
    <w:rsid w:val="008352D7"/>
    <w:rsid w:val="0083625C"/>
    <w:rsid w:val="008374B4"/>
    <w:rsid w:val="00837AC0"/>
    <w:rsid w:val="008402B2"/>
    <w:rsid w:val="0084069F"/>
    <w:rsid w:val="00842D63"/>
    <w:rsid w:val="00844290"/>
    <w:rsid w:val="008450FF"/>
    <w:rsid w:val="00846C8D"/>
    <w:rsid w:val="00847356"/>
    <w:rsid w:val="00851C7B"/>
    <w:rsid w:val="00853708"/>
    <w:rsid w:val="0085379B"/>
    <w:rsid w:val="00854233"/>
    <w:rsid w:val="00856E9F"/>
    <w:rsid w:val="00857C87"/>
    <w:rsid w:val="00860B77"/>
    <w:rsid w:val="00862C9A"/>
    <w:rsid w:val="00864BFF"/>
    <w:rsid w:val="00866B64"/>
    <w:rsid w:val="00866E51"/>
    <w:rsid w:val="008712C2"/>
    <w:rsid w:val="00872FD7"/>
    <w:rsid w:val="00873026"/>
    <w:rsid w:val="00874E21"/>
    <w:rsid w:val="008758AB"/>
    <w:rsid w:val="00877A9A"/>
    <w:rsid w:val="0088006B"/>
    <w:rsid w:val="00880EFA"/>
    <w:rsid w:val="0088558C"/>
    <w:rsid w:val="00885CFA"/>
    <w:rsid w:val="00886DD0"/>
    <w:rsid w:val="00886F8A"/>
    <w:rsid w:val="008870D7"/>
    <w:rsid w:val="0088739C"/>
    <w:rsid w:val="008902CE"/>
    <w:rsid w:val="0089279C"/>
    <w:rsid w:val="00893120"/>
    <w:rsid w:val="008970A8"/>
    <w:rsid w:val="00897C7A"/>
    <w:rsid w:val="008A07EE"/>
    <w:rsid w:val="008A0EAD"/>
    <w:rsid w:val="008A4F90"/>
    <w:rsid w:val="008A67D8"/>
    <w:rsid w:val="008A75FA"/>
    <w:rsid w:val="008B01BB"/>
    <w:rsid w:val="008B043D"/>
    <w:rsid w:val="008B16E3"/>
    <w:rsid w:val="008B252F"/>
    <w:rsid w:val="008B2657"/>
    <w:rsid w:val="008B3040"/>
    <w:rsid w:val="008B6E88"/>
    <w:rsid w:val="008B740B"/>
    <w:rsid w:val="008B75A6"/>
    <w:rsid w:val="008B75B7"/>
    <w:rsid w:val="008B7D23"/>
    <w:rsid w:val="008C0384"/>
    <w:rsid w:val="008C2851"/>
    <w:rsid w:val="008C2E96"/>
    <w:rsid w:val="008C309C"/>
    <w:rsid w:val="008C3F19"/>
    <w:rsid w:val="008C4102"/>
    <w:rsid w:val="008C4643"/>
    <w:rsid w:val="008C5904"/>
    <w:rsid w:val="008C5CE0"/>
    <w:rsid w:val="008C64ED"/>
    <w:rsid w:val="008C74B1"/>
    <w:rsid w:val="008D0D63"/>
    <w:rsid w:val="008D15B6"/>
    <w:rsid w:val="008D1CFD"/>
    <w:rsid w:val="008D2D3C"/>
    <w:rsid w:val="008D39FE"/>
    <w:rsid w:val="008D3EA3"/>
    <w:rsid w:val="008D4900"/>
    <w:rsid w:val="008D4CE2"/>
    <w:rsid w:val="008D5112"/>
    <w:rsid w:val="008D51E5"/>
    <w:rsid w:val="008D7304"/>
    <w:rsid w:val="008D7968"/>
    <w:rsid w:val="008E0D1E"/>
    <w:rsid w:val="008E1063"/>
    <w:rsid w:val="008E1531"/>
    <w:rsid w:val="008E1C13"/>
    <w:rsid w:val="008E1DE3"/>
    <w:rsid w:val="008E2286"/>
    <w:rsid w:val="008E3EF1"/>
    <w:rsid w:val="008E4A82"/>
    <w:rsid w:val="008E5DCB"/>
    <w:rsid w:val="008E65A7"/>
    <w:rsid w:val="008E6611"/>
    <w:rsid w:val="008F0BF0"/>
    <w:rsid w:val="008F1F42"/>
    <w:rsid w:val="008F2E98"/>
    <w:rsid w:val="008F3851"/>
    <w:rsid w:val="008F411F"/>
    <w:rsid w:val="008F44F1"/>
    <w:rsid w:val="008F47CA"/>
    <w:rsid w:val="008F5DD4"/>
    <w:rsid w:val="00900970"/>
    <w:rsid w:val="00901271"/>
    <w:rsid w:val="00901C01"/>
    <w:rsid w:val="0090215E"/>
    <w:rsid w:val="00902740"/>
    <w:rsid w:val="009036A4"/>
    <w:rsid w:val="009067B0"/>
    <w:rsid w:val="00906B97"/>
    <w:rsid w:val="00907311"/>
    <w:rsid w:val="0091052F"/>
    <w:rsid w:val="0091095A"/>
    <w:rsid w:val="009111BE"/>
    <w:rsid w:val="00912AC7"/>
    <w:rsid w:val="00913293"/>
    <w:rsid w:val="00914B08"/>
    <w:rsid w:val="0091535F"/>
    <w:rsid w:val="00917376"/>
    <w:rsid w:val="009202F9"/>
    <w:rsid w:val="00920931"/>
    <w:rsid w:val="00920B2F"/>
    <w:rsid w:val="009214B7"/>
    <w:rsid w:val="00921662"/>
    <w:rsid w:val="00922F3E"/>
    <w:rsid w:val="00923315"/>
    <w:rsid w:val="00923DEE"/>
    <w:rsid w:val="009240AE"/>
    <w:rsid w:val="00926942"/>
    <w:rsid w:val="00926E4D"/>
    <w:rsid w:val="009273A2"/>
    <w:rsid w:val="0092782A"/>
    <w:rsid w:val="009315CA"/>
    <w:rsid w:val="009320B2"/>
    <w:rsid w:val="009320BE"/>
    <w:rsid w:val="009346D0"/>
    <w:rsid w:val="00934833"/>
    <w:rsid w:val="00935A17"/>
    <w:rsid w:val="00935CAD"/>
    <w:rsid w:val="0093753B"/>
    <w:rsid w:val="0093772F"/>
    <w:rsid w:val="00937DD0"/>
    <w:rsid w:val="009402FB"/>
    <w:rsid w:val="009421EB"/>
    <w:rsid w:val="00942643"/>
    <w:rsid w:val="00942B33"/>
    <w:rsid w:val="00944060"/>
    <w:rsid w:val="009444E4"/>
    <w:rsid w:val="00944F23"/>
    <w:rsid w:val="009472A6"/>
    <w:rsid w:val="00947F53"/>
    <w:rsid w:val="00950B37"/>
    <w:rsid w:val="009520D2"/>
    <w:rsid w:val="00955124"/>
    <w:rsid w:val="00957D47"/>
    <w:rsid w:val="00960827"/>
    <w:rsid w:val="009626B5"/>
    <w:rsid w:val="0096451A"/>
    <w:rsid w:val="009670A1"/>
    <w:rsid w:val="009672AC"/>
    <w:rsid w:val="0097253E"/>
    <w:rsid w:val="00973643"/>
    <w:rsid w:val="00973AB1"/>
    <w:rsid w:val="00975881"/>
    <w:rsid w:val="00977F16"/>
    <w:rsid w:val="00980294"/>
    <w:rsid w:val="00983E35"/>
    <w:rsid w:val="00994E0C"/>
    <w:rsid w:val="009961EF"/>
    <w:rsid w:val="009967F4"/>
    <w:rsid w:val="00997163"/>
    <w:rsid w:val="009A1B5F"/>
    <w:rsid w:val="009A245D"/>
    <w:rsid w:val="009A27A6"/>
    <w:rsid w:val="009A342C"/>
    <w:rsid w:val="009A564E"/>
    <w:rsid w:val="009A659D"/>
    <w:rsid w:val="009A6EA8"/>
    <w:rsid w:val="009A741C"/>
    <w:rsid w:val="009A793D"/>
    <w:rsid w:val="009A7960"/>
    <w:rsid w:val="009A7C3E"/>
    <w:rsid w:val="009B179F"/>
    <w:rsid w:val="009B1B32"/>
    <w:rsid w:val="009B216E"/>
    <w:rsid w:val="009B2E78"/>
    <w:rsid w:val="009B376E"/>
    <w:rsid w:val="009B46F7"/>
    <w:rsid w:val="009B5145"/>
    <w:rsid w:val="009B566D"/>
    <w:rsid w:val="009B5B43"/>
    <w:rsid w:val="009B7B28"/>
    <w:rsid w:val="009C06BA"/>
    <w:rsid w:val="009C2DC6"/>
    <w:rsid w:val="009C417C"/>
    <w:rsid w:val="009C42FD"/>
    <w:rsid w:val="009C44E7"/>
    <w:rsid w:val="009C56B8"/>
    <w:rsid w:val="009C6326"/>
    <w:rsid w:val="009C6AAD"/>
    <w:rsid w:val="009C7E18"/>
    <w:rsid w:val="009D0621"/>
    <w:rsid w:val="009D0C8A"/>
    <w:rsid w:val="009D1C5C"/>
    <w:rsid w:val="009D2435"/>
    <w:rsid w:val="009D3390"/>
    <w:rsid w:val="009D347E"/>
    <w:rsid w:val="009D3900"/>
    <w:rsid w:val="009D50D0"/>
    <w:rsid w:val="009D55A9"/>
    <w:rsid w:val="009D5EBE"/>
    <w:rsid w:val="009D6373"/>
    <w:rsid w:val="009D68D8"/>
    <w:rsid w:val="009D7AD5"/>
    <w:rsid w:val="009D7C6B"/>
    <w:rsid w:val="009D7CA6"/>
    <w:rsid w:val="009E06E4"/>
    <w:rsid w:val="009E1145"/>
    <w:rsid w:val="009E1453"/>
    <w:rsid w:val="009E2E25"/>
    <w:rsid w:val="009E423B"/>
    <w:rsid w:val="009E4FAC"/>
    <w:rsid w:val="009E69ED"/>
    <w:rsid w:val="009E6E78"/>
    <w:rsid w:val="009F1609"/>
    <w:rsid w:val="009F1D99"/>
    <w:rsid w:val="009F310A"/>
    <w:rsid w:val="009F56BB"/>
    <w:rsid w:val="009F73A2"/>
    <w:rsid w:val="009F7E45"/>
    <w:rsid w:val="00A00028"/>
    <w:rsid w:val="00A0108F"/>
    <w:rsid w:val="00A01311"/>
    <w:rsid w:val="00A019E7"/>
    <w:rsid w:val="00A02E31"/>
    <w:rsid w:val="00A0366A"/>
    <w:rsid w:val="00A04455"/>
    <w:rsid w:val="00A04C80"/>
    <w:rsid w:val="00A057FC"/>
    <w:rsid w:val="00A06067"/>
    <w:rsid w:val="00A06C07"/>
    <w:rsid w:val="00A07351"/>
    <w:rsid w:val="00A07407"/>
    <w:rsid w:val="00A11790"/>
    <w:rsid w:val="00A12D5C"/>
    <w:rsid w:val="00A1364C"/>
    <w:rsid w:val="00A1417B"/>
    <w:rsid w:val="00A14391"/>
    <w:rsid w:val="00A144B3"/>
    <w:rsid w:val="00A17F22"/>
    <w:rsid w:val="00A21E34"/>
    <w:rsid w:val="00A224F8"/>
    <w:rsid w:val="00A230EB"/>
    <w:rsid w:val="00A23605"/>
    <w:rsid w:val="00A3001B"/>
    <w:rsid w:val="00A32953"/>
    <w:rsid w:val="00A346A6"/>
    <w:rsid w:val="00A34A0E"/>
    <w:rsid w:val="00A34E50"/>
    <w:rsid w:val="00A358DF"/>
    <w:rsid w:val="00A41698"/>
    <w:rsid w:val="00A4191D"/>
    <w:rsid w:val="00A41E72"/>
    <w:rsid w:val="00A42D0F"/>
    <w:rsid w:val="00A4460F"/>
    <w:rsid w:val="00A44B10"/>
    <w:rsid w:val="00A45D46"/>
    <w:rsid w:val="00A509A0"/>
    <w:rsid w:val="00A51816"/>
    <w:rsid w:val="00A526D5"/>
    <w:rsid w:val="00A52971"/>
    <w:rsid w:val="00A52DA2"/>
    <w:rsid w:val="00A53197"/>
    <w:rsid w:val="00A54242"/>
    <w:rsid w:val="00A5551A"/>
    <w:rsid w:val="00A55CBF"/>
    <w:rsid w:val="00A56261"/>
    <w:rsid w:val="00A564A3"/>
    <w:rsid w:val="00A5737E"/>
    <w:rsid w:val="00A6006C"/>
    <w:rsid w:val="00A60716"/>
    <w:rsid w:val="00A656DA"/>
    <w:rsid w:val="00A65C6A"/>
    <w:rsid w:val="00A65FC1"/>
    <w:rsid w:val="00A66A7E"/>
    <w:rsid w:val="00A707B0"/>
    <w:rsid w:val="00A72C8A"/>
    <w:rsid w:val="00A73177"/>
    <w:rsid w:val="00A73912"/>
    <w:rsid w:val="00A73CA2"/>
    <w:rsid w:val="00A7491E"/>
    <w:rsid w:val="00A7496A"/>
    <w:rsid w:val="00A74CF7"/>
    <w:rsid w:val="00A7673B"/>
    <w:rsid w:val="00A770BB"/>
    <w:rsid w:val="00A77D85"/>
    <w:rsid w:val="00A80407"/>
    <w:rsid w:val="00A81A8B"/>
    <w:rsid w:val="00A8325C"/>
    <w:rsid w:val="00A851F6"/>
    <w:rsid w:val="00A85BB3"/>
    <w:rsid w:val="00A86476"/>
    <w:rsid w:val="00A865E5"/>
    <w:rsid w:val="00A869B3"/>
    <w:rsid w:val="00A87B39"/>
    <w:rsid w:val="00A91537"/>
    <w:rsid w:val="00A94210"/>
    <w:rsid w:val="00A94AB0"/>
    <w:rsid w:val="00A9614C"/>
    <w:rsid w:val="00AA070A"/>
    <w:rsid w:val="00AA0AD2"/>
    <w:rsid w:val="00AA17FF"/>
    <w:rsid w:val="00AA2182"/>
    <w:rsid w:val="00AA3A18"/>
    <w:rsid w:val="00AA675D"/>
    <w:rsid w:val="00AA7418"/>
    <w:rsid w:val="00AB06C9"/>
    <w:rsid w:val="00AB072D"/>
    <w:rsid w:val="00AB0F73"/>
    <w:rsid w:val="00AB1AA9"/>
    <w:rsid w:val="00AB1D9C"/>
    <w:rsid w:val="00AB1F92"/>
    <w:rsid w:val="00AB2BB2"/>
    <w:rsid w:val="00AB3255"/>
    <w:rsid w:val="00AB522C"/>
    <w:rsid w:val="00AC13C4"/>
    <w:rsid w:val="00AC2832"/>
    <w:rsid w:val="00AC2EAF"/>
    <w:rsid w:val="00AC426D"/>
    <w:rsid w:val="00AC5C8D"/>
    <w:rsid w:val="00AD1FAF"/>
    <w:rsid w:val="00AD2993"/>
    <w:rsid w:val="00AD3940"/>
    <w:rsid w:val="00AD4D35"/>
    <w:rsid w:val="00AD611A"/>
    <w:rsid w:val="00AE0C4B"/>
    <w:rsid w:val="00AE17F5"/>
    <w:rsid w:val="00AE2077"/>
    <w:rsid w:val="00AE4A01"/>
    <w:rsid w:val="00AE5EC1"/>
    <w:rsid w:val="00AE5F84"/>
    <w:rsid w:val="00AE70BC"/>
    <w:rsid w:val="00AE7465"/>
    <w:rsid w:val="00AF0419"/>
    <w:rsid w:val="00AF07ED"/>
    <w:rsid w:val="00AF159D"/>
    <w:rsid w:val="00AF1E60"/>
    <w:rsid w:val="00AF2011"/>
    <w:rsid w:val="00AF4268"/>
    <w:rsid w:val="00AF4F90"/>
    <w:rsid w:val="00B00E92"/>
    <w:rsid w:val="00B03B7E"/>
    <w:rsid w:val="00B03D30"/>
    <w:rsid w:val="00B03ED6"/>
    <w:rsid w:val="00B047EC"/>
    <w:rsid w:val="00B04B7E"/>
    <w:rsid w:val="00B05794"/>
    <w:rsid w:val="00B057EA"/>
    <w:rsid w:val="00B05EB3"/>
    <w:rsid w:val="00B07268"/>
    <w:rsid w:val="00B07456"/>
    <w:rsid w:val="00B07616"/>
    <w:rsid w:val="00B11261"/>
    <w:rsid w:val="00B153FA"/>
    <w:rsid w:val="00B176C7"/>
    <w:rsid w:val="00B207AD"/>
    <w:rsid w:val="00B2278C"/>
    <w:rsid w:val="00B2325E"/>
    <w:rsid w:val="00B24BB6"/>
    <w:rsid w:val="00B25288"/>
    <w:rsid w:val="00B254DD"/>
    <w:rsid w:val="00B25635"/>
    <w:rsid w:val="00B25A22"/>
    <w:rsid w:val="00B25C2F"/>
    <w:rsid w:val="00B26428"/>
    <w:rsid w:val="00B3120D"/>
    <w:rsid w:val="00B3274C"/>
    <w:rsid w:val="00B32DDF"/>
    <w:rsid w:val="00B3312E"/>
    <w:rsid w:val="00B34A95"/>
    <w:rsid w:val="00B34EE0"/>
    <w:rsid w:val="00B355D2"/>
    <w:rsid w:val="00B3711E"/>
    <w:rsid w:val="00B37416"/>
    <w:rsid w:val="00B41A36"/>
    <w:rsid w:val="00B43B2D"/>
    <w:rsid w:val="00B4434F"/>
    <w:rsid w:val="00B447A9"/>
    <w:rsid w:val="00B44A8C"/>
    <w:rsid w:val="00B45D13"/>
    <w:rsid w:val="00B46554"/>
    <w:rsid w:val="00B46FAE"/>
    <w:rsid w:val="00B5166E"/>
    <w:rsid w:val="00B53B10"/>
    <w:rsid w:val="00B53E73"/>
    <w:rsid w:val="00B549AC"/>
    <w:rsid w:val="00B54A65"/>
    <w:rsid w:val="00B55839"/>
    <w:rsid w:val="00B55A63"/>
    <w:rsid w:val="00B564E2"/>
    <w:rsid w:val="00B60668"/>
    <w:rsid w:val="00B60E78"/>
    <w:rsid w:val="00B60F3D"/>
    <w:rsid w:val="00B630AC"/>
    <w:rsid w:val="00B633AD"/>
    <w:rsid w:val="00B658EF"/>
    <w:rsid w:val="00B65E98"/>
    <w:rsid w:val="00B66044"/>
    <w:rsid w:val="00B66A80"/>
    <w:rsid w:val="00B66D76"/>
    <w:rsid w:val="00B67582"/>
    <w:rsid w:val="00B67A47"/>
    <w:rsid w:val="00B7063D"/>
    <w:rsid w:val="00B70816"/>
    <w:rsid w:val="00B70E92"/>
    <w:rsid w:val="00B716AE"/>
    <w:rsid w:val="00B717B5"/>
    <w:rsid w:val="00B72028"/>
    <w:rsid w:val="00B72440"/>
    <w:rsid w:val="00B74319"/>
    <w:rsid w:val="00B74FE6"/>
    <w:rsid w:val="00B75619"/>
    <w:rsid w:val="00B75B47"/>
    <w:rsid w:val="00B76740"/>
    <w:rsid w:val="00B76AC9"/>
    <w:rsid w:val="00B76E39"/>
    <w:rsid w:val="00B83472"/>
    <w:rsid w:val="00B83533"/>
    <w:rsid w:val="00B84009"/>
    <w:rsid w:val="00B87A25"/>
    <w:rsid w:val="00B90D3A"/>
    <w:rsid w:val="00B911EC"/>
    <w:rsid w:val="00B92255"/>
    <w:rsid w:val="00B93271"/>
    <w:rsid w:val="00B93F23"/>
    <w:rsid w:val="00B946DE"/>
    <w:rsid w:val="00B94A28"/>
    <w:rsid w:val="00B94EDC"/>
    <w:rsid w:val="00B95D8B"/>
    <w:rsid w:val="00B97DAB"/>
    <w:rsid w:val="00B97E0E"/>
    <w:rsid w:val="00B97F96"/>
    <w:rsid w:val="00BA053F"/>
    <w:rsid w:val="00BA099B"/>
    <w:rsid w:val="00BA120D"/>
    <w:rsid w:val="00BA2860"/>
    <w:rsid w:val="00BA3114"/>
    <w:rsid w:val="00BA33D4"/>
    <w:rsid w:val="00BA4233"/>
    <w:rsid w:val="00BA4596"/>
    <w:rsid w:val="00BA5F68"/>
    <w:rsid w:val="00BA6F0C"/>
    <w:rsid w:val="00BB0AD4"/>
    <w:rsid w:val="00BB0EA1"/>
    <w:rsid w:val="00BB34F1"/>
    <w:rsid w:val="00BB4706"/>
    <w:rsid w:val="00BB481B"/>
    <w:rsid w:val="00BB665E"/>
    <w:rsid w:val="00BC0FAC"/>
    <w:rsid w:val="00BC289D"/>
    <w:rsid w:val="00BC3A66"/>
    <w:rsid w:val="00BC423B"/>
    <w:rsid w:val="00BC59BF"/>
    <w:rsid w:val="00BC5EA6"/>
    <w:rsid w:val="00BD001B"/>
    <w:rsid w:val="00BD0B81"/>
    <w:rsid w:val="00BD0C4B"/>
    <w:rsid w:val="00BD16A0"/>
    <w:rsid w:val="00BD2389"/>
    <w:rsid w:val="00BD2E3E"/>
    <w:rsid w:val="00BD31AC"/>
    <w:rsid w:val="00BD3437"/>
    <w:rsid w:val="00BD367F"/>
    <w:rsid w:val="00BD431F"/>
    <w:rsid w:val="00BD4D7C"/>
    <w:rsid w:val="00BD63C2"/>
    <w:rsid w:val="00BD7D66"/>
    <w:rsid w:val="00BE1E49"/>
    <w:rsid w:val="00BE1EFE"/>
    <w:rsid w:val="00BE29CB"/>
    <w:rsid w:val="00BE5018"/>
    <w:rsid w:val="00BE60F1"/>
    <w:rsid w:val="00BE6174"/>
    <w:rsid w:val="00BE61B4"/>
    <w:rsid w:val="00BE6DD4"/>
    <w:rsid w:val="00BE6FC5"/>
    <w:rsid w:val="00BE7F28"/>
    <w:rsid w:val="00BF046F"/>
    <w:rsid w:val="00BF0543"/>
    <w:rsid w:val="00BF1D5B"/>
    <w:rsid w:val="00BF418C"/>
    <w:rsid w:val="00BF4E40"/>
    <w:rsid w:val="00BF699F"/>
    <w:rsid w:val="00BF6B70"/>
    <w:rsid w:val="00BF70D2"/>
    <w:rsid w:val="00C02629"/>
    <w:rsid w:val="00C026AD"/>
    <w:rsid w:val="00C04E73"/>
    <w:rsid w:val="00C054B7"/>
    <w:rsid w:val="00C0676E"/>
    <w:rsid w:val="00C079A2"/>
    <w:rsid w:val="00C10367"/>
    <w:rsid w:val="00C10960"/>
    <w:rsid w:val="00C11B07"/>
    <w:rsid w:val="00C11BC5"/>
    <w:rsid w:val="00C12BCE"/>
    <w:rsid w:val="00C12E04"/>
    <w:rsid w:val="00C134FE"/>
    <w:rsid w:val="00C13DE0"/>
    <w:rsid w:val="00C1413E"/>
    <w:rsid w:val="00C175D3"/>
    <w:rsid w:val="00C2327B"/>
    <w:rsid w:val="00C2375C"/>
    <w:rsid w:val="00C24871"/>
    <w:rsid w:val="00C24B1D"/>
    <w:rsid w:val="00C26130"/>
    <w:rsid w:val="00C26471"/>
    <w:rsid w:val="00C3182C"/>
    <w:rsid w:val="00C31A43"/>
    <w:rsid w:val="00C31E01"/>
    <w:rsid w:val="00C32F2A"/>
    <w:rsid w:val="00C33525"/>
    <w:rsid w:val="00C35290"/>
    <w:rsid w:val="00C40842"/>
    <w:rsid w:val="00C40FD3"/>
    <w:rsid w:val="00C4314A"/>
    <w:rsid w:val="00C431C7"/>
    <w:rsid w:val="00C44CE5"/>
    <w:rsid w:val="00C460E9"/>
    <w:rsid w:val="00C465B6"/>
    <w:rsid w:val="00C51739"/>
    <w:rsid w:val="00C55E1A"/>
    <w:rsid w:val="00C572B2"/>
    <w:rsid w:val="00C610CC"/>
    <w:rsid w:val="00C624F9"/>
    <w:rsid w:val="00C629CF"/>
    <w:rsid w:val="00C64B51"/>
    <w:rsid w:val="00C64CAD"/>
    <w:rsid w:val="00C65627"/>
    <w:rsid w:val="00C65D5C"/>
    <w:rsid w:val="00C6602E"/>
    <w:rsid w:val="00C67875"/>
    <w:rsid w:val="00C701A1"/>
    <w:rsid w:val="00C705F5"/>
    <w:rsid w:val="00C70FCF"/>
    <w:rsid w:val="00C75147"/>
    <w:rsid w:val="00C75F55"/>
    <w:rsid w:val="00C81594"/>
    <w:rsid w:val="00C84F72"/>
    <w:rsid w:val="00C85E21"/>
    <w:rsid w:val="00C8602E"/>
    <w:rsid w:val="00C86306"/>
    <w:rsid w:val="00C8688B"/>
    <w:rsid w:val="00C86F89"/>
    <w:rsid w:val="00C87E9E"/>
    <w:rsid w:val="00C900C0"/>
    <w:rsid w:val="00C909E5"/>
    <w:rsid w:val="00C92581"/>
    <w:rsid w:val="00C92CB6"/>
    <w:rsid w:val="00C92D47"/>
    <w:rsid w:val="00C933AE"/>
    <w:rsid w:val="00C933C8"/>
    <w:rsid w:val="00C944E2"/>
    <w:rsid w:val="00C95C9C"/>
    <w:rsid w:val="00C9646A"/>
    <w:rsid w:val="00C96980"/>
    <w:rsid w:val="00CA085E"/>
    <w:rsid w:val="00CA1A34"/>
    <w:rsid w:val="00CA1AA3"/>
    <w:rsid w:val="00CA1F78"/>
    <w:rsid w:val="00CA3645"/>
    <w:rsid w:val="00CA3F81"/>
    <w:rsid w:val="00CA4AED"/>
    <w:rsid w:val="00CA6C51"/>
    <w:rsid w:val="00CA752C"/>
    <w:rsid w:val="00CA7888"/>
    <w:rsid w:val="00CB039B"/>
    <w:rsid w:val="00CB059C"/>
    <w:rsid w:val="00CB0863"/>
    <w:rsid w:val="00CB0AA1"/>
    <w:rsid w:val="00CB0C0C"/>
    <w:rsid w:val="00CB0DA4"/>
    <w:rsid w:val="00CB3489"/>
    <w:rsid w:val="00CB3AFD"/>
    <w:rsid w:val="00CB3B86"/>
    <w:rsid w:val="00CB3F53"/>
    <w:rsid w:val="00CB4D49"/>
    <w:rsid w:val="00CB5AED"/>
    <w:rsid w:val="00CC0DCE"/>
    <w:rsid w:val="00CC1E20"/>
    <w:rsid w:val="00CC2064"/>
    <w:rsid w:val="00CC3292"/>
    <w:rsid w:val="00CC3A42"/>
    <w:rsid w:val="00CC4CAE"/>
    <w:rsid w:val="00CC645C"/>
    <w:rsid w:val="00CD076C"/>
    <w:rsid w:val="00CD0DBF"/>
    <w:rsid w:val="00CD0FD6"/>
    <w:rsid w:val="00CD320F"/>
    <w:rsid w:val="00CD3EC6"/>
    <w:rsid w:val="00CD6243"/>
    <w:rsid w:val="00CD6627"/>
    <w:rsid w:val="00CD69F1"/>
    <w:rsid w:val="00CD6D2C"/>
    <w:rsid w:val="00CE1BF0"/>
    <w:rsid w:val="00CE1CC9"/>
    <w:rsid w:val="00CE2171"/>
    <w:rsid w:val="00CE27C8"/>
    <w:rsid w:val="00CE3AFB"/>
    <w:rsid w:val="00CE42DF"/>
    <w:rsid w:val="00CE432E"/>
    <w:rsid w:val="00CE4765"/>
    <w:rsid w:val="00CE69D4"/>
    <w:rsid w:val="00CE743D"/>
    <w:rsid w:val="00CF2903"/>
    <w:rsid w:val="00CF2FC0"/>
    <w:rsid w:val="00CF50D8"/>
    <w:rsid w:val="00CF66AE"/>
    <w:rsid w:val="00CF692C"/>
    <w:rsid w:val="00CF6AF6"/>
    <w:rsid w:val="00CF7433"/>
    <w:rsid w:val="00CF7836"/>
    <w:rsid w:val="00D001D5"/>
    <w:rsid w:val="00D0059B"/>
    <w:rsid w:val="00D00AFF"/>
    <w:rsid w:val="00D0149D"/>
    <w:rsid w:val="00D01AD7"/>
    <w:rsid w:val="00D01B0D"/>
    <w:rsid w:val="00D01CC2"/>
    <w:rsid w:val="00D022C5"/>
    <w:rsid w:val="00D04C9D"/>
    <w:rsid w:val="00D0689F"/>
    <w:rsid w:val="00D0736C"/>
    <w:rsid w:val="00D109DE"/>
    <w:rsid w:val="00D12405"/>
    <w:rsid w:val="00D12F13"/>
    <w:rsid w:val="00D14B8A"/>
    <w:rsid w:val="00D14F71"/>
    <w:rsid w:val="00D15D52"/>
    <w:rsid w:val="00D160CC"/>
    <w:rsid w:val="00D162AF"/>
    <w:rsid w:val="00D16C7D"/>
    <w:rsid w:val="00D17920"/>
    <w:rsid w:val="00D1792E"/>
    <w:rsid w:val="00D17EEB"/>
    <w:rsid w:val="00D17FD8"/>
    <w:rsid w:val="00D20E04"/>
    <w:rsid w:val="00D213BD"/>
    <w:rsid w:val="00D23E67"/>
    <w:rsid w:val="00D23FC3"/>
    <w:rsid w:val="00D24259"/>
    <w:rsid w:val="00D25642"/>
    <w:rsid w:val="00D25A93"/>
    <w:rsid w:val="00D25F61"/>
    <w:rsid w:val="00D264CD"/>
    <w:rsid w:val="00D2770E"/>
    <w:rsid w:val="00D27A27"/>
    <w:rsid w:val="00D27BFC"/>
    <w:rsid w:val="00D309C9"/>
    <w:rsid w:val="00D31CCB"/>
    <w:rsid w:val="00D327D7"/>
    <w:rsid w:val="00D3431E"/>
    <w:rsid w:val="00D3530B"/>
    <w:rsid w:val="00D35CF0"/>
    <w:rsid w:val="00D405E1"/>
    <w:rsid w:val="00D40778"/>
    <w:rsid w:val="00D40B87"/>
    <w:rsid w:val="00D40E24"/>
    <w:rsid w:val="00D4132F"/>
    <w:rsid w:val="00D44089"/>
    <w:rsid w:val="00D440CC"/>
    <w:rsid w:val="00D44C4A"/>
    <w:rsid w:val="00D45A86"/>
    <w:rsid w:val="00D45EA1"/>
    <w:rsid w:val="00D47BDA"/>
    <w:rsid w:val="00D50A70"/>
    <w:rsid w:val="00D5195E"/>
    <w:rsid w:val="00D51C80"/>
    <w:rsid w:val="00D53B77"/>
    <w:rsid w:val="00D5599B"/>
    <w:rsid w:val="00D562E4"/>
    <w:rsid w:val="00D5636E"/>
    <w:rsid w:val="00D571E2"/>
    <w:rsid w:val="00D57C22"/>
    <w:rsid w:val="00D613E6"/>
    <w:rsid w:val="00D6247D"/>
    <w:rsid w:val="00D6346F"/>
    <w:rsid w:val="00D64A62"/>
    <w:rsid w:val="00D650BA"/>
    <w:rsid w:val="00D6615A"/>
    <w:rsid w:val="00D671F2"/>
    <w:rsid w:val="00D67A2A"/>
    <w:rsid w:val="00D70944"/>
    <w:rsid w:val="00D7296A"/>
    <w:rsid w:val="00D73EEC"/>
    <w:rsid w:val="00D74A9A"/>
    <w:rsid w:val="00D74AF4"/>
    <w:rsid w:val="00D7749D"/>
    <w:rsid w:val="00D77EF7"/>
    <w:rsid w:val="00D81556"/>
    <w:rsid w:val="00D82382"/>
    <w:rsid w:val="00D831C6"/>
    <w:rsid w:val="00D84995"/>
    <w:rsid w:val="00D84D64"/>
    <w:rsid w:val="00D85067"/>
    <w:rsid w:val="00D86052"/>
    <w:rsid w:val="00D86D5E"/>
    <w:rsid w:val="00D90CB5"/>
    <w:rsid w:val="00D90D7E"/>
    <w:rsid w:val="00D913C8"/>
    <w:rsid w:val="00D91D2D"/>
    <w:rsid w:val="00D91EF5"/>
    <w:rsid w:val="00D92531"/>
    <w:rsid w:val="00D9268E"/>
    <w:rsid w:val="00D93B86"/>
    <w:rsid w:val="00D93F4C"/>
    <w:rsid w:val="00D94015"/>
    <w:rsid w:val="00D9511A"/>
    <w:rsid w:val="00D97B62"/>
    <w:rsid w:val="00DA06FA"/>
    <w:rsid w:val="00DA1B7B"/>
    <w:rsid w:val="00DA430C"/>
    <w:rsid w:val="00DA5EBC"/>
    <w:rsid w:val="00DA649B"/>
    <w:rsid w:val="00DB0976"/>
    <w:rsid w:val="00DB0AC3"/>
    <w:rsid w:val="00DB2E33"/>
    <w:rsid w:val="00DB4633"/>
    <w:rsid w:val="00DB6611"/>
    <w:rsid w:val="00DB7F62"/>
    <w:rsid w:val="00DC09E4"/>
    <w:rsid w:val="00DC1058"/>
    <w:rsid w:val="00DC1681"/>
    <w:rsid w:val="00DC16DD"/>
    <w:rsid w:val="00DC2031"/>
    <w:rsid w:val="00DC2F82"/>
    <w:rsid w:val="00DC326F"/>
    <w:rsid w:val="00DC32CD"/>
    <w:rsid w:val="00DC3972"/>
    <w:rsid w:val="00DC44A7"/>
    <w:rsid w:val="00DC5778"/>
    <w:rsid w:val="00DC5F56"/>
    <w:rsid w:val="00DC6370"/>
    <w:rsid w:val="00DC6FF2"/>
    <w:rsid w:val="00DD00F5"/>
    <w:rsid w:val="00DD0656"/>
    <w:rsid w:val="00DD0713"/>
    <w:rsid w:val="00DD1A33"/>
    <w:rsid w:val="00DD24E6"/>
    <w:rsid w:val="00DD333F"/>
    <w:rsid w:val="00DD3919"/>
    <w:rsid w:val="00DD4347"/>
    <w:rsid w:val="00DE02DB"/>
    <w:rsid w:val="00DE1DE2"/>
    <w:rsid w:val="00DE2758"/>
    <w:rsid w:val="00DE2E48"/>
    <w:rsid w:val="00DE2F13"/>
    <w:rsid w:val="00DE2F6A"/>
    <w:rsid w:val="00DE4546"/>
    <w:rsid w:val="00DE5B55"/>
    <w:rsid w:val="00DE7123"/>
    <w:rsid w:val="00DE74A8"/>
    <w:rsid w:val="00DE75EA"/>
    <w:rsid w:val="00DE772E"/>
    <w:rsid w:val="00DE7EC8"/>
    <w:rsid w:val="00DF0188"/>
    <w:rsid w:val="00DF0704"/>
    <w:rsid w:val="00DF0C9F"/>
    <w:rsid w:val="00DF1146"/>
    <w:rsid w:val="00DF2C16"/>
    <w:rsid w:val="00DF325F"/>
    <w:rsid w:val="00DF3773"/>
    <w:rsid w:val="00DF3B57"/>
    <w:rsid w:val="00DF4231"/>
    <w:rsid w:val="00DF4D3C"/>
    <w:rsid w:val="00DF4E98"/>
    <w:rsid w:val="00DF50AF"/>
    <w:rsid w:val="00DF6793"/>
    <w:rsid w:val="00DF774D"/>
    <w:rsid w:val="00E00043"/>
    <w:rsid w:val="00E010D9"/>
    <w:rsid w:val="00E02954"/>
    <w:rsid w:val="00E02F2C"/>
    <w:rsid w:val="00E031A7"/>
    <w:rsid w:val="00E0625E"/>
    <w:rsid w:val="00E07929"/>
    <w:rsid w:val="00E105AA"/>
    <w:rsid w:val="00E11220"/>
    <w:rsid w:val="00E11E4B"/>
    <w:rsid w:val="00E123C1"/>
    <w:rsid w:val="00E12633"/>
    <w:rsid w:val="00E12A17"/>
    <w:rsid w:val="00E1388F"/>
    <w:rsid w:val="00E13D48"/>
    <w:rsid w:val="00E15530"/>
    <w:rsid w:val="00E1574B"/>
    <w:rsid w:val="00E15E1C"/>
    <w:rsid w:val="00E20635"/>
    <w:rsid w:val="00E206B3"/>
    <w:rsid w:val="00E2087E"/>
    <w:rsid w:val="00E20BDB"/>
    <w:rsid w:val="00E20DD1"/>
    <w:rsid w:val="00E21236"/>
    <w:rsid w:val="00E22560"/>
    <w:rsid w:val="00E22DF2"/>
    <w:rsid w:val="00E235A0"/>
    <w:rsid w:val="00E24EFB"/>
    <w:rsid w:val="00E2588B"/>
    <w:rsid w:val="00E26970"/>
    <w:rsid w:val="00E27180"/>
    <w:rsid w:val="00E27296"/>
    <w:rsid w:val="00E27344"/>
    <w:rsid w:val="00E308FB"/>
    <w:rsid w:val="00E30D3C"/>
    <w:rsid w:val="00E32544"/>
    <w:rsid w:val="00E33564"/>
    <w:rsid w:val="00E3440A"/>
    <w:rsid w:val="00E34A6F"/>
    <w:rsid w:val="00E35495"/>
    <w:rsid w:val="00E4037D"/>
    <w:rsid w:val="00E40C70"/>
    <w:rsid w:val="00E40D99"/>
    <w:rsid w:val="00E4134E"/>
    <w:rsid w:val="00E41AE8"/>
    <w:rsid w:val="00E42BDE"/>
    <w:rsid w:val="00E43B1F"/>
    <w:rsid w:val="00E446A2"/>
    <w:rsid w:val="00E44BB1"/>
    <w:rsid w:val="00E4589F"/>
    <w:rsid w:val="00E46C45"/>
    <w:rsid w:val="00E47E0B"/>
    <w:rsid w:val="00E507B3"/>
    <w:rsid w:val="00E52304"/>
    <w:rsid w:val="00E5426C"/>
    <w:rsid w:val="00E547BC"/>
    <w:rsid w:val="00E54CBB"/>
    <w:rsid w:val="00E5558D"/>
    <w:rsid w:val="00E576A5"/>
    <w:rsid w:val="00E60A13"/>
    <w:rsid w:val="00E60DB4"/>
    <w:rsid w:val="00E61F34"/>
    <w:rsid w:val="00E6271C"/>
    <w:rsid w:val="00E627C0"/>
    <w:rsid w:val="00E65C08"/>
    <w:rsid w:val="00E70686"/>
    <w:rsid w:val="00E71471"/>
    <w:rsid w:val="00E71803"/>
    <w:rsid w:val="00E72EE4"/>
    <w:rsid w:val="00E73A58"/>
    <w:rsid w:val="00E76463"/>
    <w:rsid w:val="00E77D6A"/>
    <w:rsid w:val="00E81202"/>
    <w:rsid w:val="00E81E29"/>
    <w:rsid w:val="00E82127"/>
    <w:rsid w:val="00E82832"/>
    <w:rsid w:val="00E83262"/>
    <w:rsid w:val="00E86FC6"/>
    <w:rsid w:val="00E87694"/>
    <w:rsid w:val="00E9020B"/>
    <w:rsid w:val="00E90F1C"/>
    <w:rsid w:val="00E910EE"/>
    <w:rsid w:val="00E918B2"/>
    <w:rsid w:val="00E91A7B"/>
    <w:rsid w:val="00E926E9"/>
    <w:rsid w:val="00E93FC3"/>
    <w:rsid w:val="00E93FD5"/>
    <w:rsid w:val="00E94248"/>
    <w:rsid w:val="00E95F64"/>
    <w:rsid w:val="00E95FD6"/>
    <w:rsid w:val="00E97491"/>
    <w:rsid w:val="00EA1D4B"/>
    <w:rsid w:val="00EA1D62"/>
    <w:rsid w:val="00EA4797"/>
    <w:rsid w:val="00EA4E60"/>
    <w:rsid w:val="00EA504B"/>
    <w:rsid w:val="00EA63A0"/>
    <w:rsid w:val="00EA731D"/>
    <w:rsid w:val="00EA73BE"/>
    <w:rsid w:val="00EA7ED5"/>
    <w:rsid w:val="00EB0B6E"/>
    <w:rsid w:val="00EB149D"/>
    <w:rsid w:val="00EB2670"/>
    <w:rsid w:val="00EB2B7F"/>
    <w:rsid w:val="00EB3AAA"/>
    <w:rsid w:val="00EB3BAB"/>
    <w:rsid w:val="00EB4B29"/>
    <w:rsid w:val="00EB4D2F"/>
    <w:rsid w:val="00EB5B36"/>
    <w:rsid w:val="00EB5FB9"/>
    <w:rsid w:val="00EB6139"/>
    <w:rsid w:val="00EB69F5"/>
    <w:rsid w:val="00EB6E65"/>
    <w:rsid w:val="00EB74E7"/>
    <w:rsid w:val="00EB7695"/>
    <w:rsid w:val="00EC0108"/>
    <w:rsid w:val="00EC0E1C"/>
    <w:rsid w:val="00EC10CD"/>
    <w:rsid w:val="00EC2C76"/>
    <w:rsid w:val="00EC2D60"/>
    <w:rsid w:val="00EC4211"/>
    <w:rsid w:val="00ED0D69"/>
    <w:rsid w:val="00ED0E10"/>
    <w:rsid w:val="00ED3184"/>
    <w:rsid w:val="00ED33C8"/>
    <w:rsid w:val="00ED46D9"/>
    <w:rsid w:val="00ED672D"/>
    <w:rsid w:val="00EE0ED8"/>
    <w:rsid w:val="00EE31AF"/>
    <w:rsid w:val="00EE54C6"/>
    <w:rsid w:val="00EF0235"/>
    <w:rsid w:val="00EF0EF6"/>
    <w:rsid w:val="00EF1BF1"/>
    <w:rsid w:val="00EF1DAE"/>
    <w:rsid w:val="00EF36B4"/>
    <w:rsid w:val="00EF4114"/>
    <w:rsid w:val="00EF4428"/>
    <w:rsid w:val="00EF4FB8"/>
    <w:rsid w:val="00EF5805"/>
    <w:rsid w:val="00EF5F4E"/>
    <w:rsid w:val="00EF6520"/>
    <w:rsid w:val="00EF65A3"/>
    <w:rsid w:val="00F00B2C"/>
    <w:rsid w:val="00F0213F"/>
    <w:rsid w:val="00F03083"/>
    <w:rsid w:val="00F0333A"/>
    <w:rsid w:val="00F0345A"/>
    <w:rsid w:val="00F034A1"/>
    <w:rsid w:val="00F03FE9"/>
    <w:rsid w:val="00F054E6"/>
    <w:rsid w:val="00F06538"/>
    <w:rsid w:val="00F068B3"/>
    <w:rsid w:val="00F06F97"/>
    <w:rsid w:val="00F10202"/>
    <w:rsid w:val="00F11381"/>
    <w:rsid w:val="00F129C4"/>
    <w:rsid w:val="00F12E80"/>
    <w:rsid w:val="00F145CF"/>
    <w:rsid w:val="00F15E9F"/>
    <w:rsid w:val="00F16805"/>
    <w:rsid w:val="00F16D86"/>
    <w:rsid w:val="00F2076E"/>
    <w:rsid w:val="00F208EB"/>
    <w:rsid w:val="00F23607"/>
    <w:rsid w:val="00F25227"/>
    <w:rsid w:val="00F2605D"/>
    <w:rsid w:val="00F26523"/>
    <w:rsid w:val="00F2759B"/>
    <w:rsid w:val="00F3182F"/>
    <w:rsid w:val="00F31B6A"/>
    <w:rsid w:val="00F31DF3"/>
    <w:rsid w:val="00F32168"/>
    <w:rsid w:val="00F3277B"/>
    <w:rsid w:val="00F329FA"/>
    <w:rsid w:val="00F337EF"/>
    <w:rsid w:val="00F33EC6"/>
    <w:rsid w:val="00F3400C"/>
    <w:rsid w:val="00F34430"/>
    <w:rsid w:val="00F34EEC"/>
    <w:rsid w:val="00F36D73"/>
    <w:rsid w:val="00F37495"/>
    <w:rsid w:val="00F4004E"/>
    <w:rsid w:val="00F413E3"/>
    <w:rsid w:val="00F42044"/>
    <w:rsid w:val="00F42174"/>
    <w:rsid w:val="00F450F0"/>
    <w:rsid w:val="00F458B3"/>
    <w:rsid w:val="00F466B8"/>
    <w:rsid w:val="00F46720"/>
    <w:rsid w:val="00F47CFD"/>
    <w:rsid w:val="00F501AE"/>
    <w:rsid w:val="00F53206"/>
    <w:rsid w:val="00F537A4"/>
    <w:rsid w:val="00F53EF9"/>
    <w:rsid w:val="00F54585"/>
    <w:rsid w:val="00F545D7"/>
    <w:rsid w:val="00F54E52"/>
    <w:rsid w:val="00F54FA9"/>
    <w:rsid w:val="00F557CD"/>
    <w:rsid w:val="00F568B0"/>
    <w:rsid w:val="00F56BBA"/>
    <w:rsid w:val="00F5787A"/>
    <w:rsid w:val="00F60112"/>
    <w:rsid w:val="00F6310E"/>
    <w:rsid w:val="00F63194"/>
    <w:rsid w:val="00F63A56"/>
    <w:rsid w:val="00F63F53"/>
    <w:rsid w:val="00F6456F"/>
    <w:rsid w:val="00F65144"/>
    <w:rsid w:val="00F65603"/>
    <w:rsid w:val="00F66943"/>
    <w:rsid w:val="00F7029D"/>
    <w:rsid w:val="00F70EFE"/>
    <w:rsid w:val="00F75702"/>
    <w:rsid w:val="00F75D7A"/>
    <w:rsid w:val="00F76E5B"/>
    <w:rsid w:val="00F80533"/>
    <w:rsid w:val="00F80FBA"/>
    <w:rsid w:val="00F81078"/>
    <w:rsid w:val="00F8149D"/>
    <w:rsid w:val="00F8222F"/>
    <w:rsid w:val="00F82B09"/>
    <w:rsid w:val="00F8327B"/>
    <w:rsid w:val="00F83C89"/>
    <w:rsid w:val="00F85094"/>
    <w:rsid w:val="00F85136"/>
    <w:rsid w:val="00F86E86"/>
    <w:rsid w:val="00F87C1A"/>
    <w:rsid w:val="00F908A1"/>
    <w:rsid w:val="00F910F9"/>
    <w:rsid w:val="00F92981"/>
    <w:rsid w:val="00F929A2"/>
    <w:rsid w:val="00F92DC1"/>
    <w:rsid w:val="00F93A66"/>
    <w:rsid w:val="00F957A6"/>
    <w:rsid w:val="00F972B0"/>
    <w:rsid w:val="00F97609"/>
    <w:rsid w:val="00F97AB2"/>
    <w:rsid w:val="00F97D68"/>
    <w:rsid w:val="00FA102A"/>
    <w:rsid w:val="00FA18EC"/>
    <w:rsid w:val="00FA2126"/>
    <w:rsid w:val="00FA49E9"/>
    <w:rsid w:val="00FA4DC6"/>
    <w:rsid w:val="00FA5DCE"/>
    <w:rsid w:val="00FA7789"/>
    <w:rsid w:val="00FA7EB0"/>
    <w:rsid w:val="00FB1DFC"/>
    <w:rsid w:val="00FB3F94"/>
    <w:rsid w:val="00FB6B4C"/>
    <w:rsid w:val="00FB6B64"/>
    <w:rsid w:val="00FB7771"/>
    <w:rsid w:val="00FC2CCF"/>
    <w:rsid w:val="00FC32C2"/>
    <w:rsid w:val="00FC3B18"/>
    <w:rsid w:val="00FC5F3C"/>
    <w:rsid w:val="00FC6CDA"/>
    <w:rsid w:val="00FC7693"/>
    <w:rsid w:val="00FD0298"/>
    <w:rsid w:val="00FD04F6"/>
    <w:rsid w:val="00FD0940"/>
    <w:rsid w:val="00FD1ACA"/>
    <w:rsid w:val="00FD2D15"/>
    <w:rsid w:val="00FD3F48"/>
    <w:rsid w:val="00FD4101"/>
    <w:rsid w:val="00FD4C2E"/>
    <w:rsid w:val="00FD4F67"/>
    <w:rsid w:val="00FD61E9"/>
    <w:rsid w:val="00FD6787"/>
    <w:rsid w:val="00FD7258"/>
    <w:rsid w:val="00FD72D5"/>
    <w:rsid w:val="00FE047B"/>
    <w:rsid w:val="00FE0781"/>
    <w:rsid w:val="00FE089B"/>
    <w:rsid w:val="00FE0EF7"/>
    <w:rsid w:val="00FE3CB4"/>
    <w:rsid w:val="00FE3CE6"/>
    <w:rsid w:val="00FE5F97"/>
    <w:rsid w:val="00FF0C2D"/>
    <w:rsid w:val="00FF0EB5"/>
    <w:rsid w:val="00FF1133"/>
    <w:rsid w:val="00FF12DD"/>
    <w:rsid w:val="00FF1EC4"/>
    <w:rsid w:val="00FF367C"/>
    <w:rsid w:val="00FF37E6"/>
    <w:rsid w:val="00FF6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25227"/>
    <w:rPr>
      <w:b/>
      <w:bCs/>
      <w:color w:val="333333"/>
      <w:sz w:val="20"/>
      <w:szCs w:val="20"/>
    </w:rPr>
  </w:style>
  <w:style w:type="paragraph" w:styleId="Normalwebb">
    <w:name w:val="Normal (Web)"/>
    <w:basedOn w:val="Normal"/>
    <w:uiPriority w:val="99"/>
    <w:unhideWhenUsed/>
    <w:rsid w:val="00F25227"/>
    <w:pPr>
      <w:spacing w:before="100" w:beforeAutospacing="1" w:after="100" w:afterAutospacing="1"/>
    </w:pPr>
  </w:style>
  <w:style w:type="character" w:styleId="Hyperlnk">
    <w:name w:val="Hyperlink"/>
    <w:basedOn w:val="Standardstycketeckensnitt"/>
    <w:rsid w:val="003E3379"/>
    <w:rPr>
      <w:color w:val="0000FF" w:themeColor="hyperlink"/>
      <w:u w:val="single"/>
    </w:rPr>
  </w:style>
  <w:style w:type="paragraph" w:styleId="Ballongtext">
    <w:name w:val="Balloon Text"/>
    <w:basedOn w:val="Normal"/>
    <w:link w:val="BallongtextChar"/>
    <w:rsid w:val="00EC0E1C"/>
    <w:rPr>
      <w:rFonts w:ascii="Tahoma" w:hAnsi="Tahoma" w:cs="Tahoma"/>
      <w:sz w:val="16"/>
      <w:szCs w:val="16"/>
    </w:rPr>
  </w:style>
  <w:style w:type="character" w:customStyle="1" w:styleId="BallongtextChar">
    <w:name w:val="Ballongtext Char"/>
    <w:basedOn w:val="Standardstycketeckensnitt"/>
    <w:link w:val="Ballongtext"/>
    <w:rsid w:val="00EC0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25227"/>
    <w:rPr>
      <w:b/>
      <w:bCs/>
      <w:color w:val="333333"/>
      <w:sz w:val="20"/>
      <w:szCs w:val="20"/>
    </w:rPr>
  </w:style>
  <w:style w:type="paragraph" w:styleId="Normalwebb">
    <w:name w:val="Normal (Web)"/>
    <w:basedOn w:val="Normal"/>
    <w:uiPriority w:val="99"/>
    <w:unhideWhenUsed/>
    <w:rsid w:val="00F25227"/>
    <w:pPr>
      <w:spacing w:before="100" w:beforeAutospacing="1" w:after="100" w:afterAutospacing="1"/>
    </w:pPr>
  </w:style>
  <w:style w:type="character" w:styleId="Hyperlnk">
    <w:name w:val="Hyperlink"/>
    <w:basedOn w:val="Standardstycketeckensnitt"/>
    <w:rsid w:val="003E3379"/>
    <w:rPr>
      <w:color w:val="0000FF" w:themeColor="hyperlink"/>
      <w:u w:val="single"/>
    </w:rPr>
  </w:style>
  <w:style w:type="paragraph" w:styleId="Ballongtext">
    <w:name w:val="Balloon Text"/>
    <w:basedOn w:val="Normal"/>
    <w:link w:val="BallongtextChar"/>
    <w:rsid w:val="00EC0E1C"/>
    <w:rPr>
      <w:rFonts w:ascii="Tahoma" w:hAnsi="Tahoma" w:cs="Tahoma"/>
      <w:sz w:val="16"/>
      <w:szCs w:val="16"/>
    </w:rPr>
  </w:style>
  <w:style w:type="character" w:customStyle="1" w:styleId="BallongtextChar">
    <w:name w:val="Ballongtext Char"/>
    <w:basedOn w:val="Standardstycketeckensnitt"/>
    <w:link w:val="Ballongtext"/>
    <w:rsid w:val="00EC0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390">
      <w:bodyDiv w:val="1"/>
      <w:marLeft w:val="0"/>
      <w:marRight w:val="0"/>
      <w:marTop w:val="0"/>
      <w:marBottom w:val="0"/>
      <w:divBdr>
        <w:top w:val="none" w:sz="0" w:space="0" w:color="auto"/>
        <w:left w:val="none" w:sz="0" w:space="0" w:color="auto"/>
        <w:bottom w:val="none" w:sz="0" w:space="0" w:color="auto"/>
        <w:right w:val="none" w:sz="0" w:space="0" w:color="auto"/>
      </w:divBdr>
      <w:divsChild>
        <w:div w:id="1412848156">
          <w:marLeft w:val="75"/>
          <w:marRight w:val="75"/>
          <w:marTop w:val="0"/>
          <w:marBottom w:val="0"/>
          <w:divBdr>
            <w:top w:val="none" w:sz="0" w:space="0" w:color="auto"/>
            <w:left w:val="none" w:sz="0" w:space="0" w:color="auto"/>
            <w:bottom w:val="none" w:sz="0" w:space="0" w:color="auto"/>
            <w:right w:val="none" w:sz="0" w:space="0" w:color="auto"/>
          </w:divBdr>
          <w:divsChild>
            <w:div w:id="504175540">
              <w:marLeft w:val="0"/>
              <w:marRight w:val="0"/>
              <w:marTop w:val="0"/>
              <w:marBottom w:val="0"/>
              <w:divBdr>
                <w:top w:val="none" w:sz="0" w:space="0" w:color="auto"/>
                <w:left w:val="none" w:sz="0" w:space="0" w:color="auto"/>
                <w:bottom w:val="none" w:sz="0" w:space="0" w:color="auto"/>
                <w:right w:val="none" w:sz="0" w:space="0" w:color="auto"/>
              </w:divBdr>
              <w:divsChild>
                <w:div w:id="7565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2972">
      <w:bodyDiv w:val="1"/>
      <w:marLeft w:val="120"/>
      <w:marRight w:val="120"/>
      <w:marTop w:val="120"/>
      <w:marBottom w:val="120"/>
      <w:divBdr>
        <w:top w:val="none" w:sz="0" w:space="0" w:color="auto"/>
        <w:left w:val="none" w:sz="0" w:space="0" w:color="auto"/>
        <w:bottom w:val="none" w:sz="0" w:space="0" w:color="auto"/>
        <w:right w:val="none" w:sz="0" w:space="0" w:color="auto"/>
      </w:divBdr>
    </w:div>
    <w:div w:id="39212297">
      <w:bodyDiv w:val="1"/>
      <w:marLeft w:val="0"/>
      <w:marRight w:val="0"/>
      <w:marTop w:val="0"/>
      <w:marBottom w:val="0"/>
      <w:divBdr>
        <w:top w:val="none" w:sz="0" w:space="0" w:color="auto"/>
        <w:left w:val="none" w:sz="0" w:space="0" w:color="auto"/>
        <w:bottom w:val="none" w:sz="0" w:space="0" w:color="auto"/>
        <w:right w:val="none" w:sz="0" w:space="0" w:color="auto"/>
      </w:divBdr>
    </w:div>
    <w:div w:id="1410926357">
      <w:bodyDiv w:val="1"/>
      <w:marLeft w:val="120"/>
      <w:marRight w:val="120"/>
      <w:marTop w:val="120"/>
      <w:marBottom w:val="120"/>
      <w:divBdr>
        <w:top w:val="none" w:sz="0" w:space="0" w:color="auto"/>
        <w:left w:val="none" w:sz="0" w:space="0" w:color="auto"/>
        <w:bottom w:val="none" w:sz="0" w:space="0" w:color="auto"/>
        <w:right w:val="none" w:sz="0" w:space="0" w:color="auto"/>
      </w:divBdr>
    </w:div>
    <w:div w:id="1903170265">
      <w:bodyDiv w:val="1"/>
      <w:marLeft w:val="0"/>
      <w:marRight w:val="0"/>
      <w:marTop w:val="0"/>
      <w:marBottom w:val="0"/>
      <w:divBdr>
        <w:top w:val="none" w:sz="0" w:space="0" w:color="auto"/>
        <w:left w:val="none" w:sz="0" w:space="0" w:color="auto"/>
        <w:bottom w:val="none" w:sz="0" w:space="0" w:color="auto"/>
        <w:right w:val="none" w:sz="0" w:space="0" w:color="auto"/>
      </w:divBdr>
    </w:div>
    <w:div w:id="1919561171">
      <w:bodyDiv w:val="1"/>
      <w:marLeft w:val="0"/>
      <w:marRight w:val="0"/>
      <w:marTop w:val="0"/>
      <w:marBottom w:val="0"/>
      <w:divBdr>
        <w:top w:val="none" w:sz="0" w:space="0" w:color="auto"/>
        <w:left w:val="none" w:sz="0" w:space="0" w:color="auto"/>
        <w:bottom w:val="none" w:sz="0" w:space="0" w:color="auto"/>
        <w:right w:val="none" w:sz="0" w:space="0" w:color="auto"/>
      </w:divBdr>
      <w:divsChild>
        <w:div w:id="1346201477">
          <w:marLeft w:val="75"/>
          <w:marRight w:val="75"/>
          <w:marTop w:val="0"/>
          <w:marBottom w:val="0"/>
          <w:divBdr>
            <w:top w:val="none" w:sz="0" w:space="0" w:color="auto"/>
            <w:left w:val="none" w:sz="0" w:space="0" w:color="auto"/>
            <w:bottom w:val="none" w:sz="0" w:space="0" w:color="auto"/>
            <w:right w:val="none" w:sz="0" w:space="0" w:color="auto"/>
          </w:divBdr>
          <w:divsChild>
            <w:div w:id="1370254469">
              <w:marLeft w:val="0"/>
              <w:marRight w:val="0"/>
              <w:marTop w:val="0"/>
              <w:marBottom w:val="0"/>
              <w:divBdr>
                <w:top w:val="none" w:sz="0" w:space="0" w:color="auto"/>
                <w:left w:val="none" w:sz="0" w:space="0" w:color="auto"/>
                <w:bottom w:val="none" w:sz="0" w:space="0" w:color="auto"/>
                <w:right w:val="none" w:sz="0" w:space="0" w:color="auto"/>
              </w:divBdr>
              <w:divsChild>
                <w:div w:id="7806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39724">
      <w:bodyDiv w:val="1"/>
      <w:marLeft w:val="0"/>
      <w:marRight w:val="0"/>
      <w:marTop w:val="0"/>
      <w:marBottom w:val="0"/>
      <w:divBdr>
        <w:top w:val="none" w:sz="0" w:space="0" w:color="auto"/>
        <w:left w:val="none" w:sz="0" w:space="0" w:color="auto"/>
        <w:bottom w:val="none" w:sz="0" w:space="0" w:color="auto"/>
        <w:right w:val="none" w:sz="0" w:space="0" w:color="auto"/>
      </w:divBdr>
      <w:divsChild>
        <w:div w:id="495076350">
          <w:marLeft w:val="75"/>
          <w:marRight w:val="75"/>
          <w:marTop w:val="0"/>
          <w:marBottom w:val="0"/>
          <w:divBdr>
            <w:top w:val="none" w:sz="0" w:space="0" w:color="auto"/>
            <w:left w:val="none" w:sz="0" w:space="0" w:color="auto"/>
            <w:bottom w:val="none" w:sz="0" w:space="0" w:color="auto"/>
            <w:right w:val="none" w:sz="0" w:space="0" w:color="auto"/>
          </w:divBdr>
          <w:divsChild>
            <w:div w:id="21216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226</Words>
  <Characters>1326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Svenska Hus AB</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Hedlund</dc:creator>
  <cp:lastModifiedBy>Helena Hedlund</cp:lastModifiedBy>
  <cp:revision>15</cp:revision>
  <cp:lastPrinted>2014-02-04T12:37:00Z</cp:lastPrinted>
  <dcterms:created xsi:type="dcterms:W3CDTF">2014-01-29T14:44:00Z</dcterms:created>
  <dcterms:modified xsi:type="dcterms:W3CDTF">2014-02-04T12:37:00Z</dcterms:modified>
</cp:coreProperties>
</file>