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434" w:rsidRPr="004927D8" w:rsidRDefault="004927D8">
      <w:pPr>
        <w:rPr>
          <w:sz w:val="40"/>
          <w:szCs w:val="40"/>
        </w:rPr>
      </w:pPr>
      <w:r w:rsidRPr="004927D8">
        <w:rPr>
          <w:sz w:val="40"/>
          <w:szCs w:val="40"/>
        </w:rPr>
        <w:t>Stena Fastigheter satsar på unga Förändringsagenter</w:t>
      </w:r>
      <w:r w:rsidR="004E09C1">
        <w:rPr>
          <w:sz w:val="40"/>
          <w:szCs w:val="40"/>
        </w:rPr>
        <w:t xml:space="preserve"> för att hitta innovativa lösningar</w:t>
      </w:r>
    </w:p>
    <w:p w:rsidR="002861F5" w:rsidRPr="0063485B" w:rsidRDefault="002861F5">
      <w:pPr>
        <w:rPr>
          <w:b/>
        </w:rPr>
      </w:pPr>
      <w:r w:rsidRPr="0063485B">
        <w:rPr>
          <w:b/>
        </w:rPr>
        <w:t>I sommar kommer ungdomar från Stena Fastig</w:t>
      </w:r>
      <w:r w:rsidR="00960647" w:rsidRPr="0063485B">
        <w:rPr>
          <w:b/>
        </w:rPr>
        <w:t xml:space="preserve">heters bostadsområden </w:t>
      </w:r>
      <w:r w:rsidR="0063485B">
        <w:rPr>
          <w:b/>
        </w:rPr>
        <w:t xml:space="preserve">i Göteborg </w:t>
      </w:r>
      <w:r w:rsidR="00960647" w:rsidRPr="0063485B">
        <w:rPr>
          <w:b/>
        </w:rPr>
        <w:t xml:space="preserve">att </w:t>
      </w:r>
      <w:r w:rsidRPr="0063485B">
        <w:rPr>
          <w:b/>
        </w:rPr>
        <w:t xml:space="preserve">jobba som </w:t>
      </w:r>
      <w:r w:rsidR="008F5A04" w:rsidRPr="0063485B">
        <w:rPr>
          <w:b/>
        </w:rPr>
        <w:t>f</w:t>
      </w:r>
      <w:r w:rsidRPr="0063485B">
        <w:rPr>
          <w:b/>
        </w:rPr>
        <w:t>örändring</w:t>
      </w:r>
      <w:r w:rsidR="00E251B8" w:rsidRPr="0063485B">
        <w:rPr>
          <w:b/>
        </w:rPr>
        <w:t>s</w:t>
      </w:r>
      <w:r w:rsidRPr="0063485B">
        <w:rPr>
          <w:b/>
        </w:rPr>
        <w:t>agent</w:t>
      </w:r>
      <w:r w:rsidR="008F5A04" w:rsidRPr="0063485B">
        <w:rPr>
          <w:b/>
        </w:rPr>
        <w:t>er</w:t>
      </w:r>
      <w:r w:rsidRPr="0063485B">
        <w:rPr>
          <w:b/>
        </w:rPr>
        <w:t xml:space="preserve">. </w:t>
      </w:r>
      <w:r w:rsidR="00960647" w:rsidRPr="0063485B">
        <w:rPr>
          <w:b/>
        </w:rPr>
        <w:t>Sommarj</w:t>
      </w:r>
      <w:r w:rsidR="008F5A04" w:rsidRPr="0063485B">
        <w:rPr>
          <w:b/>
        </w:rPr>
        <w:t xml:space="preserve">obbet innebär att </w:t>
      </w:r>
      <w:r w:rsidR="00960647" w:rsidRPr="0063485B">
        <w:rPr>
          <w:b/>
        </w:rPr>
        <w:t>utveckla</w:t>
      </w:r>
      <w:r w:rsidR="00A5407E">
        <w:rPr>
          <w:b/>
        </w:rPr>
        <w:t xml:space="preserve"> ett innovativt </w:t>
      </w:r>
      <w:r w:rsidR="00960647" w:rsidRPr="0063485B">
        <w:rPr>
          <w:b/>
        </w:rPr>
        <w:t xml:space="preserve">förslag på </w:t>
      </w:r>
      <w:r w:rsidR="00E251B8" w:rsidRPr="0063485B">
        <w:rPr>
          <w:b/>
        </w:rPr>
        <w:t xml:space="preserve">en digital lösning </w:t>
      </w:r>
      <w:r w:rsidR="00960647" w:rsidRPr="0063485B">
        <w:rPr>
          <w:b/>
        </w:rPr>
        <w:t>som</w:t>
      </w:r>
      <w:r w:rsidR="00E251B8" w:rsidRPr="0063485B">
        <w:rPr>
          <w:b/>
        </w:rPr>
        <w:t xml:space="preserve"> </w:t>
      </w:r>
      <w:r w:rsidR="00960647" w:rsidRPr="0063485B">
        <w:rPr>
          <w:b/>
        </w:rPr>
        <w:t>ska</w:t>
      </w:r>
      <w:r w:rsidR="00E251B8" w:rsidRPr="0063485B">
        <w:rPr>
          <w:b/>
        </w:rPr>
        <w:t xml:space="preserve"> öka tryggheten eller skapa en m</w:t>
      </w:r>
      <w:r w:rsidR="002C4719" w:rsidRPr="0063485B">
        <w:rPr>
          <w:b/>
        </w:rPr>
        <w:t xml:space="preserve">eningsfull fritid för hyresgästerna. </w:t>
      </w:r>
    </w:p>
    <w:p w:rsidR="00786B62" w:rsidRDefault="00786B62">
      <w:r>
        <w:t>S</w:t>
      </w:r>
      <w:r w:rsidR="004927D8">
        <w:t xml:space="preserve">ommarjobbet vänder sig ungdomar </w:t>
      </w:r>
      <w:r>
        <w:t xml:space="preserve">mellan 18-22 år som vill förverkliga idéer och göra en positiv skillnad i samhället. </w:t>
      </w:r>
    </w:p>
    <w:p w:rsidR="00786B62" w:rsidRDefault="00786B62" w:rsidP="00786B62">
      <w:pPr>
        <w:pStyle w:val="Liststycke"/>
        <w:numPr>
          <w:ilvl w:val="0"/>
          <w:numId w:val="1"/>
        </w:numPr>
      </w:pPr>
      <w:r>
        <w:t>Vi vill ge ungdomar som bor hos oss möjligheten att utvecklas och uppmuntra den positiva drivkraft och entreprenörskap som finns, säger Sari Isberg, relationsförvaltare på Stena Fastigheter Göteborg.</w:t>
      </w:r>
    </w:p>
    <w:p w:rsidR="002C4719" w:rsidRDefault="00452068">
      <w:r>
        <w:t xml:space="preserve">Ungdomarna kommer att arbeta </w:t>
      </w:r>
      <w:r w:rsidRPr="00452068">
        <w:t xml:space="preserve">tillsammans med en handledare </w:t>
      </w:r>
      <w:r>
        <w:t xml:space="preserve">från Ung Handlingskraft och </w:t>
      </w:r>
      <w:r w:rsidRPr="00452068">
        <w:t>brainstorma fram idéer</w:t>
      </w:r>
      <w:r>
        <w:t xml:space="preserve">. Därefter väljer de ut en idé som </w:t>
      </w:r>
      <w:r w:rsidRPr="00452068">
        <w:t>utveckla</w:t>
      </w:r>
      <w:r>
        <w:t xml:space="preserve">s till </w:t>
      </w:r>
      <w:r w:rsidRPr="00452068">
        <w:t xml:space="preserve">ett konkret förslag på en </w:t>
      </w:r>
      <w:r w:rsidR="00617448">
        <w:t xml:space="preserve">digital </w:t>
      </w:r>
      <w:r w:rsidR="00A67C8B">
        <w:t>lösning</w:t>
      </w:r>
      <w:r w:rsidRPr="00452068">
        <w:t xml:space="preserve"> som </w:t>
      </w:r>
      <w:r w:rsidR="00A67C8B">
        <w:t>ska</w:t>
      </w:r>
      <w:r w:rsidRPr="00452068">
        <w:t xml:space="preserve"> öka tryggheten eller skapa en meningsfull fritid för de boende i våra bostadsområden.</w:t>
      </w:r>
      <w:r w:rsidR="00296A0A">
        <w:t xml:space="preserve"> </w:t>
      </w:r>
    </w:p>
    <w:p w:rsidR="00296A0A" w:rsidRDefault="00483EF8" w:rsidP="00483EF8">
      <w:pPr>
        <w:pStyle w:val="Liststycke"/>
        <w:numPr>
          <w:ilvl w:val="0"/>
          <w:numId w:val="1"/>
        </w:numPr>
      </w:pPr>
      <w:r>
        <w:t>Det känns fantastiskt kul att Stena Fastigheter väljer att satsa på den här typen av sommarjobb där unga deltagarna får utveckla entreprenöriella förmågor som ett upplevelsebaserat lärande genom at</w:t>
      </w:r>
      <w:r w:rsidR="00F34793">
        <w:t>t starta ett innovativt projekt</w:t>
      </w:r>
      <w:r w:rsidR="001C6A14">
        <w:t xml:space="preserve">, </w:t>
      </w:r>
      <w:r w:rsidR="001C6A14" w:rsidRPr="00483EF8">
        <w:t xml:space="preserve">säger </w:t>
      </w:r>
      <w:r w:rsidRPr="00483EF8">
        <w:t>Julia Hult, verksamhetsledare</w:t>
      </w:r>
      <w:r w:rsidR="00A67C8B" w:rsidRPr="00483EF8">
        <w:t xml:space="preserve"> på Ung Handlingskraft.</w:t>
      </w:r>
      <w:r w:rsidR="00A67C8B">
        <w:t xml:space="preserve"> </w:t>
      </w:r>
    </w:p>
    <w:p w:rsidR="00431F66" w:rsidRDefault="00194B7E" w:rsidP="00FB0EFF">
      <w:r w:rsidRPr="00431F66">
        <w:t xml:space="preserve">Sommarjobbet som förändringsagent innehåller </w:t>
      </w:r>
      <w:r w:rsidR="00FB0EFF" w:rsidRPr="00431F66">
        <w:t xml:space="preserve">inspiration, workshops, övningar och föreläsningar. </w:t>
      </w:r>
      <w:r w:rsidRPr="00431F66">
        <w:t xml:space="preserve">Ungdomarna lär sig </w:t>
      </w:r>
      <w:r w:rsidR="00FB0EFF" w:rsidRPr="00431F66">
        <w:t xml:space="preserve">allt ifrån idéutveckling till entreprenöriell marknadsföring och att planera ett projekt. </w:t>
      </w:r>
      <w:r w:rsidRPr="00431F66">
        <w:t>F</w:t>
      </w:r>
      <w:r w:rsidR="00FB0EFF" w:rsidRPr="00431F66">
        <w:t xml:space="preserve">okus </w:t>
      </w:r>
      <w:r w:rsidRPr="00431F66">
        <w:t>lig</w:t>
      </w:r>
      <w:r w:rsidR="00431F66" w:rsidRPr="00431F66">
        <w:t>g</w:t>
      </w:r>
      <w:r w:rsidRPr="00431F66">
        <w:t xml:space="preserve">er på att </w:t>
      </w:r>
      <w:r w:rsidR="00FB0EFF" w:rsidRPr="00431F66">
        <w:t>faktiskt genomföra</w:t>
      </w:r>
      <w:r w:rsidR="00431F66">
        <w:t>. På köpet får u</w:t>
      </w:r>
      <w:r w:rsidR="00464D10">
        <w:t>ngdomarna lära sig att samarbeta</w:t>
      </w:r>
      <w:r w:rsidR="00431F66">
        <w:t xml:space="preserve">, ta ansvar och agera på möjligheter. De får en unik erfarenhet att använda på sitt CV. </w:t>
      </w:r>
    </w:p>
    <w:p w:rsidR="00F926D1" w:rsidRPr="00C7525B" w:rsidRDefault="00F926D1" w:rsidP="00F926D1">
      <w:r w:rsidRPr="00C7525B">
        <w:t xml:space="preserve">Sommarjobbet pågår under 4 veckor och vänder sig till </w:t>
      </w:r>
      <w:r w:rsidR="00431F66" w:rsidRPr="00C7525B">
        <w:t xml:space="preserve">Stena Fastigheters </w:t>
      </w:r>
      <w:r w:rsidRPr="00C7525B">
        <w:t>hyresgäster mellan 18-22 år. Sommarjobbet sker i samverkan med Ung Handlingskraft, som</w:t>
      </w:r>
      <w:r w:rsidR="001D6FBA" w:rsidRPr="00C7525B">
        <w:rPr>
          <w:iCs/>
        </w:rPr>
        <w:t xml:space="preserve"> utvecklar ungas drivkraft genom att utbilda unga inom ledarskap och entreprenöriellt lärande</w:t>
      </w:r>
      <w:r w:rsidR="004927D8" w:rsidRPr="00C7525B">
        <w:t>.</w:t>
      </w:r>
      <w:r w:rsidR="001D6FBA" w:rsidRPr="00C7525B">
        <w:t xml:space="preserve"> </w:t>
      </w:r>
    </w:p>
    <w:p w:rsidR="00296A0A" w:rsidRDefault="00296A0A">
      <w:r>
        <w:t xml:space="preserve">Efter fyra veckors jobb kommer ungdomarna att pitcha den idé de valt ut att arbeta med för Stena Fastigheter Göteborgs ledningsgrupp. </w:t>
      </w:r>
      <w:r w:rsidR="00BA6E68">
        <w:t xml:space="preserve">Mottas förslaget positivt fortsätter arbete med att se vilka möjligheter det finnas att implementera det i verksamheten. </w:t>
      </w:r>
      <w:r>
        <w:t xml:space="preserve">  </w:t>
      </w:r>
    </w:p>
    <w:p w:rsidR="00296A0A" w:rsidRDefault="00431F66" w:rsidP="005706B1">
      <w:r>
        <w:t xml:space="preserve">Förutom jobbet som förändringsagenter erbjuder Stena Fastigheter </w:t>
      </w:r>
      <w:r w:rsidR="005706B1">
        <w:t xml:space="preserve">varje år </w:t>
      </w:r>
      <w:r>
        <w:t>300 unga</w:t>
      </w:r>
      <w:r w:rsidR="005706B1">
        <w:t xml:space="preserve"> hyresg</w:t>
      </w:r>
      <w:r>
        <w:t>ä</w:t>
      </w:r>
      <w:r w:rsidR="005706B1">
        <w:t>s</w:t>
      </w:r>
      <w:r>
        <w:t xml:space="preserve">ter sommarjobb med inre och yttre skötsel av bostadsområdena. </w:t>
      </w:r>
      <w:r w:rsidR="005706B1">
        <w:t xml:space="preserve">Engagemanget i unga människors möjligheter att få jobb är en del av Stena Fastigheters Relationsförvaltning®, som syftar till att skapa tryga och trivsamma boendemiljöer. </w:t>
      </w:r>
    </w:p>
    <w:p w:rsidR="00EA7603" w:rsidRDefault="00EA7603" w:rsidP="005706B1"/>
    <w:p w:rsidR="00EA7603" w:rsidRDefault="00EA7603" w:rsidP="005706B1"/>
    <w:p w:rsidR="00EA7603" w:rsidRDefault="00EA7603" w:rsidP="005706B1"/>
    <w:p w:rsidR="009627C9" w:rsidRPr="00541784" w:rsidRDefault="001D6FBA">
      <w:pPr>
        <w:rPr>
          <w:i/>
        </w:rPr>
      </w:pPr>
      <w:r w:rsidRPr="00C7525B">
        <w:rPr>
          <w:i/>
        </w:rPr>
        <w:lastRenderedPageBreak/>
        <w:t>Om Ung Handlingskraft:</w:t>
      </w:r>
      <w:r w:rsidR="00663B22" w:rsidRPr="00C7525B">
        <w:rPr>
          <w:i/>
        </w:rPr>
        <w:br/>
      </w:r>
      <w:r w:rsidRPr="00C7525B">
        <w:rPr>
          <w:i/>
        </w:rPr>
        <w:t xml:space="preserve">Ung Handlingskraft är en ideell, icke vinstdrivande organisation som i huvudsak stöttas av Sten A. Olssons stiftelse för forskning och kultur. De har under flera år arbetat med att utveckla ungas drivkraft och </w:t>
      </w:r>
      <w:r w:rsidR="00663B22" w:rsidRPr="00C7525B">
        <w:rPr>
          <w:i/>
        </w:rPr>
        <w:t>sk</w:t>
      </w:r>
      <w:r w:rsidRPr="00C7525B">
        <w:rPr>
          <w:i/>
        </w:rPr>
        <w:t xml:space="preserve">apa förutsättningar för att dessa drivkrafter </w:t>
      </w:r>
      <w:r w:rsidR="00483EF8" w:rsidRPr="00C7525B">
        <w:rPr>
          <w:i/>
        </w:rPr>
        <w:t>tas tillvara</w:t>
      </w:r>
      <w:r w:rsidRPr="00C7525B">
        <w:rPr>
          <w:i/>
        </w:rPr>
        <w:t xml:space="preserve"> i samhället. </w:t>
      </w:r>
      <w:bookmarkStart w:id="0" w:name="_GoBack"/>
      <w:bookmarkEnd w:id="0"/>
      <w:r w:rsidR="009627C9">
        <w:rPr>
          <w:i/>
        </w:rPr>
        <w:t xml:space="preserve"> </w:t>
      </w:r>
    </w:p>
    <w:sectPr w:rsidR="009627C9" w:rsidRPr="00541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D08D3"/>
    <w:multiLevelType w:val="hybridMultilevel"/>
    <w:tmpl w:val="A4365A32"/>
    <w:lvl w:ilvl="0" w:tplc="C98EE264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87"/>
    <w:rsid w:val="00194B7E"/>
    <w:rsid w:val="001C6A14"/>
    <w:rsid w:val="001D6FBA"/>
    <w:rsid w:val="002861F5"/>
    <w:rsid w:val="00296A0A"/>
    <w:rsid w:val="002C4719"/>
    <w:rsid w:val="00431F66"/>
    <w:rsid w:val="00452068"/>
    <w:rsid w:val="00464089"/>
    <w:rsid w:val="00464D10"/>
    <w:rsid w:val="00483EF8"/>
    <w:rsid w:val="004927D8"/>
    <w:rsid w:val="00494A7F"/>
    <w:rsid w:val="004E09C1"/>
    <w:rsid w:val="00541784"/>
    <w:rsid w:val="005706B1"/>
    <w:rsid w:val="00617448"/>
    <w:rsid w:val="0063485B"/>
    <w:rsid w:val="00663B22"/>
    <w:rsid w:val="007310B2"/>
    <w:rsid w:val="00786B62"/>
    <w:rsid w:val="007A33CD"/>
    <w:rsid w:val="0087716F"/>
    <w:rsid w:val="008F5A04"/>
    <w:rsid w:val="00960647"/>
    <w:rsid w:val="009627C9"/>
    <w:rsid w:val="00A07B76"/>
    <w:rsid w:val="00A5407E"/>
    <w:rsid w:val="00A552B1"/>
    <w:rsid w:val="00A67C8B"/>
    <w:rsid w:val="00A8756E"/>
    <w:rsid w:val="00B72441"/>
    <w:rsid w:val="00BA6E68"/>
    <w:rsid w:val="00C43023"/>
    <w:rsid w:val="00C7525B"/>
    <w:rsid w:val="00CE1714"/>
    <w:rsid w:val="00D30487"/>
    <w:rsid w:val="00DA7434"/>
    <w:rsid w:val="00DD287C"/>
    <w:rsid w:val="00E0465C"/>
    <w:rsid w:val="00E251B8"/>
    <w:rsid w:val="00E80631"/>
    <w:rsid w:val="00E91A48"/>
    <w:rsid w:val="00EA7603"/>
    <w:rsid w:val="00F07FD1"/>
    <w:rsid w:val="00F34793"/>
    <w:rsid w:val="00F70D67"/>
    <w:rsid w:val="00F926D1"/>
    <w:rsid w:val="00FB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D30487"/>
    <w:rPr>
      <w:b/>
      <w:bCs/>
    </w:rPr>
  </w:style>
  <w:style w:type="character" w:styleId="Betoning">
    <w:name w:val="Emphasis"/>
    <w:basedOn w:val="Standardstycketeckensnitt"/>
    <w:uiPriority w:val="20"/>
    <w:qFormat/>
    <w:rsid w:val="00DA7434"/>
    <w:rPr>
      <w:i/>
      <w:iCs/>
    </w:rPr>
  </w:style>
  <w:style w:type="paragraph" w:styleId="Liststycke">
    <w:name w:val="List Paragraph"/>
    <w:basedOn w:val="Normal"/>
    <w:uiPriority w:val="34"/>
    <w:qFormat/>
    <w:rsid w:val="0063485B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77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771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D30487"/>
    <w:rPr>
      <w:b/>
      <w:bCs/>
    </w:rPr>
  </w:style>
  <w:style w:type="character" w:styleId="Betoning">
    <w:name w:val="Emphasis"/>
    <w:basedOn w:val="Standardstycketeckensnitt"/>
    <w:uiPriority w:val="20"/>
    <w:qFormat/>
    <w:rsid w:val="00DA7434"/>
    <w:rPr>
      <w:i/>
      <w:iCs/>
    </w:rPr>
  </w:style>
  <w:style w:type="paragraph" w:styleId="Liststycke">
    <w:name w:val="List Paragraph"/>
    <w:basedOn w:val="Normal"/>
    <w:uiPriority w:val="34"/>
    <w:qFormat/>
    <w:rsid w:val="0063485B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77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771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4E750-A91F-4ACC-A3D7-A6F7FE7AB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Stena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Larsson, Mia</dc:creator>
  <cp:lastModifiedBy>Tunerbratt, Annika</cp:lastModifiedBy>
  <cp:revision>3</cp:revision>
  <cp:lastPrinted>2018-02-23T12:21:00Z</cp:lastPrinted>
  <dcterms:created xsi:type="dcterms:W3CDTF">2018-02-26T08:38:00Z</dcterms:created>
  <dcterms:modified xsi:type="dcterms:W3CDTF">2018-02-26T08:39:00Z</dcterms:modified>
</cp:coreProperties>
</file>