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20000" w14:textId="7EAA815B" w:rsidR="00446858" w:rsidRDefault="00446858" w:rsidP="001A486F">
      <w:pPr>
        <w:rPr>
          <w:rFonts w:ascii="Garamond" w:hAnsi="Garamond" w:cs="Merriweather-Light"/>
          <w:b/>
          <w:sz w:val="28"/>
          <w:szCs w:val="28"/>
        </w:rPr>
      </w:pPr>
      <w:r>
        <w:rPr>
          <w:rFonts w:ascii="Garamond" w:hAnsi="Garamond" w:cs="Merriweather-Light"/>
          <w:b/>
          <w:noProof/>
          <w:sz w:val="28"/>
          <w:szCs w:val="28"/>
          <w:lang w:eastAsia="sv-SE"/>
        </w:rPr>
        <w:drawing>
          <wp:inline distT="0" distB="0" distL="0" distR="0" wp14:anchorId="6E317F5C" wp14:editId="2809352C">
            <wp:extent cx="977124" cy="1062091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rytel_color_pos_M_cmyk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09" cy="11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E3A7" w14:textId="77777777" w:rsidR="00446858" w:rsidRDefault="00446858" w:rsidP="001A486F">
      <w:pPr>
        <w:rPr>
          <w:rFonts w:ascii="Garamond" w:hAnsi="Garamond" w:cs="Merriweather-Light"/>
          <w:b/>
          <w:sz w:val="28"/>
          <w:szCs w:val="28"/>
        </w:rPr>
      </w:pPr>
    </w:p>
    <w:p w14:paraId="4F16D4B6" w14:textId="77777777" w:rsidR="00446858" w:rsidRDefault="00446858" w:rsidP="001A486F">
      <w:pPr>
        <w:rPr>
          <w:rFonts w:ascii="Garamond" w:hAnsi="Garamond" w:cs="Merriweather-Light"/>
          <w:b/>
          <w:sz w:val="28"/>
          <w:szCs w:val="28"/>
        </w:rPr>
      </w:pPr>
    </w:p>
    <w:p w14:paraId="39EB3052" w14:textId="192CE933" w:rsidR="00446858" w:rsidRPr="00446858" w:rsidRDefault="00446858" w:rsidP="001A486F">
      <w:pPr>
        <w:rPr>
          <w:rFonts w:ascii="Garamond" w:hAnsi="Garamond" w:cs="Merriweather-Light"/>
        </w:rPr>
      </w:pPr>
      <w:r w:rsidRPr="00446858">
        <w:rPr>
          <w:rFonts w:ascii="Garamond" w:hAnsi="Garamond" w:cs="Merriweather-Light"/>
        </w:rPr>
        <w:t>Pressinformation 2017-03-09</w:t>
      </w:r>
    </w:p>
    <w:p w14:paraId="0EA98A57" w14:textId="77777777" w:rsidR="00446858" w:rsidRPr="00446858" w:rsidRDefault="00446858" w:rsidP="001A486F">
      <w:pPr>
        <w:rPr>
          <w:rFonts w:ascii="Garamond" w:hAnsi="Garamond" w:cs="Merriweather-Light"/>
          <w:b/>
        </w:rPr>
      </w:pPr>
    </w:p>
    <w:p w14:paraId="6AFB08D7" w14:textId="77777777" w:rsidR="00446858" w:rsidRDefault="00446858" w:rsidP="001A486F">
      <w:pPr>
        <w:rPr>
          <w:rFonts w:ascii="Garamond" w:hAnsi="Garamond" w:cs="Merriweather-Light"/>
          <w:b/>
        </w:rPr>
      </w:pPr>
    </w:p>
    <w:p w14:paraId="3ED6CB0A" w14:textId="32198396" w:rsidR="00715396" w:rsidRPr="00446858" w:rsidRDefault="00715396" w:rsidP="001A486F">
      <w:pPr>
        <w:rPr>
          <w:rFonts w:ascii="Garamond" w:hAnsi="Garamond" w:cs="Merriweather-Light"/>
          <w:b/>
        </w:rPr>
      </w:pPr>
      <w:proofErr w:type="spellStart"/>
      <w:r w:rsidRPr="00446858">
        <w:rPr>
          <w:rFonts w:ascii="Garamond" w:hAnsi="Garamond" w:cs="Merriweather-Light"/>
          <w:b/>
        </w:rPr>
        <w:t>Storytel</w:t>
      </w:r>
      <w:proofErr w:type="spellEnd"/>
      <w:r w:rsidRPr="00446858">
        <w:rPr>
          <w:rFonts w:ascii="Garamond" w:hAnsi="Garamond" w:cs="Merriweather-Light"/>
          <w:b/>
        </w:rPr>
        <w:t xml:space="preserve"> introducerar ny genre för barn – ljudäventyr!</w:t>
      </w:r>
    </w:p>
    <w:p w14:paraId="51380224" w14:textId="77777777" w:rsidR="00715396" w:rsidRPr="00446858" w:rsidRDefault="00715396" w:rsidP="001A486F">
      <w:pPr>
        <w:rPr>
          <w:rFonts w:ascii="Garamond" w:hAnsi="Garamond" w:cs="Merriweather-Light"/>
        </w:rPr>
      </w:pPr>
    </w:p>
    <w:p w14:paraId="7873B2BF" w14:textId="5C391188" w:rsidR="00A07917" w:rsidRPr="00446858" w:rsidRDefault="00715396" w:rsidP="00A07917">
      <w:pPr>
        <w:rPr>
          <w:rFonts w:ascii="Garamond" w:hAnsi="Garamond" w:cs="Merriweather-Light"/>
        </w:rPr>
      </w:pPr>
      <w:proofErr w:type="spellStart"/>
      <w:r w:rsidRPr="00446858">
        <w:rPr>
          <w:rFonts w:ascii="Garamond" w:hAnsi="Garamond" w:cs="Merriweather-Light"/>
        </w:rPr>
        <w:t>Storytel</w:t>
      </w:r>
      <w:proofErr w:type="spellEnd"/>
      <w:r w:rsidRPr="00446858">
        <w:rPr>
          <w:rFonts w:ascii="Garamond" w:hAnsi="Garamond" w:cs="Merriweather-Light"/>
        </w:rPr>
        <w:t xml:space="preserve"> presenterar stolt sitt allra första ljudäventyr för barn, </w:t>
      </w:r>
      <w:r w:rsidRPr="00446858">
        <w:rPr>
          <w:rFonts w:ascii="Garamond" w:hAnsi="Garamond" w:cs="Merriweather-Light"/>
          <w:i/>
        </w:rPr>
        <w:t>Jakten på Guldosten</w:t>
      </w:r>
      <w:r w:rsidRPr="00446858">
        <w:rPr>
          <w:rFonts w:ascii="Garamond" w:hAnsi="Garamond" w:cs="Merriweather-Light"/>
        </w:rPr>
        <w:t xml:space="preserve"> av och med Camilla Brinck. </w:t>
      </w:r>
      <w:r w:rsidR="00A07917" w:rsidRPr="00446858">
        <w:rPr>
          <w:rFonts w:ascii="Garamond" w:hAnsi="Garamond" w:cs="Merriweather-Light"/>
        </w:rPr>
        <w:t xml:space="preserve">Med hjälp av musik, ljudeffekter, </w:t>
      </w:r>
      <w:r w:rsidR="00AE4AB3" w:rsidRPr="00446858">
        <w:rPr>
          <w:rFonts w:ascii="Garamond" w:hAnsi="Garamond" w:cs="Merriweather-Light"/>
        </w:rPr>
        <w:t>karakteristiska röster</w:t>
      </w:r>
      <w:r w:rsidR="00A07917" w:rsidRPr="00446858">
        <w:rPr>
          <w:rFonts w:ascii="Garamond" w:hAnsi="Garamond" w:cs="Merriweather-Light"/>
        </w:rPr>
        <w:t xml:space="preserve"> och oväntade men ljudliga infall skapas en </w:t>
      </w:r>
      <w:r w:rsidR="00AE4AB3" w:rsidRPr="00446858">
        <w:rPr>
          <w:rFonts w:ascii="Garamond" w:hAnsi="Garamond" w:cs="Merriweather-Light"/>
        </w:rPr>
        <w:t>alldeles egen värld för barn att vistas i.</w:t>
      </w:r>
    </w:p>
    <w:p w14:paraId="099D4A6B" w14:textId="77777777" w:rsidR="00A07917" w:rsidRPr="00446858" w:rsidRDefault="00A07917" w:rsidP="001A486F">
      <w:pPr>
        <w:rPr>
          <w:rFonts w:ascii="Garamond" w:hAnsi="Garamond" w:cs="Merriweather-Light"/>
        </w:rPr>
      </w:pPr>
    </w:p>
    <w:p w14:paraId="551F3ED6" w14:textId="70F0738C" w:rsidR="00715396" w:rsidRPr="00446858" w:rsidRDefault="00715396" w:rsidP="001A486F">
      <w:pPr>
        <w:rPr>
          <w:rFonts w:ascii="Garamond" w:hAnsi="Garamond" w:cs="Merriweather-Light"/>
        </w:rPr>
      </w:pPr>
      <w:r w:rsidRPr="00446858">
        <w:rPr>
          <w:rFonts w:ascii="Garamond" w:hAnsi="Garamond" w:cs="Merriweather-Light"/>
        </w:rPr>
        <w:t>Så ta på er hörlurarna tillsammans med de små, luta er tillbaka och följ med på en hisnande resa genom ett ljudlandskap som ger fantasin vingar!</w:t>
      </w:r>
    </w:p>
    <w:p w14:paraId="513649AD" w14:textId="77777777" w:rsidR="00715396" w:rsidRPr="00446858" w:rsidRDefault="00715396" w:rsidP="001A486F">
      <w:pPr>
        <w:rPr>
          <w:rFonts w:ascii="Garamond" w:hAnsi="Garamond" w:cs="Merriweather-Light"/>
        </w:rPr>
      </w:pPr>
    </w:p>
    <w:p w14:paraId="62FE7797" w14:textId="38B0C0C1" w:rsidR="00D11EAF" w:rsidRPr="00446858" w:rsidRDefault="00636B91" w:rsidP="001A486F">
      <w:pPr>
        <w:rPr>
          <w:rFonts w:ascii="Garamond" w:hAnsi="Garamond" w:cs="Merriweather-Light"/>
        </w:rPr>
      </w:pPr>
      <w:r w:rsidRPr="00446858">
        <w:rPr>
          <w:rFonts w:ascii="Garamond" w:hAnsi="Garamond" w:cs="Merriweather-Light"/>
        </w:rPr>
        <w:t xml:space="preserve">Ni möter </w:t>
      </w:r>
      <w:r w:rsidRPr="00446858">
        <w:rPr>
          <w:rFonts w:ascii="Garamond" w:hAnsi="Garamond" w:cs="Merriweather-Light"/>
          <w:b/>
        </w:rPr>
        <w:t>Musse</w:t>
      </w:r>
      <w:r w:rsidRPr="00446858">
        <w:rPr>
          <w:rFonts w:ascii="Garamond" w:hAnsi="Garamond" w:cs="Merriweather-Light"/>
        </w:rPr>
        <w:t xml:space="preserve"> </w:t>
      </w:r>
      <w:r w:rsidRPr="00446858">
        <w:rPr>
          <w:rFonts w:ascii="Garamond" w:hAnsi="Garamond" w:cs="Merriweather-Light"/>
          <w:b/>
        </w:rPr>
        <w:t>&amp; Helium</w:t>
      </w:r>
      <w:r w:rsidRPr="00446858">
        <w:rPr>
          <w:rFonts w:ascii="Garamond" w:hAnsi="Garamond" w:cs="Merriweather-Light"/>
        </w:rPr>
        <w:t xml:space="preserve">, </w:t>
      </w:r>
      <w:r w:rsidR="00715396" w:rsidRPr="00446858">
        <w:rPr>
          <w:rFonts w:ascii="Garamond" w:hAnsi="Garamond" w:cs="Merriweather-Light"/>
        </w:rPr>
        <w:t xml:space="preserve">två små möss som skickas iväg på ett farligt men viktigt uppdrag. De måste finna den försvunna Guldosten och säkra Djurrikets framtid från </w:t>
      </w:r>
      <w:proofErr w:type="spellStart"/>
      <w:r w:rsidR="00715396" w:rsidRPr="00446858">
        <w:rPr>
          <w:rFonts w:ascii="Garamond" w:hAnsi="Garamond" w:cs="Merriweather-Light"/>
        </w:rPr>
        <w:t>Duvjägarna</w:t>
      </w:r>
      <w:proofErr w:type="spellEnd"/>
      <w:r w:rsidR="00715396" w:rsidRPr="00446858">
        <w:rPr>
          <w:rFonts w:ascii="Garamond" w:hAnsi="Garamond" w:cs="Merriweather-Light"/>
        </w:rPr>
        <w:t xml:space="preserve"> och allt ont.</w:t>
      </w:r>
      <w:r w:rsidRPr="00446858">
        <w:rPr>
          <w:rFonts w:ascii="Garamond" w:hAnsi="Garamond" w:cs="Merriweather-Light"/>
        </w:rPr>
        <w:t xml:space="preserve"> Det är ett hårt arbete, naturligtvis, men någon måste göra det …</w:t>
      </w:r>
    </w:p>
    <w:p w14:paraId="146267A6" w14:textId="77777777" w:rsidR="00AE4AB3" w:rsidRPr="00446858" w:rsidRDefault="00AE4AB3" w:rsidP="001A486F">
      <w:pPr>
        <w:rPr>
          <w:rFonts w:ascii="Garamond" w:hAnsi="Garamond" w:cs="Merriweather-Light"/>
        </w:rPr>
      </w:pPr>
    </w:p>
    <w:p w14:paraId="0DDC9A37" w14:textId="2DB082A1" w:rsidR="00AE4AB3" w:rsidRPr="00446858" w:rsidRDefault="00347766" w:rsidP="001A486F">
      <w:pPr>
        <w:rPr>
          <w:rFonts w:ascii="Garamond" w:hAnsi="Garamond" w:cs="Merriweather-Light"/>
        </w:rPr>
      </w:pPr>
      <w:r w:rsidRPr="00446858">
        <w:rPr>
          <w:rFonts w:ascii="Garamond" w:hAnsi="Garamond" w:cs="Arial"/>
          <w:b/>
          <w:color w:val="353535"/>
        </w:rPr>
        <w:t>Camilla Brinck</w:t>
      </w:r>
      <w:r w:rsidRPr="00446858">
        <w:rPr>
          <w:rFonts w:ascii="Garamond" w:hAnsi="Garamond" w:cs="Arial"/>
          <w:color w:val="353535"/>
        </w:rPr>
        <w:t xml:space="preserve"> har en bakgrund som artist och låtskrivare men har med ljudboksäventyret om Musse och Helium kastat sig rakt in i rollen som författare och ljudboksproducent. Camilla är den som gör samtliga karaktärers röster och hon producerar även den musik och de ljudeffekter som gör </w:t>
      </w:r>
      <w:r w:rsidR="00847E90" w:rsidRPr="00446858">
        <w:rPr>
          <w:rFonts w:ascii="Garamond" w:hAnsi="Garamond" w:cs="Arial"/>
          <w:color w:val="353535"/>
        </w:rPr>
        <w:t>berättelsen</w:t>
      </w:r>
      <w:r w:rsidRPr="00446858">
        <w:rPr>
          <w:rFonts w:ascii="Garamond" w:hAnsi="Garamond" w:cs="Arial"/>
          <w:color w:val="353535"/>
        </w:rPr>
        <w:t xml:space="preserve"> till något alldeles extra!</w:t>
      </w:r>
    </w:p>
    <w:p w14:paraId="36F6082E" w14:textId="77777777" w:rsidR="00AE4AB3" w:rsidRPr="00446858" w:rsidRDefault="00AE4AB3" w:rsidP="001A486F">
      <w:pPr>
        <w:rPr>
          <w:rFonts w:ascii="Garamond" w:hAnsi="Garamond" w:cs="Merriweather-Light"/>
        </w:rPr>
      </w:pPr>
    </w:p>
    <w:p w14:paraId="0D9AFAAC" w14:textId="77777777" w:rsidR="00C703B9" w:rsidRPr="00446858" w:rsidRDefault="00C703B9" w:rsidP="001A486F">
      <w:pPr>
        <w:rPr>
          <w:rFonts w:ascii="Garamond" w:hAnsi="Garamond" w:cs="Merriweather-Light"/>
          <w:b/>
        </w:rPr>
      </w:pPr>
    </w:p>
    <w:p w14:paraId="17A4A415" w14:textId="1C56F7AC" w:rsidR="00AE4AB3" w:rsidRPr="00446858" w:rsidRDefault="00847E90" w:rsidP="001A486F">
      <w:pPr>
        <w:rPr>
          <w:rFonts w:ascii="Garamond" w:hAnsi="Garamond" w:cs="Merriweather-Light"/>
          <w:b/>
        </w:rPr>
      </w:pPr>
      <w:r w:rsidRPr="00446858">
        <w:rPr>
          <w:rFonts w:ascii="Garamond" w:hAnsi="Garamond" w:cs="Merriweather-Light"/>
          <w:b/>
        </w:rPr>
        <w:t>För mer information, kontakta:</w:t>
      </w:r>
    </w:p>
    <w:p w14:paraId="01B1C81F" w14:textId="706AB480" w:rsidR="00847E90" w:rsidRPr="00446858" w:rsidRDefault="00847E90" w:rsidP="001A486F">
      <w:pPr>
        <w:rPr>
          <w:rFonts w:ascii="Garamond" w:hAnsi="Garamond" w:cs="Merriweather-Light"/>
        </w:rPr>
      </w:pPr>
      <w:r w:rsidRPr="00446858">
        <w:rPr>
          <w:rFonts w:ascii="Garamond" w:hAnsi="Garamond" w:cs="Merriweather-Light"/>
        </w:rPr>
        <w:t xml:space="preserve">Tiina Nevala. PR-ansvarig </w:t>
      </w:r>
      <w:proofErr w:type="spellStart"/>
      <w:r w:rsidRPr="00446858">
        <w:rPr>
          <w:rFonts w:ascii="Garamond" w:hAnsi="Garamond" w:cs="Merriweather-Light"/>
        </w:rPr>
        <w:t>Storytel</w:t>
      </w:r>
      <w:proofErr w:type="spellEnd"/>
    </w:p>
    <w:p w14:paraId="4F6853FB" w14:textId="196F49FA" w:rsidR="00847E90" w:rsidRPr="00446858" w:rsidRDefault="00847E90" w:rsidP="001A486F">
      <w:pPr>
        <w:rPr>
          <w:rFonts w:ascii="Garamond" w:hAnsi="Garamond" w:cs="Merriweather-Light"/>
        </w:rPr>
      </w:pPr>
      <w:r w:rsidRPr="00446858">
        <w:rPr>
          <w:rFonts w:ascii="Garamond" w:hAnsi="Garamond" w:cs="Merriweather-Light"/>
        </w:rPr>
        <w:t xml:space="preserve">E-post: </w:t>
      </w:r>
      <w:hyperlink r:id="rId6" w:history="1">
        <w:r w:rsidRPr="00446858">
          <w:rPr>
            <w:rStyle w:val="Hyperlnk"/>
            <w:rFonts w:ascii="Garamond" w:hAnsi="Garamond" w:cs="Merriweather-Light"/>
          </w:rPr>
          <w:t>tiina.nevala@storytel.com</w:t>
        </w:r>
      </w:hyperlink>
    </w:p>
    <w:p w14:paraId="799E28A4" w14:textId="5D75C9AB" w:rsidR="00847E90" w:rsidRPr="00446858" w:rsidRDefault="00847E90" w:rsidP="001A486F">
      <w:pPr>
        <w:rPr>
          <w:rFonts w:ascii="Garamond" w:hAnsi="Garamond" w:cs="Merriweather-Light"/>
        </w:rPr>
      </w:pPr>
      <w:r w:rsidRPr="00446858">
        <w:rPr>
          <w:rFonts w:ascii="Garamond" w:hAnsi="Garamond" w:cs="Merriweather-Light"/>
        </w:rPr>
        <w:t>Mobil: 070-241 83 01</w:t>
      </w:r>
    </w:p>
    <w:p w14:paraId="14948A45" w14:textId="77777777" w:rsidR="00636B91" w:rsidRPr="00446858" w:rsidRDefault="00636B91" w:rsidP="001A486F">
      <w:pPr>
        <w:rPr>
          <w:rFonts w:ascii="Garamond" w:hAnsi="Garamond" w:cs="Merriweather-Light"/>
        </w:rPr>
      </w:pPr>
    </w:p>
    <w:p w14:paraId="2AA0A1A3" w14:textId="77777777" w:rsidR="00715396" w:rsidRDefault="00715396" w:rsidP="001A486F">
      <w:pPr>
        <w:rPr>
          <w:rFonts w:ascii="Garamond" w:hAnsi="Garamond" w:cs="Merriweather-Light"/>
          <w:sz w:val="28"/>
          <w:szCs w:val="28"/>
        </w:rPr>
      </w:pPr>
    </w:p>
    <w:p w14:paraId="03DBE86A" w14:textId="36040358" w:rsidR="00131A55" w:rsidRPr="001A486F" w:rsidRDefault="001A486F" w:rsidP="001A486F">
      <w:bookmarkStart w:id="0" w:name="_GoBack"/>
      <w:bookmarkEnd w:id="0"/>
      <w:r>
        <w:rPr>
          <w:rFonts w:ascii="Arial" w:hAnsi="Arial" w:cs="Arial"/>
          <w:color w:val="1A1A1A"/>
          <w:sz w:val="26"/>
          <w:szCs w:val="26"/>
        </w:rPr>
        <w:t xml:space="preserve"> </w:t>
      </w:r>
    </w:p>
    <w:sectPr w:rsidR="00131A55" w:rsidRPr="001A486F" w:rsidSect="000D35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erriweathe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40452"/>
    <w:multiLevelType w:val="hybridMultilevel"/>
    <w:tmpl w:val="C3984694"/>
    <w:lvl w:ilvl="0" w:tplc="041D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6FD7493B"/>
    <w:multiLevelType w:val="hybridMultilevel"/>
    <w:tmpl w:val="390873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F0"/>
    <w:rsid w:val="00004587"/>
    <w:rsid w:val="00007931"/>
    <w:rsid w:val="000C3EFB"/>
    <w:rsid w:val="000D35C0"/>
    <w:rsid w:val="00131A55"/>
    <w:rsid w:val="001A486F"/>
    <w:rsid w:val="002016F2"/>
    <w:rsid w:val="002063C4"/>
    <w:rsid w:val="0022515A"/>
    <w:rsid w:val="0025477E"/>
    <w:rsid w:val="0026031E"/>
    <w:rsid w:val="002D47EC"/>
    <w:rsid w:val="00332328"/>
    <w:rsid w:val="00332E93"/>
    <w:rsid w:val="00347766"/>
    <w:rsid w:val="00357DBB"/>
    <w:rsid w:val="003916E8"/>
    <w:rsid w:val="003A3F32"/>
    <w:rsid w:val="00444FB1"/>
    <w:rsid w:val="00446858"/>
    <w:rsid w:val="004D60E5"/>
    <w:rsid w:val="00597D34"/>
    <w:rsid w:val="005D2D6C"/>
    <w:rsid w:val="005F14A9"/>
    <w:rsid w:val="00624391"/>
    <w:rsid w:val="00636B91"/>
    <w:rsid w:val="006C2974"/>
    <w:rsid w:val="006C4436"/>
    <w:rsid w:val="006D3462"/>
    <w:rsid w:val="00706064"/>
    <w:rsid w:val="00715396"/>
    <w:rsid w:val="007212B0"/>
    <w:rsid w:val="007629D7"/>
    <w:rsid w:val="00771C72"/>
    <w:rsid w:val="007F2A50"/>
    <w:rsid w:val="007F5039"/>
    <w:rsid w:val="00847E90"/>
    <w:rsid w:val="00864B84"/>
    <w:rsid w:val="008705A2"/>
    <w:rsid w:val="008765F0"/>
    <w:rsid w:val="00911F34"/>
    <w:rsid w:val="0092213E"/>
    <w:rsid w:val="0093466D"/>
    <w:rsid w:val="00974E4E"/>
    <w:rsid w:val="009957BA"/>
    <w:rsid w:val="00A07917"/>
    <w:rsid w:val="00A12CC1"/>
    <w:rsid w:val="00A73608"/>
    <w:rsid w:val="00AB0B8D"/>
    <w:rsid w:val="00AC79D7"/>
    <w:rsid w:val="00AE4AB3"/>
    <w:rsid w:val="00AF2B2E"/>
    <w:rsid w:val="00BB2308"/>
    <w:rsid w:val="00BF5070"/>
    <w:rsid w:val="00C07A26"/>
    <w:rsid w:val="00C703B9"/>
    <w:rsid w:val="00D11EAF"/>
    <w:rsid w:val="00D6600E"/>
    <w:rsid w:val="00D82810"/>
    <w:rsid w:val="00D93465"/>
    <w:rsid w:val="00DB154B"/>
    <w:rsid w:val="00DD0EB0"/>
    <w:rsid w:val="00E21746"/>
    <w:rsid w:val="00E5715B"/>
    <w:rsid w:val="00F76159"/>
    <w:rsid w:val="00F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69C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2CC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47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tiina.nevala@storyte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Nevala</dc:creator>
  <cp:keywords/>
  <dc:description/>
  <cp:lastModifiedBy>Tiina Nevala</cp:lastModifiedBy>
  <cp:revision>3</cp:revision>
  <cp:lastPrinted>2017-03-08T15:04:00Z</cp:lastPrinted>
  <dcterms:created xsi:type="dcterms:W3CDTF">2017-03-08T15:04:00Z</dcterms:created>
  <dcterms:modified xsi:type="dcterms:W3CDTF">2017-03-08T15:04:00Z</dcterms:modified>
</cp:coreProperties>
</file>