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ED" w:rsidRDefault="007D09ED" w:rsidP="007D09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D09ED" w:rsidRDefault="007D09ED" w:rsidP="007D09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Åhléns City i </w:t>
      </w:r>
      <w:proofErr w:type="gramStart"/>
      <w:r>
        <w:rPr>
          <w:rFonts w:ascii="Arial" w:hAnsi="Arial" w:cs="Arial"/>
          <w:b/>
          <w:sz w:val="24"/>
          <w:szCs w:val="24"/>
        </w:rPr>
        <w:t>Nordstan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firar 40 år!</w:t>
      </w:r>
    </w:p>
    <w:p w:rsidR="007D09ED" w:rsidRPr="000C790C" w:rsidRDefault="007D09ED" w:rsidP="007D09E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7D09ED" w:rsidRDefault="007D09ED" w:rsidP="007D09E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57292">
        <w:rPr>
          <w:rFonts w:ascii="Arial" w:hAnsi="Arial" w:cs="Arial"/>
          <w:b/>
          <w:sz w:val="20"/>
          <w:szCs w:val="20"/>
        </w:rPr>
        <w:t xml:space="preserve">I år är det 40 år sedan Åhléns City Göteborg öppnade </w:t>
      </w: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Nordstan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och blev det allra första Åhlénsvaruhuset utanför Stockholm. </w:t>
      </w:r>
    </w:p>
    <w:p w:rsidR="007D09ED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09ED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 27 mars 1974 var det premiär för Åhléns City Göteborg och portarna slogs upp till det alldeles nybyggda varuhuset i </w:t>
      </w:r>
      <w:proofErr w:type="gramStart"/>
      <w:r>
        <w:rPr>
          <w:rFonts w:ascii="Arial" w:hAnsi="Arial" w:cs="Arial"/>
          <w:sz w:val="20"/>
          <w:szCs w:val="20"/>
        </w:rPr>
        <w:t>Nordstan</w:t>
      </w:r>
      <w:proofErr w:type="gramEnd"/>
      <w:r>
        <w:rPr>
          <w:rFonts w:ascii="Arial" w:hAnsi="Arial" w:cs="Arial"/>
          <w:sz w:val="20"/>
          <w:szCs w:val="20"/>
        </w:rPr>
        <w:t xml:space="preserve">. Detta blev det tredje Åhlénsvaruhuset och det första utanför Stockholm. Varuhuset omfattade tre våningar och inrymde nymodigheter och trivselanordningar tänkta att sätta guldkant </w:t>
      </w:r>
      <w:r w:rsidRPr="00D5273F">
        <w:rPr>
          <w:rFonts w:ascii="Arial" w:hAnsi="Arial" w:cs="Arial"/>
          <w:sz w:val="20"/>
          <w:szCs w:val="20"/>
        </w:rPr>
        <w:t xml:space="preserve">på </w:t>
      </w:r>
      <w:r w:rsidRPr="004E5D19">
        <w:rPr>
          <w:rFonts w:ascii="Arial" w:hAnsi="Arial" w:cs="Arial"/>
          <w:sz w:val="20"/>
          <w:szCs w:val="20"/>
        </w:rPr>
        <w:t>shoppingen.</w:t>
      </w:r>
      <w:r>
        <w:rPr>
          <w:rFonts w:ascii="Arial" w:hAnsi="Arial" w:cs="Arial"/>
          <w:sz w:val="20"/>
          <w:szCs w:val="20"/>
        </w:rPr>
        <w:t xml:space="preserve"> I entrén välkomnades kunderna av en stor parfymavdelning och en trappa ner fanns en fullsorterad livsmedelsavdelning. Restaurangen hade både vita linnedukar och bordservering. </w:t>
      </w:r>
    </w:p>
    <w:p w:rsidR="007D09ED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09ED" w:rsidRPr="00946BAE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 år senare ligger Åhlénsvaruhuset kvar på samma plats i </w:t>
      </w:r>
      <w:proofErr w:type="gramStart"/>
      <w:r>
        <w:rPr>
          <w:rFonts w:ascii="Arial" w:hAnsi="Arial" w:cs="Arial"/>
          <w:sz w:val="20"/>
          <w:szCs w:val="20"/>
        </w:rPr>
        <w:t>Nordstan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46BAE">
        <w:rPr>
          <w:rFonts w:ascii="Arial" w:hAnsi="Arial" w:cs="Arial"/>
          <w:sz w:val="20"/>
          <w:szCs w:val="20"/>
        </w:rPr>
        <w:t>och är alltjämt en självklar destination för bra shopping i Göteborg.</w:t>
      </w:r>
    </w:p>
    <w:p w:rsidR="007D09ED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09ED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342FCE">
        <w:rPr>
          <w:rFonts w:ascii="Arial" w:hAnsi="Arial" w:cs="Arial"/>
          <w:sz w:val="20"/>
          <w:szCs w:val="20"/>
        </w:rPr>
        <w:t xml:space="preserve">Detta kommer </w:t>
      </w:r>
      <w:r>
        <w:rPr>
          <w:rFonts w:ascii="Arial" w:hAnsi="Arial" w:cs="Arial"/>
          <w:sz w:val="20"/>
          <w:szCs w:val="20"/>
        </w:rPr>
        <w:t>vi att fira</w:t>
      </w:r>
      <w:r w:rsidRPr="00342FCE">
        <w:rPr>
          <w:rFonts w:ascii="Arial" w:hAnsi="Arial" w:cs="Arial"/>
          <w:sz w:val="20"/>
          <w:szCs w:val="20"/>
        </w:rPr>
        <w:t xml:space="preserve"> med </w:t>
      </w:r>
      <w:r>
        <w:rPr>
          <w:rFonts w:ascii="Arial" w:hAnsi="Arial" w:cs="Arial"/>
          <w:sz w:val="20"/>
          <w:szCs w:val="20"/>
        </w:rPr>
        <w:t xml:space="preserve">festligheter och olika specialerbjudanden för våra kunder under helgen den 7 till 9 mars. </w:t>
      </w:r>
      <w:r w:rsidRPr="00946BAE">
        <w:rPr>
          <w:rFonts w:ascii="Arial" w:hAnsi="Arial" w:cs="Arial"/>
          <w:sz w:val="20"/>
          <w:szCs w:val="20"/>
        </w:rPr>
        <w:t xml:space="preserve">Vi kommer att ha </w:t>
      </w:r>
      <w:proofErr w:type="gramStart"/>
      <w:r w:rsidRPr="00946BAE">
        <w:rPr>
          <w:rFonts w:ascii="Arial" w:hAnsi="Arial" w:cs="Arial"/>
          <w:sz w:val="20"/>
          <w:szCs w:val="20"/>
        </w:rPr>
        <w:t>10%</w:t>
      </w:r>
      <w:proofErr w:type="gramEnd"/>
      <w:r w:rsidRPr="00946BAE">
        <w:rPr>
          <w:rFonts w:ascii="Arial" w:hAnsi="Arial" w:cs="Arial"/>
          <w:sz w:val="20"/>
          <w:szCs w:val="20"/>
        </w:rPr>
        <w:t xml:space="preserve"> på allt i hela varuhuset.</w:t>
      </w:r>
      <w:r>
        <w:rPr>
          <w:rFonts w:ascii="Arial" w:hAnsi="Arial" w:cs="Arial"/>
          <w:sz w:val="20"/>
          <w:szCs w:val="20"/>
        </w:rPr>
        <w:t xml:space="preserve"> Dessutom kommer alla klubbmedlemmar som fyller 40 år under mars månad,</w:t>
      </w:r>
      <w:r w:rsidRPr="00B227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precis som Åhléns City Göteborg, att firas lite extra med </w:t>
      </w:r>
      <w:r w:rsidRPr="00946BAE">
        <w:rPr>
          <w:rFonts w:ascii="Arial" w:hAnsi="Arial" w:cs="Arial"/>
          <w:sz w:val="20"/>
          <w:szCs w:val="20"/>
        </w:rPr>
        <w:t>ett erbjudande på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40%</w:t>
      </w:r>
      <w:proofErr w:type="gramEnd"/>
      <w:r>
        <w:rPr>
          <w:rFonts w:ascii="Arial" w:hAnsi="Arial" w:cs="Arial"/>
          <w:sz w:val="20"/>
          <w:szCs w:val="20"/>
        </w:rPr>
        <w:t xml:space="preserve"> på en vara, berättar varuhuschef Katarina Blomqvist. </w:t>
      </w:r>
    </w:p>
    <w:p w:rsidR="007D09ED" w:rsidRDefault="007D09ED" w:rsidP="007D09E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D09ED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Idag har Åhléns City Göteborg vuxi</w:t>
      </w:r>
      <w:r w:rsidRPr="00946BAE">
        <w:rPr>
          <w:rFonts w:ascii="Arial" w:hAnsi="Arial" w:cs="Arial"/>
          <w:sz w:val="20"/>
          <w:szCs w:val="20"/>
        </w:rPr>
        <w:t xml:space="preserve">t till att omfatta fyra våningar och är därmed den största aktören i </w:t>
      </w:r>
      <w:proofErr w:type="gramStart"/>
      <w:r w:rsidRPr="00946BAE">
        <w:rPr>
          <w:rFonts w:ascii="Arial" w:hAnsi="Arial" w:cs="Arial"/>
          <w:sz w:val="20"/>
          <w:szCs w:val="20"/>
        </w:rPr>
        <w:t>Nordstan</w:t>
      </w:r>
      <w:proofErr w:type="gramEnd"/>
      <w:r w:rsidRPr="00946BAE">
        <w:rPr>
          <w:rFonts w:ascii="Arial" w:hAnsi="Arial" w:cs="Arial"/>
          <w:sz w:val="20"/>
          <w:szCs w:val="20"/>
        </w:rPr>
        <w:t xml:space="preserve"> med sex miljoner besökare per år. Under 2015 kommer</w:t>
      </w:r>
      <w:r w:rsidRPr="000C6F8C">
        <w:rPr>
          <w:rFonts w:ascii="Arial" w:hAnsi="Arial" w:cs="Arial"/>
          <w:sz w:val="20"/>
          <w:szCs w:val="20"/>
        </w:rPr>
        <w:t xml:space="preserve"> varuhuset att genomgå flera spännande förändringar då en helt ny entré ska byggas och</w:t>
      </w:r>
      <w:r>
        <w:rPr>
          <w:rFonts w:ascii="Arial" w:hAnsi="Arial" w:cs="Arial"/>
          <w:sz w:val="20"/>
          <w:szCs w:val="20"/>
        </w:rPr>
        <w:t xml:space="preserve"> Åhléns nya kafékoncept, Café Å </w:t>
      </w:r>
      <w:proofErr w:type="spellStart"/>
      <w:r>
        <w:rPr>
          <w:rFonts w:ascii="Arial" w:hAnsi="Arial" w:cs="Arial"/>
          <w:sz w:val="20"/>
          <w:szCs w:val="20"/>
        </w:rPr>
        <w:t>lait</w:t>
      </w:r>
      <w:proofErr w:type="spellEnd"/>
      <w:r>
        <w:rPr>
          <w:rFonts w:ascii="Arial" w:hAnsi="Arial" w:cs="Arial"/>
          <w:sz w:val="20"/>
          <w:szCs w:val="20"/>
        </w:rPr>
        <w:t>, öppnar i varuhuset. Café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kommer att servera genomtänkt ekologisk mat i en franskinspirerad miljö.  </w:t>
      </w:r>
    </w:p>
    <w:p w:rsidR="007D09ED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09ED" w:rsidRDefault="007D09ED" w:rsidP="007D09E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D09ED" w:rsidRDefault="007D09ED" w:rsidP="007D09ED">
      <w:pPr>
        <w:spacing w:after="0"/>
        <w:rPr>
          <w:rFonts w:ascii="Arial" w:hAnsi="Arial" w:cs="Arial"/>
          <w:sz w:val="20"/>
          <w:szCs w:val="20"/>
        </w:rPr>
      </w:pPr>
      <w:r w:rsidRPr="002476EE">
        <w:rPr>
          <w:rFonts w:ascii="Arial" w:hAnsi="Arial" w:cs="Arial"/>
          <w:b/>
          <w:sz w:val="20"/>
          <w:szCs w:val="20"/>
        </w:rPr>
        <w:t>För ytterligare information, vänligen kontakta:</w:t>
      </w:r>
      <w:r>
        <w:rPr>
          <w:rFonts w:ascii="Arial" w:hAnsi="Arial" w:cs="Arial"/>
          <w:sz w:val="20"/>
          <w:szCs w:val="20"/>
        </w:rPr>
        <w:br w:type="textWrapping" w:clear="all"/>
        <w:t>Katarina Blomqvist; Varuhuschef Åhléns City Göteborg,</w:t>
      </w:r>
      <w:r w:rsidRPr="00D11C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1C04">
        <w:rPr>
          <w:rFonts w:ascii="Arial" w:hAnsi="Arial" w:cs="Arial"/>
          <w:sz w:val="20"/>
          <w:szCs w:val="20"/>
        </w:rPr>
        <w:t>tel</w:t>
      </w:r>
      <w:proofErr w:type="spellEnd"/>
      <w:r w:rsidRPr="00D11C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070-248 79 </w:t>
      </w:r>
      <w:r w:rsidRPr="00D11C0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</w:t>
      </w:r>
      <w:r w:rsidRPr="00FF44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4E91">
        <w:rPr>
          <w:rFonts w:ascii="Arial" w:hAnsi="Arial" w:cs="Arial"/>
          <w:sz w:val="20"/>
          <w:szCs w:val="20"/>
        </w:rPr>
        <w:t>mail</w:t>
      </w:r>
      <w:r w:rsidRPr="00743C28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Pr="00743C28">
          <w:rPr>
            <w:rStyle w:val="Hyperlnk"/>
            <w:rFonts w:ascii="Arial" w:hAnsi="Arial" w:cs="Arial"/>
            <w:sz w:val="20"/>
            <w:szCs w:val="20"/>
          </w:rPr>
          <w:t>kbl3@ahlens.se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031F9" w:rsidRDefault="007D09ED" w:rsidP="007D09ED">
      <w:r>
        <w:rPr>
          <w:rFonts w:ascii="Arial" w:hAnsi="Arial" w:cs="Arial"/>
          <w:sz w:val="20"/>
          <w:szCs w:val="20"/>
        </w:rPr>
        <w:t xml:space="preserve">Monica Hultgren; Informatör Åhléns, 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: 08-402 81 04, mail: mhu@ahlens.se</w:t>
      </w:r>
    </w:p>
    <w:sectPr w:rsidR="00A0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ED"/>
    <w:rsid w:val="007D09ED"/>
    <w:rsid w:val="00A0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ED"/>
    <w:rPr>
      <w:rFonts w:ascii="Calibri" w:eastAsia="Calibri" w:hAnsi="Calibri" w:cs="Times New Roman"/>
      <w:sz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7D09ED"/>
    <w:rPr>
      <w:rFonts w:cs="Times New Roman"/>
      <w:color w:val="1464F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ED"/>
    <w:rPr>
      <w:rFonts w:ascii="Calibri" w:eastAsia="Calibri" w:hAnsi="Calibri" w:cs="Times New Roman"/>
      <w:sz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7D09ED"/>
    <w:rPr>
      <w:rFonts w:cs="Times New Roman"/>
      <w:color w:val="1464F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bl3@ahlen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Catherina Bouraza</dc:creator>
  <cp:lastModifiedBy>Catherina Bouraza</cp:lastModifiedBy>
  <cp:revision>1</cp:revision>
  <dcterms:created xsi:type="dcterms:W3CDTF">2014-03-04T08:18:00Z</dcterms:created>
  <dcterms:modified xsi:type="dcterms:W3CDTF">2014-03-04T08:46:00Z</dcterms:modified>
</cp:coreProperties>
</file>