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CB1" w:rsidRPr="00F9487D" w:rsidRDefault="00C16CB1" w:rsidP="00C16CB1">
      <w:pPr>
        <w:rPr>
          <w:rFonts w:ascii="Times New Roman" w:hAnsi="Times New Roman"/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 w:rsidRPr="00F9487D">
        <w:rPr>
          <w:rFonts w:ascii="Times New Roman" w:hAnsi="Times New Roman"/>
          <w:sz w:val="24"/>
          <w:szCs w:val="24"/>
          <w:lang w:val="sv-SE"/>
        </w:rPr>
        <w:tab/>
      </w:r>
      <w:r w:rsidR="00A642CF">
        <w:rPr>
          <w:rFonts w:ascii="Times New Roman" w:hAnsi="Times New Roman"/>
          <w:sz w:val="24"/>
          <w:szCs w:val="24"/>
          <w:lang w:val="sv-SE"/>
        </w:rPr>
        <w:t>Täby mars</w:t>
      </w:r>
      <w:r w:rsidR="007821CF" w:rsidRPr="00F9487D">
        <w:rPr>
          <w:rFonts w:ascii="Times New Roman" w:hAnsi="Times New Roman"/>
          <w:sz w:val="24"/>
          <w:szCs w:val="24"/>
          <w:lang w:val="sv-SE"/>
        </w:rPr>
        <w:t xml:space="preserve"> </w:t>
      </w:r>
      <w:r w:rsidRPr="00F9487D">
        <w:rPr>
          <w:rFonts w:ascii="Times New Roman" w:hAnsi="Times New Roman"/>
          <w:sz w:val="24"/>
          <w:szCs w:val="24"/>
          <w:lang w:val="sv-SE"/>
        </w:rPr>
        <w:t>20</w:t>
      </w:r>
      <w:r w:rsidR="00F9487D">
        <w:rPr>
          <w:rFonts w:ascii="Times New Roman" w:hAnsi="Times New Roman"/>
          <w:sz w:val="24"/>
          <w:szCs w:val="24"/>
          <w:lang w:val="sv-SE"/>
        </w:rPr>
        <w:t>17</w:t>
      </w:r>
    </w:p>
    <w:p w:rsidR="00C16CB1" w:rsidRDefault="00C16CB1" w:rsidP="00C16CB1">
      <w:pPr>
        <w:rPr>
          <w:sz w:val="24"/>
          <w:szCs w:val="24"/>
          <w:lang w:val="sv-SE"/>
        </w:rPr>
      </w:pPr>
    </w:p>
    <w:p w:rsidR="00C16CB1" w:rsidRDefault="00C16CB1" w:rsidP="00C16CB1">
      <w:pPr>
        <w:rPr>
          <w:sz w:val="24"/>
          <w:szCs w:val="24"/>
          <w:lang w:val="sv-SE"/>
        </w:rPr>
      </w:pPr>
    </w:p>
    <w:p w:rsidR="00C16CB1" w:rsidRDefault="00C16CB1" w:rsidP="00C16CB1">
      <w:pPr>
        <w:rPr>
          <w:sz w:val="24"/>
          <w:szCs w:val="24"/>
          <w:lang w:val="sv-SE"/>
        </w:rPr>
      </w:pPr>
    </w:p>
    <w:p w:rsidR="00C16CB1" w:rsidRDefault="00C16CB1" w:rsidP="00C16CB1">
      <w:pPr>
        <w:rPr>
          <w:sz w:val="24"/>
          <w:szCs w:val="24"/>
          <w:lang w:val="sv-SE"/>
        </w:rPr>
      </w:pPr>
    </w:p>
    <w:p w:rsidR="007D73F3" w:rsidRDefault="007D73F3" w:rsidP="00C16CB1">
      <w:pPr>
        <w:rPr>
          <w:sz w:val="24"/>
          <w:szCs w:val="24"/>
          <w:lang w:val="sv-SE"/>
        </w:rPr>
      </w:pPr>
    </w:p>
    <w:p w:rsidR="00C16CB1" w:rsidRPr="00C16CB1" w:rsidRDefault="00C16CB1" w:rsidP="00C16CB1">
      <w:pPr>
        <w:rPr>
          <w:sz w:val="24"/>
          <w:szCs w:val="24"/>
          <w:lang w:val="sv-SE"/>
        </w:rPr>
      </w:pPr>
    </w:p>
    <w:p w:rsidR="00C16CB1" w:rsidRDefault="00C16CB1" w:rsidP="00C16CB1">
      <w:pPr>
        <w:rPr>
          <w:sz w:val="24"/>
          <w:szCs w:val="24"/>
          <w:lang w:val="sv-SE"/>
        </w:rPr>
      </w:pPr>
    </w:p>
    <w:p w:rsidR="00F9487D" w:rsidRDefault="00F9487D" w:rsidP="00C16CB1">
      <w:pPr>
        <w:rPr>
          <w:sz w:val="24"/>
          <w:szCs w:val="24"/>
          <w:lang w:val="sv-SE"/>
        </w:rPr>
      </w:pPr>
      <w:bookmarkStart w:id="0" w:name="_GoBack"/>
      <w:bookmarkEnd w:id="0"/>
    </w:p>
    <w:p w:rsidR="00932E27" w:rsidRDefault="00932E27" w:rsidP="00C16CB1">
      <w:pPr>
        <w:rPr>
          <w:sz w:val="24"/>
          <w:szCs w:val="24"/>
          <w:lang w:val="sv-SE"/>
        </w:rPr>
      </w:pPr>
    </w:p>
    <w:p w:rsidR="00296471" w:rsidRPr="00C16CB1" w:rsidRDefault="00296471" w:rsidP="00C16CB1">
      <w:pPr>
        <w:rPr>
          <w:sz w:val="24"/>
          <w:szCs w:val="24"/>
          <w:lang w:val="sv-SE"/>
        </w:rPr>
      </w:pPr>
    </w:p>
    <w:p w:rsidR="005773D2" w:rsidRDefault="005773D2" w:rsidP="00C16CB1">
      <w:pPr>
        <w:rPr>
          <w:sz w:val="24"/>
          <w:szCs w:val="24"/>
          <w:lang w:val="sv-SE"/>
        </w:rPr>
      </w:pPr>
    </w:p>
    <w:p w:rsidR="00C16CB1" w:rsidRPr="00C16CB1" w:rsidRDefault="00C16CB1" w:rsidP="00C16CB1">
      <w:pPr>
        <w:rPr>
          <w:sz w:val="24"/>
          <w:szCs w:val="24"/>
          <w:lang w:val="sv-SE"/>
        </w:rPr>
      </w:pPr>
    </w:p>
    <w:p w:rsidR="00C16CB1" w:rsidRPr="00F9487D" w:rsidRDefault="00C16CB1" w:rsidP="00C16CB1">
      <w:pPr>
        <w:rPr>
          <w:rFonts w:ascii="Times New Roman" w:hAnsi="Times New Roman"/>
          <w:b/>
          <w:sz w:val="24"/>
          <w:szCs w:val="24"/>
          <w:lang w:val="sv-SE"/>
        </w:rPr>
      </w:pPr>
      <w:r w:rsidRPr="00F9487D">
        <w:rPr>
          <w:rFonts w:ascii="Times New Roman" w:hAnsi="Times New Roman"/>
          <w:b/>
          <w:sz w:val="24"/>
          <w:szCs w:val="24"/>
          <w:lang w:val="sv-SE"/>
        </w:rPr>
        <w:t>NYHET!</w:t>
      </w:r>
    </w:p>
    <w:p w:rsidR="00C16CB1" w:rsidRPr="00F9487D" w:rsidRDefault="00C16CB1" w:rsidP="00C16CB1">
      <w:pPr>
        <w:rPr>
          <w:rFonts w:ascii="Times New Roman" w:hAnsi="Times New Roman"/>
          <w:sz w:val="24"/>
          <w:szCs w:val="24"/>
          <w:lang w:val="sv-SE"/>
        </w:rPr>
      </w:pPr>
    </w:p>
    <w:p w:rsidR="00C16CB1" w:rsidRPr="00F9487D" w:rsidRDefault="00C16CB1" w:rsidP="00C16CB1">
      <w:pPr>
        <w:rPr>
          <w:rFonts w:ascii="Times New Roman" w:hAnsi="Times New Roman"/>
          <w:sz w:val="24"/>
          <w:szCs w:val="24"/>
          <w:lang w:val="sv-SE"/>
        </w:rPr>
      </w:pPr>
      <w:r w:rsidRPr="00F9487D">
        <w:rPr>
          <w:rFonts w:ascii="Times New Roman" w:hAnsi="Times New Roman"/>
          <w:sz w:val="24"/>
          <w:szCs w:val="24"/>
          <w:lang w:val="sv-SE"/>
        </w:rPr>
        <w:t>Pressrelease från CA Mätsystem AB</w:t>
      </w:r>
    </w:p>
    <w:p w:rsidR="00F45C15" w:rsidRPr="00A642CF" w:rsidRDefault="00F45C15" w:rsidP="00C16CB1">
      <w:pPr>
        <w:rPr>
          <w:rFonts w:ascii="Times New Roman" w:hAnsi="Times New Roman"/>
          <w:sz w:val="24"/>
          <w:szCs w:val="24"/>
          <w:lang w:val="sv-SE"/>
        </w:rPr>
      </w:pPr>
    </w:p>
    <w:p w:rsidR="00A642CF" w:rsidRDefault="00A642CF" w:rsidP="00A642CF">
      <w:pPr>
        <w:rPr>
          <w:rFonts w:ascii="Times New Roman" w:hAnsi="Times New Roman"/>
          <w:sz w:val="24"/>
          <w:szCs w:val="24"/>
          <w:shd w:val="clear" w:color="auto" w:fill="FFFFFF"/>
          <w:lang w:val="sv-SE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sv-SE"/>
        </w:rPr>
        <w:t>Luxmeter</w:t>
      </w:r>
      <w:r w:rsidRPr="00A642CF">
        <w:rPr>
          <w:rFonts w:ascii="Times New Roman" w:hAnsi="Times New Roman"/>
          <w:sz w:val="24"/>
          <w:szCs w:val="24"/>
          <w:shd w:val="clear" w:color="auto" w:fill="FFFFFF"/>
          <w:lang w:val="sv-SE"/>
        </w:rPr>
        <w:t xml:space="preserve"> CA 1110 mäter ljusstyrka från alla ljuskällor upp till 200 000 lux</w:t>
      </w:r>
      <w:r>
        <w:rPr>
          <w:rFonts w:ascii="Times New Roman" w:hAnsi="Times New Roman"/>
          <w:sz w:val="24"/>
          <w:szCs w:val="24"/>
          <w:shd w:val="clear" w:color="auto" w:fill="FFFFFF"/>
          <w:lang w:val="sv-SE"/>
        </w:rPr>
        <w:t xml:space="preserve">. Den har </w:t>
      </w:r>
      <w:r w:rsidRPr="00A642CF">
        <w:rPr>
          <w:rFonts w:ascii="Times New Roman" w:hAnsi="Times New Roman"/>
          <w:sz w:val="24"/>
          <w:szCs w:val="24"/>
          <w:shd w:val="clear" w:color="auto" w:fill="FFFFFF"/>
          <w:lang w:val="sv-SE"/>
        </w:rPr>
        <w:t xml:space="preserve">stor </w:t>
      </w:r>
      <w:proofErr w:type="spellStart"/>
      <w:r w:rsidRPr="00A642CF">
        <w:rPr>
          <w:rFonts w:ascii="Times New Roman" w:hAnsi="Times New Roman"/>
          <w:sz w:val="24"/>
          <w:szCs w:val="24"/>
          <w:shd w:val="clear" w:color="auto" w:fill="FFFFFF"/>
          <w:lang w:val="sv-SE"/>
        </w:rPr>
        <w:t>bakgrundsbelyst</w:t>
      </w:r>
      <w:proofErr w:type="spellEnd"/>
      <w:r w:rsidRPr="00A642CF">
        <w:rPr>
          <w:rFonts w:ascii="Times New Roman" w:hAnsi="Times New Roman"/>
          <w:sz w:val="24"/>
          <w:szCs w:val="24"/>
          <w:shd w:val="clear" w:color="auto" w:fill="FFFFFF"/>
          <w:lang w:val="sv-SE"/>
        </w:rPr>
        <w:t xml:space="preserve"> display för enkel avläsning av mätvärden. </w:t>
      </w:r>
    </w:p>
    <w:p w:rsidR="00A642CF" w:rsidRDefault="00A642CF" w:rsidP="00A642CF">
      <w:pPr>
        <w:rPr>
          <w:rFonts w:ascii="Times New Roman" w:hAnsi="Times New Roman"/>
          <w:sz w:val="24"/>
          <w:szCs w:val="24"/>
          <w:shd w:val="clear" w:color="auto" w:fill="FFFFFF"/>
          <w:lang w:val="sv-SE"/>
        </w:rPr>
      </w:pPr>
    </w:p>
    <w:p w:rsidR="00A642CF" w:rsidRDefault="00A642CF" w:rsidP="00A642CF">
      <w:pPr>
        <w:rPr>
          <w:rFonts w:ascii="Times New Roman" w:hAnsi="Times New Roman"/>
          <w:sz w:val="24"/>
          <w:szCs w:val="24"/>
          <w:shd w:val="clear" w:color="auto" w:fill="FFFFFF"/>
          <w:lang w:val="sv-SE"/>
        </w:rPr>
      </w:pPr>
      <w:r w:rsidRPr="00A642CF">
        <w:rPr>
          <w:rFonts w:ascii="Times New Roman" w:hAnsi="Times New Roman"/>
          <w:sz w:val="24"/>
          <w:szCs w:val="24"/>
          <w:shd w:val="clear" w:color="auto" w:fill="FFFFFF"/>
          <w:lang w:val="sv-SE"/>
        </w:rPr>
        <w:t>Med MAP funktionen kan en karta av ytan eller rummet som ska kontrolleras ritas upp</w:t>
      </w:r>
      <w:r>
        <w:rPr>
          <w:rFonts w:ascii="Times New Roman" w:hAnsi="Times New Roman"/>
          <w:sz w:val="24"/>
          <w:szCs w:val="24"/>
          <w:shd w:val="clear" w:color="auto" w:fill="FFFFFF"/>
          <w:lang w:val="sv-SE"/>
        </w:rPr>
        <w:t>,</w:t>
      </w:r>
      <w:r w:rsidRPr="00A642CF">
        <w:rPr>
          <w:rFonts w:ascii="Times New Roman" w:hAnsi="Times New Roman"/>
          <w:sz w:val="24"/>
          <w:szCs w:val="24"/>
          <w:shd w:val="clear" w:color="auto" w:fill="FFFFFF"/>
          <w:lang w:val="sv-SE"/>
        </w:rPr>
        <w:t xml:space="preserve"> för att kontrollera att ljusstyrkan räcker till för hela ytan. </w:t>
      </w:r>
    </w:p>
    <w:p w:rsidR="00A642CF" w:rsidRDefault="00A642CF" w:rsidP="00A642CF">
      <w:pPr>
        <w:rPr>
          <w:rFonts w:ascii="Times New Roman" w:hAnsi="Times New Roman"/>
          <w:sz w:val="24"/>
          <w:szCs w:val="24"/>
          <w:shd w:val="clear" w:color="auto" w:fill="FFFFFF"/>
          <w:lang w:val="sv-SE"/>
        </w:rPr>
      </w:pPr>
    </w:p>
    <w:p w:rsidR="00A642CF" w:rsidRDefault="00A642CF" w:rsidP="00A642CF">
      <w:pPr>
        <w:rPr>
          <w:rFonts w:ascii="Times New Roman" w:hAnsi="Times New Roman"/>
          <w:sz w:val="24"/>
          <w:szCs w:val="24"/>
          <w:shd w:val="clear" w:color="auto" w:fill="FFFFFF"/>
          <w:lang w:val="sv-SE"/>
        </w:rPr>
      </w:pPr>
      <w:r w:rsidRPr="00A642CF">
        <w:rPr>
          <w:rFonts w:ascii="Times New Roman" w:hAnsi="Times New Roman"/>
          <w:sz w:val="24"/>
          <w:szCs w:val="24"/>
          <w:shd w:val="clear" w:color="auto" w:fill="FFFFFF"/>
          <w:lang w:val="sv-SE"/>
        </w:rPr>
        <w:t xml:space="preserve">Dessutom med magnetisk baksida är det enkelt att fästa instrumentet på en metallisk yta och slippa skuggor av användaren. </w:t>
      </w:r>
    </w:p>
    <w:p w:rsidR="00A642CF" w:rsidRPr="00A642CF" w:rsidRDefault="00A642CF" w:rsidP="00A642CF">
      <w:pPr>
        <w:rPr>
          <w:rFonts w:ascii="Times New Roman" w:hAnsi="Times New Roman"/>
          <w:sz w:val="24"/>
          <w:szCs w:val="24"/>
          <w:shd w:val="clear" w:color="auto" w:fill="FFFFFF"/>
          <w:lang w:val="sv-SE"/>
        </w:rPr>
      </w:pPr>
    </w:p>
    <w:p w:rsidR="00A642CF" w:rsidRDefault="00A642CF" w:rsidP="00A642CF">
      <w:pPr>
        <w:rPr>
          <w:rFonts w:ascii="Times New Roman" w:hAnsi="Times New Roman"/>
          <w:sz w:val="24"/>
          <w:szCs w:val="24"/>
          <w:shd w:val="clear" w:color="auto" w:fill="FFFFFF"/>
          <w:lang w:val="sv-SE"/>
        </w:rPr>
      </w:pPr>
      <w:r w:rsidRPr="00A642CF">
        <w:rPr>
          <w:rFonts w:ascii="Times New Roman" w:hAnsi="Times New Roman"/>
          <w:sz w:val="24"/>
          <w:szCs w:val="24"/>
          <w:shd w:val="clear" w:color="auto" w:fill="FFFFFF"/>
          <w:lang w:val="sv-SE"/>
        </w:rPr>
        <w:t xml:space="preserve">CA1110 har Min, Max, </w:t>
      </w:r>
      <w:proofErr w:type="spellStart"/>
      <w:r w:rsidRPr="00A642CF">
        <w:rPr>
          <w:rFonts w:ascii="Times New Roman" w:hAnsi="Times New Roman"/>
          <w:sz w:val="24"/>
          <w:szCs w:val="24"/>
          <w:shd w:val="clear" w:color="auto" w:fill="FFFFFF"/>
          <w:lang w:val="sv-SE"/>
        </w:rPr>
        <w:t>Hold</w:t>
      </w:r>
      <w:proofErr w:type="spellEnd"/>
      <w:r w:rsidRPr="00A642CF">
        <w:rPr>
          <w:rFonts w:ascii="Times New Roman" w:hAnsi="Times New Roman"/>
          <w:sz w:val="24"/>
          <w:szCs w:val="24"/>
          <w:shd w:val="clear" w:color="auto" w:fill="FFFFFF"/>
          <w:lang w:val="sv-SE"/>
        </w:rPr>
        <w:t xml:space="preserve"> samt medelvär</w:t>
      </w:r>
      <w:r>
        <w:rPr>
          <w:rFonts w:ascii="Times New Roman" w:hAnsi="Times New Roman"/>
          <w:sz w:val="24"/>
          <w:szCs w:val="24"/>
          <w:shd w:val="clear" w:color="auto" w:fill="FFFFFF"/>
          <w:lang w:val="sv-SE"/>
        </w:rPr>
        <w:t xml:space="preserve">desfunktion samt lagring av </w:t>
      </w:r>
      <w:r w:rsidRPr="00A642CF">
        <w:rPr>
          <w:rFonts w:ascii="Times New Roman" w:hAnsi="Times New Roman"/>
          <w:sz w:val="24"/>
          <w:szCs w:val="24"/>
          <w:shd w:val="clear" w:color="auto" w:fill="FFFFFF"/>
          <w:lang w:val="sv-SE"/>
        </w:rPr>
        <w:t>m</w:t>
      </w:r>
      <w:r>
        <w:rPr>
          <w:rFonts w:ascii="Times New Roman" w:hAnsi="Times New Roman"/>
          <w:sz w:val="24"/>
          <w:szCs w:val="24"/>
          <w:shd w:val="clear" w:color="auto" w:fill="FFFFFF"/>
          <w:lang w:val="sv-SE"/>
        </w:rPr>
        <w:t>ätvärde eller för att göra en längre loggning.</w:t>
      </w:r>
    </w:p>
    <w:p w:rsidR="00A642CF" w:rsidRPr="00A642CF" w:rsidRDefault="00A642CF" w:rsidP="00A642CF">
      <w:pPr>
        <w:rPr>
          <w:rFonts w:ascii="Times New Roman" w:hAnsi="Times New Roman"/>
          <w:sz w:val="24"/>
          <w:szCs w:val="24"/>
          <w:shd w:val="clear" w:color="auto" w:fill="FFFFFF"/>
          <w:lang w:val="sv-SE"/>
        </w:rPr>
      </w:pPr>
    </w:p>
    <w:p w:rsidR="00A642CF" w:rsidRPr="00A642CF" w:rsidRDefault="00A642CF" w:rsidP="00A642CF">
      <w:pPr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sv-SE"/>
        </w:rPr>
        <w:t>M</w:t>
      </w:r>
      <w:r w:rsidRPr="00A642CF">
        <w:rPr>
          <w:rFonts w:ascii="Times New Roman" w:hAnsi="Times New Roman"/>
          <w:sz w:val="24"/>
          <w:szCs w:val="24"/>
          <w:shd w:val="clear" w:color="auto" w:fill="FFFFFF"/>
          <w:lang w:val="sv-SE"/>
        </w:rPr>
        <w:t xml:space="preserve">ed licensfri </w:t>
      </w:r>
      <w:r>
        <w:rPr>
          <w:rFonts w:ascii="Times New Roman" w:hAnsi="Times New Roman"/>
          <w:sz w:val="24"/>
          <w:szCs w:val="24"/>
          <w:shd w:val="clear" w:color="auto" w:fill="FFFFFF"/>
          <w:lang w:val="sv-SE"/>
        </w:rPr>
        <w:t xml:space="preserve">svensk </w:t>
      </w:r>
      <w:r w:rsidRPr="00A642CF">
        <w:rPr>
          <w:rFonts w:ascii="Times New Roman" w:hAnsi="Times New Roman"/>
          <w:sz w:val="24"/>
          <w:szCs w:val="24"/>
          <w:shd w:val="clear" w:color="auto" w:fill="FFFFFF"/>
          <w:lang w:val="sv-SE"/>
        </w:rPr>
        <w:t>mjukvara som kan användas för inspelningsinställningar, konfigurering, fjärravläsning samt rapportgenerering</w:t>
      </w:r>
      <w:r>
        <w:rPr>
          <w:rFonts w:ascii="Times New Roman" w:hAnsi="Times New Roman"/>
          <w:sz w:val="24"/>
          <w:szCs w:val="24"/>
          <w:shd w:val="clear" w:color="auto" w:fill="FFFFFF"/>
          <w:lang w:val="sv-SE"/>
        </w:rPr>
        <w:t xml:space="preserve"> samt med USB samt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  <w:lang w:val="sv-SE"/>
        </w:rPr>
        <w:t>Bluetooth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  <w:lang w:val="sv-SE"/>
        </w:rPr>
        <w:t xml:space="preserve"> kommunikation.</w:t>
      </w:r>
    </w:p>
    <w:p w:rsidR="00C364CB" w:rsidRPr="00A642CF" w:rsidRDefault="00C364CB" w:rsidP="00C16CB1">
      <w:pPr>
        <w:rPr>
          <w:rFonts w:ascii="Times New Roman" w:hAnsi="Times New Roman"/>
          <w:sz w:val="24"/>
          <w:szCs w:val="24"/>
          <w:lang w:val="sv-SE"/>
        </w:rPr>
      </w:pPr>
    </w:p>
    <w:p w:rsidR="00C16CB1" w:rsidRPr="00F9487D" w:rsidRDefault="00C16CB1" w:rsidP="00C16CB1">
      <w:pPr>
        <w:rPr>
          <w:rFonts w:ascii="Times New Roman" w:hAnsi="Times New Roman"/>
          <w:sz w:val="24"/>
          <w:szCs w:val="24"/>
          <w:lang w:val="de-DE"/>
        </w:rPr>
      </w:pPr>
      <w:r w:rsidRPr="00F9487D">
        <w:rPr>
          <w:rFonts w:ascii="Times New Roman" w:hAnsi="Times New Roman"/>
          <w:sz w:val="24"/>
          <w:szCs w:val="24"/>
          <w:lang w:val="de-DE"/>
        </w:rPr>
        <w:t xml:space="preserve">CA </w:t>
      </w:r>
      <w:proofErr w:type="spellStart"/>
      <w:r w:rsidRPr="00F9487D">
        <w:rPr>
          <w:rFonts w:ascii="Times New Roman" w:hAnsi="Times New Roman"/>
          <w:sz w:val="24"/>
          <w:szCs w:val="24"/>
          <w:lang w:val="de-DE"/>
        </w:rPr>
        <w:t>Mätsystem</w:t>
      </w:r>
      <w:proofErr w:type="spellEnd"/>
      <w:r w:rsidRPr="00F9487D">
        <w:rPr>
          <w:rFonts w:ascii="Times New Roman" w:hAnsi="Times New Roman"/>
          <w:sz w:val="24"/>
          <w:szCs w:val="24"/>
          <w:lang w:val="de-DE"/>
        </w:rPr>
        <w:t xml:space="preserve"> AB</w:t>
      </w:r>
    </w:p>
    <w:p w:rsidR="00C16CB1" w:rsidRPr="00F9487D" w:rsidRDefault="00C16CB1" w:rsidP="00C16CB1">
      <w:pPr>
        <w:rPr>
          <w:rFonts w:ascii="Times New Roman" w:hAnsi="Times New Roman"/>
          <w:sz w:val="24"/>
          <w:szCs w:val="24"/>
          <w:lang w:val="de-DE"/>
        </w:rPr>
      </w:pPr>
      <w:r w:rsidRPr="00F9487D">
        <w:rPr>
          <w:rFonts w:ascii="Times New Roman" w:hAnsi="Times New Roman"/>
          <w:sz w:val="24"/>
          <w:szCs w:val="24"/>
          <w:lang w:val="de-DE"/>
        </w:rPr>
        <w:t>Johan Bodin</w:t>
      </w:r>
    </w:p>
    <w:p w:rsidR="00C16CB1" w:rsidRPr="00F9487D" w:rsidRDefault="00C16CB1" w:rsidP="00C16CB1">
      <w:pPr>
        <w:rPr>
          <w:rFonts w:ascii="Times New Roman" w:hAnsi="Times New Roman"/>
          <w:sz w:val="24"/>
          <w:szCs w:val="24"/>
          <w:lang w:val="de-DE"/>
        </w:rPr>
      </w:pPr>
      <w:r w:rsidRPr="00F9487D">
        <w:rPr>
          <w:rFonts w:ascii="Times New Roman" w:hAnsi="Times New Roman"/>
          <w:sz w:val="24"/>
          <w:szCs w:val="24"/>
          <w:lang w:val="de-DE"/>
        </w:rPr>
        <w:t>Telefon: 08-505 268 00</w:t>
      </w:r>
    </w:p>
    <w:p w:rsidR="00C16CB1" w:rsidRPr="00F9487D" w:rsidRDefault="0056765A" w:rsidP="00C16CB1">
      <w:pPr>
        <w:rPr>
          <w:rFonts w:ascii="Times New Roman" w:hAnsi="Times New Roman"/>
          <w:sz w:val="24"/>
          <w:szCs w:val="24"/>
          <w:lang w:val="de-DE"/>
        </w:rPr>
      </w:pPr>
      <w:r w:rsidRPr="00F9487D">
        <w:rPr>
          <w:rFonts w:ascii="Times New Roman" w:hAnsi="Times New Roman"/>
          <w:sz w:val="24"/>
          <w:szCs w:val="24"/>
          <w:lang w:val="de-DE"/>
        </w:rPr>
        <w:t>E-mail: jb</w:t>
      </w:r>
      <w:r w:rsidR="00C16CB1" w:rsidRPr="00F9487D">
        <w:rPr>
          <w:rFonts w:ascii="Times New Roman" w:hAnsi="Times New Roman"/>
          <w:sz w:val="24"/>
          <w:szCs w:val="24"/>
          <w:lang w:val="de-DE"/>
        </w:rPr>
        <w:t>@camatsystem.com</w:t>
      </w:r>
    </w:p>
    <w:p w:rsidR="00C16CB1" w:rsidRPr="00F9487D" w:rsidRDefault="00C16CB1" w:rsidP="00C16CB1">
      <w:pPr>
        <w:ind w:right="850"/>
        <w:jc w:val="both"/>
        <w:rPr>
          <w:rFonts w:ascii="Times New Roman" w:hAnsi="Times New Roman"/>
          <w:sz w:val="24"/>
          <w:szCs w:val="24"/>
          <w:lang w:val="de-DE"/>
        </w:rPr>
      </w:pPr>
      <w:proofErr w:type="spellStart"/>
      <w:r w:rsidRPr="00F9487D">
        <w:rPr>
          <w:rFonts w:ascii="Times New Roman" w:hAnsi="Times New Roman"/>
          <w:sz w:val="24"/>
          <w:szCs w:val="24"/>
          <w:lang w:val="de-DE"/>
        </w:rPr>
        <w:t>Hemsida</w:t>
      </w:r>
      <w:proofErr w:type="spellEnd"/>
      <w:r w:rsidRPr="00F9487D">
        <w:rPr>
          <w:rFonts w:ascii="Times New Roman" w:hAnsi="Times New Roman"/>
          <w:sz w:val="24"/>
          <w:szCs w:val="24"/>
          <w:lang w:val="de-DE"/>
        </w:rPr>
        <w:t>: www.camatsystem.com</w:t>
      </w:r>
    </w:p>
    <w:p w:rsidR="003F25E5" w:rsidRPr="00F9487D" w:rsidRDefault="003F25E5" w:rsidP="00C16CB1">
      <w:pPr>
        <w:rPr>
          <w:rFonts w:ascii="Times New Roman" w:hAnsi="Times New Roman"/>
          <w:szCs w:val="24"/>
          <w:lang w:val="fr-FR"/>
        </w:rPr>
      </w:pPr>
    </w:p>
    <w:sectPr w:rsidR="003F25E5" w:rsidRPr="00F9487D" w:rsidSect="00BB2325">
      <w:headerReference w:type="default" r:id="rId6"/>
      <w:footerReference w:type="default" r:id="rId7"/>
      <w:pgSz w:w="11907" w:h="16840" w:code="9"/>
      <w:pgMar w:top="1701" w:right="1191" w:bottom="244" w:left="1077" w:header="1134" w:footer="397" w:gutter="0"/>
      <w:paperSrc w:first="11" w:other="1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75B6" w:rsidRDefault="002075B6">
      <w:r>
        <w:separator/>
      </w:r>
    </w:p>
  </w:endnote>
  <w:endnote w:type="continuationSeparator" w:id="0">
    <w:p w:rsidR="002075B6" w:rsidRDefault="002075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20603050405020304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5B6" w:rsidRDefault="002075B6" w:rsidP="002152CF">
    <w:pPr>
      <w:pStyle w:val="Sidfot"/>
      <w:tabs>
        <w:tab w:val="clear" w:pos="4536"/>
        <w:tab w:val="clear" w:pos="9072"/>
        <w:tab w:val="left" w:pos="1985"/>
        <w:tab w:val="left" w:pos="3969"/>
        <w:tab w:val="left" w:pos="5954"/>
        <w:tab w:val="left" w:pos="7938"/>
      </w:tabs>
      <w:rPr>
        <w:rFonts w:ascii="Arial" w:hAnsi="Arial"/>
        <w:b/>
        <w:sz w:val="12"/>
      </w:rPr>
    </w:pPr>
    <w:r>
      <w:rPr>
        <w:rFonts w:ascii="Arial" w:hAnsi="Arial"/>
        <w:b/>
        <w:sz w:val="12"/>
      </w:rPr>
      <w:tab/>
    </w:r>
  </w:p>
  <w:p w:rsidR="002075B6" w:rsidRPr="002152CF" w:rsidRDefault="002075B6" w:rsidP="002152CF">
    <w:pPr>
      <w:pStyle w:val="Sidfot"/>
      <w:tabs>
        <w:tab w:val="clear" w:pos="4536"/>
        <w:tab w:val="clear" w:pos="9072"/>
        <w:tab w:val="left" w:pos="0"/>
        <w:tab w:val="center" w:pos="4933"/>
        <w:tab w:val="left" w:pos="5954"/>
        <w:tab w:val="right" w:pos="9639"/>
      </w:tabs>
      <w:rPr>
        <w:rFonts w:ascii="Arial" w:eastAsia="Batang" w:hAnsi="Arial" w:cs="Arial"/>
        <w:b/>
        <w:sz w:val="14"/>
        <w:szCs w:val="14"/>
        <w:lang w:val="sv-SE"/>
      </w:rPr>
    </w:pPr>
    <w:r w:rsidRPr="002152CF">
      <w:rPr>
        <w:rFonts w:ascii="Arial" w:eastAsia="Batang" w:hAnsi="Arial" w:cs="Arial"/>
        <w:b/>
        <w:sz w:val="14"/>
        <w:szCs w:val="14"/>
        <w:lang w:val="sv-SE"/>
      </w:rPr>
      <w:t xml:space="preserve">Telefon </w:t>
    </w:r>
    <w:r w:rsidRPr="002152CF">
      <w:rPr>
        <w:rFonts w:ascii="Arial" w:eastAsia="Batang" w:hAnsi="Arial" w:cs="Arial"/>
        <w:sz w:val="14"/>
        <w:szCs w:val="14"/>
        <w:lang w:val="sv-SE"/>
      </w:rPr>
      <w:t>08-50 52 68 00</w:t>
    </w:r>
    <w:r w:rsidRPr="002152CF">
      <w:rPr>
        <w:rFonts w:ascii="Arial" w:eastAsia="Batang" w:hAnsi="Arial" w:cs="Arial"/>
        <w:sz w:val="14"/>
        <w:szCs w:val="14"/>
        <w:lang w:val="sv-SE"/>
      </w:rPr>
      <w:tab/>
    </w:r>
    <w:r w:rsidRPr="002152CF">
      <w:rPr>
        <w:rFonts w:ascii="Arial" w:eastAsia="Batang" w:hAnsi="Arial" w:cs="Arial"/>
        <w:b/>
        <w:sz w:val="14"/>
        <w:szCs w:val="14"/>
        <w:lang w:val="sv-SE"/>
      </w:rPr>
      <w:t xml:space="preserve">Postadress </w:t>
    </w:r>
    <w:r w:rsidRPr="002152CF">
      <w:rPr>
        <w:rFonts w:ascii="Arial" w:eastAsia="Batang" w:hAnsi="Arial" w:cs="Arial"/>
        <w:sz w:val="14"/>
        <w:szCs w:val="14"/>
        <w:lang w:val="sv-SE"/>
      </w:rPr>
      <w:t xml:space="preserve">CA Mätsystem </w:t>
    </w:r>
    <w:proofErr w:type="spellStart"/>
    <w:proofErr w:type="gramStart"/>
    <w:r w:rsidRPr="002152CF">
      <w:rPr>
        <w:rFonts w:ascii="Arial" w:eastAsia="Batang" w:hAnsi="Arial" w:cs="Arial"/>
        <w:sz w:val="14"/>
        <w:szCs w:val="14"/>
        <w:lang w:val="sv-SE"/>
      </w:rPr>
      <w:t>AB,Box</w:t>
    </w:r>
    <w:proofErr w:type="spellEnd"/>
    <w:proofErr w:type="gramEnd"/>
    <w:r w:rsidRPr="002152CF">
      <w:rPr>
        <w:rFonts w:ascii="Arial" w:eastAsia="Batang" w:hAnsi="Arial" w:cs="Arial"/>
        <w:sz w:val="14"/>
        <w:szCs w:val="14"/>
        <w:lang w:val="sv-SE"/>
      </w:rPr>
      <w:t xml:space="preserve"> 4501,183 04,Täby</w:t>
    </w:r>
    <w:r w:rsidRPr="002152CF">
      <w:rPr>
        <w:rFonts w:ascii="Arial" w:eastAsia="Batang" w:hAnsi="Arial" w:cs="Arial"/>
        <w:sz w:val="14"/>
        <w:szCs w:val="14"/>
        <w:lang w:val="sv-SE"/>
      </w:rPr>
      <w:tab/>
    </w:r>
    <w:proofErr w:type="spellStart"/>
    <w:r w:rsidRPr="002152CF">
      <w:rPr>
        <w:rFonts w:ascii="Arial" w:eastAsia="Batang" w:hAnsi="Arial" w:cs="Arial"/>
        <w:b/>
        <w:sz w:val="14"/>
        <w:szCs w:val="14"/>
        <w:lang w:val="sv-SE"/>
      </w:rPr>
      <w:t>Org.nr</w:t>
    </w:r>
    <w:proofErr w:type="spellEnd"/>
    <w:r w:rsidRPr="002152CF">
      <w:rPr>
        <w:rFonts w:ascii="Arial" w:eastAsia="Batang" w:hAnsi="Arial" w:cs="Arial"/>
        <w:b/>
        <w:sz w:val="14"/>
        <w:szCs w:val="14"/>
        <w:lang w:val="sv-SE"/>
      </w:rPr>
      <w:t xml:space="preserve"> </w:t>
    </w:r>
    <w:r w:rsidRPr="002152CF">
      <w:rPr>
        <w:rFonts w:ascii="Arial" w:eastAsia="Batang" w:hAnsi="Arial" w:cs="Arial"/>
        <w:sz w:val="14"/>
        <w:szCs w:val="14"/>
        <w:lang w:val="sv-SE"/>
      </w:rPr>
      <w:t>556273-6719</w:t>
    </w:r>
  </w:p>
  <w:p w:rsidR="002075B6" w:rsidRPr="002152CF" w:rsidRDefault="002075B6" w:rsidP="002152CF">
    <w:pPr>
      <w:pStyle w:val="Sidfot"/>
      <w:tabs>
        <w:tab w:val="clear" w:pos="4536"/>
        <w:tab w:val="clear" w:pos="9072"/>
        <w:tab w:val="left" w:pos="0"/>
        <w:tab w:val="center" w:pos="4933"/>
        <w:tab w:val="center" w:pos="4962"/>
        <w:tab w:val="right" w:pos="9639"/>
      </w:tabs>
      <w:rPr>
        <w:rFonts w:ascii="Arial" w:eastAsia="Batang" w:hAnsi="Arial" w:cs="Arial"/>
        <w:sz w:val="14"/>
        <w:szCs w:val="14"/>
        <w:lang w:val="sv-SE"/>
      </w:rPr>
    </w:pPr>
    <w:proofErr w:type="gramStart"/>
    <w:r w:rsidRPr="002152CF">
      <w:rPr>
        <w:rFonts w:ascii="Arial" w:eastAsia="Batang" w:hAnsi="Arial" w:cs="Arial"/>
        <w:b/>
        <w:sz w:val="14"/>
        <w:szCs w:val="14"/>
        <w:lang w:val="sv-SE"/>
      </w:rPr>
      <w:t xml:space="preserve">Fax  </w:t>
    </w:r>
    <w:r w:rsidRPr="002152CF">
      <w:rPr>
        <w:rFonts w:ascii="Arial" w:eastAsia="Batang" w:hAnsi="Arial" w:cs="Arial"/>
        <w:sz w:val="14"/>
        <w:szCs w:val="14"/>
        <w:lang w:val="sv-SE"/>
      </w:rPr>
      <w:t>08</w:t>
    </w:r>
    <w:proofErr w:type="gramEnd"/>
    <w:r w:rsidRPr="002152CF">
      <w:rPr>
        <w:rFonts w:ascii="Arial" w:eastAsia="Batang" w:hAnsi="Arial" w:cs="Arial"/>
        <w:sz w:val="14"/>
        <w:szCs w:val="14"/>
        <w:lang w:val="sv-SE"/>
      </w:rPr>
      <w:t>-50 52 68 10</w:t>
    </w:r>
    <w:r w:rsidRPr="002152CF">
      <w:rPr>
        <w:rFonts w:ascii="Arial" w:eastAsia="Batang" w:hAnsi="Arial" w:cs="Arial"/>
        <w:sz w:val="14"/>
        <w:szCs w:val="14"/>
        <w:lang w:val="sv-SE"/>
      </w:rPr>
      <w:tab/>
    </w:r>
    <w:r w:rsidRPr="002152CF">
      <w:rPr>
        <w:rFonts w:ascii="Arial" w:eastAsia="Batang" w:hAnsi="Arial" w:cs="Arial"/>
        <w:b/>
        <w:sz w:val="14"/>
        <w:szCs w:val="14"/>
        <w:lang w:val="sv-SE"/>
      </w:rPr>
      <w:t>Huvudkontor</w:t>
    </w:r>
    <w:r w:rsidRPr="002152CF">
      <w:rPr>
        <w:rFonts w:ascii="Arial" w:eastAsia="Batang" w:hAnsi="Arial" w:cs="Arial"/>
        <w:sz w:val="14"/>
        <w:szCs w:val="14"/>
        <w:lang w:val="sv-SE"/>
      </w:rPr>
      <w:t xml:space="preserve"> Sjöflygvägen 35, 183 62,Täby       </w:t>
    </w:r>
    <w:r w:rsidRPr="002152CF">
      <w:rPr>
        <w:rFonts w:ascii="Arial" w:eastAsia="Batang" w:hAnsi="Arial" w:cs="Arial"/>
        <w:sz w:val="14"/>
        <w:szCs w:val="14"/>
        <w:lang w:val="sv-SE"/>
      </w:rPr>
      <w:tab/>
    </w:r>
    <w:r w:rsidRPr="002152CF">
      <w:rPr>
        <w:rFonts w:ascii="Arial" w:eastAsia="Batang" w:hAnsi="Arial" w:cs="Arial"/>
        <w:b/>
        <w:sz w:val="14"/>
        <w:szCs w:val="14"/>
        <w:lang w:val="sv-SE"/>
      </w:rPr>
      <w:t xml:space="preserve">Certifiering </w:t>
    </w:r>
    <w:r w:rsidRPr="002152CF">
      <w:rPr>
        <w:rFonts w:ascii="Arial" w:eastAsia="Batang" w:hAnsi="Arial" w:cs="Arial"/>
        <w:sz w:val="14"/>
        <w:szCs w:val="14"/>
        <w:lang w:val="sv-SE"/>
      </w:rPr>
      <w:t>ISO 9001</w:t>
    </w:r>
  </w:p>
  <w:p w:rsidR="002075B6" w:rsidRPr="005A49F6" w:rsidRDefault="002075B6" w:rsidP="002152CF">
    <w:pPr>
      <w:pStyle w:val="Sidfot"/>
      <w:tabs>
        <w:tab w:val="clear" w:pos="4536"/>
        <w:tab w:val="clear" w:pos="9072"/>
        <w:tab w:val="center" w:pos="1985"/>
        <w:tab w:val="center" w:pos="4933"/>
        <w:tab w:val="center" w:pos="4962"/>
      </w:tabs>
      <w:rPr>
        <w:rFonts w:ascii="Arial" w:eastAsia="Batang" w:hAnsi="Arial" w:cs="Arial"/>
        <w:sz w:val="14"/>
        <w:szCs w:val="14"/>
        <w:lang w:val="fr-FR"/>
      </w:rPr>
    </w:pPr>
    <w:r w:rsidRPr="002152CF">
      <w:rPr>
        <w:rFonts w:ascii="Arial" w:hAnsi="Arial"/>
        <w:b/>
        <w:sz w:val="12"/>
        <w:lang w:val="sv-SE"/>
      </w:rPr>
      <w:tab/>
    </w:r>
    <w:r w:rsidRPr="002152CF">
      <w:rPr>
        <w:rFonts w:ascii="Arial" w:hAnsi="Arial"/>
        <w:b/>
        <w:sz w:val="12"/>
        <w:lang w:val="sv-SE"/>
      </w:rPr>
      <w:tab/>
    </w:r>
    <w:r w:rsidRPr="005F5636">
      <w:rPr>
        <w:rFonts w:ascii="Arial" w:eastAsia="Batang" w:hAnsi="Arial" w:cs="Arial"/>
        <w:b/>
        <w:sz w:val="14"/>
        <w:szCs w:val="14"/>
        <w:lang w:val="pt-BR"/>
      </w:rPr>
      <w:t xml:space="preserve">e-mail </w:t>
    </w:r>
    <w:hyperlink r:id="rId1" w:history="1">
      <w:r w:rsidRPr="005F5636">
        <w:rPr>
          <w:rStyle w:val="Hyperlnk"/>
          <w:rFonts w:ascii="Arial" w:eastAsia="Batang" w:hAnsi="Arial" w:cs="Arial"/>
          <w:color w:val="auto"/>
          <w:sz w:val="14"/>
          <w:szCs w:val="14"/>
          <w:u w:val="none"/>
          <w:lang w:val="pt-BR"/>
        </w:rPr>
        <w:t>info@camatsystem.com</w:t>
      </w:r>
    </w:hyperlink>
  </w:p>
  <w:p w:rsidR="002075B6" w:rsidRPr="004B5089" w:rsidRDefault="002075B6" w:rsidP="00EF1CF6">
    <w:pPr>
      <w:pStyle w:val="Sidfot"/>
      <w:tabs>
        <w:tab w:val="clear" w:pos="4536"/>
        <w:tab w:val="clear" w:pos="9072"/>
        <w:tab w:val="center" w:pos="1985"/>
        <w:tab w:val="center" w:pos="4962"/>
      </w:tabs>
      <w:rPr>
        <w:rFonts w:ascii="Arial" w:hAnsi="Arial"/>
        <w:b/>
        <w:sz w:val="6"/>
        <w:szCs w:val="6"/>
        <w:lang w:val="pt-BR"/>
      </w:rPr>
    </w:pPr>
    <w:r w:rsidRPr="005A49F6">
      <w:rPr>
        <w:rFonts w:ascii="Arial" w:eastAsia="Batang" w:hAnsi="Arial" w:cs="Arial"/>
        <w:sz w:val="14"/>
        <w:szCs w:val="14"/>
        <w:lang w:val="fr-FR"/>
      </w:rPr>
      <w:tab/>
    </w:r>
    <w:r w:rsidRPr="005A49F6">
      <w:rPr>
        <w:rFonts w:ascii="Arial" w:eastAsia="Batang" w:hAnsi="Arial" w:cs="Arial"/>
        <w:sz w:val="14"/>
        <w:szCs w:val="14"/>
        <w:lang w:val="fr-FR"/>
      </w:rPr>
      <w:tab/>
      <w:t>www.camatsystem.com</w:t>
    </w:r>
    <w:r w:rsidRPr="005A49F6">
      <w:rPr>
        <w:rFonts w:ascii="Arial" w:eastAsia="Batang" w:hAnsi="Arial" w:cs="Arial"/>
        <w:sz w:val="6"/>
        <w:szCs w:val="6"/>
        <w:lang w:val="fr-FR"/>
      </w:rPr>
      <w:b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75B6" w:rsidRDefault="002075B6">
      <w:r>
        <w:separator/>
      </w:r>
    </w:p>
  </w:footnote>
  <w:footnote w:type="continuationSeparator" w:id="0">
    <w:p w:rsidR="002075B6" w:rsidRDefault="002075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5B6" w:rsidRPr="004A60D8" w:rsidRDefault="002075B6" w:rsidP="004A60D8">
    <w:pPr>
      <w:pStyle w:val="Sidhuvud"/>
    </w:pPr>
    <w:r>
      <w:rPr>
        <w:noProof/>
        <w:lang w:val="sv-SE"/>
      </w:rPr>
      <w:drawing>
        <wp:inline distT="0" distB="0" distL="0" distR="0">
          <wp:extent cx="1762125" cy="552450"/>
          <wp:effectExtent l="19050" t="0" r="9525" b="0"/>
          <wp:docPr id="1" name="Bild 1" descr="LOG_MAT_Q%20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_MAT_Q%20cop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hideGrammaticalErrors/>
  <w:proofState w:spelling="clean" w:grammar="clean"/>
  <w:stylePaneFormatFilter w:val="3F01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/>
  <w:rsids>
    <w:rsidRoot w:val="00FB58C9"/>
    <w:rsid w:val="00017CC2"/>
    <w:rsid w:val="000474D5"/>
    <w:rsid w:val="00052C47"/>
    <w:rsid w:val="00082FC8"/>
    <w:rsid w:val="00086891"/>
    <w:rsid w:val="00095EFE"/>
    <w:rsid w:val="000C10CC"/>
    <w:rsid w:val="000D63C4"/>
    <w:rsid w:val="000F53A6"/>
    <w:rsid w:val="001039B0"/>
    <w:rsid w:val="00113671"/>
    <w:rsid w:val="00115378"/>
    <w:rsid w:val="0013285A"/>
    <w:rsid w:val="0015196F"/>
    <w:rsid w:val="00153933"/>
    <w:rsid w:val="001630D8"/>
    <w:rsid w:val="001B7F9B"/>
    <w:rsid w:val="001C23F1"/>
    <w:rsid w:val="001C373B"/>
    <w:rsid w:val="001D3687"/>
    <w:rsid w:val="001F4FEC"/>
    <w:rsid w:val="002075B6"/>
    <w:rsid w:val="002152CF"/>
    <w:rsid w:val="00225676"/>
    <w:rsid w:val="00227DBC"/>
    <w:rsid w:val="00231AD5"/>
    <w:rsid w:val="00261B89"/>
    <w:rsid w:val="00273914"/>
    <w:rsid w:val="00296471"/>
    <w:rsid w:val="002A643B"/>
    <w:rsid w:val="002B2BF2"/>
    <w:rsid w:val="002E2005"/>
    <w:rsid w:val="002F3CCE"/>
    <w:rsid w:val="003151DF"/>
    <w:rsid w:val="003159FA"/>
    <w:rsid w:val="00334F00"/>
    <w:rsid w:val="00344FAE"/>
    <w:rsid w:val="00356692"/>
    <w:rsid w:val="0036122A"/>
    <w:rsid w:val="003A3A98"/>
    <w:rsid w:val="003A6A5D"/>
    <w:rsid w:val="003B3BEA"/>
    <w:rsid w:val="003D5240"/>
    <w:rsid w:val="003F25E5"/>
    <w:rsid w:val="003F3BE7"/>
    <w:rsid w:val="00403E48"/>
    <w:rsid w:val="00424ECA"/>
    <w:rsid w:val="00461ACE"/>
    <w:rsid w:val="00476DD0"/>
    <w:rsid w:val="00485F2C"/>
    <w:rsid w:val="004A60D8"/>
    <w:rsid w:val="004B4850"/>
    <w:rsid w:val="004B5089"/>
    <w:rsid w:val="004B5DEA"/>
    <w:rsid w:val="004C0AE3"/>
    <w:rsid w:val="004C2BF6"/>
    <w:rsid w:val="004C73E9"/>
    <w:rsid w:val="004E0874"/>
    <w:rsid w:val="004F5CE4"/>
    <w:rsid w:val="005010FC"/>
    <w:rsid w:val="00516C14"/>
    <w:rsid w:val="00544A03"/>
    <w:rsid w:val="00563188"/>
    <w:rsid w:val="0056765A"/>
    <w:rsid w:val="005773D2"/>
    <w:rsid w:val="00577656"/>
    <w:rsid w:val="00580853"/>
    <w:rsid w:val="005819F4"/>
    <w:rsid w:val="00597D4E"/>
    <w:rsid w:val="005A49F6"/>
    <w:rsid w:val="005A5A57"/>
    <w:rsid w:val="005C0672"/>
    <w:rsid w:val="005C7FD9"/>
    <w:rsid w:val="005D6BFC"/>
    <w:rsid w:val="005F5636"/>
    <w:rsid w:val="00601C5E"/>
    <w:rsid w:val="006125CD"/>
    <w:rsid w:val="00656BAB"/>
    <w:rsid w:val="00684D40"/>
    <w:rsid w:val="006926A3"/>
    <w:rsid w:val="00695B8E"/>
    <w:rsid w:val="006A5746"/>
    <w:rsid w:val="006C73BC"/>
    <w:rsid w:val="006D7D3C"/>
    <w:rsid w:val="006F5AFB"/>
    <w:rsid w:val="00703ED8"/>
    <w:rsid w:val="00750DF1"/>
    <w:rsid w:val="00752935"/>
    <w:rsid w:val="00777E0C"/>
    <w:rsid w:val="007821CF"/>
    <w:rsid w:val="007C0F9C"/>
    <w:rsid w:val="007D73F3"/>
    <w:rsid w:val="007E65AF"/>
    <w:rsid w:val="007F55A9"/>
    <w:rsid w:val="0082781F"/>
    <w:rsid w:val="00844170"/>
    <w:rsid w:val="00863186"/>
    <w:rsid w:val="0086719A"/>
    <w:rsid w:val="00874F64"/>
    <w:rsid w:val="0090578A"/>
    <w:rsid w:val="00931FA3"/>
    <w:rsid w:val="00932E27"/>
    <w:rsid w:val="009424E7"/>
    <w:rsid w:val="00942D2B"/>
    <w:rsid w:val="009503A6"/>
    <w:rsid w:val="009516BC"/>
    <w:rsid w:val="009676C8"/>
    <w:rsid w:val="009B08D3"/>
    <w:rsid w:val="009E2D35"/>
    <w:rsid w:val="00A34820"/>
    <w:rsid w:val="00A50263"/>
    <w:rsid w:val="00A52CD0"/>
    <w:rsid w:val="00A53EB1"/>
    <w:rsid w:val="00A642CF"/>
    <w:rsid w:val="00AA231C"/>
    <w:rsid w:val="00AA27B2"/>
    <w:rsid w:val="00AB61D8"/>
    <w:rsid w:val="00AC209B"/>
    <w:rsid w:val="00AC3F18"/>
    <w:rsid w:val="00B15615"/>
    <w:rsid w:val="00B80CFD"/>
    <w:rsid w:val="00BA1B70"/>
    <w:rsid w:val="00BB2325"/>
    <w:rsid w:val="00BC4A7A"/>
    <w:rsid w:val="00BD05F5"/>
    <w:rsid w:val="00BF2BD9"/>
    <w:rsid w:val="00C0084A"/>
    <w:rsid w:val="00C16CB1"/>
    <w:rsid w:val="00C33515"/>
    <w:rsid w:val="00C364CB"/>
    <w:rsid w:val="00C57812"/>
    <w:rsid w:val="00C61C1D"/>
    <w:rsid w:val="00C63FD1"/>
    <w:rsid w:val="00C777EC"/>
    <w:rsid w:val="00C80985"/>
    <w:rsid w:val="00CB6D51"/>
    <w:rsid w:val="00CC4323"/>
    <w:rsid w:val="00CC472F"/>
    <w:rsid w:val="00CD2162"/>
    <w:rsid w:val="00D110A3"/>
    <w:rsid w:val="00D14F58"/>
    <w:rsid w:val="00D159F6"/>
    <w:rsid w:val="00D3563E"/>
    <w:rsid w:val="00D428F2"/>
    <w:rsid w:val="00D52A8A"/>
    <w:rsid w:val="00D752A0"/>
    <w:rsid w:val="00D82A5D"/>
    <w:rsid w:val="00D865D6"/>
    <w:rsid w:val="00D93700"/>
    <w:rsid w:val="00DA47A8"/>
    <w:rsid w:val="00DB3672"/>
    <w:rsid w:val="00E255AF"/>
    <w:rsid w:val="00E26A04"/>
    <w:rsid w:val="00E55058"/>
    <w:rsid w:val="00E91F9E"/>
    <w:rsid w:val="00E97621"/>
    <w:rsid w:val="00E97C7C"/>
    <w:rsid w:val="00EB444A"/>
    <w:rsid w:val="00EB5A36"/>
    <w:rsid w:val="00EC2B01"/>
    <w:rsid w:val="00ED73DA"/>
    <w:rsid w:val="00EE4E6A"/>
    <w:rsid w:val="00EF1CF6"/>
    <w:rsid w:val="00F11C2B"/>
    <w:rsid w:val="00F174C1"/>
    <w:rsid w:val="00F458F0"/>
    <w:rsid w:val="00F45C15"/>
    <w:rsid w:val="00F464F0"/>
    <w:rsid w:val="00F52C1A"/>
    <w:rsid w:val="00F534F1"/>
    <w:rsid w:val="00F57E15"/>
    <w:rsid w:val="00F82FD6"/>
    <w:rsid w:val="00F84CE0"/>
    <w:rsid w:val="00F86501"/>
    <w:rsid w:val="00F9487D"/>
    <w:rsid w:val="00FB5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 New Roman" w:hAnsi="Times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D51"/>
    <w:rPr>
      <w:lang w:val="en-GB"/>
    </w:rPr>
  </w:style>
  <w:style w:type="paragraph" w:styleId="Rubrik1">
    <w:name w:val="heading 1"/>
    <w:basedOn w:val="Normal"/>
    <w:next w:val="Normal"/>
    <w:link w:val="Rubrik1Char"/>
    <w:qFormat/>
    <w:rsid w:val="004C0AE3"/>
    <w:pPr>
      <w:keepNext/>
      <w:outlineLvl w:val="0"/>
    </w:pPr>
    <w:rPr>
      <w:rFonts w:ascii="Times New Roman" w:hAnsi="Times New Roman"/>
      <w:b/>
      <w:sz w:val="24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CB6D51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CB6D51"/>
    <w:pPr>
      <w:tabs>
        <w:tab w:val="center" w:pos="4536"/>
        <w:tab w:val="right" w:pos="9072"/>
      </w:tabs>
    </w:pPr>
  </w:style>
  <w:style w:type="character" w:styleId="Hyperlnk">
    <w:name w:val="Hyperlink"/>
    <w:basedOn w:val="Standardstycketeckensnitt"/>
    <w:rsid w:val="00CB6D51"/>
    <w:rPr>
      <w:color w:val="0000FF"/>
      <w:u w:val="single"/>
    </w:rPr>
  </w:style>
  <w:style w:type="character" w:styleId="AnvndHyperlnk">
    <w:name w:val="FollowedHyperlink"/>
    <w:basedOn w:val="Standardstycketeckensnitt"/>
    <w:rsid w:val="00CB6D51"/>
    <w:rPr>
      <w:color w:val="800080"/>
      <w:u w:val="single"/>
    </w:rPr>
  </w:style>
  <w:style w:type="character" w:customStyle="1" w:styleId="Rubrik1Char">
    <w:name w:val="Rubrik 1 Char"/>
    <w:basedOn w:val="Standardstycketeckensnitt"/>
    <w:link w:val="Rubrik1"/>
    <w:rsid w:val="004C0AE3"/>
    <w:rPr>
      <w:rFonts w:ascii="Times New Roman" w:hAnsi="Times New Roman"/>
      <w:b/>
      <w:sz w:val="24"/>
    </w:rPr>
  </w:style>
  <w:style w:type="paragraph" w:styleId="Normalwebb">
    <w:name w:val="Normal (Web)"/>
    <w:basedOn w:val="Normal"/>
    <w:uiPriority w:val="99"/>
    <w:semiHidden/>
    <w:unhideWhenUsed/>
    <w:rsid w:val="009E2D35"/>
    <w:pPr>
      <w:shd w:val="clear" w:color="auto" w:fill="FFFFFF"/>
      <w:spacing w:before="100" w:beforeAutospacing="1" w:after="100" w:afterAutospacing="1"/>
    </w:pPr>
    <w:rPr>
      <w:rFonts w:ascii="Verdana" w:hAnsi="Verdana"/>
      <w:color w:val="000000"/>
      <w:sz w:val="16"/>
      <w:szCs w:val="16"/>
      <w:lang w:val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31FA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31FA3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camatsystem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126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Brevskabelon</vt:lpstr>
    </vt:vector>
  </TitlesOfParts>
  <Company>PIAB AB</Company>
  <LinksUpToDate>false</LinksUpToDate>
  <CharactersWithSpaces>900</CharactersWithSpaces>
  <SharedDoc>false</SharedDoc>
  <HLinks>
    <vt:vector size="6" baseType="variant">
      <vt:variant>
        <vt:i4>589874</vt:i4>
      </vt:variant>
      <vt:variant>
        <vt:i4>0</vt:i4>
      </vt:variant>
      <vt:variant>
        <vt:i4>0</vt:i4>
      </vt:variant>
      <vt:variant>
        <vt:i4>5</vt:i4>
      </vt:variant>
      <vt:variant>
        <vt:lpwstr>mailto:info@camatsystem.com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Brevskabelon</dc:title>
  <dc:creator>Ivar Sandstad</dc:creator>
  <dc:description>Til anvendelse i SuperOffice</dc:description>
  <cp:lastModifiedBy>johbod</cp:lastModifiedBy>
  <cp:revision>2</cp:revision>
  <cp:lastPrinted>2014-01-28T09:23:00Z</cp:lastPrinted>
  <dcterms:created xsi:type="dcterms:W3CDTF">2017-03-02T11:32:00Z</dcterms:created>
  <dcterms:modified xsi:type="dcterms:W3CDTF">2017-03-02T11:32:00Z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461470648</vt:i4>
  </property>
  <property fmtid="{D5CDD505-2E9C-101B-9397-08002B2CF9AE}" pid="3" name="_EmailSubject">
    <vt:lpwstr>Pressrelease</vt:lpwstr>
  </property>
  <property fmtid="{D5CDD505-2E9C-101B-9397-08002B2CF9AE}" pid="4" name="_AuthorEmail">
    <vt:lpwstr>Johan.Bodin@camatsystem.com</vt:lpwstr>
  </property>
  <property fmtid="{D5CDD505-2E9C-101B-9397-08002B2CF9AE}" pid="5" name="_AuthorEmailDisplayName">
    <vt:lpwstr>Johan Bodin</vt:lpwstr>
  </property>
  <property fmtid="{D5CDD505-2E9C-101B-9397-08002B2CF9AE}" pid="6" name="_ReviewingToolsShownOnce">
    <vt:lpwstr/>
  </property>
</Properties>
</file>