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1"/>
      </w:tblGrid>
      <w:tr w:rsidR="00CD750A">
        <w:trPr>
          <w:cantSplit/>
          <w:trHeight w:val="280"/>
        </w:trPr>
        <w:tc>
          <w:tcPr>
            <w:tcW w:w="4321" w:type="dxa"/>
            <w:vAlign w:val="center"/>
          </w:tcPr>
          <w:p w:rsidR="00CD750A" w:rsidRPr="00D53380" w:rsidRDefault="00CD750A" w:rsidP="00CD750A">
            <w:pPr>
              <w:pStyle w:val="Ledtext"/>
              <w:rPr>
                <w:rFonts w:cs="Arial"/>
              </w:rPr>
            </w:pPr>
            <w:r w:rsidRPr="00D53380">
              <w:rPr>
                <w:rFonts w:cs="Arial"/>
              </w:rPr>
              <w:t>Datum</w:t>
            </w:r>
          </w:p>
        </w:tc>
      </w:tr>
      <w:tr w:rsidR="00CD750A" w:rsidRPr="006B4219">
        <w:trPr>
          <w:cantSplit/>
        </w:trPr>
        <w:tc>
          <w:tcPr>
            <w:tcW w:w="4321" w:type="dxa"/>
            <w:vAlign w:val="bottom"/>
          </w:tcPr>
          <w:p w:rsidR="00CD750A" w:rsidRPr="00D53380" w:rsidRDefault="00D53380" w:rsidP="00CD750A">
            <w:pPr>
              <w:pStyle w:val="Infotext"/>
              <w:rPr>
                <w:rFonts w:ascii="Arial" w:hAnsi="Arial" w:cs="Arial"/>
                <w:sz w:val="24"/>
              </w:rPr>
            </w:pPr>
            <w:bookmarkStart w:id="0" w:name="zz_Datum"/>
            <w:r w:rsidRPr="00D53380">
              <w:rPr>
                <w:rFonts w:ascii="Arial" w:hAnsi="Arial" w:cs="Arial"/>
                <w:sz w:val="24"/>
              </w:rPr>
              <w:t>2015-02</w:t>
            </w:r>
            <w:r w:rsidR="007D0633" w:rsidRPr="00D53380">
              <w:rPr>
                <w:rFonts w:ascii="Arial" w:hAnsi="Arial" w:cs="Arial"/>
                <w:sz w:val="24"/>
              </w:rPr>
              <w:t>-26</w:t>
            </w:r>
            <w:bookmarkEnd w:id="0"/>
          </w:p>
        </w:tc>
      </w:tr>
    </w:tbl>
    <w:p w:rsidR="00CD750A" w:rsidRDefault="00CD750A" w:rsidP="00CD750A">
      <w:pPr>
        <w:pStyle w:val="Sidhuvud"/>
        <w:tabs>
          <w:tab w:val="clear" w:pos="4536"/>
          <w:tab w:val="clear" w:pos="9072"/>
        </w:tabs>
      </w:pPr>
    </w:p>
    <w:p w:rsidR="006B01A0" w:rsidRPr="00D53380" w:rsidRDefault="0036652C" w:rsidP="00D533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Tre Michelin-stjärnor till Sveriges nya matstad</w:t>
      </w:r>
    </w:p>
    <w:p w:rsidR="00D53380" w:rsidRPr="00D53380" w:rsidRDefault="00D53380" w:rsidP="00D53380">
      <w:pPr>
        <w:rPr>
          <w:sz w:val="32"/>
          <w:szCs w:val="32"/>
        </w:rPr>
      </w:pPr>
    </w:p>
    <w:p w:rsidR="00D53380" w:rsidRPr="00D53380" w:rsidRDefault="00D53380" w:rsidP="00D53380">
      <w:pPr>
        <w:rPr>
          <w:rFonts w:ascii="Arial" w:hAnsi="Arial" w:cs="Arial"/>
          <w:b/>
          <w:sz w:val="20"/>
          <w:szCs w:val="20"/>
        </w:rPr>
      </w:pPr>
      <w:r w:rsidRPr="00D53380">
        <w:rPr>
          <w:rFonts w:ascii="Arial" w:hAnsi="Arial" w:cs="Arial"/>
          <w:b/>
          <w:sz w:val="20"/>
          <w:szCs w:val="20"/>
        </w:rPr>
        <w:t>Det bubblar och sjuder i matstaden Malmö. Hela 18 nya krogöppningar är</w:t>
      </w:r>
      <w:r w:rsidR="0036652C">
        <w:rPr>
          <w:rFonts w:ascii="Arial" w:hAnsi="Arial" w:cs="Arial"/>
          <w:b/>
          <w:sz w:val="20"/>
          <w:szCs w:val="20"/>
        </w:rPr>
        <w:t xml:space="preserve"> på väg under 2015</w:t>
      </w:r>
      <w:r w:rsidRPr="00D53380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Pr="00D53380">
        <w:rPr>
          <w:rFonts w:ascii="Arial" w:hAnsi="Arial" w:cs="Arial"/>
          <w:b/>
          <w:sz w:val="20"/>
          <w:szCs w:val="20"/>
        </w:rPr>
        <w:t>Nomas</w:t>
      </w:r>
      <w:proofErr w:type="spellEnd"/>
      <w:r w:rsidRPr="00D53380">
        <w:rPr>
          <w:rFonts w:ascii="Arial" w:hAnsi="Arial" w:cs="Arial"/>
          <w:b/>
          <w:sz w:val="20"/>
          <w:szCs w:val="20"/>
        </w:rPr>
        <w:t xml:space="preserve"> ex-chefssommelier öppnar naturvinbar på Engelbrektsgatan. Marcus Samuels</w:t>
      </w:r>
      <w:r w:rsidR="000855D8">
        <w:rPr>
          <w:rFonts w:ascii="Arial" w:hAnsi="Arial" w:cs="Arial"/>
          <w:b/>
          <w:sz w:val="20"/>
          <w:szCs w:val="20"/>
        </w:rPr>
        <w:t>sons nya koncept intar</w:t>
      </w:r>
      <w:r w:rsidRPr="00D53380">
        <w:rPr>
          <w:rFonts w:ascii="Arial" w:hAnsi="Arial" w:cs="Arial"/>
          <w:b/>
          <w:sz w:val="20"/>
          <w:szCs w:val="20"/>
        </w:rPr>
        <w:t xml:space="preserve"> </w:t>
      </w:r>
      <w:r w:rsidR="00D82E66">
        <w:rPr>
          <w:rFonts w:ascii="Arial" w:hAnsi="Arial" w:cs="Arial"/>
          <w:b/>
          <w:sz w:val="20"/>
          <w:szCs w:val="20"/>
        </w:rPr>
        <w:t xml:space="preserve">nybyggda </w:t>
      </w:r>
      <w:r w:rsidRPr="00D53380">
        <w:rPr>
          <w:rFonts w:ascii="Arial" w:hAnsi="Arial" w:cs="Arial"/>
          <w:b/>
          <w:sz w:val="20"/>
          <w:szCs w:val="20"/>
        </w:rPr>
        <w:t>Malmö Liv</w:t>
      </w:r>
      <w:r w:rsidR="0036652C">
        <w:rPr>
          <w:rFonts w:ascii="Arial" w:hAnsi="Arial" w:cs="Arial"/>
          <w:b/>
          <w:sz w:val="20"/>
          <w:szCs w:val="20"/>
        </w:rPr>
        <w:t>e. Och nu har hela tre Malmörestauranger</w:t>
      </w:r>
      <w:r w:rsidR="001363FB">
        <w:rPr>
          <w:rFonts w:ascii="Arial" w:hAnsi="Arial" w:cs="Arial"/>
          <w:b/>
          <w:sz w:val="20"/>
          <w:szCs w:val="20"/>
        </w:rPr>
        <w:t xml:space="preserve"> även</w:t>
      </w:r>
      <w:r w:rsidRPr="00D53380">
        <w:rPr>
          <w:rFonts w:ascii="Arial" w:hAnsi="Arial" w:cs="Arial"/>
          <w:b/>
          <w:sz w:val="20"/>
          <w:szCs w:val="20"/>
        </w:rPr>
        <w:t xml:space="preserve"> uppmärksammats av livsnjutarnas ultimata kvalitetsstämpel – Michelin Guiden. Håller Malmö på att bli en </w:t>
      </w:r>
      <w:proofErr w:type="spellStart"/>
      <w:r w:rsidRPr="00D53380">
        <w:rPr>
          <w:rFonts w:ascii="Arial" w:hAnsi="Arial" w:cs="Arial"/>
          <w:b/>
          <w:sz w:val="20"/>
          <w:szCs w:val="20"/>
        </w:rPr>
        <w:t>foodie</w:t>
      </w:r>
      <w:proofErr w:type="spellEnd"/>
      <w:r w:rsidRPr="00D53380">
        <w:rPr>
          <w:rFonts w:ascii="Arial" w:hAnsi="Arial" w:cs="Arial"/>
          <w:b/>
          <w:sz w:val="20"/>
          <w:szCs w:val="20"/>
        </w:rPr>
        <w:t xml:space="preserve">-destination? </w:t>
      </w:r>
    </w:p>
    <w:p w:rsidR="00D53380" w:rsidRDefault="00D53380" w:rsidP="00CC22FF">
      <w:pPr>
        <w:rPr>
          <w:rFonts w:ascii="Arial" w:hAnsi="Arial" w:cs="Arial"/>
          <w:sz w:val="20"/>
          <w:szCs w:val="20"/>
        </w:rPr>
      </w:pPr>
    </w:p>
    <w:p w:rsidR="00550BC8" w:rsidRDefault="00992C44" w:rsidP="00CC22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Spänningen var stor inför lanseringen av Guide Michelins nya fristående guide till de nordiska länderna</w:t>
      </w:r>
      <w:r w:rsidR="00E26FE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Gui</w:t>
      </w:r>
      <w:r w:rsidR="003F4E5D">
        <w:rPr>
          <w:rFonts w:ascii="Arial" w:hAnsi="Arial" w:cs="Arial"/>
          <w:sz w:val="20"/>
          <w:szCs w:val="20"/>
        </w:rPr>
        <w:t xml:space="preserve">de Michelin Nordic </w:t>
      </w:r>
      <w:proofErr w:type="spellStart"/>
      <w:r w:rsidR="003F4E5D">
        <w:rPr>
          <w:rFonts w:ascii="Arial" w:hAnsi="Arial" w:cs="Arial"/>
          <w:sz w:val="20"/>
          <w:szCs w:val="20"/>
        </w:rPr>
        <w:t>Cities</w:t>
      </w:r>
      <w:proofErr w:type="spellEnd"/>
      <w:r w:rsidR="003F4E5D">
        <w:rPr>
          <w:rFonts w:ascii="Arial" w:hAnsi="Arial" w:cs="Arial"/>
          <w:sz w:val="20"/>
          <w:szCs w:val="20"/>
        </w:rPr>
        <w:t xml:space="preserve"> 2015. Tidigare har endast Stockholm och Göteborg uppfyllt det storlekskrav</w:t>
      </w:r>
      <w:r w:rsidR="00550BC8">
        <w:rPr>
          <w:rFonts w:ascii="Arial" w:hAnsi="Arial" w:cs="Arial"/>
          <w:sz w:val="20"/>
          <w:szCs w:val="20"/>
        </w:rPr>
        <w:t xml:space="preserve"> som avgjort om en </w:t>
      </w:r>
      <w:r w:rsidR="003F4E5D">
        <w:rPr>
          <w:rFonts w:ascii="Arial" w:hAnsi="Arial" w:cs="Arial"/>
          <w:sz w:val="20"/>
          <w:szCs w:val="20"/>
        </w:rPr>
        <w:t xml:space="preserve">stad kunde få med restauranger i guiden eller </w:t>
      </w:r>
      <w:proofErr w:type="gramStart"/>
      <w:r w:rsidR="003F4E5D">
        <w:rPr>
          <w:rFonts w:ascii="Arial" w:hAnsi="Arial" w:cs="Arial"/>
          <w:sz w:val="20"/>
          <w:szCs w:val="20"/>
        </w:rPr>
        <w:t>ej</w:t>
      </w:r>
      <w:proofErr w:type="gramEnd"/>
      <w:r w:rsidR="003F4E5D">
        <w:rPr>
          <w:rFonts w:ascii="Arial" w:hAnsi="Arial" w:cs="Arial"/>
          <w:sz w:val="20"/>
          <w:szCs w:val="20"/>
        </w:rPr>
        <w:t xml:space="preserve">. </w:t>
      </w:r>
      <w:r w:rsidR="009427A6">
        <w:rPr>
          <w:rFonts w:ascii="Arial" w:hAnsi="Arial" w:cs="Arial"/>
          <w:sz w:val="20"/>
          <w:szCs w:val="20"/>
        </w:rPr>
        <w:t>Men hur skulle</w:t>
      </w:r>
      <w:r w:rsidR="003F4E5D">
        <w:rPr>
          <w:rFonts w:ascii="Arial" w:hAnsi="Arial" w:cs="Arial"/>
          <w:sz w:val="20"/>
          <w:szCs w:val="20"/>
        </w:rPr>
        <w:t xml:space="preserve"> landets tredje största stad</w:t>
      </w:r>
      <w:r w:rsidR="009427A6">
        <w:rPr>
          <w:rFonts w:ascii="Arial" w:hAnsi="Arial" w:cs="Arial"/>
          <w:sz w:val="20"/>
          <w:szCs w:val="20"/>
        </w:rPr>
        <w:t xml:space="preserve"> stå sig</w:t>
      </w:r>
      <w:r w:rsidR="003F4E5D">
        <w:rPr>
          <w:rFonts w:ascii="Arial" w:hAnsi="Arial" w:cs="Arial"/>
          <w:sz w:val="20"/>
          <w:szCs w:val="20"/>
        </w:rPr>
        <w:t xml:space="preserve"> i konkurrensen? Rätt väl, visar det sig. </w:t>
      </w:r>
      <w:proofErr w:type="spellStart"/>
      <w:r w:rsidR="0036652C">
        <w:rPr>
          <w:rFonts w:ascii="Arial" w:hAnsi="Arial" w:cs="Arial"/>
          <w:sz w:val="20"/>
          <w:szCs w:val="20"/>
        </w:rPr>
        <w:t>Vollmer</w:t>
      </w:r>
      <w:proofErr w:type="spellEnd"/>
      <w:r w:rsidR="0036652C">
        <w:rPr>
          <w:rFonts w:ascii="Arial" w:hAnsi="Arial" w:cs="Arial"/>
          <w:sz w:val="20"/>
          <w:szCs w:val="20"/>
        </w:rPr>
        <w:t xml:space="preserve">-brödernas flaggskeppsrestaurang </w:t>
      </w:r>
      <w:proofErr w:type="spellStart"/>
      <w:r w:rsidR="0036652C">
        <w:rPr>
          <w:rFonts w:ascii="Arial" w:hAnsi="Arial" w:cs="Arial"/>
          <w:sz w:val="20"/>
          <w:szCs w:val="20"/>
        </w:rPr>
        <w:t>Vollmers</w:t>
      </w:r>
      <w:proofErr w:type="spellEnd"/>
      <w:r w:rsidR="0036652C">
        <w:rPr>
          <w:rFonts w:ascii="Arial" w:hAnsi="Arial" w:cs="Arial"/>
          <w:sz w:val="20"/>
          <w:szCs w:val="20"/>
        </w:rPr>
        <w:t xml:space="preserve"> har inte överraskande tilldelats en stjärna i den nya guiden, liksom Bloom in the park och </w:t>
      </w:r>
      <w:proofErr w:type="spellStart"/>
      <w:r w:rsidR="0036652C">
        <w:rPr>
          <w:rFonts w:ascii="Arial" w:hAnsi="Arial" w:cs="Arial"/>
          <w:sz w:val="20"/>
          <w:szCs w:val="20"/>
        </w:rPr>
        <w:t>Ambiance</w:t>
      </w:r>
      <w:proofErr w:type="spellEnd"/>
      <w:r w:rsidR="0036652C">
        <w:rPr>
          <w:rFonts w:ascii="Arial" w:hAnsi="Arial" w:cs="Arial"/>
          <w:sz w:val="20"/>
          <w:szCs w:val="20"/>
        </w:rPr>
        <w:t xml:space="preserve"> à </w:t>
      </w:r>
      <w:proofErr w:type="spellStart"/>
      <w:r w:rsidR="0036652C">
        <w:rPr>
          <w:rFonts w:ascii="Arial" w:hAnsi="Arial" w:cs="Arial"/>
          <w:sz w:val="20"/>
          <w:szCs w:val="20"/>
        </w:rPr>
        <w:t>Vindåkra</w:t>
      </w:r>
      <w:proofErr w:type="spellEnd"/>
      <w:r w:rsidR="0036652C">
        <w:rPr>
          <w:rFonts w:ascii="Arial" w:hAnsi="Arial" w:cs="Arial"/>
          <w:sz w:val="20"/>
          <w:szCs w:val="20"/>
        </w:rPr>
        <w:t xml:space="preserve"> i utkanten av Malmö. </w:t>
      </w:r>
      <w:r w:rsidR="001546E2">
        <w:rPr>
          <w:rFonts w:ascii="Arial" w:hAnsi="Arial" w:cs="Arial"/>
          <w:sz w:val="20"/>
          <w:szCs w:val="20"/>
        </w:rPr>
        <w:t xml:space="preserve">Bastard och Sture kan dessutom stoltsera med titeln </w:t>
      </w:r>
      <w:proofErr w:type="spellStart"/>
      <w:r w:rsidR="001546E2">
        <w:rPr>
          <w:rFonts w:ascii="Arial" w:hAnsi="Arial" w:cs="Arial"/>
          <w:sz w:val="20"/>
          <w:szCs w:val="20"/>
        </w:rPr>
        <w:t>Bib</w:t>
      </w:r>
      <w:proofErr w:type="spellEnd"/>
      <w:r w:rsidR="001546E2">
        <w:rPr>
          <w:rFonts w:ascii="Arial" w:hAnsi="Arial" w:cs="Arial"/>
          <w:sz w:val="20"/>
          <w:szCs w:val="20"/>
        </w:rPr>
        <w:t xml:space="preserve"> Gourmand, som är snäppet precis under en stjärna. </w:t>
      </w:r>
      <w:r w:rsidR="0036652C">
        <w:rPr>
          <w:rFonts w:ascii="Arial" w:hAnsi="Arial" w:cs="Arial"/>
          <w:sz w:val="20"/>
          <w:szCs w:val="20"/>
        </w:rPr>
        <w:t>Danska Århus är den enda nya stad utöver Malm</w:t>
      </w:r>
      <w:r w:rsidR="0079608B">
        <w:rPr>
          <w:rFonts w:ascii="Arial" w:hAnsi="Arial" w:cs="Arial"/>
          <w:sz w:val="20"/>
          <w:szCs w:val="20"/>
        </w:rPr>
        <w:t>ö som har lagts till</w:t>
      </w:r>
      <w:r w:rsidR="0036652C">
        <w:rPr>
          <w:rFonts w:ascii="Arial" w:hAnsi="Arial" w:cs="Arial"/>
          <w:sz w:val="20"/>
          <w:szCs w:val="20"/>
        </w:rPr>
        <w:t xml:space="preserve"> i den prestigefyllda guiden. </w:t>
      </w:r>
    </w:p>
    <w:p w:rsidR="00550BC8" w:rsidRDefault="00550BC8" w:rsidP="00CC22FF">
      <w:pPr>
        <w:rPr>
          <w:rFonts w:ascii="Arial" w:hAnsi="Arial" w:cs="Arial"/>
          <w:sz w:val="20"/>
          <w:szCs w:val="20"/>
        </w:rPr>
      </w:pPr>
    </w:p>
    <w:p w:rsidR="00B61457" w:rsidRDefault="0036652C" w:rsidP="00CC22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Och de tre stolta stjärnrestaurangerna</w:t>
      </w:r>
      <w:r w:rsidR="00550BC8">
        <w:rPr>
          <w:rFonts w:ascii="Arial" w:hAnsi="Arial" w:cs="Arial"/>
          <w:sz w:val="20"/>
          <w:szCs w:val="20"/>
        </w:rPr>
        <w:t xml:space="preserve"> </w:t>
      </w:r>
      <w:r w:rsidR="00D82E66">
        <w:rPr>
          <w:rFonts w:ascii="Arial" w:hAnsi="Arial" w:cs="Arial"/>
          <w:sz w:val="20"/>
          <w:szCs w:val="20"/>
        </w:rPr>
        <w:t>är i gott sällskap</w:t>
      </w:r>
      <w:r w:rsidR="00550BC8">
        <w:rPr>
          <w:rFonts w:ascii="Arial" w:hAnsi="Arial" w:cs="Arial"/>
          <w:sz w:val="20"/>
          <w:szCs w:val="20"/>
        </w:rPr>
        <w:t xml:space="preserve">. </w:t>
      </w:r>
      <w:r w:rsidR="00093EB6">
        <w:rPr>
          <w:rFonts w:ascii="Arial" w:hAnsi="Arial" w:cs="Arial"/>
          <w:sz w:val="20"/>
          <w:szCs w:val="20"/>
        </w:rPr>
        <w:t xml:space="preserve">Malmö har </w:t>
      </w:r>
      <w:r w:rsidR="0086408C">
        <w:rPr>
          <w:rFonts w:ascii="Arial" w:hAnsi="Arial" w:cs="Arial"/>
          <w:sz w:val="20"/>
          <w:szCs w:val="20"/>
        </w:rPr>
        <w:t>de senaste åren blivit hemstad för allt fler spännande mat-initiativ och restauranger, ofta oväntade och lite udda.</w:t>
      </w:r>
      <w:r w:rsidR="00093EB6">
        <w:rPr>
          <w:rFonts w:ascii="Arial" w:hAnsi="Arial" w:cs="Arial"/>
          <w:sz w:val="20"/>
          <w:szCs w:val="20"/>
        </w:rPr>
        <w:t xml:space="preserve"> </w:t>
      </w:r>
      <w:r w:rsidR="00E343B3">
        <w:rPr>
          <w:rFonts w:ascii="Arial" w:hAnsi="Arial" w:cs="Arial"/>
          <w:sz w:val="20"/>
          <w:szCs w:val="20"/>
        </w:rPr>
        <w:t xml:space="preserve">Saltimporten </w:t>
      </w:r>
      <w:proofErr w:type="spellStart"/>
      <w:r w:rsidR="00E343B3">
        <w:rPr>
          <w:rFonts w:ascii="Arial" w:hAnsi="Arial" w:cs="Arial"/>
          <w:sz w:val="20"/>
          <w:szCs w:val="20"/>
        </w:rPr>
        <w:t>Canteen</w:t>
      </w:r>
      <w:proofErr w:type="spellEnd"/>
      <w:r w:rsidR="00E343B3">
        <w:rPr>
          <w:rFonts w:ascii="Arial" w:hAnsi="Arial" w:cs="Arial"/>
          <w:sz w:val="20"/>
          <w:szCs w:val="20"/>
        </w:rPr>
        <w:t xml:space="preserve"> lockar</w:t>
      </w:r>
      <w:r w:rsidR="00550BC8">
        <w:rPr>
          <w:rFonts w:ascii="Arial" w:hAnsi="Arial" w:cs="Arial"/>
          <w:sz w:val="20"/>
          <w:szCs w:val="20"/>
        </w:rPr>
        <w:t xml:space="preserve"> lokala lunchande så väl som internationella matjournalister</w:t>
      </w:r>
      <w:r w:rsidR="00E343B3">
        <w:rPr>
          <w:rFonts w:ascii="Arial" w:hAnsi="Arial" w:cs="Arial"/>
          <w:sz w:val="20"/>
          <w:szCs w:val="20"/>
        </w:rPr>
        <w:t xml:space="preserve"> till Hullkajen</w:t>
      </w:r>
      <w:r w:rsidR="00550BC8">
        <w:rPr>
          <w:rFonts w:ascii="Arial" w:hAnsi="Arial" w:cs="Arial"/>
          <w:sz w:val="20"/>
          <w:szCs w:val="20"/>
        </w:rPr>
        <w:t xml:space="preserve">. </w:t>
      </w:r>
      <w:r w:rsidR="00E343B3">
        <w:rPr>
          <w:rFonts w:ascii="Arial" w:hAnsi="Arial" w:cs="Arial"/>
          <w:sz w:val="20"/>
          <w:szCs w:val="20"/>
        </w:rPr>
        <w:t xml:space="preserve">På Möllevången imponerar </w:t>
      </w:r>
      <w:r w:rsidR="00D82E66">
        <w:rPr>
          <w:rFonts w:ascii="Arial" w:hAnsi="Arial" w:cs="Arial"/>
          <w:sz w:val="20"/>
          <w:szCs w:val="20"/>
        </w:rPr>
        <w:t>Lyr</w:t>
      </w:r>
      <w:r w:rsidR="00E343B3">
        <w:rPr>
          <w:rFonts w:ascii="Arial" w:hAnsi="Arial" w:cs="Arial"/>
          <w:sz w:val="20"/>
          <w:szCs w:val="20"/>
        </w:rPr>
        <w:t xml:space="preserve">an </w:t>
      </w:r>
      <w:r w:rsidR="00D82E66">
        <w:rPr>
          <w:rFonts w:ascii="Arial" w:hAnsi="Arial" w:cs="Arial"/>
          <w:sz w:val="20"/>
          <w:szCs w:val="20"/>
        </w:rPr>
        <w:t>m</w:t>
      </w:r>
      <w:r w:rsidR="00E343B3">
        <w:rPr>
          <w:rFonts w:ascii="Arial" w:hAnsi="Arial" w:cs="Arial"/>
          <w:sz w:val="20"/>
          <w:szCs w:val="20"/>
        </w:rPr>
        <w:t xml:space="preserve">ed sitt meny-lösa </w:t>
      </w:r>
      <w:r w:rsidR="00D82E66">
        <w:rPr>
          <w:rFonts w:ascii="Arial" w:hAnsi="Arial" w:cs="Arial"/>
          <w:sz w:val="20"/>
          <w:szCs w:val="20"/>
        </w:rPr>
        <w:t>fokus</w:t>
      </w:r>
      <w:r w:rsidR="00E343B3">
        <w:rPr>
          <w:rFonts w:ascii="Arial" w:hAnsi="Arial" w:cs="Arial"/>
          <w:sz w:val="20"/>
          <w:szCs w:val="20"/>
        </w:rPr>
        <w:t xml:space="preserve"> på råvarorna</w:t>
      </w:r>
      <w:r w:rsidR="00D82E66">
        <w:rPr>
          <w:rFonts w:ascii="Arial" w:hAnsi="Arial" w:cs="Arial"/>
          <w:sz w:val="20"/>
          <w:szCs w:val="20"/>
        </w:rPr>
        <w:t xml:space="preserve">. </w:t>
      </w:r>
      <w:r w:rsidR="007A3B9D">
        <w:rPr>
          <w:rFonts w:ascii="Arial" w:hAnsi="Arial" w:cs="Arial"/>
          <w:sz w:val="20"/>
          <w:szCs w:val="20"/>
        </w:rPr>
        <w:t>Sydsvenskan rap</w:t>
      </w:r>
      <w:r w:rsidR="0086408C">
        <w:rPr>
          <w:rFonts w:ascii="Arial" w:hAnsi="Arial" w:cs="Arial"/>
          <w:sz w:val="20"/>
          <w:szCs w:val="20"/>
        </w:rPr>
        <w:t xml:space="preserve">porterade nyligen om hela 18 </w:t>
      </w:r>
      <w:r w:rsidR="007A3B9D">
        <w:rPr>
          <w:rFonts w:ascii="Arial" w:hAnsi="Arial" w:cs="Arial"/>
          <w:sz w:val="20"/>
          <w:szCs w:val="20"/>
        </w:rPr>
        <w:t xml:space="preserve">kommande </w:t>
      </w:r>
      <w:r w:rsidR="0086408C">
        <w:rPr>
          <w:rFonts w:ascii="Arial" w:hAnsi="Arial" w:cs="Arial"/>
          <w:sz w:val="20"/>
          <w:szCs w:val="20"/>
        </w:rPr>
        <w:t xml:space="preserve">restaurangöppningar </w:t>
      </w:r>
      <w:r w:rsidR="001546E2">
        <w:rPr>
          <w:rFonts w:ascii="Arial" w:hAnsi="Arial" w:cs="Arial"/>
          <w:sz w:val="20"/>
          <w:szCs w:val="20"/>
        </w:rPr>
        <w:t xml:space="preserve">i Malmö </w:t>
      </w:r>
      <w:r w:rsidR="0086408C">
        <w:rPr>
          <w:rFonts w:ascii="Arial" w:hAnsi="Arial" w:cs="Arial"/>
          <w:sz w:val="20"/>
          <w:szCs w:val="20"/>
        </w:rPr>
        <w:t xml:space="preserve">under 2015. </w:t>
      </w:r>
      <w:r w:rsidR="00843B61">
        <w:rPr>
          <w:rFonts w:ascii="Arial" w:hAnsi="Arial" w:cs="Arial"/>
          <w:sz w:val="20"/>
          <w:szCs w:val="20"/>
        </w:rPr>
        <w:t>B</w:t>
      </w:r>
      <w:r w:rsidR="00E343B3">
        <w:rPr>
          <w:rFonts w:ascii="Arial" w:hAnsi="Arial" w:cs="Arial"/>
          <w:sz w:val="20"/>
          <w:szCs w:val="20"/>
        </w:rPr>
        <w:t>land annat kommer New York kändisen Marcus S</w:t>
      </w:r>
      <w:r w:rsidR="00843B61">
        <w:rPr>
          <w:rFonts w:ascii="Arial" w:hAnsi="Arial" w:cs="Arial"/>
          <w:sz w:val="20"/>
          <w:szCs w:val="20"/>
        </w:rPr>
        <w:t>amuelsson</w:t>
      </w:r>
      <w:r w:rsidR="00E343B3">
        <w:rPr>
          <w:rFonts w:ascii="Arial" w:hAnsi="Arial" w:cs="Arial"/>
          <w:sz w:val="20"/>
          <w:szCs w:val="20"/>
        </w:rPr>
        <w:t xml:space="preserve"> kasta stjärnglans över </w:t>
      </w:r>
      <w:r w:rsidR="007A3B9D">
        <w:rPr>
          <w:rFonts w:ascii="Arial" w:hAnsi="Arial" w:cs="Arial"/>
          <w:sz w:val="20"/>
          <w:szCs w:val="20"/>
        </w:rPr>
        <w:t>den nya koncerthus- och kongressanläggningen Malmö Live</w:t>
      </w:r>
      <w:r w:rsidR="00E343B3">
        <w:rPr>
          <w:rFonts w:ascii="Arial" w:hAnsi="Arial" w:cs="Arial"/>
          <w:sz w:val="20"/>
          <w:szCs w:val="20"/>
        </w:rPr>
        <w:t>, som öppnar i maj</w:t>
      </w:r>
      <w:r w:rsidR="007A3B9D">
        <w:rPr>
          <w:rFonts w:ascii="Arial" w:hAnsi="Arial" w:cs="Arial"/>
          <w:sz w:val="20"/>
          <w:szCs w:val="20"/>
        </w:rPr>
        <w:t>, med två restauranger</w:t>
      </w:r>
      <w:r w:rsidR="00E343B3">
        <w:rPr>
          <w:rFonts w:ascii="Arial" w:hAnsi="Arial" w:cs="Arial"/>
          <w:sz w:val="20"/>
          <w:szCs w:val="20"/>
        </w:rPr>
        <w:t xml:space="preserve">. </w:t>
      </w:r>
    </w:p>
    <w:p w:rsidR="00843B61" w:rsidRDefault="00843B61" w:rsidP="00CC22FF">
      <w:pPr>
        <w:rPr>
          <w:rFonts w:ascii="Arial" w:hAnsi="Arial" w:cs="Arial"/>
          <w:sz w:val="20"/>
          <w:szCs w:val="20"/>
        </w:rPr>
      </w:pPr>
    </w:p>
    <w:p w:rsidR="00B61457" w:rsidRDefault="00B61457" w:rsidP="00B614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Även på dryckesfronten händer det mycket i Malmö. </w:t>
      </w:r>
      <w:r w:rsidRPr="00B61457">
        <w:rPr>
          <w:rFonts w:ascii="Arial" w:hAnsi="Arial" w:cs="Arial"/>
          <w:sz w:val="20"/>
          <w:szCs w:val="20"/>
        </w:rPr>
        <w:t>Pontus Elofsson är en av eldsjälarna bakom den nya vinbaren Bord 13 som öppnar nu i dag</w:t>
      </w:r>
      <w:r>
        <w:rPr>
          <w:rFonts w:ascii="Arial" w:hAnsi="Arial" w:cs="Arial"/>
          <w:sz w:val="20"/>
          <w:szCs w:val="20"/>
        </w:rPr>
        <w:t>arna på Engelbrektsgatan</w:t>
      </w:r>
      <w:r w:rsidRPr="00B61457">
        <w:rPr>
          <w:rFonts w:ascii="Arial" w:hAnsi="Arial" w:cs="Arial"/>
          <w:sz w:val="20"/>
          <w:szCs w:val="20"/>
        </w:rPr>
        <w:t xml:space="preserve">. Han har tidigare varit chefsommelier på </w:t>
      </w:r>
      <w:proofErr w:type="spellStart"/>
      <w:r w:rsidRPr="00B61457">
        <w:rPr>
          <w:rFonts w:ascii="Arial" w:hAnsi="Arial" w:cs="Arial"/>
          <w:sz w:val="20"/>
          <w:szCs w:val="20"/>
        </w:rPr>
        <w:t>Noma</w:t>
      </w:r>
      <w:proofErr w:type="spellEnd"/>
      <w:r w:rsidRPr="00B61457">
        <w:rPr>
          <w:rFonts w:ascii="Arial" w:hAnsi="Arial" w:cs="Arial"/>
          <w:sz w:val="20"/>
          <w:szCs w:val="20"/>
        </w:rPr>
        <w:t xml:space="preserve"> och ett flertal andra Michelin restauranger, och är en av naturvin-trendens varmaste förtalare. </w:t>
      </w:r>
    </w:p>
    <w:p w:rsidR="001546E2" w:rsidRDefault="001546E2" w:rsidP="00B61457">
      <w:pPr>
        <w:rPr>
          <w:rFonts w:ascii="Arial" w:hAnsi="Arial" w:cs="Arial"/>
          <w:sz w:val="20"/>
          <w:szCs w:val="20"/>
        </w:rPr>
      </w:pPr>
    </w:p>
    <w:p w:rsidR="001546E2" w:rsidRPr="00B61457" w:rsidRDefault="001546E2" w:rsidP="00B614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”Naturvin smakar helt enkelt bättre! Dessutom är det sundare både för kroppen </w:t>
      </w:r>
      <w:proofErr w:type="gramStart"/>
      <w:r>
        <w:rPr>
          <w:rFonts w:ascii="Arial" w:hAnsi="Arial" w:cs="Arial"/>
          <w:sz w:val="20"/>
          <w:szCs w:val="20"/>
        </w:rPr>
        <w:t>och</w:t>
      </w:r>
      <w:proofErr w:type="gramEnd"/>
      <w:r>
        <w:rPr>
          <w:rFonts w:ascii="Arial" w:hAnsi="Arial" w:cs="Arial"/>
          <w:sz w:val="20"/>
          <w:szCs w:val="20"/>
        </w:rPr>
        <w:t xml:space="preserve"> planeten eftersom druvorna normalt är ekologiska eller biodynamiska. Köpenhamn är en av de städer i världen där naturvin står starkast. Nu är tiden inne även för Skåne och det känns helt rätt att vi öppnar Bord 13 här i Malmö.”</w:t>
      </w:r>
      <w:bookmarkStart w:id="1" w:name="_GoBack"/>
      <w:bookmarkEnd w:id="1"/>
    </w:p>
    <w:p w:rsidR="00E26FE3" w:rsidRDefault="00E26FE3" w:rsidP="00CC22FF">
      <w:pPr>
        <w:rPr>
          <w:rFonts w:ascii="Arial" w:hAnsi="Arial" w:cs="Arial"/>
          <w:sz w:val="20"/>
          <w:szCs w:val="20"/>
        </w:rPr>
      </w:pPr>
    </w:p>
    <w:p w:rsidR="00093EB6" w:rsidRDefault="000C17DC" w:rsidP="00CC22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På Malmö Turism ser man stadens </w:t>
      </w:r>
      <w:r w:rsidR="00F82E48">
        <w:rPr>
          <w:rFonts w:ascii="Arial" w:hAnsi="Arial" w:cs="Arial"/>
          <w:sz w:val="20"/>
          <w:szCs w:val="20"/>
        </w:rPr>
        <w:t>växande</w:t>
      </w:r>
      <w:r>
        <w:rPr>
          <w:rFonts w:ascii="Arial" w:hAnsi="Arial" w:cs="Arial"/>
          <w:sz w:val="20"/>
          <w:szCs w:val="20"/>
        </w:rPr>
        <w:t xml:space="preserve"> status på mat</w:t>
      </w:r>
      <w:r w:rsidR="00B61457">
        <w:rPr>
          <w:rFonts w:ascii="Arial" w:hAnsi="Arial" w:cs="Arial"/>
          <w:sz w:val="20"/>
          <w:szCs w:val="20"/>
        </w:rPr>
        <w:t>- och dryckes</w:t>
      </w:r>
      <w:r>
        <w:rPr>
          <w:rFonts w:ascii="Arial" w:hAnsi="Arial" w:cs="Arial"/>
          <w:sz w:val="20"/>
          <w:szCs w:val="20"/>
        </w:rPr>
        <w:t>området som en nyckelfaktor i utvecklingen mot en mer attraktiv destination. Närheten</w:t>
      </w:r>
      <w:r w:rsidR="00F82E48">
        <w:rPr>
          <w:rFonts w:ascii="Arial" w:hAnsi="Arial" w:cs="Arial"/>
          <w:sz w:val="20"/>
          <w:szCs w:val="20"/>
        </w:rPr>
        <w:t xml:space="preserve"> till Köpenhamn och Copenhagen A</w:t>
      </w:r>
      <w:r>
        <w:rPr>
          <w:rFonts w:ascii="Arial" w:hAnsi="Arial" w:cs="Arial"/>
          <w:sz w:val="20"/>
          <w:szCs w:val="20"/>
        </w:rPr>
        <w:t>irport är en stor fördel, liksom det växande matintresset och medvetenhe</w:t>
      </w:r>
      <w:r w:rsidR="00F82E48">
        <w:rPr>
          <w:rFonts w:ascii="Arial" w:hAnsi="Arial" w:cs="Arial"/>
          <w:sz w:val="20"/>
          <w:szCs w:val="20"/>
        </w:rPr>
        <w:t xml:space="preserve">ten bland konsumenterna. </w:t>
      </w:r>
    </w:p>
    <w:p w:rsidR="00093EB6" w:rsidRDefault="00093EB6" w:rsidP="00CC22FF">
      <w:pPr>
        <w:rPr>
          <w:rFonts w:ascii="Arial" w:hAnsi="Arial" w:cs="Arial"/>
          <w:sz w:val="20"/>
          <w:szCs w:val="20"/>
        </w:rPr>
      </w:pPr>
    </w:p>
    <w:p w:rsidR="00093EB6" w:rsidRDefault="00F82E48" w:rsidP="00CC22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Johan H</w:t>
      </w:r>
      <w:r w:rsidR="000C17DC">
        <w:rPr>
          <w:rFonts w:ascii="Arial" w:hAnsi="Arial" w:cs="Arial"/>
          <w:sz w:val="20"/>
          <w:szCs w:val="20"/>
        </w:rPr>
        <w:t>ermansson, Tur</w:t>
      </w:r>
      <w:r w:rsidR="00093EB6">
        <w:rPr>
          <w:rFonts w:ascii="Arial" w:hAnsi="Arial" w:cs="Arial"/>
          <w:sz w:val="20"/>
          <w:szCs w:val="20"/>
        </w:rPr>
        <w:t>istdirektör i Malmö Stad, säger:</w:t>
      </w:r>
    </w:p>
    <w:p w:rsidR="00093EB6" w:rsidRDefault="00093EB6" w:rsidP="00CC22FF">
      <w:pPr>
        <w:rPr>
          <w:rFonts w:ascii="Arial" w:hAnsi="Arial" w:cs="Arial"/>
          <w:sz w:val="20"/>
          <w:szCs w:val="20"/>
        </w:rPr>
      </w:pPr>
    </w:p>
    <w:p w:rsidR="00E26FE3" w:rsidRDefault="000C17DC" w:rsidP="00CC22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”V</w:t>
      </w:r>
      <w:r w:rsidR="00193B03">
        <w:rPr>
          <w:rFonts w:ascii="Arial" w:hAnsi="Arial" w:cs="Arial"/>
          <w:sz w:val="20"/>
          <w:szCs w:val="20"/>
        </w:rPr>
        <w:t>i ser i stigande grad att mat inte bara är en del av resan, utan kan var</w:t>
      </w:r>
      <w:r w:rsidR="00F82E48">
        <w:rPr>
          <w:rFonts w:ascii="Arial" w:hAnsi="Arial" w:cs="Arial"/>
          <w:sz w:val="20"/>
          <w:szCs w:val="20"/>
        </w:rPr>
        <w:t>a</w:t>
      </w:r>
      <w:r w:rsidR="00193B03">
        <w:rPr>
          <w:rFonts w:ascii="Arial" w:hAnsi="Arial" w:cs="Arial"/>
          <w:sz w:val="20"/>
          <w:szCs w:val="20"/>
        </w:rPr>
        <w:t xml:space="preserve"> själ</w:t>
      </w:r>
      <w:r w:rsidR="0079608B">
        <w:rPr>
          <w:rFonts w:ascii="Arial" w:hAnsi="Arial" w:cs="Arial"/>
          <w:sz w:val="20"/>
          <w:szCs w:val="20"/>
        </w:rPr>
        <w:t>va reseanledningen. Med tre stjärnrestauranger</w:t>
      </w:r>
      <w:r w:rsidR="00193B03">
        <w:rPr>
          <w:rFonts w:ascii="Arial" w:hAnsi="Arial" w:cs="Arial"/>
          <w:sz w:val="20"/>
          <w:szCs w:val="20"/>
        </w:rPr>
        <w:t xml:space="preserve"> i Guide Michelin sätter vi Malmö</w:t>
      </w:r>
      <w:r w:rsidR="0079608B">
        <w:rPr>
          <w:rFonts w:ascii="Arial" w:hAnsi="Arial" w:cs="Arial"/>
          <w:sz w:val="20"/>
          <w:szCs w:val="20"/>
        </w:rPr>
        <w:t xml:space="preserve"> </w:t>
      </w:r>
      <w:r w:rsidR="00193B03">
        <w:rPr>
          <w:rFonts w:ascii="Arial" w:hAnsi="Arial" w:cs="Arial"/>
          <w:sz w:val="20"/>
          <w:szCs w:val="20"/>
        </w:rPr>
        <w:t>på fine-</w:t>
      </w:r>
      <w:proofErr w:type="spellStart"/>
      <w:r w:rsidR="00193B03">
        <w:rPr>
          <w:rFonts w:ascii="Arial" w:hAnsi="Arial" w:cs="Arial"/>
          <w:sz w:val="20"/>
          <w:szCs w:val="20"/>
        </w:rPr>
        <w:t>dining</w:t>
      </w:r>
      <w:proofErr w:type="spellEnd"/>
      <w:r w:rsidR="00193B03">
        <w:rPr>
          <w:rFonts w:ascii="Arial" w:hAnsi="Arial" w:cs="Arial"/>
          <w:sz w:val="20"/>
          <w:szCs w:val="20"/>
        </w:rPr>
        <w:t xml:space="preserve"> kartan, och det hjälper oss oerhört mycket i vårt arbete med att </w:t>
      </w:r>
      <w:r w:rsidR="00193B03">
        <w:rPr>
          <w:rFonts w:ascii="Arial" w:hAnsi="Arial" w:cs="Arial"/>
          <w:sz w:val="20"/>
          <w:szCs w:val="20"/>
        </w:rPr>
        <w:lastRenderedPageBreak/>
        <w:t xml:space="preserve">marknadsföra Malmö </w:t>
      </w:r>
      <w:r w:rsidR="0079608B">
        <w:rPr>
          <w:rFonts w:ascii="Arial" w:hAnsi="Arial" w:cs="Arial"/>
          <w:sz w:val="20"/>
          <w:szCs w:val="20"/>
        </w:rPr>
        <w:t xml:space="preserve">och Skåne </w:t>
      </w:r>
      <w:r w:rsidR="00193B03">
        <w:rPr>
          <w:rFonts w:ascii="Arial" w:hAnsi="Arial" w:cs="Arial"/>
          <w:sz w:val="20"/>
          <w:szCs w:val="20"/>
        </w:rPr>
        <w:t xml:space="preserve">mot internationella besökare. Vi kommer </w:t>
      </w:r>
      <w:r w:rsidR="0079608B">
        <w:rPr>
          <w:rFonts w:ascii="Arial" w:hAnsi="Arial" w:cs="Arial"/>
          <w:sz w:val="20"/>
          <w:szCs w:val="20"/>
        </w:rPr>
        <w:t xml:space="preserve">tillsammans med Tourism in Skåne </w:t>
      </w:r>
      <w:r w:rsidR="00193B03">
        <w:rPr>
          <w:rFonts w:ascii="Arial" w:hAnsi="Arial" w:cs="Arial"/>
          <w:sz w:val="20"/>
          <w:szCs w:val="20"/>
        </w:rPr>
        <w:t xml:space="preserve">att arbeta aktivt med </w:t>
      </w:r>
      <w:proofErr w:type="spellStart"/>
      <w:r w:rsidR="00193B03">
        <w:rPr>
          <w:rFonts w:ascii="Arial" w:hAnsi="Arial" w:cs="Arial"/>
          <w:sz w:val="20"/>
          <w:szCs w:val="20"/>
        </w:rPr>
        <w:t>foodie</w:t>
      </w:r>
      <w:proofErr w:type="spellEnd"/>
      <w:r w:rsidR="00193B03">
        <w:rPr>
          <w:rFonts w:ascii="Arial" w:hAnsi="Arial" w:cs="Arial"/>
          <w:sz w:val="20"/>
          <w:szCs w:val="20"/>
        </w:rPr>
        <w:t xml:space="preserve"> turism i våra kampanjer mot bland annat Danmark och Storbritannien under 2015.</w:t>
      </w:r>
      <w:r w:rsidR="00F82E48">
        <w:rPr>
          <w:rFonts w:ascii="Arial" w:hAnsi="Arial" w:cs="Arial"/>
          <w:sz w:val="20"/>
          <w:szCs w:val="20"/>
        </w:rPr>
        <w:t>”</w:t>
      </w:r>
      <w:r w:rsidR="00193B03">
        <w:rPr>
          <w:rFonts w:ascii="Arial" w:hAnsi="Arial" w:cs="Arial"/>
          <w:sz w:val="20"/>
          <w:szCs w:val="20"/>
        </w:rPr>
        <w:t xml:space="preserve">  </w:t>
      </w:r>
    </w:p>
    <w:p w:rsidR="00E26FE3" w:rsidRDefault="00E26FE3" w:rsidP="00CC22FF">
      <w:pPr>
        <w:rPr>
          <w:rFonts w:ascii="Arial" w:hAnsi="Arial" w:cs="Arial"/>
          <w:sz w:val="20"/>
          <w:szCs w:val="20"/>
        </w:rPr>
      </w:pPr>
    </w:p>
    <w:p w:rsidR="00E26FE3" w:rsidRPr="00E26FE3" w:rsidRDefault="00CC22FF" w:rsidP="00CC22FF">
      <w:pPr>
        <w:rPr>
          <w:rFonts w:ascii="Arial" w:hAnsi="Arial" w:cs="Arial"/>
          <w:b/>
          <w:sz w:val="20"/>
          <w:szCs w:val="20"/>
        </w:rPr>
      </w:pPr>
      <w:r w:rsidRPr="00E26FE3">
        <w:rPr>
          <w:rFonts w:ascii="Arial" w:hAnsi="Arial" w:cs="Arial"/>
          <w:b/>
          <w:sz w:val="20"/>
          <w:szCs w:val="20"/>
        </w:rPr>
        <w:t>För ytterligare information</w:t>
      </w:r>
      <w:r w:rsidR="00E26FE3" w:rsidRPr="00E26FE3">
        <w:rPr>
          <w:rFonts w:ascii="Arial" w:hAnsi="Arial" w:cs="Arial"/>
          <w:b/>
          <w:sz w:val="20"/>
          <w:szCs w:val="20"/>
        </w:rPr>
        <w:t>,</w:t>
      </w:r>
      <w:r w:rsidRPr="00E26FE3">
        <w:rPr>
          <w:rFonts w:ascii="Arial" w:hAnsi="Arial" w:cs="Arial"/>
          <w:b/>
          <w:sz w:val="20"/>
          <w:szCs w:val="20"/>
        </w:rPr>
        <w:t xml:space="preserve"> kontakta</w:t>
      </w:r>
      <w:r w:rsidR="00E26FE3" w:rsidRPr="00E26FE3">
        <w:rPr>
          <w:rFonts w:ascii="Arial" w:hAnsi="Arial" w:cs="Arial"/>
          <w:b/>
          <w:sz w:val="20"/>
          <w:szCs w:val="20"/>
        </w:rPr>
        <w:t>:</w:t>
      </w:r>
      <w:r w:rsidRPr="00E26FE3">
        <w:rPr>
          <w:rFonts w:ascii="Arial" w:hAnsi="Arial" w:cs="Arial"/>
          <w:b/>
          <w:sz w:val="20"/>
          <w:szCs w:val="20"/>
        </w:rPr>
        <w:t xml:space="preserve"> </w:t>
      </w:r>
    </w:p>
    <w:p w:rsidR="00E26FE3" w:rsidRDefault="00E26FE3" w:rsidP="00CC22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 Eilstrup</w:t>
      </w:r>
      <w:r w:rsidR="00F2257C" w:rsidRPr="00D5338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Pressansvarig Malmö Turism</w:t>
      </w:r>
    </w:p>
    <w:p w:rsidR="00E26FE3" w:rsidRPr="00E26FE3" w:rsidRDefault="00E26FE3" w:rsidP="00CC22FF">
      <w:pPr>
        <w:rPr>
          <w:rFonts w:ascii="Arial" w:hAnsi="Arial" w:cs="Arial"/>
          <w:sz w:val="20"/>
          <w:szCs w:val="20"/>
          <w:lang w:val="en-US"/>
        </w:rPr>
      </w:pPr>
      <w:r w:rsidRPr="00E26FE3">
        <w:rPr>
          <w:rFonts w:ascii="Arial" w:hAnsi="Arial" w:cs="Arial"/>
          <w:sz w:val="20"/>
          <w:szCs w:val="20"/>
          <w:lang w:val="en-US"/>
        </w:rPr>
        <w:t>0708- 22 41 00</w:t>
      </w:r>
    </w:p>
    <w:p w:rsidR="00CC22FF" w:rsidRPr="00E26FE3" w:rsidRDefault="00193B03" w:rsidP="00CC22FF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e</w:t>
      </w:r>
      <w:r w:rsidR="00E26FE3" w:rsidRPr="00E26FE3">
        <w:rPr>
          <w:rFonts w:ascii="Arial" w:hAnsi="Arial" w:cs="Arial"/>
          <w:sz w:val="20"/>
          <w:szCs w:val="20"/>
          <w:lang w:val="en-US"/>
        </w:rPr>
        <w:t>va.</w:t>
      </w:r>
      <w:r w:rsidR="00E26FE3">
        <w:rPr>
          <w:rFonts w:ascii="Arial" w:hAnsi="Arial" w:cs="Arial"/>
          <w:sz w:val="20"/>
          <w:szCs w:val="20"/>
          <w:lang w:val="en-US"/>
        </w:rPr>
        <w:t>eilstrup@malmo.se</w:t>
      </w:r>
    </w:p>
    <w:sectPr w:rsidR="00CC22FF" w:rsidRPr="00E26FE3" w:rsidSect="007D0633">
      <w:headerReference w:type="default" r:id="rId7"/>
      <w:headerReference w:type="first" r:id="rId8"/>
      <w:footerReference w:type="first" r:id="rId9"/>
      <w:pgSz w:w="11906" w:h="16838" w:code="9"/>
      <w:pgMar w:top="397" w:right="2608" w:bottom="1701" w:left="1928" w:header="39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652" w:rsidRDefault="004D1652" w:rsidP="0076401C">
      <w:r>
        <w:separator/>
      </w:r>
    </w:p>
  </w:endnote>
  <w:endnote w:type="continuationSeparator" w:id="0">
    <w:p w:rsidR="004D1652" w:rsidRDefault="004D1652" w:rsidP="0076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7C" w:rsidRDefault="00961D67">
    <w:pPr>
      <w:pStyle w:val="Sidfot"/>
      <w:rPr>
        <w:sz w:val="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-855345</wp:posOffset>
              </wp:positionH>
              <wp:positionV relativeFrom="paragraph">
                <wp:posOffset>-2195830</wp:posOffset>
              </wp:positionV>
              <wp:extent cx="283845" cy="1828800"/>
              <wp:effectExtent l="0" t="0" r="0" b="0"/>
              <wp:wrapTight wrapText="bothSides">
                <wp:wrapPolygon edited="0">
                  <wp:start x="-580" y="0"/>
                  <wp:lineTo x="-580" y="21600"/>
                  <wp:lineTo x="22180" y="21600"/>
                  <wp:lineTo x="22180" y="0"/>
                  <wp:lineTo x="-58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57C" w:rsidRDefault="00F2257C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bookmarkStart w:id="4" w:name="zDoknamn"/>
                          <w:bookmarkEnd w:id="4"/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67.35pt;margin-top:-172.9pt;width:22.35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" filled="f" stroked="f">
              <v:textbox style="layout-flow:vertical;mso-layout-flow-alt:bottom-to-top">
                <w:txbxContent>
                  <w:p w:rsidR="00F2257C" w:rsidRDefault="00F2257C">
                    <w:pPr>
                      <w:rPr>
                        <w:rFonts w:ascii="Arial" w:hAnsi="Arial" w:cs="Arial"/>
                        <w:sz w:val="14"/>
                      </w:rPr>
                    </w:pPr>
                    <w:bookmarkStart w:id="5" w:name="zDoknamn"/>
                    <w:bookmarkEnd w:id="5"/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652" w:rsidRDefault="004D1652" w:rsidP="0076401C">
      <w:r>
        <w:separator/>
      </w:r>
    </w:p>
  </w:footnote>
  <w:footnote w:type="continuationSeparator" w:id="0">
    <w:p w:rsidR="004D1652" w:rsidRDefault="004D1652" w:rsidP="00764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7C" w:rsidRDefault="00F2257C">
    <w:pPr>
      <w:pStyle w:val="Sidhuvud"/>
      <w:ind w:left="-1134"/>
      <w:jc w:val="righ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1546E2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1546E2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  <w:p w:rsidR="00F2257C" w:rsidRDefault="00F2257C">
    <w:pPr>
      <w:pStyle w:val="Sidhuvud"/>
      <w:ind w:left="-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4"/>
      <w:gridCol w:w="7643"/>
    </w:tblGrid>
    <w:tr w:rsidR="00F2257C">
      <w:trPr>
        <w:cantSplit/>
        <w:trHeight w:hRule="exact" w:val="964"/>
      </w:trPr>
      <w:tc>
        <w:tcPr>
          <w:tcW w:w="1064" w:type="dxa"/>
        </w:tcPr>
        <w:p w:rsidR="00F2257C" w:rsidRDefault="00961D67">
          <w:pPr>
            <w:pStyle w:val="Sidhuvud"/>
          </w:pPr>
          <w:bookmarkStart w:id="2" w:name="zhLogo"/>
          <w:r>
            <w:rPr>
              <w:noProof/>
            </w:rPr>
            <w:drawing>
              <wp:inline distT="0" distB="0" distL="0" distR="0">
                <wp:extent cx="554990" cy="63373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4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990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7643" w:type="dxa"/>
          <w:vMerge w:val="restart"/>
          <w:vAlign w:val="bottom"/>
        </w:tcPr>
        <w:p w:rsidR="007D0633" w:rsidRDefault="007D0633">
          <w:pPr>
            <w:pStyle w:val="Sidhuvud"/>
            <w:rPr>
              <w:rFonts w:ascii="Arial" w:hAnsi="Arial"/>
              <w:noProof/>
              <w:sz w:val="18"/>
            </w:rPr>
          </w:pPr>
          <w:bookmarkStart w:id="3" w:name="zhLogo0"/>
          <w:r>
            <w:rPr>
              <w:rFonts w:ascii="Arial" w:hAnsi="Arial"/>
              <w:noProof/>
              <w:sz w:val="18"/>
            </w:rPr>
            <w:t>Malmö stad</w:t>
          </w:r>
        </w:p>
        <w:p w:rsidR="00F2257C" w:rsidRDefault="00D53380">
          <w:pPr>
            <w:pStyle w:val="Sidhuvud"/>
            <w:rPr>
              <w:rFonts w:ascii="Verdana" w:hAnsi="Verdana"/>
            </w:rPr>
          </w:pPr>
          <w:r>
            <w:rPr>
              <w:rFonts w:ascii="Arial" w:hAnsi="Arial"/>
              <w:b/>
              <w:noProof/>
              <w:spacing w:val="20"/>
              <w:sz w:val="26"/>
            </w:rPr>
            <w:t>Malmö Turism</w:t>
          </w:r>
          <w:r w:rsidR="007D0633">
            <w:rPr>
              <w:rFonts w:ascii="Arial" w:hAnsi="Arial"/>
              <w:b/>
              <w:noProof/>
              <w:spacing w:val="20"/>
              <w:sz w:val="26"/>
            </w:rPr>
            <w:t xml:space="preserve"> </w:t>
          </w:r>
          <w:bookmarkEnd w:id="3"/>
        </w:p>
      </w:tc>
    </w:tr>
    <w:tr w:rsidR="00F2257C">
      <w:trPr>
        <w:cantSplit/>
        <w:trHeight w:hRule="exact" w:val="57"/>
      </w:trPr>
      <w:tc>
        <w:tcPr>
          <w:tcW w:w="1064" w:type="dxa"/>
        </w:tcPr>
        <w:p w:rsidR="00F2257C" w:rsidRDefault="00F2257C">
          <w:pPr>
            <w:pStyle w:val="Sidhuvud"/>
          </w:pPr>
        </w:p>
      </w:tc>
      <w:tc>
        <w:tcPr>
          <w:tcW w:w="7643" w:type="dxa"/>
          <w:vMerge/>
          <w:vAlign w:val="bottom"/>
        </w:tcPr>
        <w:p w:rsidR="00F2257C" w:rsidRDefault="00F2257C">
          <w:pPr>
            <w:pStyle w:val="Sidhuvud"/>
            <w:rPr>
              <w:rFonts w:ascii="Arial" w:hAnsi="Arial"/>
              <w:sz w:val="18"/>
            </w:rPr>
          </w:pPr>
        </w:p>
      </w:tc>
    </w:tr>
  </w:tbl>
  <w:p w:rsidR="00F2257C" w:rsidRDefault="00961D67"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5372100</wp:posOffset>
              </wp:positionH>
              <wp:positionV relativeFrom="paragraph">
                <wp:posOffset>151765</wp:posOffset>
              </wp:positionV>
              <wp:extent cx="685800" cy="5029200"/>
              <wp:effectExtent l="0" t="0" r="0" b="0"/>
              <wp:wrapTight wrapText="bothSides">
                <wp:wrapPolygon edited="0">
                  <wp:start x="-300" y="0"/>
                  <wp:lineTo x="-300" y="21600"/>
                  <wp:lineTo x="21900" y="21600"/>
                  <wp:lineTo x="21900" y="0"/>
                  <wp:lineTo x="-300" y="0"/>
                </wp:wrapPolygon>
              </wp:wrapTight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502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57C" w:rsidRDefault="00F2257C">
                          <w:pPr>
                            <w:rPr>
                              <w:rFonts w:ascii="Arial" w:hAnsi="Arial" w:cs="Arial"/>
                              <w:color w:val="999999"/>
                              <w:spacing w:val="40"/>
                              <w:sz w:val="80"/>
                            </w:rPr>
                          </w:pPr>
                          <w:r>
                            <w:rPr>
                              <w:rFonts w:ascii="Arial" w:hAnsi="Arial" w:cs="Arial"/>
                              <w:spacing w:val="40"/>
                              <w:sz w:val="80"/>
                            </w:rPr>
                            <w:t>Press</w:t>
                          </w:r>
                          <w:r>
                            <w:rPr>
                              <w:rFonts w:ascii="Arial" w:hAnsi="Arial" w:cs="Arial"/>
                              <w:color w:val="999999"/>
                              <w:spacing w:val="40"/>
                              <w:sz w:val="80"/>
                            </w:rPr>
                            <w:t>meddelande</w:t>
                          </w:r>
                        </w:p>
                      </w:txbxContent>
                    </wps:txbx>
                    <wps:bodyPr rot="0" vert="vert" wrap="square" lIns="91440" tIns="10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23pt;margin-top:11.95pt;width:54pt;height:3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" stroked="f">
              <v:textbox style="layout-flow:vertical" inset=",.3mm">
                <w:txbxContent>
                  <w:p w:rsidR="00F2257C" w:rsidRDefault="00F2257C">
                    <w:pPr>
                      <w:rPr>
                        <w:rFonts w:ascii="Arial" w:hAnsi="Arial" w:cs="Arial"/>
                        <w:color w:val="999999"/>
                        <w:spacing w:val="40"/>
                        <w:sz w:val="80"/>
                      </w:rPr>
                    </w:pPr>
                    <w:r>
                      <w:rPr>
                        <w:rFonts w:ascii="Arial" w:hAnsi="Arial" w:cs="Arial"/>
                        <w:spacing w:val="40"/>
                        <w:sz w:val="80"/>
                      </w:rPr>
                      <w:t>Press</w:t>
                    </w:r>
                    <w:r>
                      <w:rPr>
                        <w:rFonts w:ascii="Arial" w:hAnsi="Arial" w:cs="Arial"/>
                        <w:color w:val="999999"/>
                        <w:spacing w:val="40"/>
                        <w:sz w:val="80"/>
                      </w:rPr>
                      <w:t>meddelande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F2257C" w:rsidRDefault="00F2257C"/>
  <w:p w:rsidR="00F2257C" w:rsidRDefault="00F2257C"/>
  <w:p w:rsidR="00F2257C" w:rsidRDefault="00F2257C"/>
  <w:p w:rsidR="00F2257C" w:rsidRDefault="00F2257C"/>
  <w:p w:rsidR="00F2257C" w:rsidRDefault="00F2257C">
    <w:pPr>
      <w:pStyle w:val="Sidhuvud"/>
      <w:ind w:right="-44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33"/>
    <w:rsid w:val="000855D8"/>
    <w:rsid w:val="00093EB6"/>
    <w:rsid w:val="000C17DC"/>
    <w:rsid w:val="001363FB"/>
    <w:rsid w:val="001546E2"/>
    <w:rsid w:val="00171F11"/>
    <w:rsid w:val="00183345"/>
    <w:rsid w:val="00193B03"/>
    <w:rsid w:val="00246B35"/>
    <w:rsid w:val="00354F35"/>
    <w:rsid w:val="0036652C"/>
    <w:rsid w:val="003F4E5D"/>
    <w:rsid w:val="00411B5C"/>
    <w:rsid w:val="004D1652"/>
    <w:rsid w:val="00550BC8"/>
    <w:rsid w:val="005701BB"/>
    <w:rsid w:val="00580F94"/>
    <w:rsid w:val="006B01A0"/>
    <w:rsid w:val="006B4219"/>
    <w:rsid w:val="0076401C"/>
    <w:rsid w:val="0079608B"/>
    <w:rsid w:val="007A3B9D"/>
    <w:rsid w:val="007D0633"/>
    <w:rsid w:val="00843B61"/>
    <w:rsid w:val="0086408C"/>
    <w:rsid w:val="009427A6"/>
    <w:rsid w:val="00961D67"/>
    <w:rsid w:val="00992C44"/>
    <w:rsid w:val="00B27058"/>
    <w:rsid w:val="00B61457"/>
    <w:rsid w:val="00C34F61"/>
    <w:rsid w:val="00CC22FF"/>
    <w:rsid w:val="00CC4E21"/>
    <w:rsid w:val="00CD750A"/>
    <w:rsid w:val="00D53380"/>
    <w:rsid w:val="00D82E66"/>
    <w:rsid w:val="00E26FE3"/>
    <w:rsid w:val="00E343B3"/>
    <w:rsid w:val="00E552D0"/>
    <w:rsid w:val="00E930A7"/>
    <w:rsid w:val="00EA1190"/>
    <w:rsid w:val="00F2257C"/>
    <w:rsid w:val="00F82E48"/>
    <w:rsid w:val="00FA7973"/>
    <w:rsid w:val="00FB0657"/>
    <w:rsid w:val="00FD6842"/>
    <w:rsid w:val="00FD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E21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FB0657"/>
    <w:pPr>
      <w:keepNext/>
      <w:outlineLvl w:val="1"/>
    </w:pPr>
    <w:rPr>
      <w:rFonts w:ascii="Arial" w:hAnsi="Arial"/>
      <w:b/>
      <w:bCs/>
    </w:rPr>
  </w:style>
  <w:style w:type="paragraph" w:styleId="Rubrik3">
    <w:name w:val="heading 3"/>
    <w:basedOn w:val="Normal"/>
    <w:next w:val="Normal"/>
    <w:qFormat/>
    <w:rsid w:val="00FB065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ypAvDokument2">
    <w:name w:val="TypAvDokument2"/>
    <w:basedOn w:val="Normal"/>
    <w:rPr>
      <w:rFonts w:ascii="Arial Black" w:hAnsi="Arial Black"/>
      <w:caps/>
      <w:sz w:val="22"/>
      <w:szCs w:val="20"/>
    </w:rPr>
  </w:style>
  <w:style w:type="character" w:styleId="Sidnummer">
    <w:name w:val="page number"/>
    <w:basedOn w:val="Standardstycketeckensnitt"/>
  </w:style>
  <w:style w:type="paragraph" w:customStyle="1" w:styleId="zVersion">
    <w:name w:val="zVersion"/>
  </w:style>
  <w:style w:type="paragraph" w:customStyle="1" w:styleId="Ledtext">
    <w:name w:val="Led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rFonts w:ascii="Arial" w:hAnsi="Arial"/>
      <w:sz w:val="16"/>
    </w:rPr>
  </w:style>
  <w:style w:type="paragraph" w:customStyle="1" w:styleId="Infotext">
    <w:name w:val="Info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sz w:val="20"/>
    </w:rPr>
  </w:style>
  <w:style w:type="paragraph" w:customStyle="1" w:styleId="Skrivposition">
    <w:name w:val="Skrivposition"/>
    <w:rsid w:val="007D0633"/>
    <w:rPr>
      <w:rFonts w:ascii="Helvetica" w:hAnsi="Helvetica"/>
      <w:sz w:val="24"/>
    </w:rPr>
  </w:style>
  <w:style w:type="paragraph" w:styleId="Ballongtext">
    <w:name w:val="Balloon Text"/>
    <w:basedOn w:val="Normal"/>
    <w:link w:val="BallongtextChar"/>
    <w:rsid w:val="00D5338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33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E21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FB0657"/>
    <w:pPr>
      <w:keepNext/>
      <w:outlineLvl w:val="1"/>
    </w:pPr>
    <w:rPr>
      <w:rFonts w:ascii="Arial" w:hAnsi="Arial"/>
      <w:b/>
      <w:bCs/>
    </w:rPr>
  </w:style>
  <w:style w:type="paragraph" w:styleId="Rubrik3">
    <w:name w:val="heading 3"/>
    <w:basedOn w:val="Normal"/>
    <w:next w:val="Normal"/>
    <w:qFormat/>
    <w:rsid w:val="00FB065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ypAvDokument2">
    <w:name w:val="TypAvDokument2"/>
    <w:basedOn w:val="Normal"/>
    <w:rPr>
      <w:rFonts w:ascii="Arial Black" w:hAnsi="Arial Black"/>
      <w:caps/>
      <w:sz w:val="22"/>
      <w:szCs w:val="20"/>
    </w:rPr>
  </w:style>
  <w:style w:type="character" w:styleId="Sidnummer">
    <w:name w:val="page number"/>
    <w:basedOn w:val="Standardstycketeckensnitt"/>
  </w:style>
  <w:style w:type="paragraph" w:customStyle="1" w:styleId="zVersion">
    <w:name w:val="zVersion"/>
  </w:style>
  <w:style w:type="paragraph" w:customStyle="1" w:styleId="Ledtext">
    <w:name w:val="Led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rFonts w:ascii="Arial" w:hAnsi="Arial"/>
      <w:sz w:val="16"/>
    </w:rPr>
  </w:style>
  <w:style w:type="paragraph" w:customStyle="1" w:styleId="Infotext">
    <w:name w:val="Infotext"/>
    <w:basedOn w:val="Sidhuvud"/>
    <w:rsid w:val="00CD750A"/>
    <w:pPr>
      <w:tabs>
        <w:tab w:val="clear" w:pos="4536"/>
        <w:tab w:val="clear" w:pos="9072"/>
      </w:tabs>
      <w:spacing w:line="280" w:lineRule="atLeast"/>
    </w:pPr>
    <w:rPr>
      <w:sz w:val="20"/>
    </w:rPr>
  </w:style>
  <w:style w:type="paragraph" w:customStyle="1" w:styleId="Skrivposition">
    <w:name w:val="Skrivposition"/>
    <w:rsid w:val="007D0633"/>
    <w:rPr>
      <w:rFonts w:ascii="Helvetica" w:hAnsi="Helvetica"/>
      <w:sz w:val="24"/>
    </w:rPr>
  </w:style>
  <w:style w:type="paragraph" w:styleId="Ballongtext">
    <w:name w:val="Balloon Text"/>
    <w:basedOn w:val="Normal"/>
    <w:link w:val="BallongtextChar"/>
    <w:rsid w:val="00D5338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3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533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Malmö Stad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Evaeil</dc:creator>
  <cp:lastModifiedBy>Evaeil</cp:lastModifiedBy>
  <cp:revision>25</cp:revision>
  <cp:lastPrinted>2003-03-03T12:34:00Z</cp:lastPrinted>
  <dcterms:created xsi:type="dcterms:W3CDTF">2015-02-24T14:09:00Z</dcterms:created>
  <dcterms:modified xsi:type="dcterms:W3CDTF">2015-02-26T09:30:00Z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 Key">
    <vt:lpwstr>Document</vt:lpwstr>
  </property>
  <property fmtid="{D5CDD505-2E9C-101B-9397-08002B2CF9AE}" pid="3" name="Dialog">
    <vt:i4>2</vt:i4>
  </property>
</Properties>
</file>