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1D45" w:rsidRPr="00C36066" w:rsidRDefault="00C36066" w:rsidP="00C36066">
      <w:pPr>
        <w:pStyle w:val="Rubrik2"/>
        <w:spacing w:before="0" w:after="60"/>
      </w:pPr>
      <w:r>
        <w:rPr>
          <w:noProof/>
          <w:lang w:eastAsia="sv-SE"/>
        </w:rPr>
        <w:drawing>
          <wp:inline distT="0" distB="0" distL="0" distR="0">
            <wp:extent cx="5760720" cy="3840480"/>
            <wp:effectExtent l="0" t="0" r="0" b="762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G_Cirkushoppet_161110_020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FB063B" w:rsidRPr="004B15ED" w:rsidRDefault="00FB063B" w:rsidP="009F6355">
      <w:pPr>
        <w:pStyle w:val="Brdtexten"/>
        <w:rPr>
          <w:i/>
          <w:sz w:val="16"/>
          <w:szCs w:val="16"/>
        </w:rPr>
      </w:pPr>
      <w:r w:rsidRPr="004B15ED">
        <w:rPr>
          <w:i/>
          <w:sz w:val="16"/>
          <w:szCs w:val="16"/>
        </w:rPr>
        <w:t xml:space="preserve">Foto: </w:t>
      </w:r>
      <w:r w:rsidR="00BD50FF">
        <w:rPr>
          <w:i/>
          <w:sz w:val="16"/>
          <w:szCs w:val="16"/>
        </w:rPr>
        <w:t>Malin Grönborg</w:t>
      </w:r>
    </w:p>
    <w:p w:rsidR="00FB063B" w:rsidRPr="004B15ED" w:rsidRDefault="00B2686B" w:rsidP="00FB063B">
      <w:pPr>
        <w:pStyle w:val="Datumet"/>
        <w:rPr>
          <w:lang w:val="sv-SE"/>
        </w:rPr>
      </w:pPr>
      <w:r>
        <w:rPr>
          <w:lang w:val="sv-SE"/>
        </w:rPr>
        <w:t xml:space="preserve">Pressmeddelande </w:t>
      </w:r>
      <w:r w:rsidR="00C36066">
        <w:rPr>
          <w:lang w:val="sv-SE"/>
        </w:rPr>
        <w:t>27</w:t>
      </w:r>
      <w:r>
        <w:rPr>
          <w:lang w:val="sv-SE"/>
        </w:rPr>
        <w:t xml:space="preserve"> </w:t>
      </w:r>
      <w:r w:rsidR="00FB063B" w:rsidRPr="004B15ED">
        <w:rPr>
          <w:lang w:val="sv-SE"/>
        </w:rPr>
        <w:t>mars 2017</w:t>
      </w:r>
    </w:p>
    <w:p w:rsidR="00FB063B" w:rsidRDefault="003B502D" w:rsidP="00FB063B">
      <w:pPr>
        <w:pStyle w:val="Rubrik2"/>
      </w:pPr>
      <w:r>
        <w:t xml:space="preserve">Asylsökande </w:t>
      </w:r>
      <w:r w:rsidR="00955CE3">
        <w:t>möter</w:t>
      </w:r>
      <w:r w:rsidR="00BD50FF">
        <w:t xml:space="preserve"> Gotlands kulturliv</w:t>
      </w:r>
      <w:r>
        <w:t xml:space="preserve">  </w:t>
      </w:r>
    </w:p>
    <w:p w:rsidR="00DC668E" w:rsidRPr="00C36066" w:rsidRDefault="004B1D45" w:rsidP="00DC668E">
      <w:pPr>
        <w:pStyle w:val="Rubrik3"/>
        <w:rPr>
          <w:rStyle w:val="Starkbetoning"/>
          <w:rFonts w:ascii="HelveticaNeueLT Std" w:hAnsi="HelveticaNeueLT Std"/>
          <w:i w:val="0"/>
          <w:iCs w:val="0"/>
          <w:color w:val="1F4D78" w:themeColor="accent1" w:themeShade="7F"/>
        </w:rPr>
      </w:pPr>
      <w:r w:rsidRPr="00C36066">
        <w:rPr>
          <w:rStyle w:val="Starkbetoning"/>
          <w:rFonts w:ascii="HelveticaNeueLT Std" w:hAnsi="HelveticaNeueLT Std"/>
          <w:i w:val="0"/>
          <w:iCs w:val="0"/>
          <w:color w:val="1F4D78" w:themeColor="accent1" w:themeShade="7F"/>
        </w:rPr>
        <w:t>Under fem dagar</w:t>
      </w:r>
      <w:r w:rsidR="00BD50FF" w:rsidRPr="00C36066">
        <w:rPr>
          <w:rStyle w:val="Starkbetoning"/>
          <w:rFonts w:ascii="HelveticaNeueLT Std" w:hAnsi="HelveticaNeueLT Std"/>
          <w:i w:val="0"/>
          <w:iCs w:val="0"/>
          <w:color w:val="1F4D78" w:themeColor="accent1" w:themeShade="7F"/>
        </w:rPr>
        <w:t xml:space="preserve"> </w:t>
      </w:r>
      <w:r w:rsidRPr="00C36066">
        <w:rPr>
          <w:rStyle w:val="Starkbetoning"/>
          <w:rFonts w:ascii="HelveticaNeueLT Std" w:hAnsi="HelveticaNeueLT Std"/>
          <w:i w:val="0"/>
          <w:iCs w:val="0"/>
          <w:color w:val="1F4D78" w:themeColor="accent1" w:themeShade="7F"/>
        </w:rPr>
        <w:t>håller</w:t>
      </w:r>
      <w:r w:rsidR="00BD50FF" w:rsidRPr="00C36066">
        <w:rPr>
          <w:rStyle w:val="Starkbetoning"/>
          <w:rFonts w:ascii="HelveticaNeueLT Std" w:hAnsi="HelveticaNeueLT Std"/>
          <w:i w:val="0"/>
          <w:iCs w:val="0"/>
          <w:color w:val="1F4D78" w:themeColor="accent1" w:themeShade="7F"/>
        </w:rPr>
        <w:t xml:space="preserve"> </w:t>
      </w:r>
      <w:r w:rsidR="00DC668E" w:rsidRPr="00C36066">
        <w:rPr>
          <w:rStyle w:val="Starkbetoning"/>
          <w:rFonts w:ascii="HelveticaNeueLT Std" w:hAnsi="HelveticaNeueLT Std"/>
          <w:i w:val="0"/>
          <w:iCs w:val="0"/>
          <w:color w:val="1F4D78" w:themeColor="accent1" w:themeShade="7F"/>
        </w:rPr>
        <w:t xml:space="preserve">”Cirkushoppet – Drömma Skratta Våga” </w:t>
      </w:r>
      <w:r w:rsidRPr="00C36066">
        <w:rPr>
          <w:rStyle w:val="Starkbetoning"/>
          <w:rFonts w:ascii="HelveticaNeueLT Std" w:hAnsi="HelveticaNeueLT Std"/>
          <w:i w:val="0"/>
          <w:iCs w:val="0"/>
          <w:color w:val="1F4D78" w:themeColor="accent1" w:themeShade="7F"/>
        </w:rPr>
        <w:t xml:space="preserve">en </w:t>
      </w:r>
      <w:r w:rsidR="00612BF2" w:rsidRPr="00C36066">
        <w:rPr>
          <w:rStyle w:val="Starkbetoning"/>
          <w:rFonts w:ascii="HelveticaNeueLT Std" w:hAnsi="HelveticaNeueLT Std"/>
          <w:i w:val="0"/>
          <w:iCs w:val="0"/>
          <w:color w:val="1F4D78" w:themeColor="accent1" w:themeShade="7F"/>
        </w:rPr>
        <w:t xml:space="preserve">cirkusvecka </w:t>
      </w:r>
      <w:r w:rsidR="00B70FE4" w:rsidRPr="00C36066">
        <w:rPr>
          <w:rStyle w:val="Starkbetoning"/>
          <w:rFonts w:ascii="HelveticaNeueLT Std" w:hAnsi="HelveticaNeueLT Std"/>
          <w:i w:val="0"/>
          <w:iCs w:val="0"/>
          <w:color w:val="1F4D78" w:themeColor="accent1" w:themeShade="7F"/>
        </w:rPr>
        <w:t>på asylboendet i Klintehamn. Deltagarna</w:t>
      </w:r>
      <w:r w:rsidR="00612BF2" w:rsidRPr="00C36066">
        <w:rPr>
          <w:rStyle w:val="Starkbetoning"/>
          <w:rFonts w:ascii="HelveticaNeueLT Std" w:hAnsi="HelveticaNeueLT Std"/>
          <w:i w:val="0"/>
          <w:iCs w:val="0"/>
          <w:color w:val="1F4D78" w:themeColor="accent1" w:themeShade="7F"/>
        </w:rPr>
        <w:t xml:space="preserve"> får fördjupa sig </w:t>
      </w:r>
      <w:r w:rsidR="00B70FE4" w:rsidRPr="00C36066">
        <w:rPr>
          <w:rStyle w:val="Starkbetoning"/>
          <w:rFonts w:ascii="HelveticaNeueLT Std" w:hAnsi="HelveticaNeueLT Std"/>
          <w:i w:val="0"/>
          <w:iCs w:val="0"/>
          <w:color w:val="1F4D78" w:themeColor="accent1" w:themeShade="7F"/>
        </w:rPr>
        <w:t>i cirkusens olika</w:t>
      </w:r>
      <w:r w:rsidR="00E559F2" w:rsidRPr="00C36066">
        <w:rPr>
          <w:rStyle w:val="Starkbetoning"/>
          <w:rFonts w:ascii="HelveticaNeueLT Std" w:hAnsi="HelveticaNeueLT Std"/>
          <w:i w:val="0"/>
          <w:iCs w:val="0"/>
          <w:color w:val="1F4D78" w:themeColor="accent1" w:themeShade="7F"/>
        </w:rPr>
        <w:t xml:space="preserve"> uttryck och tillsammans med Gotlands Museum och Region Gotland kommer de att utforska och ta del av G</w:t>
      </w:r>
      <w:r w:rsidR="00B70FE4" w:rsidRPr="00C36066">
        <w:rPr>
          <w:rStyle w:val="Starkbetoning"/>
          <w:rFonts w:ascii="HelveticaNeueLT Std" w:hAnsi="HelveticaNeueLT Std"/>
          <w:i w:val="0"/>
          <w:iCs w:val="0"/>
          <w:color w:val="1F4D78" w:themeColor="accent1" w:themeShade="7F"/>
        </w:rPr>
        <w:t xml:space="preserve">otlands kulturarv </w:t>
      </w:r>
      <w:r w:rsidR="00711314" w:rsidRPr="00C36066">
        <w:rPr>
          <w:rStyle w:val="Starkbetoning"/>
          <w:rFonts w:ascii="HelveticaNeueLT Std" w:hAnsi="HelveticaNeueLT Std"/>
          <w:i w:val="0"/>
          <w:iCs w:val="0"/>
          <w:color w:val="1F4D78" w:themeColor="accent1" w:themeShade="7F"/>
        </w:rPr>
        <w:t>med alltifrån folkmusik till</w:t>
      </w:r>
      <w:r w:rsidR="00E559F2" w:rsidRPr="00C36066">
        <w:rPr>
          <w:rStyle w:val="Starkbetoning"/>
          <w:rFonts w:ascii="HelveticaNeueLT Std" w:hAnsi="HelveticaNeueLT Std"/>
          <w:i w:val="0"/>
          <w:iCs w:val="0"/>
          <w:color w:val="1F4D78" w:themeColor="accent1" w:themeShade="7F"/>
        </w:rPr>
        <w:t xml:space="preserve"> dans</w:t>
      </w:r>
      <w:r w:rsidR="00DC668E" w:rsidRPr="00C36066">
        <w:rPr>
          <w:rStyle w:val="Starkbetoning"/>
          <w:rFonts w:ascii="HelveticaNeueLT Std" w:hAnsi="HelveticaNeueLT Std"/>
          <w:i w:val="0"/>
          <w:iCs w:val="0"/>
          <w:color w:val="1F4D78" w:themeColor="accent1" w:themeShade="7F"/>
        </w:rPr>
        <w:t>.</w:t>
      </w:r>
    </w:p>
    <w:p w:rsidR="00711314" w:rsidRPr="00C36066" w:rsidRDefault="00711314" w:rsidP="00711314">
      <w:pPr>
        <w:pStyle w:val="Brdtexten"/>
        <w:rPr>
          <w:rFonts w:ascii="HelveticaNeueLT Std" w:hAnsi="HelveticaNeueLT Std" w:cstheme="minorHAnsi"/>
          <w:sz w:val="20"/>
          <w:szCs w:val="20"/>
        </w:rPr>
      </w:pPr>
      <w:r w:rsidRPr="00C36066">
        <w:rPr>
          <w:rFonts w:ascii="HelveticaNeueLT Std" w:hAnsi="HelveticaNeueLT Std" w:cstheme="minorHAnsi"/>
          <w:sz w:val="20"/>
          <w:szCs w:val="20"/>
        </w:rPr>
        <w:t>Människor på flykt är en utsatt och heterogen grupp som ofta har traumatiska upplevelser i bagaget. Som inom alla grupper finns både likheter och skillnader och utmaningen ligger i att hitta sätt att kommunicera trots språkbarriärer och kulturskillnader.</w:t>
      </w:r>
      <w:r w:rsidRPr="00C36066">
        <w:rPr>
          <w:rStyle w:val="Starkbetoning"/>
          <w:rFonts w:ascii="HelveticaNeueLT Std" w:hAnsi="HelveticaNeueLT Std" w:cstheme="minorHAnsi"/>
          <w:b/>
          <w:sz w:val="20"/>
          <w:szCs w:val="20"/>
        </w:rPr>
        <w:t xml:space="preserve"> </w:t>
      </w:r>
      <w:r w:rsidRPr="00C36066">
        <w:rPr>
          <w:rFonts w:ascii="HelveticaNeueLT Std" w:hAnsi="HelveticaNeueLT Std" w:cstheme="minorHAnsi"/>
          <w:sz w:val="20"/>
          <w:szCs w:val="20"/>
        </w:rPr>
        <w:t>För de asylsökande blir cirkusveckan ett sätt att få möta lokalt förankrade konstformer och få utlopp för den egna kreativiteten.</w:t>
      </w:r>
    </w:p>
    <w:p w:rsidR="00ED3E9D" w:rsidRPr="00C36066" w:rsidRDefault="00711314" w:rsidP="00955CE3">
      <w:pPr>
        <w:pStyle w:val="Brdtexten"/>
        <w:rPr>
          <w:rFonts w:ascii="HelveticaNeueLT Std" w:hAnsi="HelveticaNeueLT Std" w:cstheme="minorHAnsi"/>
          <w:sz w:val="20"/>
          <w:szCs w:val="20"/>
        </w:rPr>
      </w:pPr>
      <w:r w:rsidRPr="00C36066">
        <w:rPr>
          <w:rFonts w:ascii="HelveticaNeueLT Std" w:hAnsi="HelveticaNeueLT Std" w:cstheme="minorHAnsi"/>
          <w:b/>
          <w:sz w:val="20"/>
          <w:szCs w:val="20"/>
        </w:rPr>
        <w:lastRenderedPageBreak/>
        <w:t>Kulturaktörer från Gotland medverkar</w:t>
      </w:r>
      <w:r w:rsidRPr="00C36066">
        <w:rPr>
          <w:rFonts w:ascii="HelveticaNeueLT Std" w:hAnsi="HelveticaNeueLT Std" w:cstheme="minorHAnsi"/>
          <w:sz w:val="20"/>
          <w:szCs w:val="20"/>
        </w:rPr>
        <w:br/>
      </w:r>
      <w:r w:rsidR="00E559F2" w:rsidRPr="00C36066">
        <w:rPr>
          <w:rFonts w:ascii="HelveticaNeueLT Std" w:hAnsi="HelveticaNeueLT Std" w:cstheme="minorHAnsi"/>
          <w:sz w:val="20"/>
          <w:szCs w:val="20"/>
        </w:rPr>
        <w:t xml:space="preserve">Under cirkusveckan har </w:t>
      </w:r>
      <w:r w:rsidR="00436758" w:rsidRPr="00C36066">
        <w:rPr>
          <w:rFonts w:ascii="HelveticaNeueLT Std" w:hAnsi="HelveticaNeueLT Std" w:cstheme="minorHAnsi"/>
          <w:sz w:val="20"/>
          <w:szCs w:val="20"/>
        </w:rPr>
        <w:t>lokala kulturaktörer</w:t>
      </w:r>
      <w:r w:rsidR="00E559F2" w:rsidRPr="00C36066">
        <w:rPr>
          <w:rFonts w:ascii="HelveticaNeueLT Std" w:hAnsi="HelveticaNeueLT Std" w:cstheme="minorHAnsi"/>
          <w:sz w:val="20"/>
          <w:szCs w:val="20"/>
        </w:rPr>
        <w:t xml:space="preserve"> bjudit</w:t>
      </w:r>
      <w:r w:rsidR="00436758" w:rsidRPr="00C36066">
        <w:rPr>
          <w:rFonts w:ascii="HelveticaNeueLT Std" w:hAnsi="HelveticaNeueLT Std" w:cstheme="minorHAnsi"/>
          <w:sz w:val="20"/>
          <w:szCs w:val="20"/>
        </w:rPr>
        <w:t>s in för att vara med och utforma övningar som passar den egna konstarten tillsammans med de asylsökande.</w:t>
      </w:r>
      <w:r w:rsidR="00E559F2" w:rsidRPr="00C36066">
        <w:rPr>
          <w:rFonts w:ascii="HelveticaNeueLT Std" w:hAnsi="HelveticaNeueLT Std" w:cstheme="minorHAnsi"/>
          <w:sz w:val="20"/>
          <w:szCs w:val="20"/>
        </w:rPr>
        <w:t xml:space="preserve"> </w:t>
      </w:r>
      <w:r w:rsidR="00ED3E9D" w:rsidRPr="00C36066">
        <w:rPr>
          <w:rFonts w:ascii="HelveticaNeueLT Std" w:hAnsi="HelveticaNeueLT Std" w:cstheme="minorHAnsi"/>
          <w:sz w:val="20"/>
          <w:szCs w:val="20"/>
        </w:rPr>
        <w:t xml:space="preserve">Gotlands Museum och Region Gotland </w:t>
      </w:r>
      <w:r w:rsidR="00436758" w:rsidRPr="00C36066">
        <w:rPr>
          <w:rFonts w:ascii="HelveticaNeueLT Std" w:hAnsi="HelveticaNeueLT Std" w:cstheme="minorHAnsi"/>
          <w:sz w:val="20"/>
          <w:szCs w:val="20"/>
        </w:rPr>
        <w:t xml:space="preserve">är de första som medverkar i Cirkushoppets modellskapande aktiviteter. De </w:t>
      </w:r>
      <w:r w:rsidR="00ED3E9D" w:rsidRPr="00C36066">
        <w:rPr>
          <w:rFonts w:ascii="HelveticaNeueLT Std" w:hAnsi="HelveticaNeueLT Std" w:cstheme="minorHAnsi"/>
          <w:sz w:val="20"/>
          <w:szCs w:val="20"/>
        </w:rPr>
        <w:t xml:space="preserve">kommer </w:t>
      </w:r>
      <w:r w:rsidR="00436758" w:rsidRPr="00C36066">
        <w:rPr>
          <w:rFonts w:ascii="HelveticaNeueLT Std" w:hAnsi="HelveticaNeueLT Std" w:cstheme="minorHAnsi"/>
          <w:sz w:val="20"/>
          <w:szCs w:val="20"/>
        </w:rPr>
        <w:t xml:space="preserve">att </w:t>
      </w:r>
      <w:r w:rsidR="00ED3E9D" w:rsidRPr="00C36066">
        <w:rPr>
          <w:rFonts w:ascii="HelveticaNeueLT Std" w:hAnsi="HelveticaNeueLT Std" w:cstheme="minorHAnsi"/>
          <w:sz w:val="20"/>
          <w:szCs w:val="20"/>
        </w:rPr>
        <w:t xml:space="preserve">arbeta </w:t>
      </w:r>
      <w:r w:rsidR="00436758" w:rsidRPr="00C36066">
        <w:rPr>
          <w:rFonts w:ascii="HelveticaNeueLT Std" w:hAnsi="HelveticaNeueLT Std" w:cstheme="minorHAnsi"/>
          <w:sz w:val="20"/>
          <w:szCs w:val="20"/>
        </w:rPr>
        <w:t>nära</w:t>
      </w:r>
      <w:r w:rsidR="00ED3E9D" w:rsidRPr="00C36066">
        <w:rPr>
          <w:rFonts w:ascii="HelveticaNeueLT Std" w:hAnsi="HelveticaNeueLT Std" w:cstheme="minorHAnsi"/>
          <w:sz w:val="20"/>
          <w:szCs w:val="20"/>
        </w:rPr>
        <w:t xml:space="preserve"> Cirkus Cirkörs och Clowner utan Gränsers artistpedagoger för </w:t>
      </w:r>
      <w:r w:rsidR="00436758" w:rsidRPr="00C36066">
        <w:rPr>
          <w:rFonts w:ascii="HelveticaNeueLT Std" w:hAnsi="HelveticaNeueLT Std" w:cstheme="minorHAnsi"/>
          <w:sz w:val="20"/>
          <w:szCs w:val="20"/>
        </w:rPr>
        <w:t>och</w:t>
      </w:r>
      <w:r w:rsidR="00ED3E9D" w:rsidRPr="00C36066">
        <w:rPr>
          <w:rFonts w:ascii="HelveticaNeueLT Std" w:hAnsi="HelveticaNeueLT Std" w:cstheme="minorHAnsi"/>
          <w:sz w:val="20"/>
          <w:szCs w:val="20"/>
        </w:rPr>
        <w:t xml:space="preserve"> testa olika övningar anpassade till målgruppen. </w:t>
      </w:r>
    </w:p>
    <w:p w:rsidR="00A31385" w:rsidRDefault="00436758" w:rsidP="00A31385">
      <w:pPr>
        <w:pStyle w:val="Brdtexten"/>
        <w:spacing w:after="0"/>
        <w:ind w:left="284" w:right="567"/>
        <w:rPr>
          <w:rFonts w:ascii="HelveticaNeueLT Std" w:hAnsi="HelveticaNeueLT Std"/>
          <w:i/>
          <w:sz w:val="20"/>
          <w:szCs w:val="20"/>
        </w:rPr>
      </w:pPr>
      <w:r w:rsidRPr="00A31385">
        <w:rPr>
          <w:rFonts w:ascii="HelveticaNeueLT Std" w:hAnsi="HelveticaNeueLT Std"/>
          <w:i/>
          <w:sz w:val="20"/>
          <w:szCs w:val="20"/>
        </w:rPr>
        <w:t>”Jag vill testa om även konsten kan jonglera och slå en volt. Kan man kan smälta ihop clownens och cirkusens förtrollande verktyg med konsten, så att den på samma sätt kan bli poetisk, häpnadsväckande, kravlös och rolig.</w:t>
      </w:r>
      <w:r w:rsidR="00C36066" w:rsidRPr="00A31385">
        <w:rPr>
          <w:rFonts w:ascii="HelveticaNeueLT Std" w:hAnsi="HelveticaNeueLT Std"/>
          <w:i/>
          <w:sz w:val="20"/>
          <w:szCs w:val="20"/>
        </w:rPr>
        <w:t>”</w:t>
      </w:r>
    </w:p>
    <w:p w:rsidR="00C36066" w:rsidRPr="00A31385" w:rsidRDefault="00C36066" w:rsidP="00A31385">
      <w:pPr>
        <w:pStyle w:val="Brdtexten"/>
        <w:ind w:left="4196" w:right="567" w:firstLine="1020"/>
        <w:rPr>
          <w:rFonts w:ascii="HelveticaNeueLT Std" w:hAnsi="HelveticaNeueLT Std"/>
          <w:i/>
          <w:sz w:val="20"/>
          <w:szCs w:val="20"/>
        </w:rPr>
      </w:pPr>
      <w:r w:rsidRPr="00A31385">
        <w:rPr>
          <w:rStyle w:val="DatumetChar"/>
          <w:rFonts w:ascii="HelveticaNeueLT Std" w:hAnsi="HelveticaNeueLT Std"/>
          <w:color w:val="595959" w:themeColor="text1" w:themeTint="A6"/>
          <w:sz w:val="20"/>
          <w:szCs w:val="20"/>
          <w:lang w:val="sv-SE"/>
        </w:rPr>
        <w:t xml:space="preserve">Armin </w:t>
      </w:r>
      <w:proofErr w:type="spellStart"/>
      <w:r w:rsidRPr="00A31385">
        <w:rPr>
          <w:rStyle w:val="DatumetChar"/>
          <w:rFonts w:ascii="HelveticaNeueLT Std" w:hAnsi="HelveticaNeueLT Std"/>
          <w:color w:val="595959" w:themeColor="text1" w:themeTint="A6"/>
          <w:sz w:val="20"/>
          <w:szCs w:val="20"/>
          <w:lang w:val="sv-SE"/>
        </w:rPr>
        <w:t>Scholler</w:t>
      </w:r>
      <w:proofErr w:type="spellEnd"/>
      <w:r w:rsidRPr="00A31385">
        <w:rPr>
          <w:rStyle w:val="DatumetChar"/>
          <w:rFonts w:ascii="HelveticaNeueLT Std" w:hAnsi="HelveticaNeueLT Std"/>
          <w:color w:val="595959" w:themeColor="text1" w:themeTint="A6"/>
          <w:sz w:val="20"/>
          <w:szCs w:val="20"/>
          <w:lang w:val="sv-SE"/>
        </w:rPr>
        <w:t>, Gotlan</w:t>
      </w:r>
      <w:bookmarkStart w:id="0" w:name="_GoBack"/>
      <w:bookmarkEnd w:id="0"/>
      <w:r w:rsidRPr="00A31385">
        <w:rPr>
          <w:rStyle w:val="DatumetChar"/>
          <w:rFonts w:ascii="HelveticaNeueLT Std" w:hAnsi="HelveticaNeueLT Std"/>
          <w:color w:val="595959" w:themeColor="text1" w:themeTint="A6"/>
          <w:sz w:val="20"/>
          <w:szCs w:val="20"/>
          <w:lang w:val="sv-SE"/>
        </w:rPr>
        <w:t>ds Museum</w:t>
      </w:r>
    </w:p>
    <w:p w:rsidR="004B15ED" w:rsidRPr="00C36066" w:rsidRDefault="00711314" w:rsidP="00C36066">
      <w:pPr>
        <w:rPr>
          <w:rFonts w:ascii="HelveticaNeueLT Std" w:hAnsi="HelveticaNeueLT Std" w:cstheme="minorHAnsi"/>
          <w:b/>
          <w:color w:val="404040" w:themeColor="text1" w:themeTint="BF"/>
          <w:spacing w:val="6"/>
          <w:sz w:val="20"/>
          <w:szCs w:val="20"/>
        </w:rPr>
      </w:pPr>
      <w:r w:rsidRPr="00C36066">
        <w:rPr>
          <w:rStyle w:val="KapitlerChar"/>
          <w:rFonts w:ascii="HelveticaNeueLT Std" w:hAnsi="HelveticaNeueLT Std" w:cstheme="minorHAnsi"/>
          <w:smallCaps w:val="0"/>
          <w:sz w:val="20"/>
          <w:szCs w:val="20"/>
        </w:rPr>
        <w:t xml:space="preserve">Skratt, lek och framtidstro på asylboenden </w:t>
      </w:r>
      <w:r w:rsidRPr="00C36066">
        <w:rPr>
          <w:rStyle w:val="KapitlerChar"/>
          <w:rFonts w:ascii="HelveticaNeueLT Std" w:hAnsi="HelveticaNeueLT Std" w:cstheme="minorHAnsi"/>
          <w:smallCaps w:val="0"/>
          <w:sz w:val="20"/>
          <w:szCs w:val="20"/>
        </w:rPr>
        <w:br/>
      </w:r>
      <w:r w:rsidR="004B15ED" w:rsidRPr="00C36066">
        <w:rPr>
          <w:rFonts w:ascii="HelveticaNeueLT Std" w:hAnsi="HelveticaNeueLT Std" w:cstheme="minorHAnsi"/>
          <w:sz w:val="20"/>
          <w:szCs w:val="20"/>
        </w:rPr>
        <w:t>Projektet Cirkushoppet är ett samarbete mellan Cirkus Cirkör och Clowner utan Gränser. Cirkushoppet ska ge människor på flykt ett varmare välkomnande till Sverige och genom cirkusträning, skratt och lek skapa framtidstro och stunder av lättnad på asylboenden runt om i hela landet. Inom ramen för projektet vill vi även ge boendepersonal inspirationsmaterial och verktyg för fortsatt arbete, öka allmänhetens förståelse för flyktingskapets ofrivillighet samt skapa modeller som andra kulturformer kan använda sig av i arbete med målgruppen.</w:t>
      </w:r>
    </w:p>
    <w:p w:rsidR="00FB063B" w:rsidRPr="00C36066" w:rsidRDefault="004B15ED" w:rsidP="00955CE3">
      <w:pPr>
        <w:pStyle w:val="Brdtexten"/>
        <w:rPr>
          <w:rFonts w:ascii="HelveticaNeueLT Std" w:hAnsi="HelveticaNeueLT Std" w:cstheme="minorHAnsi"/>
          <w:sz w:val="20"/>
          <w:szCs w:val="20"/>
        </w:rPr>
      </w:pPr>
      <w:r w:rsidRPr="00C36066">
        <w:rPr>
          <w:rStyle w:val="KapitlerChar"/>
          <w:rFonts w:ascii="HelveticaNeueLT Std" w:hAnsi="HelveticaNeueLT Std" w:cstheme="minorHAnsi"/>
          <w:sz w:val="20"/>
          <w:szCs w:val="20"/>
        </w:rPr>
        <w:t xml:space="preserve">Cirkus </w:t>
      </w:r>
      <w:proofErr w:type="spellStart"/>
      <w:r w:rsidRPr="00C36066">
        <w:rPr>
          <w:rStyle w:val="KapitlerChar"/>
          <w:rFonts w:ascii="HelveticaNeueLT Std" w:hAnsi="HelveticaNeueLT Std" w:cstheme="minorHAnsi"/>
          <w:sz w:val="20"/>
          <w:szCs w:val="20"/>
        </w:rPr>
        <w:t>cirkör</w:t>
      </w:r>
      <w:proofErr w:type="spellEnd"/>
      <w:r w:rsidR="00FB063B" w:rsidRPr="00C36066">
        <w:rPr>
          <w:rFonts w:ascii="HelveticaNeueLT Std" w:hAnsi="HelveticaNeueLT Std" w:cstheme="minorHAnsi"/>
          <w:sz w:val="20"/>
          <w:szCs w:val="20"/>
        </w:rPr>
        <w:t xml:space="preserve"> producerar föreställningar nationellt och internationellt. Den stora föreställningen LIMITS som just haft premiär behandlar frågor om gränser och begränsningar, såväl psykologiska som fysiska i kölvattnet till den pågående flyktingsituationen. Det är ett ämne som genomsyrar hela Cirkörs verksamhet de närmaste åren. Cirkus Cirkör driver också pedagogisk verksamhet för ca 30 000 personer i hela Sverige, och har lång erfarenhet av arbete med personer med funktionsskillnader samt av cirkus för dementa i äldrevården. </w:t>
      </w:r>
    </w:p>
    <w:p w:rsidR="00FB063B" w:rsidRPr="00C36066" w:rsidRDefault="004B15ED" w:rsidP="00955CE3">
      <w:pPr>
        <w:pStyle w:val="Brdtexten"/>
        <w:rPr>
          <w:rFonts w:ascii="HelveticaNeueLT Std" w:hAnsi="HelveticaNeueLT Std" w:cstheme="minorHAnsi"/>
          <w:sz w:val="20"/>
          <w:szCs w:val="20"/>
        </w:rPr>
      </w:pPr>
      <w:r w:rsidRPr="00C36066">
        <w:rPr>
          <w:rStyle w:val="KapitlerChar"/>
          <w:rFonts w:ascii="HelveticaNeueLT Std" w:hAnsi="HelveticaNeueLT Std" w:cstheme="minorHAnsi"/>
          <w:sz w:val="20"/>
          <w:szCs w:val="20"/>
        </w:rPr>
        <w:t>Clowner utan gränser</w:t>
      </w:r>
      <w:r w:rsidR="00FB063B" w:rsidRPr="00C36066">
        <w:rPr>
          <w:rFonts w:ascii="HelveticaNeueLT Std" w:hAnsi="HelveticaNeueLT Std" w:cstheme="minorHAnsi"/>
          <w:sz w:val="20"/>
          <w:szCs w:val="20"/>
        </w:rPr>
        <w:t xml:space="preserve"> arbetar internationellt och i Sverige och har sedan starten 1996 mött och skrattat tillsammans med fler än en och en halv miljon barn. Runt om i världen påminner vi barn i flyktingläger, ungdomsfängelser, barn som lever på gatan och i andra utsatta miljöer om att de är viktiga och att det finns andra utanför som ser dem. Att möta barn i lust, lek och glädje är vårt uppdrag. När det fungerar som bäst skapas mänsklighet, livsvilja och hopp.</w:t>
      </w:r>
    </w:p>
    <w:p w:rsidR="00C800DB" w:rsidRPr="00C36066" w:rsidRDefault="00CE62A8" w:rsidP="00955CE3">
      <w:pPr>
        <w:pStyle w:val="Brdtexten"/>
        <w:rPr>
          <w:rFonts w:ascii="HelveticaNeueLT Std" w:hAnsi="HelveticaNeueLT Std" w:cstheme="minorHAnsi"/>
          <w:b/>
          <w:sz w:val="20"/>
          <w:szCs w:val="20"/>
        </w:rPr>
      </w:pPr>
      <w:r w:rsidRPr="00C36066">
        <w:rPr>
          <w:rFonts w:ascii="HelveticaNeueLT Std" w:hAnsi="HelveticaNeueLT Std" w:cstheme="minorHAnsi"/>
          <w:b/>
          <w:sz w:val="20"/>
          <w:szCs w:val="20"/>
        </w:rPr>
        <w:t>Presskontakter</w:t>
      </w:r>
      <w:r w:rsidR="00A62123" w:rsidRPr="00C36066">
        <w:rPr>
          <w:rFonts w:ascii="HelveticaNeueLT Std" w:hAnsi="HelveticaNeueLT Std" w:cstheme="minorHAnsi"/>
          <w:b/>
          <w:sz w:val="20"/>
          <w:szCs w:val="20"/>
        </w:rPr>
        <w:t xml:space="preserve"> </w:t>
      </w:r>
    </w:p>
    <w:p w:rsidR="001F12EF" w:rsidRPr="00C36066" w:rsidRDefault="001F12EF" w:rsidP="00C36066">
      <w:pPr>
        <w:pStyle w:val="Brdtexten"/>
        <w:numPr>
          <w:ilvl w:val="0"/>
          <w:numId w:val="7"/>
        </w:numPr>
        <w:rPr>
          <w:rFonts w:ascii="HelveticaNeueLT Std" w:hAnsi="HelveticaNeueLT Std" w:cstheme="minorHAnsi"/>
          <w:sz w:val="20"/>
          <w:szCs w:val="20"/>
        </w:rPr>
      </w:pPr>
      <w:r w:rsidRPr="00C36066">
        <w:rPr>
          <w:rFonts w:ascii="HelveticaNeueLT Std" w:hAnsi="HelveticaNeueLT Std" w:cstheme="minorHAnsi"/>
          <w:sz w:val="20"/>
          <w:szCs w:val="20"/>
        </w:rPr>
        <w:t xml:space="preserve">Karin Tennemar, kommunikatör Clowner utan Gränser, </w:t>
      </w:r>
      <w:hyperlink r:id="rId9" w:history="1">
        <w:r w:rsidR="00C36066" w:rsidRPr="003B0652">
          <w:rPr>
            <w:rStyle w:val="Hyperlnk"/>
            <w:rFonts w:ascii="HelveticaNeueLT Std" w:hAnsi="HelveticaNeueLT Std" w:cstheme="minorHAnsi"/>
            <w:sz w:val="20"/>
            <w:szCs w:val="20"/>
          </w:rPr>
          <w:t>karin.tennemar@skratt.nu</w:t>
        </w:r>
      </w:hyperlink>
      <w:r w:rsidR="00C36066">
        <w:rPr>
          <w:rFonts w:ascii="HelveticaNeueLT Std" w:hAnsi="HelveticaNeueLT Std" w:cstheme="minorHAnsi"/>
          <w:sz w:val="20"/>
          <w:szCs w:val="20"/>
        </w:rPr>
        <w:br/>
      </w:r>
      <w:r w:rsidRPr="00C36066">
        <w:rPr>
          <w:rFonts w:ascii="HelveticaNeueLT Std" w:hAnsi="HelveticaNeueLT Std" w:cstheme="minorHAnsi"/>
          <w:sz w:val="20"/>
          <w:szCs w:val="20"/>
        </w:rPr>
        <w:t>Tel: 076-0388213.</w:t>
      </w:r>
    </w:p>
    <w:p w:rsidR="001F12EF" w:rsidRPr="00C36066" w:rsidRDefault="00C800DB" w:rsidP="00C36066">
      <w:pPr>
        <w:pStyle w:val="Brdtexten"/>
        <w:numPr>
          <w:ilvl w:val="0"/>
          <w:numId w:val="7"/>
        </w:numPr>
        <w:rPr>
          <w:rFonts w:ascii="HelveticaNeueLT Std" w:hAnsi="HelveticaNeueLT Std" w:cstheme="minorHAnsi"/>
          <w:sz w:val="20"/>
          <w:szCs w:val="20"/>
        </w:rPr>
      </w:pPr>
      <w:r w:rsidRPr="00C36066">
        <w:rPr>
          <w:rFonts w:ascii="HelveticaNeueLT Std" w:hAnsi="HelveticaNeueLT Std" w:cstheme="minorHAnsi"/>
          <w:sz w:val="20"/>
          <w:szCs w:val="20"/>
        </w:rPr>
        <w:t>Christina Simpson, kommunikatör Cirkus</w:t>
      </w:r>
      <w:r w:rsidR="00D42316" w:rsidRPr="00C36066">
        <w:rPr>
          <w:rFonts w:ascii="HelveticaNeueLT Std" w:hAnsi="HelveticaNeueLT Std" w:cstheme="minorHAnsi"/>
          <w:sz w:val="20"/>
          <w:szCs w:val="20"/>
        </w:rPr>
        <w:t xml:space="preserve"> Cirkör, </w:t>
      </w:r>
      <w:hyperlink r:id="rId10" w:history="1">
        <w:r w:rsidR="00C36066" w:rsidRPr="003B0652">
          <w:rPr>
            <w:rStyle w:val="Hyperlnk"/>
            <w:rFonts w:ascii="HelveticaNeueLT Std" w:hAnsi="HelveticaNeueLT Std" w:cstheme="minorHAnsi"/>
            <w:sz w:val="20"/>
            <w:szCs w:val="20"/>
          </w:rPr>
          <w:t>christina.simpson@cirkor.se</w:t>
        </w:r>
      </w:hyperlink>
      <w:r w:rsidR="00C36066">
        <w:rPr>
          <w:rFonts w:ascii="HelveticaNeueLT Std" w:hAnsi="HelveticaNeueLT Std" w:cstheme="minorHAnsi"/>
          <w:sz w:val="20"/>
          <w:szCs w:val="20"/>
        </w:rPr>
        <w:br/>
        <w:t xml:space="preserve">Tel: </w:t>
      </w:r>
      <w:r w:rsidR="001F12EF" w:rsidRPr="00C36066">
        <w:rPr>
          <w:rFonts w:ascii="HelveticaNeueLT Std" w:hAnsi="HelveticaNeueLT Std" w:cstheme="minorHAnsi"/>
          <w:sz w:val="20"/>
          <w:szCs w:val="20"/>
        </w:rPr>
        <w:t>070-7708968.</w:t>
      </w:r>
    </w:p>
    <w:sectPr w:rsidR="001F12EF" w:rsidRPr="00C36066">
      <w:headerReference w:type="default" r:id="rId11"/>
      <w:footerReference w:type="default" r:id="rId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57AB" w:rsidRDefault="00A457AB" w:rsidP="00516475">
      <w:pPr>
        <w:spacing w:after="0" w:line="240" w:lineRule="auto"/>
      </w:pPr>
      <w:r>
        <w:separator/>
      </w:r>
    </w:p>
  </w:endnote>
  <w:endnote w:type="continuationSeparator" w:id="0">
    <w:p w:rsidR="00A457AB" w:rsidRDefault="00A457AB" w:rsidP="005164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T Std">
    <w:panose1 w:val="020B0604020202020204"/>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2F3B" w:rsidRPr="00493D5A" w:rsidRDefault="009C2F3B">
    <w:pPr>
      <w:pStyle w:val="Sidfot"/>
      <w:rPr>
        <w:rFonts w:ascii="HelveticaNeueLT Std" w:hAnsi="HelveticaNeueLT Std"/>
        <w:b/>
        <w:color w:val="595959" w:themeColor="text1" w:themeTint="A6"/>
        <w:sz w:val="16"/>
        <w:szCs w:val="16"/>
      </w:rPr>
    </w:pPr>
  </w:p>
  <w:p w:rsidR="009C2F3B" w:rsidRPr="00493D5A" w:rsidRDefault="00A457AB" w:rsidP="00EE5651">
    <w:pPr>
      <w:pStyle w:val="Sidfot"/>
      <w:tabs>
        <w:tab w:val="clear" w:pos="4536"/>
        <w:tab w:val="clear" w:pos="9072"/>
        <w:tab w:val="left" w:pos="1965"/>
      </w:tabs>
      <w:rPr>
        <w:rFonts w:ascii="HelveticaNeueLT Std" w:hAnsi="HelveticaNeueLT Std"/>
        <w:b/>
        <w:color w:val="595959" w:themeColor="text1" w:themeTint="A6"/>
        <w:sz w:val="16"/>
        <w:szCs w:val="16"/>
      </w:rPr>
    </w:pPr>
    <w:r>
      <w:rPr>
        <w:noProof/>
        <w:color w:val="595959" w:themeColor="text1" w:themeTint="A6"/>
        <w:lang w:eastAsia="sv-SE"/>
      </w:rPr>
      <w:pict>
        <v:rect id="_x0000_i1026" style="width:453.6pt;height:1.5pt" o:hralign="center" o:hrstd="t" o:hrnoshade="t" o:hr="t" fillcolor="#a5a5a5 [2092]" stroked="f"/>
      </w:pict>
    </w:r>
  </w:p>
  <w:p w:rsidR="0039009F" w:rsidRPr="00493D5A" w:rsidRDefault="0039009F" w:rsidP="00493D5A">
    <w:pPr>
      <w:pStyle w:val="Sidfot"/>
      <w:jc w:val="both"/>
      <w:rPr>
        <w:rFonts w:ascii="HelveticaNeueLT Std" w:hAnsi="HelveticaNeueLT Std"/>
        <w:color w:val="595959" w:themeColor="text1" w:themeTint="A6"/>
        <w:sz w:val="16"/>
        <w:szCs w:val="16"/>
      </w:rPr>
    </w:pPr>
    <w:r w:rsidRPr="00493D5A">
      <w:rPr>
        <w:rFonts w:ascii="HelveticaNeueLT Std" w:hAnsi="HelveticaNeueLT Std"/>
        <w:b/>
        <w:color w:val="595959" w:themeColor="text1" w:themeTint="A6"/>
        <w:sz w:val="16"/>
        <w:szCs w:val="16"/>
      </w:rPr>
      <w:t>Cirkushoppet – Drömma, Skratta, Våga</w:t>
    </w:r>
    <w:r w:rsidR="009C2F3B" w:rsidRPr="00493D5A">
      <w:rPr>
        <w:rFonts w:ascii="HelveticaNeueLT Std" w:hAnsi="HelveticaNeueLT Std"/>
        <w:b/>
        <w:color w:val="595959" w:themeColor="text1" w:themeTint="A6"/>
        <w:sz w:val="16"/>
        <w:szCs w:val="16"/>
      </w:rPr>
      <w:t xml:space="preserve">. </w:t>
    </w:r>
    <w:r w:rsidR="009C2F3B" w:rsidRPr="00493D5A">
      <w:rPr>
        <w:rFonts w:ascii="HelveticaNeueLT Std" w:hAnsi="HelveticaNeueLT Std"/>
        <w:color w:val="595959" w:themeColor="text1" w:themeTint="A6"/>
        <w:sz w:val="16"/>
        <w:szCs w:val="16"/>
      </w:rPr>
      <w:t xml:space="preserve">Två av Sveriges främsta organisationer inom clown och nycirkus går samman i ett projekt som skall ge människor på flykt ett varmare välkomnande till Sverige. Tillsammans vill vi ge stöd, träning och framtidstro, och genom cirkusträning, skratt och lek skapa stunder av lättnad. </w:t>
    </w:r>
    <w:r w:rsidR="001D77CB" w:rsidRPr="00493D5A">
      <w:rPr>
        <w:rFonts w:ascii="HelveticaNeueLT Std" w:hAnsi="HelveticaNeueLT Std"/>
        <w:color w:val="595959" w:themeColor="text1" w:themeTint="A6"/>
        <w:sz w:val="16"/>
        <w:szCs w:val="16"/>
      </w:rPr>
      <w:t xml:space="preserve">Projektet </w:t>
    </w:r>
    <w:r w:rsidRPr="00493D5A">
      <w:rPr>
        <w:rFonts w:ascii="HelveticaNeueLT Std" w:hAnsi="HelveticaNeueLT Std"/>
        <w:color w:val="595959" w:themeColor="text1" w:themeTint="A6"/>
        <w:sz w:val="16"/>
        <w:szCs w:val="16"/>
      </w:rPr>
      <w:t>Cirkushoppet</w:t>
    </w:r>
    <w:r w:rsidR="001D77CB" w:rsidRPr="00493D5A">
      <w:rPr>
        <w:rFonts w:ascii="HelveticaNeueLT Std" w:hAnsi="HelveticaNeueLT Std"/>
        <w:color w:val="595959" w:themeColor="text1" w:themeTint="A6"/>
        <w:sz w:val="16"/>
        <w:szCs w:val="16"/>
      </w:rPr>
      <w:t xml:space="preserve"> möjliggörs tack vare stöd från </w:t>
    </w:r>
    <w:proofErr w:type="spellStart"/>
    <w:r w:rsidR="001D77CB" w:rsidRPr="00493D5A">
      <w:rPr>
        <w:rFonts w:ascii="HelveticaNeueLT Std" w:hAnsi="HelveticaNeueLT Std"/>
        <w:color w:val="595959" w:themeColor="text1" w:themeTint="A6"/>
        <w:spacing w:val="-4"/>
        <w:kern w:val="16"/>
        <w:sz w:val="16"/>
        <w:szCs w:val="16"/>
      </w:rPr>
      <w:t>PostkodLotteriets</w:t>
    </w:r>
    <w:proofErr w:type="spellEnd"/>
    <w:r w:rsidRPr="00493D5A">
      <w:rPr>
        <w:rFonts w:ascii="HelveticaNeueLT Std" w:hAnsi="HelveticaNeueLT Std"/>
        <w:color w:val="595959" w:themeColor="text1" w:themeTint="A6"/>
        <w:spacing w:val="-4"/>
        <w:kern w:val="16"/>
        <w:sz w:val="16"/>
        <w:szCs w:val="16"/>
      </w:rPr>
      <w:t xml:space="preserve"> </w:t>
    </w:r>
    <w:r w:rsidR="001D77CB" w:rsidRPr="00493D5A">
      <w:rPr>
        <w:rFonts w:ascii="HelveticaNeueLT Std" w:hAnsi="HelveticaNeueLT Std"/>
        <w:color w:val="595959" w:themeColor="text1" w:themeTint="A6"/>
        <w:spacing w:val="-4"/>
        <w:kern w:val="16"/>
        <w:sz w:val="16"/>
        <w:szCs w:val="16"/>
      </w:rPr>
      <w:t>Kulturstiftelse</w:t>
    </w:r>
    <w:r w:rsidRPr="00493D5A">
      <w:rPr>
        <w:rFonts w:ascii="HelveticaNeueLT Std" w:hAnsi="HelveticaNeueLT Std"/>
        <w:color w:val="595959" w:themeColor="text1" w:themeTint="A6"/>
        <w:spacing w:val="-4"/>
        <w:kern w:val="16"/>
        <w:sz w:val="16"/>
        <w:szCs w:val="16"/>
      </w:rPr>
      <w:t>.</w:t>
    </w:r>
    <w:r w:rsidR="00493D5A" w:rsidRPr="00493D5A">
      <w:rPr>
        <w:rFonts w:ascii="HelveticaNeueLT Std" w:hAnsi="HelveticaNeueLT Std"/>
        <w:color w:val="595959" w:themeColor="text1" w:themeTint="A6"/>
        <w:spacing w:val="-4"/>
        <w:kern w:val="16"/>
        <w:sz w:val="16"/>
        <w:szCs w:val="16"/>
      </w:rPr>
      <w:t xml:space="preserve"> </w:t>
    </w:r>
    <w:r w:rsidR="00493D5A" w:rsidRPr="00493D5A">
      <w:rPr>
        <w:rStyle w:val="Diskretbetoning"/>
        <w:rFonts w:ascii="HelveticaNeueLT Std" w:hAnsi="HelveticaNeueLT Std"/>
        <w:color w:val="595959" w:themeColor="text1" w:themeTint="A6"/>
        <w:spacing w:val="-4"/>
        <w:kern w:val="16"/>
        <w:sz w:val="16"/>
        <w:szCs w:val="16"/>
      </w:rPr>
      <w:t>kulturstiftelsen.se/blog/projekt/overleva-och-leva-kulturaktiviteter-for-ett-varmt-flyktingmottagande</w:t>
    </w:r>
    <w:r w:rsidR="00493D5A">
      <w:rPr>
        <w:rStyle w:val="Diskretbetoning"/>
        <w:rFonts w:ascii="HelveticaNeueLT Std" w:hAnsi="HelveticaNeueLT Std"/>
        <w:color w:val="595959" w:themeColor="text1" w:themeTint="A6"/>
        <w:spacing w:val="-4"/>
        <w:kern w:val="16"/>
        <w:sz w:val="16"/>
        <w:szCs w:val="16"/>
      </w:rPr>
      <w:t>.</w:t>
    </w:r>
  </w:p>
  <w:p w:rsidR="009C2F3B" w:rsidRPr="00493D5A" w:rsidRDefault="009C2F3B" w:rsidP="009C2F3B">
    <w:pPr>
      <w:pStyle w:val="Sidfot"/>
      <w:jc w:val="both"/>
      <w:rPr>
        <w:rFonts w:ascii="HelveticaNeueLT Std" w:hAnsi="HelveticaNeueLT Std"/>
        <w:color w:val="595959" w:themeColor="text1" w:themeTint="A6"/>
        <w:sz w:val="16"/>
        <w:szCs w:val="16"/>
      </w:rPr>
    </w:pPr>
    <w:r w:rsidRPr="00493D5A">
      <w:rPr>
        <w:rFonts w:ascii="HelveticaNeueLT Std" w:hAnsi="HelveticaNeueLT Std"/>
        <w:b/>
        <w:color w:val="595959" w:themeColor="text1" w:themeTint="A6"/>
        <w:sz w:val="16"/>
        <w:szCs w:val="16"/>
      </w:rPr>
      <w:t>Kontakt:</w:t>
    </w:r>
    <w:r w:rsidRPr="00493D5A">
      <w:rPr>
        <w:rFonts w:ascii="HelveticaNeueLT Std" w:hAnsi="HelveticaNeueLT Std"/>
        <w:color w:val="595959" w:themeColor="text1" w:themeTint="A6"/>
        <w:sz w:val="16"/>
        <w:szCs w:val="16"/>
      </w:rPr>
      <w:t xml:space="preserve"> Kristna Eriksson, Clowner utan Gränser, </w:t>
    </w:r>
    <w:hyperlink r:id="rId1" w:history="1">
      <w:r w:rsidRPr="00493D5A">
        <w:rPr>
          <w:rStyle w:val="Hyperlnk"/>
          <w:rFonts w:ascii="HelveticaNeueLT Std" w:hAnsi="HelveticaNeueLT Std"/>
          <w:color w:val="595959" w:themeColor="text1" w:themeTint="A6"/>
          <w:sz w:val="16"/>
          <w:szCs w:val="16"/>
        </w:rPr>
        <w:t>kristina.eriksson@skratt.nu</w:t>
      </w:r>
    </w:hyperlink>
    <w:r w:rsidRPr="00493D5A">
      <w:rPr>
        <w:rFonts w:ascii="HelveticaNeueLT Std" w:hAnsi="HelveticaNeueLT Std"/>
        <w:color w:val="595959" w:themeColor="text1" w:themeTint="A6"/>
        <w:sz w:val="16"/>
        <w:szCs w:val="16"/>
      </w:rPr>
      <w:t xml:space="preserve">. </w:t>
    </w:r>
    <w:r w:rsidR="00A62123">
      <w:rPr>
        <w:rFonts w:ascii="HelveticaNeueLT Std" w:hAnsi="HelveticaNeueLT Std"/>
        <w:color w:val="595959" w:themeColor="text1" w:themeTint="A6"/>
        <w:sz w:val="16"/>
        <w:szCs w:val="16"/>
      </w:rPr>
      <w:t>Clara Norman</w:t>
    </w:r>
    <w:r w:rsidRPr="00493D5A">
      <w:rPr>
        <w:rFonts w:ascii="HelveticaNeueLT Std" w:hAnsi="HelveticaNeueLT Std"/>
        <w:color w:val="595959" w:themeColor="text1" w:themeTint="A6"/>
        <w:sz w:val="16"/>
        <w:szCs w:val="16"/>
      </w:rPr>
      <w:t xml:space="preserve">, Cirkus Cirkör, </w:t>
    </w:r>
    <w:hyperlink r:id="rId2" w:history="1">
      <w:r w:rsidR="00A62123" w:rsidRPr="00476C90">
        <w:rPr>
          <w:rStyle w:val="Hyperlnk"/>
          <w:rFonts w:ascii="HelveticaNeueLT Std" w:hAnsi="HelveticaNeueLT Std"/>
          <w:sz w:val="16"/>
          <w:szCs w:val="16"/>
        </w:rPr>
        <w:t>clara.norman@cirkor.se</w:t>
      </w:r>
    </w:hyperlink>
    <w:r w:rsidRPr="00493D5A">
      <w:rPr>
        <w:rFonts w:ascii="HelveticaNeueLT Std" w:hAnsi="HelveticaNeueLT Std"/>
        <w:color w:val="595959" w:themeColor="text1" w:themeTint="A6"/>
        <w:sz w:val="16"/>
        <w:szCs w:val="16"/>
      </w:rPr>
      <w:t>.</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57AB" w:rsidRDefault="00A457AB" w:rsidP="00516475">
      <w:pPr>
        <w:spacing w:after="0" w:line="240" w:lineRule="auto"/>
      </w:pPr>
      <w:r>
        <w:separator/>
      </w:r>
    </w:p>
  </w:footnote>
  <w:footnote w:type="continuationSeparator" w:id="0">
    <w:p w:rsidR="00A457AB" w:rsidRDefault="00A457AB" w:rsidP="005164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6475" w:rsidRDefault="00516475" w:rsidP="001D77CB">
    <w:pPr>
      <w:pStyle w:val="Sidhuvud"/>
      <w:tabs>
        <w:tab w:val="clear" w:pos="4536"/>
        <w:tab w:val="center" w:pos="4395"/>
        <w:tab w:val="left" w:pos="6825"/>
        <w:tab w:val="left" w:pos="7371"/>
      </w:tabs>
    </w:pPr>
    <w:r>
      <w:rPr>
        <w:noProof/>
        <w:lang w:eastAsia="sv-SE"/>
      </w:rPr>
      <w:drawing>
        <wp:inline distT="0" distB="0" distL="0" distR="0">
          <wp:extent cx="1352550" cy="684922"/>
          <wp:effectExtent l="0" t="0" r="0" b="127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öd_CC_logo_2Pc.jpg"/>
                  <pic:cNvPicPr/>
                </pic:nvPicPr>
                <pic:blipFill>
                  <a:blip r:embed="rId1">
                    <a:extLst>
                      <a:ext uri="{28A0092B-C50C-407E-A947-70E740481C1C}">
                        <a14:useLocalDpi xmlns:a14="http://schemas.microsoft.com/office/drawing/2010/main" val="0"/>
                      </a:ext>
                    </a:extLst>
                  </a:blip>
                  <a:stretch>
                    <a:fillRect/>
                  </a:stretch>
                </pic:blipFill>
                <pic:spPr>
                  <a:xfrm>
                    <a:off x="0" y="0"/>
                    <a:ext cx="1369873" cy="693694"/>
                  </a:xfrm>
                  <a:prstGeom prst="rect">
                    <a:avLst/>
                  </a:prstGeom>
                </pic:spPr>
              </pic:pic>
            </a:graphicData>
          </a:graphic>
        </wp:inline>
      </w:drawing>
    </w:r>
    <w:r>
      <w:tab/>
    </w:r>
    <w:r>
      <w:rPr>
        <w:noProof/>
        <w:lang w:eastAsia="sv-SE"/>
      </w:rPr>
      <w:drawing>
        <wp:inline distT="0" distB="0" distL="0" distR="0">
          <wp:extent cx="1056565" cy="1058545"/>
          <wp:effectExtent l="0" t="0" r="0" b="825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own_u_gr_logo JPEG.jpg"/>
                  <pic:cNvPicPr/>
                </pic:nvPicPr>
                <pic:blipFill>
                  <a:blip r:embed="rId2">
                    <a:extLst>
                      <a:ext uri="{28A0092B-C50C-407E-A947-70E740481C1C}">
                        <a14:useLocalDpi xmlns:a14="http://schemas.microsoft.com/office/drawing/2010/main" val="0"/>
                      </a:ext>
                    </a:extLst>
                  </a:blip>
                  <a:stretch>
                    <a:fillRect/>
                  </a:stretch>
                </pic:blipFill>
                <pic:spPr>
                  <a:xfrm>
                    <a:off x="0" y="0"/>
                    <a:ext cx="1094262" cy="1096313"/>
                  </a:xfrm>
                  <a:prstGeom prst="rect">
                    <a:avLst/>
                  </a:prstGeom>
                </pic:spPr>
              </pic:pic>
            </a:graphicData>
          </a:graphic>
        </wp:inline>
      </w:drawing>
    </w:r>
    <w:r>
      <w:tab/>
    </w:r>
    <w:r w:rsidR="001D77CB">
      <w:rPr>
        <w:noProof/>
        <w:lang w:eastAsia="sv-SE"/>
      </w:rPr>
      <w:drawing>
        <wp:inline distT="0" distB="0" distL="0" distR="0">
          <wp:extent cx="1162050" cy="575083"/>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lturstiftelsen_cmyk_2013.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1191459" cy="589637"/>
                  </a:xfrm>
                  <a:prstGeom prst="rect">
                    <a:avLst/>
                  </a:prstGeom>
                </pic:spPr>
              </pic:pic>
            </a:graphicData>
          </a:graphic>
        </wp:inline>
      </w:drawing>
    </w:r>
    <w:r w:rsidR="001D77CB">
      <w:tab/>
    </w:r>
  </w:p>
  <w:p w:rsidR="003E09B6" w:rsidRDefault="003E09B6" w:rsidP="001D77CB">
    <w:pPr>
      <w:pStyle w:val="Sidhuvud"/>
      <w:tabs>
        <w:tab w:val="clear" w:pos="4536"/>
        <w:tab w:val="center" w:pos="4395"/>
        <w:tab w:val="left" w:pos="6825"/>
        <w:tab w:val="left" w:pos="7371"/>
      </w:tabs>
    </w:pPr>
  </w:p>
  <w:p w:rsidR="00686E99" w:rsidRDefault="00A457AB">
    <w:pPr>
      <w:pStyle w:val="Sidhuvud"/>
      <w:rPr>
        <w:noProof/>
        <w:color w:val="A6A6A6" w:themeColor="background1" w:themeShade="A6"/>
        <w:lang w:eastAsia="sv-SE"/>
      </w:rPr>
    </w:pPr>
    <w:r>
      <w:rPr>
        <w:noProof/>
        <w:color w:val="A6A6A6" w:themeColor="background1" w:themeShade="A6"/>
        <w:lang w:eastAsia="sv-SE"/>
      </w:rPr>
      <w:pict>
        <v:rect id="_x0000_i1025" style="width:453.6pt;height:1.5pt" o:hralign="center" o:hrstd="t" o:hrnoshade="t" o:hr="t" fillcolor="#a5a5a5 [2092]" stroked="f"/>
      </w:pict>
    </w:r>
  </w:p>
  <w:p w:rsidR="00686E99" w:rsidRDefault="00686E99">
    <w:pPr>
      <w:pStyle w:val="Sidhuvud"/>
      <w:rPr>
        <w:noProof/>
        <w:color w:val="A6A6A6" w:themeColor="background1" w:themeShade="A6"/>
        <w:lang w:eastAsia="sv-SE"/>
      </w:rPr>
    </w:pPr>
  </w:p>
  <w:p w:rsidR="00EE5651" w:rsidRPr="009C2F3B" w:rsidRDefault="00EE5651">
    <w:pPr>
      <w:pStyle w:val="Sidhuvud"/>
      <w:rPr>
        <w:sz w:val="16"/>
        <w:szCs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8C4260C2"/>
    <w:lvl w:ilvl="0">
      <w:start w:val="1"/>
      <w:numFmt w:val="bullet"/>
      <w:pStyle w:val="Punktlist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2624854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8594C4A"/>
    <w:multiLevelType w:val="hybridMultilevel"/>
    <w:tmpl w:val="01BE2872"/>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384E55AA"/>
    <w:multiLevelType w:val="hybridMultilevel"/>
    <w:tmpl w:val="669E5602"/>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460745CA"/>
    <w:multiLevelType w:val="hybridMultilevel"/>
    <w:tmpl w:val="227EC65C"/>
    <w:lvl w:ilvl="0" w:tplc="CCFC53EA">
      <w:start w:val="1"/>
      <w:numFmt w:val="bullet"/>
      <w:pStyle w:val="Punktlistor"/>
      <w:lvlText w:val=""/>
      <w:lvlJc w:val="left"/>
      <w:pPr>
        <w:ind w:left="1004" w:hanging="360"/>
      </w:pPr>
      <w:rPr>
        <w:rFonts w:ascii="Wingdings 3" w:hAnsi="Wingdings 3" w:hint="default"/>
      </w:rPr>
    </w:lvl>
    <w:lvl w:ilvl="1" w:tplc="041D0003" w:tentative="1">
      <w:start w:val="1"/>
      <w:numFmt w:val="bullet"/>
      <w:lvlText w:val="o"/>
      <w:lvlJc w:val="left"/>
      <w:pPr>
        <w:ind w:left="1724" w:hanging="360"/>
      </w:pPr>
      <w:rPr>
        <w:rFonts w:ascii="Courier New" w:hAnsi="Courier New" w:cs="Courier New" w:hint="default"/>
      </w:rPr>
    </w:lvl>
    <w:lvl w:ilvl="2" w:tplc="041D0005" w:tentative="1">
      <w:start w:val="1"/>
      <w:numFmt w:val="bullet"/>
      <w:lvlText w:val=""/>
      <w:lvlJc w:val="left"/>
      <w:pPr>
        <w:ind w:left="2444" w:hanging="360"/>
      </w:pPr>
      <w:rPr>
        <w:rFonts w:ascii="Wingdings" w:hAnsi="Wingdings" w:hint="default"/>
      </w:rPr>
    </w:lvl>
    <w:lvl w:ilvl="3" w:tplc="041D0001" w:tentative="1">
      <w:start w:val="1"/>
      <w:numFmt w:val="bullet"/>
      <w:lvlText w:val=""/>
      <w:lvlJc w:val="left"/>
      <w:pPr>
        <w:ind w:left="3164" w:hanging="360"/>
      </w:pPr>
      <w:rPr>
        <w:rFonts w:ascii="Symbol" w:hAnsi="Symbol" w:hint="default"/>
      </w:rPr>
    </w:lvl>
    <w:lvl w:ilvl="4" w:tplc="041D0003" w:tentative="1">
      <w:start w:val="1"/>
      <w:numFmt w:val="bullet"/>
      <w:lvlText w:val="o"/>
      <w:lvlJc w:val="left"/>
      <w:pPr>
        <w:ind w:left="3884" w:hanging="360"/>
      </w:pPr>
      <w:rPr>
        <w:rFonts w:ascii="Courier New" w:hAnsi="Courier New" w:cs="Courier New" w:hint="default"/>
      </w:rPr>
    </w:lvl>
    <w:lvl w:ilvl="5" w:tplc="041D0005" w:tentative="1">
      <w:start w:val="1"/>
      <w:numFmt w:val="bullet"/>
      <w:lvlText w:val=""/>
      <w:lvlJc w:val="left"/>
      <w:pPr>
        <w:ind w:left="4604" w:hanging="360"/>
      </w:pPr>
      <w:rPr>
        <w:rFonts w:ascii="Wingdings" w:hAnsi="Wingdings" w:hint="default"/>
      </w:rPr>
    </w:lvl>
    <w:lvl w:ilvl="6" w:tplc="041D0001" w:tentative="1">
      <w:start w:val="1"/>
      <w:numFmt w:val="bullet"/>
      <w:lvlText w:val=""/>
      <w:lvlJc w:val="left"/>
      <w:pPr>
        <w:ind w:left="5324" w:hanging="360"/>
      </w:pPr>
      <w:rPr>
        <w:rFonts w:ascii="Symbol" w:hAnsi="Symbol" w:hint="default"/>
      </w:rPr>
    </w:lvl>
    <w:lvl w:ilvl="7" w:tplc="041D0003" w:tentative="1">
      <w:start w:val="1"/>
      <w:numFmt w:val="bullet"/>
      <w:lvlText w:val="o"/>
      <w:lvlJc w:val="left"/>
      <w:pPr>
        <w:ind w:left="6044" w:hanging="360"/>
      </w:pPr>
      <w:rPr>
        <w:rFonts w:ascii="Courier New" w:hAnsi="Courier New" w:cs="Courier New" w:hint="default"/>
      </w:rPr>
    </w:lvl>
    <w:lvl w:ilvl="8" w:tplc="041D0005" w:tentative="1">
      <w:start w:val="1"/>
      <w:numFmt w:val="bullet"/>
      <w:lvlText w:val=""/>
      <w:lvlJc w:val="left"/>
      <w:pPr>
        <w:ind w:left="6764" w:hanging="360"/>
      </w:pPr>
      <w:rPr>
        <w:rFonts w:ascii="Wingdings" w:hAnsi="Wingdings" w:hint="default"/>
      </w:rPr>
    </w:lvl>
  </w:abstractNum>
  <w:abstractNum w:abstractNumId="5" w15:restartNumberingAfterBreak="0">
    <w:nsid w:val="7303181C"/>
    <w:multiLevelType w:val="hybridMultilevel"/>
    <w:tmpl w:val="59B860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73C81570"/>
    <w:multiLevelType w:val="hybridMultilevel"/>
    <w:tmpl w:val="3B348F0E"/>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6"/>
  </w:num>
  <w:num w:numId="5">
    <w:abstractNumId w:val="2"/>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1304"/>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946"/>
    <w:rsid w:val="00007CEA"/>
    <w:rsid w:val="00057575"/>
    <w:rsid w:val="000966CA"/>
    <w:rsid w:val="001233D6"/>
    <w:rsid w:val="00160066"/>
    <w:rsid w:val="00184BA3"/>
    <w:rsid w:val="00194735"/>
    <w:rsid w:val="001B0946"/>
    <w:rsid w:val="001B461B"/>
    <w:rsid w:val="001D77CB"/>
    <w:rsid w:val="001F12EF"/>
    <w:rsid w:val="00256F58"/>
    <w:rsid w:val="00273AA1"/>
    <w:rsid w:val="002A5A30"/>
    <w:rsid w:val="002B00E1"/>
    <w:rsid w:val="002B70BA"/>
    <w:rsid w:val="0032414B"/>
    <w:rsid w:val="00331FC4"/>
    <w:rsid w:val="003737D8"/>
    <w:rsid w:val="0039009F"/>
    <w:rsid w:val="00393AC8"/>
    <w:rsid w:val="003B502D"/>
    <w:rsid w:val="003D4A1A"/>
    <w:rsid w:val="003D5C8F"/>
    <w:rsid w:val="003E09B6"/>
    <w:rsid w:val="00436758"/>
    <w:rsid w:val="00453DC0"/>
    <w:rsid w:val="00455680"/>
    <w:rsid w:val="00467A1B"/>
    <w:rsid w:val="004706EE"/>
    <w:rsid w:val="00473F6F"/>
    <w:rsid w:val="00493D5A"/>
    <w:rsid w:val="00494AC8"/>
    <w:rsid w:val="004A1BA3"/>
    <w:rsid w:val="004B15ED"/>
    <w:rsid w:val="004B1D45"/>
    <w:rsid w:val="004F2923"/>
    <w:rsid w:val="00505A2C"/>
    <w:rsid w:val="00513D56"/>
    <w:rsid w:val="00516475"/>
    <w:rsid w:val="005202F5"/>
    <w:rsid w:val="005506D9"/>
    <w:rsid w:val="00561D35"/>
    <w:rsid w:val="005D307F"/>
    <w:rsid w:val="00612BF2"/>
    <w:rsid w:val="00623D23"/>
    <w:rsid w:val="00672A35"/>
    <w:rsid w:val="0067588A"/>
    <w:rsid w:val="00686E99"/>
    <w:rsid w:val="006D471E"/>
    <w:rsid w:val="006E490A"/>
    <w:rsid w:val="00711314"/>
    <w:rsid w:val="0073465A"/>
    <w:rsid w:val="00780BE2"/>
    <w:rsid w:val="007838D2"/>
    <w:rsid w:val="007B2F03"/>
    <w:rsid w:val="007C2EAA"/>
    <w:rsid w:val="007D1070"/>
    <w:rsid w:val="007F2E19"/>
    <w:rsid w:val="0084624C"/>
    <w:rsid w:val="00853E6C"/>
    <w:rsid w:val="008A00A0"/>
    <w:rsid w:val="008A1D30"/>
    <w:rsid w:val="008E63DD"/>
    <w:rsid w:val="00917E42"/>
    <w:rsid w:val="009249DE"/>
    <w:rsid w:val="009261BD"/>
    <w:rsid w:val="00932119"/>
    <w:rsid w:val="0093600A"/>
    <w:rsid w:val="00950151"/>
    <w:rsid w:val="00955CE3"/>
    <w:rsid w:val="0097277E"/>
    <w:rsid w:val="009C2F3B"/>
    <w:rsid w:val="009F6355"/>
    <w:rsid w:val="00A31385"/>
    <w:rsid w:val="00A457AB"/>
    <w:rsid w:val="00A47442"/>
    <w:rsid w:val="00A62123"/>
    <w:rsid w:val="00A72A46"/>
    <w:rsid w:val="00A83F94"/>
    <w:rsid w:val="00A83FF3"/>
    <w:rsid w:val="00A94095"/>
    <w:rsid w:val="00A9584A"/>
    <w:rsid w:val="00AB1723"/>
    <w:rsid w:val="00AD26BA"/>
    <w:rsid w:val="00B2686B"/>
    <w:rsid w:val="00B2740F"/>
    <w:rsid w:val="00B70FE4"/>
    <w:rsid w:val="00BD50FF"/>
    <w:rsid w:val="00BD6906"/>
    <w:rsid w:val="00C36066"/>
    <w:rsid w:val="00C800DB"/>
    <w:rsid w:val="00CD7BC8"/>
    <w:rsid w:val="00CE62A8"/>
    <w:rsid w:val="00CF1E22"/>
    <w:rsid w:val="00CF4ABB"/>
    <w:rsid w:val="00D42316"/>
    <w:rsid w:val="00D873E8"/>
    <w:rsid w:val="00DB49F8"/>
    <w:rsid w:val="00DB60C3"/>
    <w:rsid w:val="00DC668E"/>
    <w:rsid w:val="00DD6D2B"/>
    <w:rsid w:val="00DE13EA"/>
    <w:rsid w:val="00DF4D77"/>
    <w:rsid w:val="00DF4FB5"/>
    <w:rsid w:val="00E2532F"/>
    <w:rsid w:val="00E34DF3"/>
    <w:rsid w:val="00E35B69"/>
    <w:rsid w:val="00E559F2"/>
    <w:rsid w:val="00E56569"/>
    <w:rsid w:val="00E60385"/>
    <w:rsid w:val="00EA3AB5"/>
    <w:rsid w:val="00EC021D"/>
    <w:rsid w:val="00EC63C6"/>
    <w:rsid w:val="00ED0E29"/>
    <w:rsid w:val="00ED3E9D"/>
    <w:rsid w:val="00EE5651"/>
    <w:rsid w:val="00F17889"/>
    <w:rsid w:val="00F335A1"/>
    <w:rsid w:val="00F522C6"/>
    <w:rsid w:val="00FB063B"/>
    <w:rsid w:val="00FC445B"/>
    <w:rsid w:val="00FD68E0"/>
    <w:rsid w:val="00FE337D"/>
    <w:rsid w:val="00FE3543"/>
    <w:rsid w:val="00FF061A"/>
    <w:rsid w:val="00FF759B"/>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7B8292"/>
  <w15:chartTrackingRefBased/>
  <w15:docId w15:val="{D871BAE1-9FC1-458B-B496-964CFEC24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Rubrik1">
    <w:name w:val="heading 1"/>
    <w:basedOn w:val="Normal"/>
    <w:next w:val="Normal"/>
    <w:link w:val="Rubrik1Char"/>
    <w:uiPriority w:val="9"/>
    <w:rsid w:val="001D77C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Rubrik2">
    <w:name w:val="heading 2"/>
    <w:aliases w:val="Topprubrik"/>
    <w:basedOn w:val="Normal"/>
    <w:next w:val="Normal"/>
    <w:link w:val="Rubrik2Char"/>
    <w:uiPriority w:val="9"/>
    <w:unhideWhenUsed/>
    <w:qFormat/>
    <w:rsid w:val="009249DE"/>
    <w:pPr>
      <w:keepNext/>
      <w:keepLines/>
      <w:spacing w:before="40" w:after="120"/>
      <w:outlineLvl w:val="1"/>
    </w:pPr>
    <w:rPr>
      <w:rFonts w:ascii="Georgia" w:eastAsiaTheme="majorEastAsia" w:hAnsi="Georgia" w:cstheme="majorBidi"/>
      <w:b/>
      <w:color w:val="2E74B5" w:themeColor="accent1" w:themeShade="BF"/>
      <w:sz w:val="40"/>
      <w:szCs w:val="26"/>
    </w:rPr>
  </w:style>
  <w:style w:type="paragraph" w:styleId="Rubrik3">
    <w:name w:val="heading 3"/>
    <w:aliases w:val="Ingress"/>
    <w:basedOn w:val="Normal"/>
    <w:next w:val="Normal"/>
    <w:link w:val="Rubrik3Char"/>
    <w:uiPriority w:val="9"/>
    <w:unhideWhenUsed/>
    <w:qFormat/>
    <w:rsid w:val="00FB063B"/>
    <w:pPr>
      <w:keepNext/>
      <w:keepLines/>
      <w:spacing w:after="240"/>
      <w:outlineLvl w:val="2"/>
    </w:pPr>
    <w:rPr>
      <w:rFonts w:ascii="Arial" w:eastAsiaTheme="majorEastAsia" w:hAnsi="Arial" w:cstheme="majorBidi"/>
      <w:b/>
      <w:color w:val="1F4D78" w:themeColor="accent1" w:themeShade="7F"/>
      <w:sz w:val="24"/>
      <w:szCs w:val="24"/>
    </w:rPr>
  </w:style>
  <w:style w:type="paragraph" w:styleId="Rubrik4">
    <w:name w:val="heading 4"/>
    <w:basedOn w:val="Normal"/>
    <w:next w:val="Normal"/>
    <w:link w:val="Rubrik4Char"/>
    <w:uiPriority w:val="9"/>
    <w:unhideWhenUsed/>
    <w:rsid w:val="00FE354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Rubrik5">
    <w:name w:val="heading 5"/>
    <w:basedOn w:val="Normal"/>
    <w:next w:val="Normal"/>
    <w:link w:val="Rubrik5Char"/>
    <w:uiPriority w:val="9"/>
    <w:unhideWhenUsed/>
    <w:rsid w:val="00FE354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516475"/>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516475"/>
  </w:style>
  <w:style w:type="paragraph" w:styleId="Sidfot">
    <w:name w:val="footer"/>
    <w:basedOn w:val="Normal"/>
    <w:link w:val="SidfotChar"/>
    <w:uiPriority w:val="99"/>
    <w:unhideWhenUsed/>
    <w:rsid w:val="00516475"/>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516475"/>
  </w:style>
  <w:style w:type="character" w:styleId="Hyperlnk">
    <w:name w:val="Hyperlink"/>
    <w:basedOn w:val="Standardstycketeckensnitt"/>
    <w:uiPriority w:val="99"/>
    <w:unhideWhenUsed/>
    <w:rsid w:val="009C2F3B"/>
    <w:rPr>
      <w:color w:val="0563C1" w:themeColor="hyperlink"/>
      <w:u w:val="single"/>
    </w:rPr>
  </w:style>
  <w:style w:type="character" w:customStyle="1" w:styleId="Rubrik2Char">
    <w:name w:val="Rubrik 2 Char"/>
    <w:aliases w:val="Topprubrik Char"/>
    <w:basedOn w:val="Standardstycketeckensnitt"/>
    <w:link w:val="Rubrik2"/>
    <w:uiPriority w:val="9"/>
    <w:rsid w:val="009249DE"/>
    <w:rPr>
      <w:rFonts w:ascii="Georgia" w:eastAsiaTheme="majorEastAsia" w:hAnsi="Georgia" w:cstheme="majorBidi"/>
      <w:b/>
      <w:color w:val="2E74B5" w:themeColor="accent1" w:themeShade="BF"/>
      <w:sz w:val="40"/>
      <w:szCs w:val="26"/>
    </w:rPr>
  </w:style>
  <w:style w:type="character" w:customStyle="1" w:styleId="Rubrik3Char">
    <w:name w:val="Rubrik 3 Char"/>
    <w:aliases w:val="Ingress Char"/>
    <w:basedOn w:val="Standardstycketeckensnitt"/>
    <w:link w:val="Rubrik3"/>
    <w:uiPriority w:val="9"/>
    <w:rsid w:val="00FB063B"/>
    <w:rPr>
      <w:rFonts w:ascii="Arial" w:eastAsiaTheme="majorEastAsia" w:hAnsi="Arial" w:cstheme="majorBidi"/>
      <w:b/>
      <w:color w:val="1F4D78" w:themeColor="accent1" w:themeShade="7F"/>
      <w:sz w:val="24"/>
      <w:szCs w:val="24"/>
    </w:rPr>
  </w:style>
  <w:style w:type="character" w:customStyle="1" w:styleId="Rubrik1Char">
    <w:name w:val="Rubrik 1 Char"/>
    <w:basedOn w:val="Standardstycketeckensnitt"/>
    <w:link w:val="Rubrik1"/>
    <w:uiPriority w:val="9"/>
    <w:rsid w:val="001D77CB"/>
    <w:rPr>
      <w:rFonts w:asciiTheme="majorHAnsi" w:eastAsiaTheme="majorEastAsia" w:hAnsiTheme="majorHAnsi" w:cstheme="majorBidi"/>
      <w:color w:val="2E74B5" w:themeColor="accent1" w:themeShade="BF"/>
      <w:sz w:val="32"/>
      <w:szCs w:val="32"/>
    </w:rPr>
  </w:style>
  <w:style w:type="paragraph" w:styleId="Ingetavstnd">
    <w:name w:val="No Spacing"/>
    <w:uiPriority w:val="1"/>
    <w:rsid w:val="00FE3543"/>
    <w:pPr>
      <w:spacing w:after="0" w:line="240" w:lineRule="auto"/>
    </w:pPr>
  </w:style>
  <w:style w:type="character" w:customStyle="1" w:styleId="Rubrik4Char">
    <w:name w:val="Rubrik 4 Char"/>
    <w:basedOn w:val="Standardstycketeckensnitt"/>
    <w:link w:val="Rubrik4"/>
    <w:uiPriority w:val="9"/>
    <w:rsid w:val="00FE3543"/>
    <w:rPr>
      <w:rFonts w:asciiTheme="majorHAnsi" w:eastAsiaTheme="majorEastAsia" w:hAnsiTheme="majorHAnsi" w:cstheme="majorBidi"/>
      <w:i/>
      <w:iCs/>
      <w:color w:val="2E74B5" w:themeColor="accent1" w:themeShade="BF"/>
    </w:rPr>
  </w:style>
  <w:style w:type="character" w:customStyle="1" w:styleId="Rubrik5Char">
    <w:name w:val="Rubrik 5 Char"/>
    <w:basedOn w:val="Standardstycketeckensnitt"/>
    <w:link w:val="Rubrik5"/>
    <w:uiPriority w:val="9"/>
    <w:rsid w:val="00FE3543"/>
    <w:rPr>
      <w:rFonts w:asciiTheme="majorHAnsi" w:eastAsiaTheme="majorEastAsia" w:hAnsiTheme="majorHAnsi" w:cstheme="majorBidi"/>
      <w:color w:val="2E74B5" w:themeColor="accent1" w:themeShade="BF"/>
    </w:rPr>
  </w:style>
  <w:style w:type="paragraph" w:styleId="Rubrik">
    <w:name w:val="Title"/>
    <w:basedOn w:val="Normal"/>
    <w:next w:val="Normal"/>
    <w:link w:val="RubrikChar"/>
    <w:uiPriority w:val="10"/>
    <w:rsid w:val="00FE354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FE3543"/>
    <w:rPr>
      <w:rFonts w:asciiTheme="majorHAnsi" w:eastAsiaTheme="majorEastAsia" w:hAnsiTheme="majorHAnsi" w:cstheme="majorBidi"/>
      <w:spacing w:val="-10"/>
      <w:kern w:val="28"/>
      <w:sz w:val="56"/>
      <w:szCs w:val="56"/>
    </w:rPr>
  </w:style>
  <w:style w:type="paragraph" w:styleId="Underrubrik">
    <w:name w:val="Subtitle"/>
    <w:basedOn w:val="Normal"/>
    <w:next w:val="Normal"/>
    <w:link w:val="UnderrubrikChar"/>
    <w:uiPriority w:val="11"/>
    <w:qFormat/>
    <w:rsid w:val="009249DE"/>
    <w:pPr>
      <w:numPr>
        <w:ilvl w:val="1"/>
      </w:numPr>
      <w:spacing w:before="240" w:after="120"/>
    </w:pPr>
    <w:rPr>
      <w:rFonts w:ascii="Arial" w:eastAsiaTheme="minorEastAsia" w:hAnsi="Arial"/>
      <w:b/>
      <w:caps/>
      <w:color w:val="404040" w:themeColor="text1" w:themeTint="BF"/>
      <w:spacing w:val="15"/>
      <w:sz w:val="24"/>
    </w:rPr>
  </w:style>
  <w:style w:type="character" w:customStyle="1" w:styleId="UnderrubrikChar">
    <w:name w:val="Underrubrik Char"/>
    <w:basedOn w:val="Standardstycketeckensnitt"/>
    <w:link w:val="Underrubrik"/>
    <w:uiPriority w:val="11"/>
    <w:rsid w:val="009249DE"/>
    <w:rPr>
      <w:rFonts w:ascii="Arial" w:eastAsiaTheme="minorEastAsia" w:hAnsi="Arial"/>
      <w:b/>
      <w:caps/>
      <w:color w:val="404040" w:themeColor="text1" w:themeTint="BF"/>
      <w:spacing w:val="15"/>
      <w:sz w:val="24"/>
    </w:rPr>
  </w:style>
  <w:style w:type="character" w:styleId="Diskretbetoning">
    <w:name w:val="Subtle Emphasis"/>
    <w:aliases w:val="Brödtrext"/>
    <w:basedOn w:val="Standardstycketeckensnitt"/>
    <w:uiPriority w:val="19"/>
    <w:qFormat/>
    <w:rsid w:val="00FE3543"/>
    <w:rPr>
      <w:rFonts w:asciiTheme="minorHAnsi" w:hAnsiTheme="minorHAnsi"/>
      <w:i w:val="0"/>
      <w:iCs/>
      <w:color w:val="404040" w:themeColor="text1" w:themeTint="BF"/>
      <w:sz w:val="24"/>
    </w:rPr>
  </w:style>
  <w:style w:type="character" w:styleId="Betoning">
    <w:name w:val="Emphasis"/>
    <w:basedOn w:val="Standardstycketeckensnitt"/>
    <w:uiPriority w:val="20"/>
    <w:rsid w:val="00FE3543"/>
    <w:rPr>
      <w:i/>
      <w:iCs/>
    </w:rPr>
  </w:style>
  <w:style w:type="character" w:styleId="Starkbetoning">
    <w:name w:val="Intense Emphasis"/>
    <w:aliases w:val="ingress"/>
    <w:basedOn w:val="Standardstycketeckensnitt"/>
    <w:uiPriority w:val="21"/>
    <w:qFormat/>
    <w:rsid w:val="00FE3543"/>
    <w:rPr>
      <w:i/>
      <w:iCs/>
      <w:color w:val="5B9BD5" w:themeColor="accent1"/>
    </w:rPr>
  </w:style>
  <w:style w:type="character" w:styleId="Stark">
    <w:name w:val="Strong"/>
    <w:basedOn w:val="Standardstycketeckensnitt"/>
    <w:uiPriority w:val="22"/>
    <w:rsid w:val="00FE3543"/>
    <w:rPr>
      <w:b/>
      <w:bCs/>
    </w:rPr>
  </w:style>
  <w:style w:type="paragraph" w:styleId="Citat">
    <w:name w:val="Quote"/>
    <w:basedOn w:val="Normal"/>
    <w:next w:val="Normal"/>
    <w:link w:val="CitatChar"/>
    <w:uiPriority w:val="29"/>
    <w:qFormat/>
    <w:rsid w:val="00494AC8"/>
    <w:pPr>
      <w:pBdr>
        <w:top w:val="single" w:sz="4" w:space="7" w:color="FF0000"/>
        <w:bottom w:val="single" w:sz="4" w:space="7" w:color="FF0000"/>
      </w:pBdr>
      <w:spacing w:before="360" w:after="360" w:line="240" w:lineRule="auto"/>
      <w:ind w:left="567" w:right="862"/>
    </w:pPr>
    <w:rPr>
      <w:rFonts w:ascii="Georgia" w:hAnsi="Georgia"/>
      <w:i/>
      <w:iCs/>
      <w:color w:val="FF0000"/>
    </w:rPr>
  </w:style>
  <w:style w:type="character" w:customStyle="1" w:styleId="CitatChar">
    <w:name w:val="Citat Char"/>
    <w:basedOn w:val="Standardstycketeckensnitt"/>
    <w:link w:val="Citat"/>
    <w:uiPriority w:val="29"/>
    <w:rsid w:val="00494AC8"/>
    <w:rPr>
      <w:rFonts w:ascii="Georgia" w:hAnsi="Georgia"/>
      <w:i/>
      <w:iCs/>
      <w:color w:val="FF0000"/>
    </w:rPr>
  </w:style>
  <w:style w:type="paragraph" w:styleId="Starktcitat">
    <w:name w:val="Intense Quote"/>
    <w:basedOn w:val="Normal"/>
    <w:next w:val="Normal"/>
    <w:link w:val="StarktcitatChar"/>
    <w:uiPriority w:val="30"/>
    <w:rsid w:val="00FE3543"/>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StarktcitatChar">
    <w:name w:val="Starkt citat Char"/>
    <w:basedOn w:val="Standardstycketeckensnitt"/>
    <w:link w:val="Starktcitat"/>
    <w:uiPriority w:val="30"/>
    <w:rsid w:val="00FE3543"/>
    <w:rPr>
      <w:i/>
      <w:iCs/>
      <w:color w:val="5B9BD5" w:themeColor="accent1"/>
    </w:rPr>
  </w:style>
  <w:style w:type="character" w:styleId="Diskretreferens">
    <w:name w:val="Subtle Reference"/>
    <w:basedOn w:val="Standardstycketeckensnitt"/>
    <w:uiPriority w:val="31"/>
    <w:rsid w:val="00FE3543"/>
    <w:rPr>
      <w:smallCaps/>
      <w:color w:val="5A5A5A" w:themeColor="text1" w:themeTint="A5"/>
    </w:rPr>
  </w:style>
  <w:style w:type="character" w:styleId="Starkreferens">
    <w:name w:val="Intense Reference"/>
    <w:basedOn w:val="Standardstycketeckensnitt"/>
    <w:uiPriority w:val="32"/>
    <w:rsid w:val="00FE3543"/>
    <w:rPr>
      <w:b/>
      <w:bCs/>
      <w:smallCaps/>
      <w:color w:val="5B9BD5" w:themeColor="accent1"/>
      <w:spacing w:val="5"/>
    </w:rPr>
  </w:style>
  <w:style w:type="character" w:styleId="Bokenstitel">
    <w:name w:val="Book Title"/>
    <w:basedOn w:val="Standardstycketeckensnitt"/>
    <w:uiPriority w:val="33"/>
    <w:rsid w:val="00FE3543"/>
    <w:rPr>
      <w:b/>
      <w:bCs/>
      <w:i/>
      <w:iCs/>
      <w:spacing w:val="5"/>
    </w:rPr>
  </w:style>
  <w:style w:type="paragraph" w:styleId="Liststycke">
    <w:name w:val="List Paragraph"/>
    <w:basedOn w:val="Normal"/>
    <w:uiPriority w:val="34"/>
    <w:rsid w:val="00FE3543"/>
    <w:pPr>
      <w:ind w:left="720"/>
      <w:contextualSpacing/>
    </w:pPr>
  </w:style>
  <w:style w:type="paragraph" w:customStyle="1" w:styleId="Brdtexten">
    <w:name w:val="Brödtexten"/>
    <w:basedOn w:val="Normal"/>
    <w:link w:val="BrdtextenChar"/>
    <w:qFormat/>
    <w:rsid w:val="00494AC8"/>
    <w:rPr>
      <w:rFonts w:ascii="Arial" w:hAnsi="Arial"/>
      <w:color w:val="404040" w:themeColor="text1" w:themeTint="BF"/>
      <w:spacing w:val="6"/>
    </w:rPr>
  </w:style>
  <w:style w:type="paragraph" w:customStyle="1" w:styleId="Punktlistor">
    <w:name w:val="Punktlistor"/>
    <w:basedOn w:val="Punktlista2"/>
    <w:link w:val="PunktlistorChar"/>
    <w:qFormat/>
    <w:rsid w:val="00494AC8"/>
    <w:pPr>
      <w:numPr>
        <w:numId w:val="3"/>
      </w:numPr>
      <w:spacing w:before="120" w:after="240" w:line="360" w:lineRule="auto"/>
      <w:ind w:left="930" w:hanging="284"/>
    </w:pPr>
    <w:rPr>
      <w:color w:val="404040" w:themeColor="text1" w:themeTint="BF"/>
      <w:lang w:val="en-US"/>
    </w:rPr>
  </w:style>
  <w:style w:type="character" w:customStyle="1" w:styleId="BrdtextenChar">
    <w:name w:val="Brödtexten Char"/>
    <w:basedOn w:val="Standardstycketeckensnitt"/>
    <w:link w:val="Brdtexten"/>
    <w:rsid w:val="00494AC8"/>
    <w:rPr>
      <w:rFonts w:ascii="Arial" w:hAnsi="Arial"/>
      <w:color w:val="404040" w:themeColor="text1" w:themeTint="BF"/>
      <w:spacing w:val="6"/>
    </w:rPr>
  </w:style>
  <w:style w:type="paragraph" w:customStyle="1" w:styleId="Datumet">
    <w:name w:val="Datumet"/>
    <w:basedOn w:val="Datum"/>
    <w:link w:val="DatumetChar"/>
    <w:qFormat/>
    <w:rsid w:val="00331FC4"/>
    <w:pPr>
      <w:spacing w:before="240" w:after="240"/>
    </w:pPr>
    <w:rPr>
      <w:i/>
      <w:color w:val="767171" w:themeColor="background2" w:themeShade="80"/>
      <w:lang w:val="en-US"/>
    </w:rPr>
  </w:style>
  <w:style w:type="character" w:customStyle="1" w:styleId="PunktlistorChar">
    <w:name w:val="Punktlistor Char"/>
    <w:basedOn w:val="BrdtextenChar"/>
    <w:link w:val="Punktlistor"/>
    <w:rsid w:val="00494AC8"/>
    <w:rPr>
      <w:rFonts w:ascii="Arial" w:hAnsi="Arial"/>
      <w:color w:val="404040" w:themeColor="text1" w:themeTint="BF"/>
      <w:spacing w:val="6"/>
      <w:lang w:val="en-US"/>
    </w:rPr>
  </w:style>
  <w:style w:type="paragraph" w:styleId="Punktlista2">
    <w:name w:val="List Bullet 2"/>
    <w:basedOn w:val="Normal"/>
    <w:uiPriority w:val="99"/>
    <w:semiHidden/>
    <w:unhideWhenUsed/>
    <w:rsid w:val="008A1D30"/>
    <w:pPr>
      <w:numPr>
        <w:numId w:val="2"/>
      </w:numPr>
      <w:contextualSpacing/>
    </w:pPr>
  </w:style>
  <w:style w:type="character" w:customStyle="1" w:styleId="DatumetChar">
    <w:name w:val="Datumet Char"/>
    <w:basedOn w:val="Standardstycketeckensnitt"/>
    <w:link w:val="Datumet"/>
    <w:rsid w:val="00331FC4"/>
    <w:rPr>
      <w:i/>
      <w:color w:val="767171" w:themeColor="background2" w:themeShade="80"/>
      <w:lang w:val="en-US"/>
    </w:rPr>
  </w:style>
  <w:style w:type="paragraph" w:styleId="Datum">
    <w:name w:val="Date"/>
    <w:basedOn w:val="Normal"/>
    <w:next w:val="Normal"/>
    <w:link w:val="DatumChar"/>
    <w:uiPriority w:val="99"/>
    <w:semiHidden/>
    <w:unhideWhenUsed/>
    <w:rsid w:val="00331FC4"/>
  </w:style>
  <w:style w:type="character" w:customStyle="1" w:styleId="DatumChar">
    <w:name w:val="Datum Char"/>
    <w:basedOn w:val="Standardstycketeckensnitt"/>
    <w:link w:val="Datum"/>
    <w:uiPriority w:val="99"/>
    <w:semiHidden/>
    <w:rsid w:val="00331FC4"/>
  </w:style>
  <w:style w:type="paragraph" w:customStyle="1" w:styleId="Kapitler">
    <w:name w:val="Kapitäler"/>
    <w:basedOn w:val="Brdtexten"/>
    <w:link w:val="KapitlerChar"/>
    <w:qFormat/>
    <w:rsid w:val="00194735"/>
    <w:rPr>
      <w:b/>
      <w:smallCaps/>
    </w:rPr>
  </w:style>
  <w:style w:type="character" w:customStyle="1" w:styleId="KapitlerChar">
    <w:name w:val="Kapitäler Char"/>
    <w:basedOn w:val="BrdtextenChar"/>
    <w:link w:val="Kapitler"/>
    <w:rsid w:val="00194735"/>
    <w:rPr>
      <w:rFonts w:ascii="Arial" w:hAnsi="Arial"/>
      <w:b/>
      <w:smallCaps/>
      <w:color w:val="404040" w:themeColor="text1" w:themeTint="BF"/>
      <w:spacing w:val="6"/>
    </w:rPr>
  </w:style>
  <w:style w:type="paragraph" w:styleId="Ballongtext">
    <w:name w:val="Balloon Text"/>
    <w:basedOn w:val="Normal"/>
    <w:link w:val="BallongtextChar"/>
    <w:uiPriority w:val="99"/>
    <w:semiHidden/>
    <w:unhideWhenUsed/>
    <w:rsid w:val="003D4A1A"/>
    <w:pPr>
      <w:spacing w:after="0"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3D4A1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9815276">
      <w:bodyDiv w:val="1"/>
      <w:marLeft w:val="0"/>
      <w:marRight w:val="0"/>
      <w:marTop w:val="0"/>
      <w:marBottom w:val="0"/>
      <w:divBdr>
        <w:top w:val="none" w:sz="0" w:space="0" w:color="auto"/>
        <w:left w:val="none" w:sz="0" w:space="0" w:color="auto"/>
        <w:bottom w:val="none" w:sz="0" w:space="0" w:color="auto"/>
        <w:right w:val="none" w:sz="0" w:space="0" w:color="auto"/>
      </w:divBdr>
      <w:divsChild>
        <w:div w:id="1610503038">
          <w:marLeft w:val="0"/>
          <w:marRight w:val="0"/>
          <w:marTop w:val="0"/>
          <w:marBottom w:val="0"/>
          <w:divBdr>
            <w:top w:val="none" w:sz="0" w:space="0" w:color="auto"/>
            <w:left w:val="none" w:sz="0" w:space="0" w:color="auto"/>
            <w:bottom w:val="none" w:sz="0" w:space="0" w:color="auto"/>
            <w:right w:val="none" w:sz="0" w:space="0" w:color="auto"/>
          </w:divBdr>
          <w:divsChild>
            <w:div w:id="1261109481">
              <w:marLeft w:val="0"/>
              <w:marRight w:val="0"/>
              <w:marTop w:val="0"/>
              <w:marBottom w:val="0"/>
              <w:divBdr>
                <w:top w:val="none" w:sz="0" w:space="0" w:color="auto"/>
                <w:left w:val="none" w:sz="0" w:space="0" w:color="auto"/>
                <w:bottom w:val="none" w:sz="0" w:space="0" w:color="auto"/>
                <w:right w:val="none" w:sz="0" w:space="0" w:color="auto"/>
              </w:divBdr>
              <w:divsChild>
                <w:div w:id="169380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christina.simpson@cirkor.se" TargetMode="External"/><Relationship Id="rId4" Type="http://schemas.openxmlformats.org/officeDocument/2006/relationships/settings" Target="settings.xml"/><Relationship Id="rId9" Type="http://schemas.openxmlformats.org/officeDocument/2006/relationships/hyperlink" Target="mailto:karin.tennemar@skratt.nu"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mailto:clara.norman@cirkor.se" TargetMode="External"/><Relationship Id="rId1" Type="http://schemas.openxmlformats.org/officeDocument/2006/relationships/hyperlink" Target="mailto:kristina.eriksson@skratt.nu"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g"/><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tina.simpson\Desktop\Cirkushoppet%20-%20asylprojekt\pm_cirkushoppet_20160617.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068CEA-1DFE-416B-A59E-7A2750EC5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pm_cirkushoppet_20160617.dotx</Template>
  <TotalTime>2</TotalTime>
  <Pages>2</Pages>
  <Words>532</Words>
  <Characters>2825</Characters>
  <Application>Microsoft Office Word</Application>
  <DocSecurity>0</DocSecurity>
  <Lines>23</Lines>
  <Paragraphs>6</Paragraphs>
  <ScaleCrop>false</ScaleCrop>
  <HeadingPairs>
    <vt:vector size="2" baseType="variant">
      <vt:variant>
        <vt:lpstr>Rubrik</vt:lpstr>
      </vt:variant>
      <vt:variant>
        <vt:i4>1</vt:i4>
      </vt:variant>
    </vt:vector>
  </HeadingPairs>
  <TitlesOfParts>
    <vt:vector size="1" baseType="lpstr">
      <vt:lpstr/>
    </vt:vector>
  </TitlesOfParts>
  <Company>Cirkus Cirkör</Company>
  <LinksUpToDate>false</LinksUpToDate>
  <CharactersWithSpaces>3351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Simpson</dc:creator>
  <cp:keywords/>
  <dc:description/>
  <cp:lastModifiedBy>Christina Simpson</cp:lastModifiedBy>
  <cp:revision>2</cp:revision>
  <cp:lastPrinted>2017-03-24T12:46:00Z</cp:lastPrinted>
  <dcterms:created xsi:type="dcterms:W3CDTF">2017-03-24T12:48:00Z</dcterms:created>
  <dcterms:modified xsi:type="dcterms:W3CDTF">2017-03-24T12:48:00Z</dcterms:modified>
</cp:coreProperties>
</file>