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D57" w:rsidRDefault="00DA4382" w:rsidP="001A0D57">
      <w:pPr>
        <w:pStyle w:val="Rubrik1"/>
        <w:spacing w:before="0" w:beforeAutospacing="0" w:after="0" w:afterAutospacing="0"/>
        <w:rPr>
          <w:rFonts w:asciiTheme="majorHAnsi" w:eastAsia="Times New Roman" w:hAnsiTheme="majorHAnsi" w:cstheme="majorHAnsi"/>
          <w:sz w:val="20"/>
          <w:szCs w:val="22"/>
        </w:rPr>
      </w:pPr>
      <w:r>
        <w:rPr>
          <w:rFonts w:asciiTheme="majorHAnsi" w:eastAsia="Times New Roman" w:hAnsiTheme="majorHAnsi" w:cstheme="majorHAnsi"/>
          <w:sz w:val="20"/>
          <w:szCs w:val="22"/>
        </w:rPr>
        <w:t>Artikel 2 januari</w:t>
      </w:r>
      <w:r w:rsidR="008A4571">
        <w:rPr>
          <w:rFonts w:asciiTheme="majorHAnsi" w:eastAsia="Times New Roman" w:hAnsiTheme="majorHAnsi" w:cstheme="majorHAnsi"/>
          <w:sz w:val="20"/>
          <w:szCs w:val="22"/>
        </w:rPr>
        <w:t xml:space="preserve"> 2017</w:t>
      </w:r>
      <w:r w:rsidR="00DB6C97">
        <w:rPr>
          <w:rFonts w:asciiTheme="majorHAnsi" w:eastAsia="Times New Roman" w:hAnsiTheme="majorHAnsi" w:cstheme="majorHAnsi"/>
          <w:sz w:val="20"/>
          <w:szCs w:val="22"/>
        </w:rPr>
        <w:t xml:space="preserve"> </w:t>
      </w:r>
    </w:p>
    <w:p w:rsidR="00DA4382" w:rsidRDefault="00DA4382" w:rsidP="00DA4382">
      <w:pPr>
        <w:rPr>
          <w:rFonts w:asciiTheme="majorHAnsi" w:eastAsiaTheme="minorEastAsia" w:hAnsiTheme="majorHAnsi" w:cstheme="minorBidi"/>
          <w:b/>
          <w:sz w:val="32"/>
          <w:szCs w:val="24"/>
          <w:lang w:val="sv-SE" w:eastAsia="sv-SE"/>
        </w:rPr>
      </w:pPr>
    </w:p>
    <w:p w:rsidR="00DA4382" w:rsidRPr="00DA4382" w:rsidRDefault="00DA4382" w:rsidP="00DA4382">
      <w:pPr>
        <w:rPr>
          <w:rFonts w:asciiTheme="majorHAnsi" w:eastAsiaTheme="minorEastAsia" w:hAnsiTheme="majorHAnsi" w:cstheme="minorBidi"/>
          <w:b/>
          <w:sz w:val="24"/>
          <w:szCs w:val="24"/>
          <w:lang w:val="sv-SE" w:eastAsia="sv-SE"/>
        </w:rPr>
      </w:pPr>
      <w:r w:rsidRPr="00DA4382">
        <w:rPr>
          <w:rFonts w:asciiTheme="majorHAnsi" w:eastAsiaTheme="minorEastAsia" w:hAnsiTheme="majorHAnsi" w:cstheme="minorBidi"/>
          <w:b/>
          <w:sz w:val="32"/>
          <w:szCs w:val="24"/>
          <w:lang w:val="sv-SE" w:eastAsia="sv-SE"/>
        </w:rPr>
        <w:t xml:space="preserve">Samarbete för att hjälpa hemlösa katter </w:t>
      </w:r>
    </w:p>
    <w:p w:rsidR="00DA4382" w:rsidRPr="00DA4382" w:rsidRDefault="00DA4382" w:rsidP="00DA4382">
      <w:pPr>
        <w:autoSpaceDE w:val="0"/>
        <w:autoSpaceDN w:val="0"/>
        <w:adjustRightInd w:val="0"/>
        <w:rPr>
          <w:rFonts w:asciiTheme="majorHAnsi" w:eastAsiaTheme="minorEastAsia" w:hAnsiTheme="majorHAnsi" w:cs="Helvetica"/>
          <w:b/>
          <w:color w:val="10131A"/>
          <w:sz w:val="26"/>
          <w:szCs w:val="26"/>
          <w:lang w:val="sv-SE" w:eastAsia="sv-SE"/>
        </w:rPr>
      </w:pPr>
      <w:r w:rsidRPr="00DA4382">
        <w:rPr>
          <w:rFonts w:asciiTheme="majorHAnsi" w:eastAsiaTheme="minorEastAsia" w:hAnsiTheme="majorHAnsi" w:cs="Helvetica"/>
          <w:b/>
          <w:color w:val="10131A"/>
          <w:sz w:val="26"/>
          <w:szCs w:val="26"/>
          <w:lang w:val="sv-SE" w:eastAsia="sv-SE"/>
        </w:rPr>
        <w:t xml:space="preserve">Sveland Djurförsäkringar samarbetar med Solgläntans kattpensionat. Solgläntan ger hem och omplacering åt katter som blir övergivna eller föds oönskade till världen. Uppemot 300 katter får nya kärleksfulla hem varje år. </w:t>
      </w:r>
    </w:p>
    <w:p w:rsidR="00DA4382" w:rsidRPr="00DA4382" w:rsidRDefault="00DA4382" w:rsidP="00DA4382">
      <w:pPr>
        <w:autoSpaceDE w:val="0"/>
        <w:autoSpaceDN w:val="0"/>
        <w:adjustRightInd w:val="0"/>
        <w:rPr>
          <w:rFonts w:asciiTheme="majorHAnsi" w:eastAsiaTheme="minorEastAsia" w:hAnsiTheme="majorHAnsi" w:cs="Times New Roman"/>
          <w:b/>
          <w:color w:val="000000" w:themeColor="text1"/>
          <w:sz w:val="26"/>
          <w:szCs w:val="26"/>
          <w:lang w:val="sv-SE" w:eastAsia="sv-SE"/>
        </w:rPr>
      </w:pPr>
    </w:p>
    <w:p w:rsidR="00DA4382" w:rsidRPr="00DA4382" w:rsidRDefault="00DA4382" w:rsidP="00DA4382">
      <w:pPr>
        <w:autoSpaceDE w:val="0"/>
        <w:autoSpaceDN w:val="0"/>
        <w:adjustRightInd w:val="0"/>
        <w:rPr>
          <w:rFonts w:asciiTheme="majorHAnsi" w:eastAsiaTheme="minorEastAsia" w:hAnsiTheme="majorHAnsi" w:cs="Times New Roman"/>
          <w:color w:val="000000" w:themeColor="text1"/>
          <w:sz w:val="26"/>
          <w:szCs w:val="26"/>
          <w:lang w:val="sv-SE" w:eastAsia="sv-SE"/>
        </w:rPr>
      </w:pPr>
      <w:r w:rsidRPr="00DA4382">
        <w:rPr>
          <w:rFonts w:asciiTheme="majorHAnsi" w:eastAsiaTheme="minorEastAsia" w:hAnsiTheme="majorHAnsi" w:cs="Times New Roman"/>
          <w:color w:val="000000" w:themeColor="text1"/>
          <w:sz w:val="26"/>
          <w:szCs w:val="26"/>
          <w:lang w:val="sv-SE" w:eastAsia="sv-SE"/>
        </w:rPr>
        <w:t xml:space="preserve">Mitt ute i skogen ligger Solgläntans Kattpensionat. Hit kommer uppemot 300 hemlösa katter varje år och får en plats i solen i väntan på en ny ägare. </w:t>
      </w:r>
      <w:r w:rsidRPr="00DA4382">
        <w:rPr>
          <w:rFonts w:asciiTheme="majorHAnsi" w:eastAsiaTheme="minorEastAsia" w:hAnsiTheme="majorHAnsi" w:cs="Helvetica"/>
          <w:color w:val="000000" w:themeColor="text1"/>
          <w:sz w:val="26"/>
          <w:szCs w:val="26"/>
          <w:lang w:val="sv-SE" w:eastAsia="sv-SE"/>
        </w:rPr>
        <w:t>Solgläntan har även ett pensionat där de tar emot katter på inackordering. Hit kan katten komma om ägaren ska resa bort eller av andra orsaker behöver hjälp med kattvakt.</w:t>
      </w:r>
    </w:p>
    <w:p w:rsidR="00DA4382" w:rsidRPr="00DA4382" w:rsidRDefault="00DA4382" w:rsidP="00DA4382">
      <w:pPr>
        <w:autoSpaceDE w:val="0"/>
        <w:autoSpaceDN w:val="0"/>
        <w:adjustRightInd w:val="0"/>
        <w:rPr>
          <w:rFonts w:asciiTheme="majorHAnsi" w:eastAsiaTheme="minorEastAsia" w:hAnsiTheme="majorHAnsi" w:cs="Times New Roman"/>
          <w:color w:val="000000" w:themeColor="text1"/>
          <w:sz w:val="26"/>
          <w:szCs w:val="26"/>
          <w:lang w:val="sv-SE" w:eastAsia="sv-SE"/>
        </w:rPr>
      </w:pPr>
    </w:p>
    <w:p w:rsidR="00DA4382" w:rsidRPr="00DA4382" w:rsidRDefault="00DA4382" w:rsidP="00DA4382">
      <w:pPr>
        <w:autoSpaceDE w:val="0"/>
        <w:autoSpaceDN w:val="0"/>
        <w:adjustRightInd w:val="0"/>
        <w:rPr>
          <w:rFonts w:asciiTheme="majorHAnsi" w:eastAsiaTheme="minorEastAsia" w:hAnsiTheme="majorHAnsi" w:cstheme="minorBidi"/>
          <w:sz w:val="26"/>
          <w:szCs w:val="26"/>
          <w:lang w:val="sv-SE" w:eastAsia="sv-SE"/>
        </w:rPr>
      </w:pPr>
      <w:r w:rsidRPr="00DA4382">
        <w:rPr>
          <w:rFonts w:asciiTheme="majorHAnsi" w:eastAsiaTheme="minorEastAsia" w:hAnsiTheme="majorHAnsi" w:cs="Helvetica"/>
          <w:color w:val="000000" w:themeColor="text1"/>
          <w:sz w:val="26"/>
          <w:szCs w:val="26"/>
          <w:lang w:val="sv-SE" w:eastAsia="sv-SE"/>
        </w:rPr>
        <w:t xml:space="preserve">Solgläntans kattpensionat ligger närmare bestämt i Vallentuna, 3 mil norr om Stockholm. Lena </w:t>
      </w:r>
      <w:proofErr w:type="spellStart"/>
      <w:r w:rsidRPr="00DA4382">
        <w:rPr>
          <w:rFonts w:asciiTheme="majorHAnsi" w:eastAsiaTheme="minorEastAsia" w:hAnsiTheme="majorHAnsi" w:cs="Helvetica"/>
          <w:color w:val="000000" w:themeColor="text1"/>
          <w:sz w:val="26"/>
          <w:szCs w:val="26"/>
          <w:lang w:val="sv-SE" w:eastAsia="sv-SE"/>
        </w:rPr>
        <w:t>Engen</w:t>
      </w:r>
      <w:proofErr w:type="spellEnd"/>
      <w:r w:rsidRPr="00DA4382">
        <w:rPr>
          <w:rFonts w:asciiTheme="majorHAnsi" w:eastAsiaTheme="minorEastAsia" w:hAnsiTheme="majorHAnsi" w:cs="Helvetica"/>
          <w:color w:val="000000" w:themeColor="text1"/>
          <w:sz w:val="26"/>
          <w:szCs w:val="26"/>
          <w:lang w:val="sv-SE" w:eastAsia="sv-SE"/>
        </w:rPr>
        <w:t xml:space="preserve"> Bäckström, ägare av Solgläntans kattpensionat, s</w:t>
      </w:r>
      <w:r w:rsidRPr="00DA4382">
        <w:rPr>
          <w:rFonts w:asciiTheme="majorHAnsi" w:eastAsiaTheme="minorEastAsia" w:hAnsiTheme="majorHAnsi" w:cstheme="minorBidi"/>
          <w:sz w:val="26"/>
          <w:szCs w:val="26"/>
          <w:lang w:val="sv-SE" w:eastAsia="sv-SE"/>
        </w:rPr>
        <w:t xml:space="preserve">tartade </w:t>
      </w:r>
      <w:r w:rsidRPr="00DA4382">
        <w:rPr>
          <w:rFonts w:asciiTheme="majorHAnsi" w:eastAsiaTheme="minorEastAsia" w:hAnsiTheme="majorHAnsi" w:cs="Helvetica"/>
          <w:color w:val="000000" w:themeColor="text1"/>
          <w:sz w:val="26"/>
          <w:szCs w:val="26"/>
          <w:lang w:val="sv-SE" w:eastAsia="sv-SE"/>
        </w:rPr>
        <w:t xml:space="preserve">sin omplaceringsverksamhet redan </w:t>
      </w:r>
      <w:r w:rsidRPr="00DA4382">
        <w:rPr>
          <w:rFonts w:asciiTheme="majorHAnsi" w:eastAsiaTheme="minorEastAsia" w:hAnsiTheme="majorHAnsi" w:cstheme="minorBidi"/>
          <w:sz w:val="26"/>
          <w:szCs w:val="26"/>
          <w:lang w:val="sv-SE" w:eastAsia="sv-SE"/>
        </w:rPr>
        <w:t xml:space="preserve">1992. </w:t>
      </w:r>
      <w:bookmarkStart w:id="0" w:name="_GoBack"/>
      <w:bookmarkEnd w:id="0"/>
    </w:p>
    <w:p w:rsidR="00DA4382" w:rsidRPr="00DA4382" w:rsidRDefault="00DA4382" w:rsidP="00DA4382">
      <w:pPr>
        <w:autoSpaceDE w:val="0"/>
        <w:autoSpaceDN w:val="0"/>
        <w:adjustRightInd w:val="0"/>
        <w:rPr>
          <w:rFonts w:asciiTheme="majorHAnsi" w:eastAsiaTheme="minorEastAsia" w:hAnsiTheme="majorHAnsi" w:cstheme="minorBidi"/>
          <w:sz w:val="26"/>
          <w:szCs w:val="26"/>
          <w:lang w:val="sv-SE" w:eastAsia="sv-SE"/>
        </w:rPr>
      </w:pPr>
    </w:p>
    <w:p w:rsidR="00DA4382" w:rsidRPr="00DA4382" w:rsidRDefault="00DA4382" w:rsidP="00DA4382">
      <w:pPr>
        <w:widowControl/>
        <w:numPr>
          <w:ilvl w:val="0"/>
          <w:numId w:val="3"/>
        </w:numPr>
        <w:contextualSpacing/>
        <w:rPr>
          <w:rFonts w:asciiTheme="majorHAnsi" w:eastAsiaTheme="minorEastAsia" w:hAnsiTheme="majorHAnsi" w:cs="Helvetica"/>
          <w:i/>
          <w:color w:val="000000" w:themeColor="text1"/>
          <w:sz w:val="26"/>
          <w:szCs w:val="26"/>
          <w:lang w:val="sv-SE" w:eastAsia="sv-SE"/>
        </w:rPr>
      </w:pPr>
      <w:r w:rsidRPr="00DA4382">
        <w:rPr>
          <w:rFonts w:asciiTheme="majorHAnsi" w:eastAsiaTheme="minorEastAsia" w:hAnsiTheme="majorHAnsi" w:cs="Helvetica"/>
          <w:i/>
          <w:color w:val="000000" w:themeColor="text1"/>
          <w:sz w:val="26"/>
          <w:szCs w:val="26"/>
          <w:lang w:val="sv-SE" w:eastAsia="sv-SE"/>
        </w:rPr>
        <w:t xml:space="preserve">Det började med att djurambulansen lämnade in katter som övergetts eller farit så illa att de tvångsomhändertagits av polisen. Katterna blev då avlivningshotade om man inte kunde hitta ett nytt hem till katterna. När jag fick reda på katternas öde, valde jag att ta hand om djuren. Sedan dess har både åren och antalet katter ökat, </w:t>
      </w:r>
      <w:r w:rsidRPr="00DA4382">
        <w:rPr>
          <w:rFonts w:asciiTheme="majorHAnsi" w:eastAsiaTheme="minorEastAsia" w:hAnsiTheme="majorHAnsi" w:cstheme="minorBidi"/>
          <w:i/>
          <w:sz w:val="26"/>
          <w:szCs w:val="26"/>
          <w:lang w:val="sv-SE" w:eastAsia="sv-SE"/>
        </w:rPr>
        <w:t>förklarar Lena.</w:t>
      </w:r>
    </w:p>
    <w:p w:rsidR="00DA4382" w:rsidRPr="00DA4382" w:rsidRDefault="00DA4382" w:rsidP="00DA4382">
      <w:pPr>
        <w:autoSpaceDE w:val="0"/>
        <w:autoSpaceDN w:val="0"/>
        <w:adjustRightInd w:val="0"/>
        <w:rPr>
          <w:rFonts w:asciiTheme="majorHAnsi" w:eastAsiaTheme="minorEastAsia" w:hAnsiTheme="majorHAnsi" w:cstheme="minorBidi"/>
          <w:sz w:val="26"/>
          <w:szCs w:val="26"/>
          <w:lang w:val="sv-SE" w:eastAsia="sv-SE"/>
        </w:rPr>
      </w:pPr>
    </w:p>
    <w:p w:rsidR="00DA4382" w:rsidRPr="00DA4382" w:rsidRDefault="00DA4382" w:rsidP="00DA4382">
      <w:pPr>
        <w:widowControl/>
        <w:rPr>
          <w:rFonts w:asciiTheme="majorHAnsi" w:eastAsiaTheme="minorEastAsia" w:hAnsiTheme="majorHAnsi" w:cs="Helvetica"/>
          <w:color w:val="000000" w:themeColor="text1"/>
          <w:sz w:val="26"/>
          <w:szCs w:val="26"/>
          <w:lang w:val="sv-SE" w:eastAsia="sv-SE"/>
        </w:rPr>
      </w:pPr>
      <w:r w:rsidRPr="00DA4382">
        <w:rPr>
          <w:rFonts w:asciiTheme="majorHAnsi" w:eastAsiaTheme="minorEastAsia" w:hAnsiTheme="majorHAnsi" w:cs="Helvetica"/>
          <w:color w:val="000000" w:themeColor="text1"/>
          <w:sz w:val="26"/>
          <w:szCs w:val="26"/>
          <w:lang w:val="sv-SE" w:eastAsia="sv-SE"/>
        </w:rPr>
        <w:t xml:space="preserve">Till en början hade Solgläntan cirka 15-30 hemlösa katter per år men sedan dess har siffran bara ökat. Lena jobbar på katthemmet tillsammans med en veterinär och andra eldsjälar på Solgläntan. </w:t>
      </w:r>
    </w:p>
    <w:p w:rsidR="00DA4382" w:rsidRPr="00DA4382" w:rsidRDefault="00DA4382" w:rsidP="00DA4382">
      <w:pPr>
        <w:widowControl/>
        <w:rPr>
          <w:rFonts w:asciiTheme="majorHAnsi" w:eastAsiaTheme="minorEastAsia" w:hAnsiTheme="majorHAnsi" w:cstheme="minorBidi"/>
          <w:sz w:val="26"/>
          <w:szCs w:val="26"/>
          <w:lang w:val="sv-SE" w:eastAsia="sv-SE"/>
        </w:rPr>
      </w:pPr>
    </w:p>
    <w:p w:rsidR="00DA4382" w:rsidRPr="00DA4382" w:rsidRDefault="00DA4382" w:rsidP="00DA4382">
      <w:pPr>
        <w:widowControl/>
        <w:rPr>
          <w:rFonts w:asciiTheme="majorHAnsi" w:eastAsiaTheme="minorEastAsia" w:hAnsiTheme="majorHAnsi" w:cstheme="minorBidi"/>
          <w:b/>
          <w:sz w:val="26"/>
          <w:szCs w:val="26"/>
          <w:lang w:val="sv-SE" w:eastAsia="sv-SE"/>
        </w:rPr>
      </w:pPr>
      <w:r w:rsidRPr="00DA4382">
        <w:rPr>
          <w:rFonts w:asciiTheme="majorHAnsi" w:eastAsiaTheme="minorEastAsia" w:hAnsiTheme="majorHAnsi" w:cstheme="minorBidi"/>
          <w:b/>
          <w:sz w:val="26"/>
          <w:szCs w:val="26"/>
          <w:lang w:val="sv-SE" w:eastAsia="sv-SE"/>
        </w:rPr>
        <w:t xml:space="preserve">Många hemlösa katter </w:t>
      </w:r>
    </w:p>
    <w:p w:rsidR="00DA4382" w:rsidRPr="00DA4382" w:rsidRDefault="00DA4382" w:rsidP="00DA4382">
      <w:pPr>
        <w:widowControl/>
        <w:rPr>
          <w:rFonts w:asciiTheme="majorHAnsi" w:eastAsiaTheme="minorEastAsia" w:hAnsiTheme="majorHAnsi" w:cs="Times"/>
          <w:color w:val="0E0E0E"/>
          <w:sz w:val="26"/>
          <w:szCs w:val="26"/>
          <w:lang w:val="sv-SE" w:eastAsia="sv-SE"/>
        </w:rPr>
      </w:pPr>
      <w:r w:rsidRPr="00DA4382">
        <w:rPr>
          <w:rFonts w:asciiTheme="majorHAnsi" w:eastAsiaTheme="minorEastAsia" w:hAnsiTheme="majorHAnsi" w:cs="Times"/>
          <w:color w:val="0E0E0E"/>
          <w:sz w:val="26"/>
          <w:szCs w:val="26"/>
          <w:lang w:val="sv-SE" w:eastAsia="sv-SE"/>
        </w:rPr>
        <w:t xml:space="preserve">Solgläntan vision är att alla katter ska ha ett värde och strävar efter att höja kattens status i samhället. Idag finns det närmare 100 000 hemlösa katter i Sverige. Det är inte bara sommarkatterna som förlorar sina hem, utan problemet kvarstår hela året. </w:t>
      </w:r>
    </w:p>
    <w:p w:rsidR="00DA4382" w:rsidRPr="00DA4382" w:rsidRDefault="00DA4382" w:rsidP="00DA4382">
      <w:pPr>
        <w:widowControl/>
        <w:rPr>
          <w:rFonts w:asciiTheme="majorHAnsi" w:eastAsiaTheme="minorEastAsia" w:hAnsiTheme="majorHAnsi" w:cstheme="minorBidi"/>
          <w:i/>
          <w:sz w:val="26"/>
          <w:szCs w:val="26"/>
          <w:lang w:val="sv-SE" w:eastAsia="sv-SE"/>
        </w:rPr>
      </w:pPr>
    </w:p>
    <w:p w:rsidR="00DA4382" w:rsidRPr="00DA4382" w:rsidRDefault="00DA4382" w:rsidP="00DA4382">
      <w:pPr>
        <w:widowControl/>
        <w:numPr>
          <w:ilvl w:val="0"/>
          <w:numId w:val="2"/>
        </w:numPr>
        <w:contextualSpacing/>
        <w:rPr>
          <w:rFonts w:asciiTheme="majorHAnsi" w:eastAsiaTheme="minorEastAsia" w:hAnsiTheme="majorHAnsi" w:cs="Times"/>
          <w:color w:val="0E0E0E"/>
          <w:sz w:val="26"/>
          <w:szCs w:val="26"/>
          <w:lang w:val="sv-SE" w:eastAsia="sv-SE"/>
        </w:rPr>
      </w:pPr>
      <w:r w:rsidRPr="00DA4382">
        <w:rPr>
          <w:rFonts w:asciiTheme="majorHAnsi" w:eastAsiaTheme="minorEastAsia" w:hAnsiTheme="majorHAnsi" w:cstheme="minorBidi"/>
          <w:i/>
          <w:sz w:val="26"/>
          <w:szCs w:val="26"/>
          <w:lang w:val="sv-SE" w:eastAsia="sv-SE"/>
        </w:rPr>
        <w:t>Det beror på att det är billigt att köpa en katt och det är även lätt att ta emot en katt lättvindigt utan att tänka sig för. Många tycker att katter är lättskötta djur. Men det man glömmer bort är att katter behöver tas omhand som vilket annat sällskapsdjur som helst och att de ibland blir sjuka och behöver veterinärvård, fortsätter Lena att berätta.</w:t>
      </w:r>
    </w:p>
    <w:p w:rsidR="00DA4382" w:rsidRPr="00DA4382" w:rsidRDefault="00DA4382" w:rsidP="00DA4382">
      <w:pPr>
        <w:widowControl/>
        <w:ind w:left="720"/>
        <w:contextualSpacing/>
        <w:rPr>
          <w:rFonts w:asciiTheme="majorHAnsi" w:eastAsiaTheme="minorEastAsia" w:hAnsiTheme="majorHAnsi" w:cs="Times"/>
          <w:color w:val="0E0E0E"/>
          <w:sz w:val="26"/>
          <w:szCs w:val="26"/>
          <w:lang w:val="sv-SE" w:eastAsia="sv-SE"/>
        </w:rPr>
      </w:pPr>
    </w:p>
    <w:p w:rsidR="00DA4382" w:rsidRPr="00DA4382" w:rsidRDefault="00DA4382" w:rsidP="00DA4382">
      <w:pPr>
        <w:widowControl/>
        <w:rPr>
          <w:rFonts w:asciiTheme="majorHAnsi" w:eastAsiaTheme="minorEastAsia" w:hAnsiTheme="majorHAnsi" w:cstheme="minorBidi"/>
          <w:b/>
          <w:sz w:val="26"/>
          <w:szCs w:val="26"/>
          <w:lang w:val="sv-SE" w:eastAsia="sv-SE"/>
        </w:rPr>
      </w:pPr>
      <w:r w:rsidRPr="00DA4382">
        <w:rPr>
          <w:rFonts w:asciiTheme="majorHAnsi" w:eastAsiaTheme="minorEastAsia" w:hAnsiTheme="majorHAnsi" w:cs="Times"/>
          <w:b/>
          <w:color w:val="0E0E0E"/>
          <w:sz w:val="26"/>
          <w:szCs w:val="26"/>
          <w:lang w:val="sv-SE" w:eastAsia="sv-SE"/>
        </w:rPr>
        <w:t xml:space="preserve">Innan man bestämmer sig </w:t>
      </w:r>
    </w:p>
    <w:p w:rsidR="00DA4382" w:rsidRPr="00DA4382" w:rsidRDefault="00DA4382" w:rsidP="00DA4382">
      <w:pPr>
        <w:widowControl/>
        <w:rPr>
          <w:rFonts w:asciiTheme="majorHAnsi" w:eastAsiaTheme="minorEastAsia" w:hAnsiTheme="majorHAnsi" w:cs="Segoe UI"/>
          <w:color w:val="000000"/>
          <w:sz w:val="26"/>
          <w:szCs w:val="26"/>
          <w:lang w:val="sv-SE" w:eastAsia="sv-SE"/>
        </w:rPr>
      </w:pPr>
      <w:r w:rsidRPr="00DA4382">
        <w:rPr>
          <w:rFonts w:asciiTheme="majorHAnsi" w:eastAsiaTheme="minorEastAsia" w:hAnsiTheme="majorHAnsi" w:cs="Arial"/>
          <w:color w:val="242424"/>
          <w:sz w:val="26"/>
          <w:szCs w:val="26"/>
          <w:lang w:val="sv-SE" w:eastAsia="sv-SE"/>
        </w:rPr>
        <w:t>På många orter i landet finns katthem och föreningar som tar hand om upphittade katter från privatpersoner, polisen eller sociala myndigheter.</w:t>
      </w:r>
      <w:r w:rsidRPr="00DA4382">
        <w:rPr>
          <w:rFonts w:asciiTheme="majorHAnsi" w:eastAsiaTheme="minorEastAsia" w:hAnsiTheme="majorHAnsi" w:cstheme="minorBidi"/>
          <w:color w:val="111111"/>
          <w:sz w:val="26"/>
          <w:szCs w:val="26"/>
          <w:lang w:val="sv-SE" w:eastAsia="sv-SE"/>
        </w:rPr>
        <w:t xml:space="preserve"> Om man vill adoptera en hemlös </w:t>
      </w:r>
      <w:r w:rsidRPr="00DA4382">
        <w:rPr>
          <w:rFonts w:asciiTheme="majorHAnsi" w:eastAsiaTheme="minorEastAsia" w:hAnsiTheme="majorHAnsi" w:cstheme="minorBidi"/>
          <w:color w:val="111111"/>
          <w:sz w:val="26"/>
          <w:szCs w:val="26"/>
          <w:lang w:val="sv-SE" w:eastAsia="sv-SE"/>
        </w:rPr>
        <w:lastRenderedPageBreak/>
        <w:t xml:space="preserve">katt är det viktigt att man tänker efter ordentligt </w:t>
      </w:r>
      <w:r w:rsidRPr="00DA4382">
        <w:rPr>
          <w:rFonts w:asciiTheme="majorHAnsi" w:eastAsiaTheme="minorEastAsia" w:hAnsiTheme="majorHAnsi" w:cs="Arial"/>
          <w:color w:val="222222"/>
          <w:sz w:val="26"/>
          <w:szCs w:val="26"/>
          <w:lang w:val="sv-SE" w:eastAsia="sv-SE"/>
        </w:rPr>
        <w:t xml:space="preserve">om man har tid, råd och möjlighet att skaffa en katt. Innan man beslutar sig är det </w:t>
      </w:r>
      <w:r w:rsidRPr="00DA4382">
        <w:rPr>
          <w:rFonts w:asciiTheme="majorHAnsi" w:eastAsiaTheme="minorEastAsia" w:hAnsiTheme="majorHAnsi" w:cstheme="minorBidi"/>
          <w:color w:val="111111"/>
          <w:sz w:val="26"/>
          <w:szCs w:val="26"/>
          <w:lang w:val="sv-SE" w:eastAsia="sv-SE"/>
        </w:rPr>
        <w:t>bra att träffa katten man är intresserad av</w:t>
      </w:r>
      <w:r w:rsidRPr="00DA4382">
        <w:rPr>
          <w:rFonts w:asciiTheme="majorHAnsi" w:eastAsiaTheme="minorEastAsia" w:hAnsiTheme="majorHAnsi" w:cs="Arial"/>
          <w:color w:val="242424"/>
          <w:sz w:val="26"/>
          <w:szCs w:val="26"/>
          <w:lang w:val="sv-SE" w:eastAsia="sv-SE"/>
        </w:rPr>
        <w:t xml:space="preserve">. Det kan även vara bra att ta med katten hem på prov. </w:t>
      </w:r>
      <w:r w:rsidRPr="00DA4382">
        <w:rPr>
          <w:rFonts w:asciiTheme="majorHAnsi" w:eastAsiaTheme="minorEastAsia" w:hAnsiTheme="majorHAnsi" w:cstheme="minorBidi"/>
          <w:color w:val="111111"/>
          <w:sz w:val="26"/>
          <w:szCs w:val="26"/>
          <w:lang w:val="sv-SE" w:eastAsia="sv-SE"/>
        </w:rPr>
        <w:t xml:space="preserve">Ibland kan problem uppstå om du till exempel redan har en katt eller hund och de inte går ihop. </w:t>
      </w:r>
    </w:p>
    <w:p w:rsidR="00DA4382" w:rsidRPr="00DA4382" w:rsidRDefault="00DA4382" w:rsidP="00DA4382">
      <w:pPr>
        <w:widowControl/>
        <w:rPr>
          <w:rFonts w:asciiTheme="majorHAnsi" w:eastAsiaTheme="minorEastAsia" w:hAnsiTheme="majorHAnsi" w:cstheme="minorBidi"/>
          <w:sz w:val="26"/>
          <w:szCs w:val="26"/>
          <w:lang w:val="sv-SE" w:eastAsia="sv-SE"/>
        </w:rPr>
      </w:pPr>
    </w:p>
    <w:p w:rsidR="00DA4382" w:rsidRPr="00DA4382" w:rsidRDefault="00DA4382" w:rsidP="00DA4382">
      <w:pPr>
        <w:widowControl/>
        <w:rPr>
          <w:rFonts w:asciiTheme="majorHAnsi" w:eastAsiaTheme="minorEastAsia" w:hAnsiTheme="majorHAnsi" w:cstheme="minorBidi"/>
          <w:b/>
          <w:sz w:val="26"/>
          <w:szCs w:val="26"/>
          <w:lang w:val="sv-SE" w:eastAsia="sv-SE"/>
        </w:rPr>
      </w:pPr>
      <w:r w:rsidRPr="00DA4382">
        <w:rPr>
          <w:rFonts w:asciiTheme="majorHAnsi" w:eastAsiaTheme="minorEastAsia" w:hAnsiTheme="majorHAnsi" w:cstheme="minorBidi"/>
          <w:b/>
          <w:sz w:val="26"/>
          <w:szCs w:val="26"/>
          <w:lang w:val="sv-SE" w:eastAsia="sv-SE"/>
        </w:rPr>
        <w:t xml:space="preserve">Tips om du vill adoptera en hemlös katt: </w:t>
      </w:r>
    </w:p>
    <w:p w:rsidR="00DA4382" w:rsidRPr="00DA4382" w:rsidRDefault="00DA4382" w:rsidP="00DA4382">
      <w:pPr>
        <w:widowControl/>
        <w:numPr>
          <w:ilvl w:val="0"/>
          <w:numId w:val="2"/>
        </w:numPr>
        <w:contextualSpacing/>
        <w:rPr>
          <w:rFonts w:asciiTheme="majorHAnsi" w:eastAsiaTheme="minorEastAsia" w:hAnsiTheme="majorHAnsi" w:cstheme="minorBidi"/>
          <w:sz w:val="26"/>
          <w:szCs w:val="26"/>
          <w:lang w:val="sv-SE" w:eastAsia="sv-SE"/>
        </w:rPr>
      </w:pPr>
      <w:r w:rsidRPr="00DA4382">
        <w:rPr>
          <w:rFonts w:asciiTheme="majorHAnsi" w:eastAsiaTheme="minorEastAsia" w:hAnsiTheme="majorHAnsi" w:cstheme="minorBidi"/>
          <w:sz w:val="26"/>
          <w:szCs w:val="26"/>
          <w:lang w:val="sv-SE" w:eastAsia="sv-SE"/>
        </w:rPr>
        <w:t>Tänk på att en katt lever i 10-15 år och att man behöver ansvara för katten under hela djurets liv.</w:t>
      </w:r>
    </w:p>
    <w:p w:rsidR="00DA4382" w:rsidRPr="00DA4382" w:rsidRDefault="00DA4382" w:rsidP="00DA4382">
      <w:pPr>
        <w:widowControl/>
        <w:numPr>
          <w:ilvl w:val="0"/>
          <w:numId w:val="2"/>
        </w:numPr>
        <w:contextualSpacing/>
        <w:rPr>
          <w:rFonts w:asciiTheme="majorHAnsi" w:eastAsiaTheme="minorEastAsia" w:hAnsiTheme="majorHAnsi" w:cstheme="minorBidi"/>
          <w:sz w:val="26"/>
          <w:szCs w:val="26"/>
          <w:lang w:val="sv-SE" w:eastAsia="sv-SE"/>
        </w:rPr>
      </w:pPr>
      <w:r w:rsidRPr="00DA4382">
        <w:rPr>
          <w:rFonts w:asciiTheme="majorHAnsi" w:eastAsiaTheme="minorEastAsia" w:hAnsiTheme="majorHAnsi" w:cstheme="minorBidi"/>
          <w:sz w:val="26"/>
          <w:szCs w:val="26"/>
          <w:lang w:val="sv-SE" w:eastAsia="sv-SE"/>
        </w:rPr>
        <w:t>Se till att katten är avmaskad, ID-märkt och vaccinerad mot kattpest samt kattsnuva.</w:t>
      </w:r>
    </w:p>
    <w:p w:rsidR="00DA4382" w:rsidRPr="00DA4382" w:rsidRDefault="00DA4382" w:rsidP="00DA4382">
      <w:pPr>
        <w:widowControl/>
        <w:numPr>
          <w:ilvl w:val="0"/>
          <w:numId w:val="2"/>
        </w:numPr>
        <w:contextualSpacing/>
        <w:rPr>
          <w:rFonts w:asciiTheme="majorHAnsi" w:eastAsiaTheme="minorEastAsia" w:hAnsiTheme="majorHAnsi" w:cstheme="minorBidi"/>
          <w:sz w:val="26"/>
          <w:szCs w:val="26"/>
          <w:lang w:val="sv-SE" w:eastAsia="sv-SE"/>
        </w:rPr>
      </w:pPr>
      <w:r w:rsidRPr="00DA4382">
        <w:rPr>
          <w:rFonts w:asciiTheme="majorHAnsi" w:eastAsiaTheme="minorEastAsia" w:hAnsiTheme="majorHAnsi" w:cstheme="minorBidi"/>
          <w:sz w:val="26"/>
          <w:szCs w:val="26"/>
          <w:lang w:val="sv-SE" w:eastAsia="sv-SE"/>
        </w:rPr>
        <w:t>Tänk på att kattungar ska vara minst 12 veckor gamla innan de kan lämna sin mamma.</w:t>
      </w:r>
    </w:p>
    <w:p w:rsidR="00DA4382" w:rsidRPr="00DA4382" w:rsidRDefault="00DA4382" w:rsidP="00DA4382">
      <w:pPr>
        <w:widowControl/>
        <w:numPr>
          <w:ilvl w:val="0"/>
          <w:numId w:val="2"/>
        </w:numPr>
        <w:contextualSpacing/>
        <w:rPr>
          <w:rFonts w:asciiTheme="majorHAnsi" w:eastAsiaTheme="minorEastAsia" w:hAnsiTheme="majorHAnsi" w:cstheme="minorBidi"/>
          <w:sz w:val="26"/>
          <w:szCs w:val="26"/>
          <w:lang w:val="sv-SE" w:eastAsia="sv-SE"/>
        </w:rPr>
      </w:pPr>
      <w:r w:rsidRPr="00DA4382">
        <w:rPr>
          <w:rFonts w:asciiTheme="majorHAnsi" w:eastAsiaTheme="minorEastAsia" w:hAnsiTheme="majorHAnsi" w:cstheme="minorBidi"/>
          <w:sz w:val="26"/>
          <w:szCs w:val="26"/>
          <w:lang w:val="sv-SE" w:eastAsia="sv-SE"/>
        </w:rPr>
        <w:t>Teckna en försäkring till katten, man vet aldrig när olyckan är framme.</w:t>
      </w:r>
    </w:p>
    <w:p w:rsidR="00DA4382" w:rsidRPr="00DA4382" w:rsidRDefault="00DA4382" w:rsidP="00DA4382">
      <w:pPr>
        <w:widowControl/>
        <w:rPr>
          <w:rFonts w:asciiTheme="majorHAnsi" w:eastAsiaTheme="minorEastAsia" w:hAnsiTheme="majorHAnsi" w:cstheme="minorBidi"/>
          <w:sz w:val="26"/>
          <w:szCs w:val="26"/>
          <w:lang w:val="sv-SE" w:eastAsia="sv-SE"/>
        </w:rPr>
      </w:pPr>
    </w:p>
    <w:p w:rsidR="00DA4382" w:rsidRPr="00DA4382" w:rsidRDefault="00DA4382" w:rsidP="00DA4382">
      <w:pPr>
        <w:widowControl/>
        <w:rPr>
          <w:rFonts w:asciiTheme="minorHAnsi" w:eastAsiaTheme="minorEastAsia" w:hAnsiTheme="minorHAnsi" w:cstheme="minorBidi"/>
          <w:sz w:val="24"/>
          <w:szCs w:val="24"/>
          <w:lang w:val="sv-SE" w:eastAsia="sv-SE"/>
        </w:rPr>
      </w:pPr>
      <w:r w:rsidRPr="00DA4382">
        <w:rPr>
          <w:rFonts w:asciiTheme="minorHAnsi" w:eastAsiaTheme="minorEastAsia" w:hAnsiTheme="minorHAnsi" w:cstheme="minorBidi"/>
          <w:sz w:val="24"/>
          <w:szCs w:val="24"/>
          <w:lang w:val="sv-SE" w:eastAsia="sv-SE"/>
        </w:rPr>
        <w:t xml:space="preserve"> </w:t>
      </w:r>
    </w:p>
    <w:p w:rsidR="005A48D4" w:rsidRDefault="005A48D4" w:rsidP="00162FF8">
      <w:pPr>
        <w:shd w:val="clear" w:color="auto" w:fill="FFFFFF"/>
        <w:spacing w:after="270" w:line="360" w:lineRule="atLeast"/>
        <w:rPr>
          <w:rFonts w:asciiTheme="majorHAnsi" w:hAnsiTheme="majorHAnsi"/>
          <w:sz w:val="20"/>
          <w:szCs w:val="20"/>
          <w:lang w:val="sv-SE"/>
        </w:rPr>
      </w:pPr>
    </w:p>
    <w:p w:rsidR="00CC25F4" w:rsidRDefault="00CC25F4" w:rsidP="00162FF8">
      <w:pPr>
        <w:shd w:val="clear" w:color="auto" w:fill="FFFFFF"/>
        <w:spacing w:after="270" w:line="360" w:lineRule="atLeast"/>
        <w:rPr>
          <w:rFonts w:asciiTheme="majorHAnsi" w:hAnsiTheme="majorHAnsi"/>
          <w:sz w:val="20"/>
          <w:szCs w:val="20"/>
          <w:lang w:val="sv-SE"/>
        </w:rPr>
      </w:pPr>
    </w:p>
    <w:p w:rsidR="001A0D57" w:rsidRPr="00CB3AC9" w:rsidRDefault="001A0D57" w:rsidP="001A0D57">
      <w:pPr>
        <w:rPr>
          <w:rFonts w:cstheme="minorHAnsi"/>
          <w:lang w:val="sv-SE"/>
        </w:rPr>
      </w:pPr>
      <w:r w:rsidRPr="00CB3AC9">
        <w:rPr>
          <w:rFonts w:cstheme="minorHAnsi"/>
          <w:b/>
          <w:lang w:val="sv-SE"/>
        </w:rPr>
        <w:t>För ytterligare information, vänligen kontakta:</w:t>
      </w:r>
    </w:p>
    <w:p w:rsidR="001A0D57" w:rsidRPr="00CB3AC9" w:rsidRDefault="001A0D57" w:rsidP="001A0D57">
      <w:pPr>
        <w:rPr>
          <w:rFonts w:cstheme="minorHAnsi"/>
          <w:lang w:val="sv-SE"/>
        </w:rPr>
      </w:pPr>
      <w:r w:rsidRPr="00CB3AC9">
        <w:rPr>
          <w:rFonts w:cstheme="minorHAnsi"/>
          <w:lang w:val="sv-SE"/>
        </w:rPr>
        <w:t xml:space="preserve">Linda Eklund, marknadsassistent på Sveland Djurförsäkringar, 070-444 60 53, </w:t>
      </w:r>
      <w:hyperlink r:id="rId7" w:history="1">
        <w:r w:rsidRPr="00CB3AC9">
          <w:rPr>
            <w:rStyle w:val="Hyperlnk"/>
            <w:rFonts w:cstheme="minorHAnsi"/>
            <w:lang w:val="sv-SE"/>
          </w:rPr>
          <w:t>linda.eklund@sveland.se</w:t>
        </w:r>
      </w:hyperlink>
      <w:r w:rsidRPr="00CB3AC9">
        <w:rPr>
          <w:rFonts w:cstheme="minorHAnsi"/>
          <w:lang w:val="sv-SE"/>
        </w:rPr>
        <w:t xml:space="preserve"> </w:t>
      </w:r>
    </w:p>
    <w:p w:rsidR="001A0D57" w:rsidRPr="00CB3AC9" w:rsidRDefault="001A0D57" w:rsidP="001A0D57">
      <w:pPr>
        <w:rPr>
          <w:rFonts w:cstheme="minorHAnsi"/>
          <w:lang w:val="sv-SE"/>
        </w:rPr>
      </w:pPr>
    </w:p>
    <w:p w:rsidR="001A0D57" w:rsidRPr="00CB3AC9" w:rsidRDefault="001A0D57" w:rsidP="001A0D57">
      <w:pPr>
        <w:rPr>
          <w:rFonts w:cstheme="minorHAnsi"/>
          <w:lang w:val="sv-SE"/>
        </w:rPr>
      </w:pPr>
      <w:r w:rsidRPr="00CB3AC9">
        <w:rPr>
          <w:rFonts w:cstheme="minorHAnsi"/>
          <w:lang w:val="sv-SE"/>
        </w:rPr>
        <w:t xml:space="preserve">Läs gärna mer på </w:t>
      </w:r>
      <w:hyperlink r:id="rId8" w:history="1">
        <w:r w:rsidRPr="00CB3AC9">
          <w:rPr>
            <w:rStyle w:val="Hyperlnk"/>
            <w:rFonts w:cstheme="minorHAnsi"/>
            <w:lang w:val="sv-SE"/>
          </w:rPr>
          <w:t>www.sveland.se</w:t>
        </w:r>
      </w:hyperlink>
      <w:r w:rsidRPr="00CB3AC9">
        <w:rPr>
          <w:rFonts w:cstheme="minorHAnsi"/>
          <w:lang w:val="sv-SE"/>
        </w:rPr>
        <w:t>.</w:t>
      </w:r>
    </w:p>
    <w:p w:rsidR="001A0D57" w:rsidRPr="00CB3AC9" w:rsidRDefault="001A0D57" w:rsidP="001A0D57">
      <w:pPr>
        <w:rPr>
          <w:rFonts w:cstheme="minorHAnsi"/>
          <w:lang w:val="sv-SE"/>
        </w:rPr>
      </w:pPr>
    </w:p>
    <w:p w:rsidR="001A0D57" w:rsidRPr="001A0D57" w:rsidRDefault="001A0D57" w:rsidP="001A0D57">
      <w:pPr>
        <w:rPr>
          <w:rFonts w:cstheme="minorHAnsi"/>
          <w:sz w:val="20"/>
          <w:szCs w:val="20"/>
          <w:lang w:val="sv-SE"/>
        </w:rPr>
      </w:pPr>
      <w:r w:rsidRPr="00CB3AC9">
        <w:rPr>
          <w:rFonts w:cstheme="minorHAnsi"/>
          <w:b/>
          <w:sz w:val="20"/>
          <w:szCs w:val="20"/>
          <w:lang w:val="sv-SE"/>
        </w:rPr>
        <w:t>Om Sveland Djurförsäkringar:</w:t>
      </w:r>
      <w:r w:rsidRPr="001A0D57">
        <w:rPr>
          <w:rFonts w:cstheme="minorHAnsi"/>
          <w:b/>
          <w:sz w:val="20"/>
          <w:szCs w:val="20"/>
          <w:lang w:val="sv-SE"/>
        </w:rPr>
        <w:br/>
      </w:r>
      <w:r w:rsidRPr="001A0D57">
        <w:rPr>
          <w:rFonts w:cstheme="minorHAnsi"/>
          <w:sz w:val="20"/>
          <w:szCs w:val="20"/>
          <w:lang w:val="sv-SE"/>
        </w:rPr>
        <w:t xml:space="preserve">Sveland Djurförsäkringar Ömsesidigt bildades 1911 och har alltsedan dess erbjudit ett brett sortiment av djurförsäkringar till den svenska marknaden. Idag försäkras, förutom hundar och katter, även smådjur, hästar och lantbruksdjur. Läs mer om Sveland Djurförsäkringar på </w:t>
      </w:r>
      <w:hyperlink r:id="rId9" w:history="1">
        <w:r w:rsidRPr="001A0D57">
          <w:rPr>
            <w:rFonts w:cstheme="minorHAnsi"/>
            <w:sz w:val="20"/>
            <w:szCs w:val="20"/>
            <w:lang w:val="sv-SE"/>
          </w:rPr>
          <w:t>www.sveland.se</w:t>
        </w:r>
      </w:hyperlink>
      <w:r w:rsidRPr="001A0D57">
        <w:rPr>
          <w:rFonts w:cstheme="minorHAnsi"/>
          <w:sz w:val="20"/>
          <w:szCs w:val="20"/>
          <w:lang w:val="sv-SE"/>
        </w:rPr>
        <w:t xml:space="preserve"> eller följ oss på Facebook.</w:t>
      </w:r>
    </w:p>
    <w:p w:rsidR="00453622" w:rsidRPr="001A0D57" w:rsidRDefault="00453622">
      <w:pPr>
        <w:rPr>
          <w:rFonts w:asciiTheme="majorHAnsi" w:hAnsiTheme="majorHAnsi"/>
          <w:lang w:val="sv-SE"/>
        </w:rPr>
      </w:pPr>
    </w:p>
    <w:sectPr w:rsidR="00453622" w:rsidRPr="001A0D57" w:rsidSect="00DF74BC">
      <w:headerReference w:type="default" r:id="rId10"/>
      <w:footerReference w:type="default" r:id="rId11"/>
      <w:pgSz w:w="11900" w:h="16840"/>
      <w:pgMar w:top="1417" w:right="112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D12" w:rsidRDefault="00526D12" w:rsidP="00D63150">
      <w:r>
        <w:separator/>
      </w:r>
    </w:p>
  </w:endnote>
  <w:endnote w:type="continuationSeparator" w:id="0">
    <w:p w:rsidR="00526D12" w:rsidRDefault="00526D12" w:rsidP="00D6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500000000000000"/>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162FF8" w:rsidP="00DF74BC">
    <w:pPr>
      <w:pStyle w:val="Sidfot"/>
      <w:ind w:left="-142" w:right="-149" w:hanging="142"/>
    </w:pPr>
    <w:r>
      <w:rPr>
        <w:noProof/>
      </w:rPr>
      <mc:AlternateContent>
        <mc:Choice Requires="wps">
          <w:drawing>
            <wp:anchor distT="0" distB="0" distL="114300" distR="114300" simplePos="0" relativeHeight="251659264" behindDoc="0" locked="0" layoutInCell="1" allowOverlap="1" wp14:anchorId="4EE42272" wp14:editId="210A4F2D">
              <wp:simplePos x="0" y="0"/>
              <wp:positionH relativeFrom="column">
                <wp:posOffset>-114300</wp:posOffset>
              </wp:positionH>
              <wp:positionV relativeFrom="paragraph">
                <wp:posOffset>-47966</wp:posOffset>
              </wp:positionV>
              <wp:extent cx="2400300" cy="571500"/>
              <wp:effectExtent l="0" t="0" r="0" b="12700"/>
              <wp:wrapNone/>
              <wp:docPr id="2" name="Textruta 2"/>
              <wp:cNvGraphicFramePr/>
              <a:graphic xmlns:a="http://schemas.openxmlformats.org/drawingml/2006/main">
                <a:graphicData uri="http://schemas.microsoft.com/office/word/2010/wordprocessingShape">
                  <wps:wsp>
                    <wps:cNvSpPr txBox="1"/>
                    <wps:spPr>
                      <a:xfrm>
                        <a:off x="0" y="0"/>
                        <a:ext cx="24003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162FF8" w:rsidRDefault="00DF74BC" w:rsidP="00162FF8">
                          <w:pPr>
                            <w:tabs>
                              <w:tab w:val="left" w:pos="284"/>
                              <w:tab w:val="left" w:pos="1560"/>
                            </w:tabs>
                            <w:spacing w:line="216" w:lineRule="exact"/>
                            <w:ind w:right="157"/>
                            <w:rPr>
                              <w:color w:val="231F20"/>
                              <w:sz w:val="18"/>
                            </w:rPr>
                          </w:pPr>
                          <w:r>
                            <w:rPr>
                              <w:color w:val="231F20"/>
                              <w:sz w:val="18"/>
                            </w:rPr>
                            <w:t xml:space="preserve">Sveland </w:t>
                          </w:r>
                          <w:proofErr w:type="spellStart"/>
                          <w:r>
                            <w:rPr>
                              <w:color w:val="231F20"/>
                              <w:sz w:val="18"/>
                            </w:rPr>
                            <w:t>Djurförsäkringar</w:t>
                          </w:r>
                          <w:proofErr w:type="spellEnd"/>
                          <w:r>
                            <w:rPr>
                              <w:color w:val="231F20"/>
                              <w:sz w:val="18"/>
                            </w:rPr>
                            <w:t xml:space="preserve"> </w:t>
                          </w:r>
                        </w:p>
                        <w:p w:rsidR="00DF74BC" w:rsidRPr="00162FF8" w:rsidRDefault="00DF74BC" w:rsidP="00162FF8">
                          <w:pPr>
                            <w:tabs>
                              <w:tab w:val="left" w:pos="284"/>
                              <w:tab w:val="left" w:pos="1560"/>
                            </w:tabs>
                            <w:spacing w:line="216" w:lineRule="exact"/>
                            <w:ind w:right="157"/>
                            <w:rPr>
                              <w:color w:val="231F20"/>
                              <w:sz w:val="18"/>
                            </w:rPr>
                          </w:pP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162FF8">
                          <w:pPr>
                            <w:tabs>
                              <w:tab w:val="left" w:pos="284"/>
                              <w:tab w:val="left" w:pos="1560"/>
                            </w:tabs>
                            <w:ind w:right="-11"/>
                            <w:rPr>
                              <w:sz w:val="18"/>
                            </w:rPr>
                          </w:pPr>
                          <w:proofErr w:type="spellStart"/>
                          <w:r>
                            <w:rPr>
                              <w:color w:val="231F20"/>
                              <w:spacing w:val="-4"/>
                              <w:sz w:val="18"/>
                            </w:rPr>
                            <w:t>Telefon</w:t>
                          </w:r>
                          <w:proofErr w:type="spellEnd"/>
                          <w:r w:rsidR="008A4C45">
                            <w:rPr>
                              <w:color w:val="231F20"/>
                              <w:spacing w:val="-4"/>
                              <w:sz w:val="18"/>
                            </w:rPr>
                            <w:t>:</w:t>
                          </w:r>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E42272" id="_x0000_t202" coordsize="21600,21600" o:spt="202" path="m,l,21600r21600,l21600,xe">
              <v:stroke joinstyle="miter"/>
              <v:path gradientshapeok="t" o:connecttype="rect"/>
            </v:shapetype>
            <v:shape id="Textruta 2" o:spid="_x0000_s1026" type="#_x0000_t202" style="position:absolute;left:0;text-align:left;margin-left:-9pt;margin-top:-3.8pt;width:189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" filled="f" stroked="f">
              <v:textbox>
                <w:txbxContent>
                  <w:p w:rsidR="00162FF8" w:rsidRDefault="00DF74BC" w:rsidP="00162FF8">
                    <w:pPr>
                      <w:tabs>
                        <w:tab w:val="left" w:pos="284"/>
                        <w:tab w:val="left" w:pos="1560"/>
                      </w:tabs>
                      <w:spacing w:line="216" w:lineRule="exact"/>
                      <w:ind w:right="157"/>
                      <w:rPr>
                        <w:color w:val="231F20"/>
                        <w:sz w:val="18"/>
                      </w:rPr>
                    </w:pPr>
                    <w:r>
                      <w:rPr>
                        <w:color w:val="231F20"/>
                        <w:sz w:val="18"/>
                      </w:rPr>
                      <w:t xml:space="preserve">Sveland </w:t>
                    </w:r>
                    <w:proofErr w:type="spellStart"/>
                    <w:r>
                      <w:rPr>
                        <w:color w:val="231F20"/>
                        <w:sz w:val="18"/>
                      </w:rPr>
                      <w:t>Djurförsäkringar</w:t>
                    </w:r>
                    <w:proofErr w:type="spellEnd"/>
                    <w:r>
                      <w:rPr>
                        <w:color w:val="231F20"/>
                        <w:sz w:val="18"/>
                      </w:rPr>
                      <w:t xml:space="preserve"> </w:t>
                    </w:r>
                  </w:p>
                  <w:p w:rsidR="00DF74BC" w:rsidRPr="00162FF8" w:rsidRDefault="00DF74BC" w:rsidP="00162FF8">
                    <w:pPr>
                      <w:tabs>
                        <w:tab w:val="left" w:pos="284"/>
                        <w:tab w:val="left" w:pos="1560"/>
                      </w:tabs>
                      <w:spacing w:line="216" w:lineRule="exact"/>
                      <w:ind w:right="157"/>
                      <w:rPr>
                        <w:color w:val="231F20"/>
                        <w:sz w:val="18"/>
                      </w:rPr>
                    </w:pP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162FF8">
                    <w:pPr>
                      <w:tabs>
                        <w:tab w:val="left" w:pos="284"/>
                        <w:tab w:val="left" w:pos="1560"/>
                      </w:tabs>
                      <w:ind w:right="-11"/>
                      <w:rPr>
                        <w:sz w:val="18"/>
                      </w:rPr>
                    </w:pPr>
                    <w:proofErr w:type="spellStart"/>
                    <w:r>
                      <w:rPr>
                        <w:color w:val="231F20"/>
                        <w:spacing w:val="-4"/>
                        <w:sz w:val="18"/>
                      </w:rPr>
                      <w:t>Telefon</w:t>
                    </w:r>
                    <w:proofErr w:type="spellEnd"/>
                    <w:r w:rsidR="008A4C45">
                      <w:rPr>
                        <w:color w:val="231F20"/>
                        <w:spacing w:val="-4"/>
                        <w:sz w:val="18"/>
                      </w:rPr>
                      <w:t>:</w:t>
                    </w:r>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r w:rsidR="00074A8E">
      <w:rPr>
        <w:noProof/>
      </w:rPr>
      <mc:AlternateContent>
        <mc:Choice Requires="wps">
          <w:drawing>
            <wp:anchor distT="0" distB="0" distL="0" distR="0" simplePos="0" relativeHeight="251664384" behindDoc="0" locked="0" layoutInCell="1" allowOverlap="1" wp14:anchorId="17C64469" wp14:editId="2C3B3FA5">
              <wp:simplePos x="0" y="0"/>
              <wp:positionH relativeFrom="page">
                <wp:posOffset>810260</wp:posOffset>
              </wp:positionH>
              <wp:positionV relativeFrom="paragraph">
                <wp:posOffset>-135890</wp:posOffset>
              </wp:positionV>
              <wp:extent cx="6057900" cy="0"/>
              <wp:effectExtent l="0" t="0" r="12700" b="25400"/>
              <wp:wrapThrough wrapText="bothSides">
                <wp:wrapPolygon edited="0">
                  <wp:start x="0" y="-1"/>
                  <wp:lineTo x="0" y="-1"/>
                  <wp:lineTo x="21555" y="-1"/>
                  <wp:lineTo x="21555" y="-1"/>
                  <wp:lineTo x="0" y="-1"/>
                </wp:wrapPolygon>
              </wp:wrapThrough>
              <wp:docPr id="5" name="Ra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E6E7E8"/>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0C2D0" id="Rak 5"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8pt,-10.7pt" to="540.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" strokecolor="#e6e7e8" strokeweight=".5pt">
              <w10:wrap type="through" anchorx="page"/>
            </v:line>
          </w:pict>
        </mc:Fallback>
      </mc:AlternateContent>
    </w:r>
    <w:r w:rsidR="00DF74BC">
      <w:rPr>
        <w:noProof/>
      </w:rPr>
      <mc:AlternateContent>
        <mc:Choice Requires="wps">
          <w:drawing>
            <wp:anchor distT="0" distB="0" distL="114300" distR="114300" simplePos="0" relativeHeight="251663360" behindDoc="0" locked="0" layoutInCell="1" allowOverlap="1" wp14:anchorId="78056C10" wp14:editId="030F9AD3">
              <wp:simplePos x="0" y="0"/>
              <wp:positionH relativeFrom="column">
                <wp:posOffset>4826000</wp:posOffset>
              </wp:positionH>
              <wp:positionV relativeFrom="paragraph">
                <wp:posOffset>-135890</wp:posOffset>
              </wp:positionV>
              <wp:extent cx="1689100" cy="571500"/>
              <wp:effectExtent l="0" t="0" r="0" b="12700"/>
              <wp:wrapNone/>
              <wp:docPr id="4" name="Textruta 4"/>
              <wp:cNvGraphicFramePr/>
              <a:graphic xmlns:a="http://schemas.openxmlformats.org/drawingml/2006/main">
                <a:graphicData uri="http://schemas.microsoft.com/office/word/2010/wordprocessingShape">
                  <wps:wsp>
                    <wps:cNvSpPr txBox="1"/>
                    <wps:spPr>
                      <a:xfrm>
                        <a:off x="0" y="0"/>
                        <a:ext cx="16891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1">
                            <w:r>
                              <w:rPr>
                                <w:color w:val="231F20"/>
                                <w:sz w:val="18"/>
                              </w:rPr>
                              <w:t>djur@sveland.se</w:t>
                            </w:r>
                          </w:hyperlink>
                          <w:r>
                            <w:rPr>
                              <w:color w:val="231F20"/>
                              <w:sz w:val="18"/>
                            </w:rPr>
                            <w:t xml:space="preserve"> </w:t>
                          </w:r>
                          <w:hyperlink r:id="rId2">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56C10" id="Textruta 4" o:spid="_x0000_s1027" type="#_x0000_t202" style="position:absolute;left:0;text-align:left;margin-left:380pt;margin-top:-10.7pt;width:13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" filled="f" stroked="f">
              <v:textbo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3">
                      <w:r>
                        <w:rPr>
                          <w:color w:val="231F20"/>
                          <w:sz w:val="18"/>
                        </w:rPr>
                        <w:t>djur@sveland.se</w:t>
                      </w:r>
                    </w:hyperlink>
                    <w:r>
                      <w:rPr>
                        <w:color w:val="231F20"/>
                        <w:sz w:val="18"/>
                      </w:rPr>
                      <w:t xml:space="preserve"> </w:t>
                    </w:r>
                    <w:hyperlink r:id="rId4">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v:textbox>
            </v:shape>
          </w:pict>
        </mc:Fallback>
      </mc:AlternateContent>
    </w:r>
    <w:r w:rsidR="00DF74BC">
      <w:rPr>
        <w:noProof/>
      </w:rPr>
      <mc:AlternateContent>
        <mc:Choice Requires="wps">
          <w:drawing>
            <wp:anchor distT="0" distB="0" distL="114300" distR="114300" simplePos="0" relativeHeight="251661312" behindDoc="0" locked="0" layoutInCell="1" allowOverlap="1" wp14:anchorId="08B3519E" wp14:editId="624EE062">
              <wp:simplePos x="0" y="0"/>
              <wp:positionH relativeFrom="column">
                <wp:posOffset>2400300</wp:posOffset>
              </wp:positionH>
              <wp:positionV relativeFrom="paragraph">
                <wp:posOffset>-135890</wp:posOffset>
              </wp:positionV>
              <wp:extent cx="1943100" cy="571500"/>
              <wp:effectExtent l="0" t="0" r="0" b="12700"/>
              <wp:wrapNone/>
              <wp:docPr id="3" name="Textruta 3"/>
              <wp:cNvGraphicFramePr/>
              <a:graphic xmlns:a="http://schemas.openxmlformats.org/drawingml/2006/main">
                <a:graphicData uri="http://schemas.microsoft.com/office/word/2010/wordprocessingShape">
                  <wps:wsp>
                    <wps:cNvSpPr txBox="1"/>
                    <wps:spPr>
                      <a:xfrm>
                        <a:off x="0" y="0"/>
                        <a:ext cx="19431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3519E" id="Textruta 3" o:spid="_x0000_s1028" type="#_x0000_t202" style="position:absolute;left:0;text-align:left;margin-left:189pt;margin-top:-10.7pt;width:15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" filled="f" stroked="f">
              <v:textbo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D12" w:rsidRDefault="00526D12" w:rsidP="00D63150">
      <w:r>
        <w:separator/>
      </w:r>
    </w:p>
  </w:footnote>
  <w:footnote w:type="continuationSeparator" w:id="0">
    <w:p w:rsidR="00526D12" w:rsidRDefault="00526D12" w:rsidP="00D63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DF74BC">
    <w:pPr>
      <w:pStyle w:val="Sidhuvud"/>
    </w:pPr>
    <w:r>
      <w:rPr>
        <w:noProof/>
      </w:rPr>
      <w:drawing>
        <wp:anchor distT="0" distB="0" distL="114300" distR="114300" simplePos="0" relativeHeight="251658240" behindDoc="1" locked="0" layoutInCell="1" allowOverlap="1" wp14:anchorId="42BE3B6F" wp14:editId="16FADE5A">
          <wp:simplePos x="0" y="0"/>
          <wp:positionH relativeFrom="page">
            <wp:posOffset>4445</wp:posOffset>
          </wp:positionH>
          <wp:positionV relativeFrom="paragraph">
            <wp:posOffset>-356870</wp:posOffset>
          </wp:positionV>
          <wp:extent cx="7552690" cy="1150620"/>
          <wp:effectExtent l="0" t="0" r="0" b="0"/>
          <wp:wrapThrough wrapText="bothSides">
            <wp:wrapPolygon edited="0">
              <wp:start x="0" y="0"/>
              <wp:lineTo x="0" y="20980"/>
              <wp:lineTo x="21502" y="20980"/>
              <wp:lineTo x="21502"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4533A2"/>
    <w:multiLevelType w:val="hybridMultilevel"/>
    <w:tmpl w:val="0202410C"/>
    <w:lvl w:ilvl="0" w:tplc="239221BE">
      <w:numFmt w:val="bullet"/>
      <w:lvlText w:val="-"/>
      <w:lvlJc w:val="left"/>
      <w:pPr>
        <w:ind w:left="720" w:hanging="360"/>
      </w:pPr>
      <w:rPr>
        <w:rFonts w:ascii="Calibri" w:eastAsiaTheme="minorEastAsia"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7853117"/>
    <w:multiLevelType w:val="hybridMultilevel"/>
    <w:tmpl w:val="113A2C16"/>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2" w15:restartNumberingAfterBreak="0">
    <w:nsid w:val="682A5B3D"/>
    <w:multiLevelType w:val="hybridMultilevel"/>
    <w:tmpl w:val="87F68804"/>
    <w:lvl w:ilvl="0" w:tplc="04D48E16">
      <w:numFmt w:val="bullet"/>
      <w:lvlText w:val="-"/>
      <w:lvlJc w:val="left"/>
      <w:pPr>
        <w:ind w:left="720" w:hanging="360"/>
      </w:pPr>
      <w:rPr>
        <w:rFonts w:ascii="Calibri" w:eastAsiaTheme="minorEastAsia" w:hAnsi="Calibri"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50"/>
    <w:rsid w:val="0000433C"/>
    <w:rsid w:val="00074A8E"/>
    <w:rsid w:val="0007626F"/>
    <w:rsid w:val="00091DEE"/>
    <w:rsid w:val="000B5D23"/>
    <w:rsid w:val="000D167D"/>
    <w:rsid w:val="000F3B6A"/>
    <w:rsid w:val="00162FF8"/>
    <w:rsid w:val="001A0A2F"/>
    <w:rsid w:val="001A0D57"/>
    <w:rsid w:val="001D2238"/>
    <w:rsid w:val="002F2849"/>
    <w:rsid w:val="00380DFB"/>
    <w:rsid w:val="003822DE"/>
    <w:rsid w:val="00453622"/>
    <w:rsid w:val="004F2E21"/>
    <w:rsid w:val="004F5810"/>
    <w:rsid w:val="00526D12"/>
    <w:rsid w:val="005A48D4"/>
    <w:rsid w:val="006009D2"/>
    <w:rsid w:val="006C541C"/>
    <w:rsid w:val="00854487"/>
    <w:rsid w:val="008A4571"/>
    <w:rsid w:val="008A4C45"/>
    <w:rsid w:val="00911610"/>
    <w:rsid w:val="009228A2"/>
    <w:rsid w:val="00931DCE"/>
    <w:rsid w:val="009D64E8"/>
    <w:rsid w:val="00AD13BE"/>
    <w:rsid w:val="00B20899"/>
    <w:rsid w:val="00C565A6"/>
    <w:rsid w:val="00C92033"/>
    <w:rsid w:val="00CB3AC9"/>
    <w:rsid w:val="00CC25F4"/>
    <w:rsid w:val="00D63150"/>
    <w:rsid w:val="00DA4382"/>
    <w:rsid w:val="00DB6C97"/>
    <w:rsid w:val="00DD0AE9"/>
    <w:rsid w:val="00DF74BC"/>
    <w:rsid w:val="00E50EFF"/>
    <w:rsid w:val="00E57D67"/>
    <w:rsid w:val="00F736C9"/>
    <w:rsid w:val="00FD52A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FA0286"/>
  <w14:defaultImageDpi w14:val="300"/>
  <w15:docId w15:val="{BE0BFFB2-B6A4-4797-863D-9D423402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2">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rsid w:val="00DF74BC"/>
    <w:pPr>
      <w:widowControl w:val="0"/>
    </w:pPr>
    <w:rPr>
      <w:rFonts w:ascii="Calibri" w:eastAsia="Calibri" w:hAnsi="Calibri" w:cs="Calibri"/>
      <w:sz w:val="22"/>
      <w:szCs w:val="22"/>
      <w:lang w:val="en-US" w:eastAsia="en-US"/>
    </w:rPr>
  </w:style>
  <w:style w:type="paragraph" w:styleId="Rubrik1">
    <w:name w:val="heading 1"/>
    <w:basedOn w:val="Normal"/>
    <w:link w:val="Rubrik1Char"/>
    <w:uiPriority w:val="9"/>
    <w:qFormat/>
    <w:rsid w:val="006C541C"/>
    <w:pPr>
      <w:widowControl/>
      <w:spacing w:before="100" w:beforeAutospacing="1" w:after="100" w:afterAutospacing="1"/>
      <w:outlineLvl w:val="0"/>
    </w:pPr>
    <w:rPr>
      <w:rFonts w:ascii="Times New Roman" w:eastAsiaTheme="minorHAnsi" w:hAnsi="Times New Roman" w:cs="Times New Roman"/>
      <w:b/>
      <w:bCs/>
      <w:kern w:val="36"/>
      <w:sz w:val="48"/>
      <w:szCs w:val="48"/>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huvudChar">
    <w:name w:val="Sidhuvud Char"/>
    <w:basedOn w:val="Standardstycketeckensnitt"/>
    <w:link w:val="Sidhuvud"/>
    <w:uiPriority w:val="99"/>
    <w:rsid w:val="00D63150"/>
  </w:style>
  <w:style w:type="paragraph" w:styleId="Sidfot">
    <w:name w:val="footer"/>
    <w:basedOn w:val="Normal"/>
    <w:link w:val="Sidfot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fotChar">
    <w:name w:val="Sidfot Char"/>
    <w:basedOn w:val="Standardstycketeckensnitt"/>
    <w:link w:val="Sidfot"/>
    <w:uiPriority w:val="99"/>
    <w:rsid w:val="00D63150"/>
  </w:style>
  <w:style w:type="character" w:customStyle="1" w:styleId="Rubrik1Char">
    <w:name w:val="Rubrik 1 Char"/>
    <w:basedOn w:val="Standardstycketeckensnitt"/>
    <w:link w:val="Rubrik1"/>
    <w:uiPriority w:val="9"/>
    <w:rsid w:val="006C541C"/>
    <w:rPr>
      <w:rFonts w:ascii="Times New Roman" w:eastAsiaTheme="minorHAnsi" w:hAnsi="Times New Roman" w:cs="Times New Roman"/>
      <w:b/>
      <w:bCs/>
      <w:kern w:val="36"/>
      <w:sz w:val="48"/>
      <w:szCs w:val="48"/>
    </w:rPr>
  </w:style>
  <w:style w:type="paragraph" w:styleId="Normalwebb">
    <w:name w:val="Normal (Web)"/>
    <w:basedOn w:val="Normal"/>
    <w:uiPriority w:val="99"/>
    <w:unhideWhenUsed/>
    <w:rsid w:val="006C541C"/>
    <w:pPr>
      <w:widowControl/>
      <w:spacing w:before="100" w:beforeAutospacing="1" w:after="100" w:afterAutospacing="1"/>
    </w:pPr>
    <w:rPr>
      <w:rFonts w:ascii="Times New Roman" w:eastAsiaTheme="minorHAnsi" w:hAnsi="Times New Roman" w:cs="Times New Roman"/>
      <w:sz w:val="24"/>
      <w:szCs w:val="24"/>
      <w:lang w:val="sv-SE" w:eastAsia="sv-SE"/>
    </w:rPr>
  </w:style>
  <w:style w:type="character" w:styleId="Hyperlnk">
    <w:name w:val="Hyperlink"/>
    <w:basedOn w:val="Standardstycketeckensnitt"/>
    <w:uiPriority w:val="99"/>
    <w:unhideWhenUsed/>
    <w:rsid w:val="00C92033"/>
    <w:rPr>
      <w:color w:val="0000FF" w:themeColor="hyperlink"/>
      <w:u w:val="single"/>
    </w:rPr>
  </w:style>
  <w:style w:type="character" w:styleId="Stark">
    <w:name w:val="Strong"/>
    <w:basedOn w:val="Standardstycketeckensnitt"/>
    <w:uiPriority w:val="22"/>
    <w:qFormat/>
    <w:rsid w:val="00911610"/>
    <w:rPr>
      <w:b/>
      <w:bCs/>
    </w:rPr>
  </w:style>
  <w:style w:type="paragraph" w:styleId="Oformateradtext">
    <w:name w:val="Plain Text"/>
    <w:basedOn w:val="Normal"/>
    <w:link w:val="OformateradtextChar"/>
    <w:uiPriority w:val="99"/>
    <w:semiHidden/>
    <w:unhideWhenUsed/>
    <w:rsid w:val="000D167D"/>
    <w:pPr>
      <w:widowControl/>
    </w:pPr>
    <w:rPr>
      <w:rFonts w:eastAsiaTheme="minorEastAsia" w:cs="Times New Roman"/>
      <w:szCs w:val="21"/>
      <w:lang w:val="sv-SE" w:eastAsia="sv-SE"/>
    </w:rPr>
  </w:style>
  <w:style w:type="character" w:customStyle="1" w:styleId="OformateradtextChar">
    <w:name w:val="Oformaterad text Char"/>
    <w:basedOn w:val="Standardstycketeckensnitt"/>
    <w:link w:val="Oformateradtext"/>
    <w:uiPriority w:val="99"/>
    <w:semiHidden/>
    <w:rsid w:val="000D167D"/>
    <w:rPr>
      <w:rFonts w:ascii="Calibri" w:hAnsi="Calibri" w:cs="Times New Roman"/>
      <w:sz w:val="22"/>
      <w:szCs w:val="21"/>
    </w:rPr>
  </w:style>
  <w:style w:type="paragraph" w:styleId="Liststycke">
    <w:name w:val="List Paragraph"/>
    <w:basedOn w:val="Normal"/>
    <w:uiPriority w:val="34"/>
    <w:qFormat/>
    <w:rsid w:val="00162FF8"/>
    <w:pPr>
      <w:widowControl/>
      <w:spacing w:after="160" w:line="259" w:lineRule="auto"/>
      <w:ind w:left="720"/>
      <w:contextualSpacing/>
    </w:pPr>
    <w:rPr>
      <w:rFonts w:asciiTheme="minorHAnsi" w:eastAsiaTheme="minorHAnsi" w:hAnsiTheme="minorHAnsi" w:cstheme="minorBidi"/>
      <w:lang w:val="sv-SE"/>
    </w:rPr>
  </w:style>
  <w:style w:type="character" w:styleId="Betoning">
    <w:name w:val="Emphasis"/>
    <w:basedOn w:val="Standardstycketeckensnitt"/>
    <w:uiPriority w:val="20"/>
    <w:qFormat/>
    <w:rsid w:val="00CC25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648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eland.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nda.eklund@sveland.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veland.se"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djur@sveland.se" TargetMode="External"/><Relationship Id="rId2" Type="http://schemas.openxmlformats.org/officeDocument/2006/relationships/hyperlink" Target="http://www.sveland.se/" TargetMode="External"/><Relationship Id="rId1" Type="http://schemas.openxmlformats.org/officeDocument/2006/relationships/hyperlink" Target="mailto:djur@sveland.se" TargetMode="External"/><Relationship Id="rId4" Type="http://schemas.openxmlformats.org/officeDocument/2006/relationships/hyperlink" Target="http://www.svelan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2990</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Sveland Djurförsäkringar</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Melin</dc:creator>
  <cp:keywords/>
  <dc:description/>
  <cp:lastModifiedBy>Linda Eklund</cp:lastModifiedBy>
  <cp:revision>2</cp:revision>
  <dcterms:created xsi:type="dcterms:W3CDTF">2017-01-02T13:29:00Z</dcterms:created>
  <dcterms:modified xsi:type="dcterms:W3CDTF">2017-01-02T13:29:00Z</dcterms:modified>
</cp:coreProperties>
</file>