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6E8" w:rsidRPr="00776C16" w:rsidRDefault="00EA165B" w:rsidP="00776C16">
      <w:pPr>
        <w:rPr>
          <w:color w:val="000000" w:themeColor="text1"/>
          <w:sz w:val="24"/>
          <w:szCs w:val="24"/>
        </w:rPr>
      </w:pPr>
      <w:bookmarkStart w:id="0" w:name="_GoBack"/>
      <w:bookmarkEnd w:id="0"/>
      <w:r w:rsidRPr="00EA165B">
        <w:rPr>
          <w:b/>
          <w:color w:val="000000" w:themeColor="text1"/>
          <w:sz w:val="66"/>
          <w:szCs w:val="66"/>
        </w:rPr>
        <w:t>Er IT-folks kantine landets bedste?</w:t>
      </w:r>
      <w:r w:rsidR="00E405C3" w:rsidRPr="00EA165B">
        <w:rPr>
          <w:color w:val="000000" w:themeColor="text1"/>
          <w:sz w:val="68"/>
          <w:szCs w:val="68"/>
        </w:rPr>
        <w:t xml:space="preserve"> </w:t>
      </w:r>
      <w:r w:rsidR="00E405C3">
        <w:rPr>
          <w:sz w:val="28"/>
          <w:szCs w:val="28"/>
        </w:rPr>
        <w:br/>
      </w:r>
      <w:r w:rsidR="00956C1C">
        <w:rPr>
          <w:sz w:val="28"/>
          <w:szCs w:val="28"/>
        </w:rPr>
        <w:br/>
      </w:r>
      <w:r w:rsidR="00956C1C" w:rsidRPr="00EA165B">
        <w:rPr>
          <w:b/>
          <w:color w:val="000000" w:themeColor="text1"/>
          <w:sz w:val="28"/>
          <w:szCs w:val="28"/>
        </w:rPr>
        <w:t xml:space="preserve">Kantinen hos kommunernes IT-fællesskab KOMBIT, </w:t>
      </w:r>
      <w:r w:rsidRPr="00EA165B">
        <w:rPr>
          <w:b/>
          <w:color w:val="000000" w:themeColor="text1"/>
          <w:sz w:val="28"/>
          <w:szCs w:val="28"/>
        </w:rPr>
        <w:t>som Kokkenes Køkken driver,</w:t>
      </w:r>
      <w:r w:rsidR="00956C1C" w:rsidRPr="00EA165B">
        <w:rPr>
          <w:b/>
          <w:color w:val="000000" w:themeColor="text1"/>
          <w:sz w:val="28"/>
          <w:szCs w:val="28"/>
        </w:rPr>
        <w:t xml:space="preserve"> er bla</w:t>
      </w:r>
      <w:r>
        <w:rPr>
          <w:b/>
          <w:color w:val="000000" w:themeColor="text1"/>
          <w:sz w:val="28"/>
          <w:szCs w:val="28"/>
        </w:rPr>
        <w:t>ndt landets tre bedste kantiner. Det</w:t>
      </w:r>
      <w:r w:rsidR="00956C1C" w:rsidRPr="00EA165B">
        <w:rPr>
          <w:b/>
          <w:color w:val="000000" w:themeColor="text1"/>
          <w:sz w:val="28"/>
          <w:szCs w:val="28"/>
        </w:rPr>
        <w:t xml:space="preserve"> melder </w:t>
      </w:r>
      <w:r w:rsidR="00511EA0" w:rsidRPr="00EA165B">
        <w:rPr>
          <w:b/>
          <w:color w:val="000000" w:themeColor="text1"/>
          <w:sz w:val="28"/>
          <w:szCs w:val="28"/>
        </w:rPr>
        <w:t>erhvervsorganisationen</w:t>
      </w:r>
      <w:r w:rsidR="00956C1C" w:rsidRPr="00EA165B">
        <w:rPr>
          <w:b/>
          <w:color w:val="000000" w:themeColor="text1"/>
          <w:sz w:val="28"/>
          <w:szCs w:val="28"/>
        </w:rPr>
        <w:t xml:space="preserve"> Landbrug &amp; Fødevarer</w:t>
      </w:r>
      <w:r w:rsidR="00511EA0" w:rsidRPr="00EA165B">
        <w:rPr>
          <w:b/>
          <w:color w:val="000000" w:themeColor="text1"/>
          <w:sz w:val="28"/>
          <w:szCs w:val="28"/>
        </w:rPr>
        <w:t>, som har nomineret kantinen til Kantineprisen 2018.</w:t>
      </w:r>
      <w:r>
        <w:rPr>
          <w:color w:val="000000" w:themeColor="text1"/>
          <w:sz w:val="24"/>
          <w:szCs w:val="24"/>
        </w:rPr>
        <w:br/>
      </w:r>
      <w:r w:rsidRPr="00D63D4F">
        <w:rPr>
          <w:color w:val="000000" w:themeColor="text1"/>
          <w:sz w:val="24"/>
          <w:szCs w:val="24"/>
        </w:rPr>
        <w:br/>
      </w:r>
      <w:r w:rsidR="006B3CD6" w:rsidRPr="00D63D4F">
        <w:rPr>
          <w:color w:val="000000" w:themeColor="text1"/>
          <w:sz w:val="24"/>
          <w:szCs w:val="24"/>
        </w:rPr>
        <w:t>I en bygning på</w:t>
      </w:r>
      <w:r w:rsidR="00926D7C" w:rsidRPr="00D63D4F">
        <w:rPr>
          <w:color w:val="000000" w:themeColor="text1"/>
          <w:sz w:val="24"/>
          <w:szCs w:val="24"/>
        </w:rPr>
        <w:t xml:space="preserve"> </w:t>
      </w:r>
      <w:proofErr w:type="spellStart"/>
      <w:r w:rsidR="00926D7C" w:rsidRPr="00D63D4F">
        <w:rPr>
          <w:color w:val="000000" w:themeColor="text1"/>
          <w:sz w:val="24"/>
          <w:szCs w:val="24"/>
        </w:rPr>
        <w:t>Halfdan</w:t>
      </w:r>
      <w:r w:rsidR="00F476E8" w:rsidRPr="00D63D4F">
        <w:rPr>
          <w:color w:val="000000" w:themeColor="text1"/>
          <w:sz w:val="24"/>
          <w:szCs w:val="24"/>
        </w:rPr>
        <w:t>sgade</w:t>
      </w:r>
      <w:proofErr w:type="spellEnd"/>
      <w:r w:rsidR="00F476E8" w:rsidRPr="00D63D4F">
        <w:rPr>
          <w:color w:val="000000" w:themeColor="text1"/>
          <w:sz w:val="24"/>
          <w:szCs w:val="24"/>
        </w:rPr>
        <w:t xml:space="preserve"> på Islands Brygge i København</w:t>
      </w:r>
      <w:r w:rsidR="00926D7C" w:rsidRPr="00D63D4F">
        <w:rPr>
          <w:color w:val="000000" w:themeColor="text1"/>
          <w:sz w:val="24"/>
          <w:szCs w:val="24"/>
        </w:rPr>
        <w:t xml:space="preserve"> går cirka </w:t>
      </w:r>
      <w:r w:rsidR="00F476E8" w:rsidRPr="00D63D4F">
        <w:rPr>
          <w:color w:val="000000" w:themeColor="text1"/>
          <w:sz w:val="24"/>
          <w:szCs w:val="24"/>
        </w:rPr>
        <w:t>160</w:t>
      </w:r>
      <w:r w:rsidR="00926D7C" w:rsidRPr="00D63D4F">
        <w:rPr>
          <w:color w:val="000000" w:themeColor="text1"/>
          <w:sz w:val="24"/>
          <w:szCs w:val="24"/>
        </w:rPr>
        <w:t xml:space="preserve"> medarbejdere </w:t>
      </w:r>
      <w:r w:rsidR="00F476E8" w:rsidRPr="00D63D4F">
        <w:rPr>
          <w:color w:val="000000" w:themeColor="text1"/>
          <w:sz w:val="24"/>
          <w:szCs w:val="24"/>
        </w:rPr>
        <w:t xml:space="preserve">og deres gæster i virksomheden KOMBIT </w:t>
      </w:r>
      <w:r w:rsidR="006B3CD6" w:rsidRPr="00D63D4F">
        <w:rPr>
          <w:color w:val="000000" w:themeColor="text1"/>
          <w:sz w:val="24"/>
          <w:szCs w:val="24"/>
        </w:rPr>
        <w:t>ned til</w:t>
      </w:r>
      <w:r w:rsidR="00926D7C" w:rsidRPr="00D63D4F">
        <w:rPr>
          <w:color w:val="000000" w:themeColor="text1"/>
          <w:sz w:val="24"/>
          <w:szCs w:val="24"/>
        </w:rPr>
        <w:t xml:space="preserve"> </w:t>
      </w:r>
      <w:r w:rsidR="00F476E8" w:rsidRPr="00D63D4F">
        <w:rPr>
          <w:color w:val="000000" w:themeColor="text1"/>
          <w:sz w:val="24"/>
          <w:szCs w:val="24"/>
        </w:rPr>
        <w:t xml:space="preserve">deres </w:t>
      </w:r>
      <w:r w:rsidR="00926D7C" w:rsidRPr="00D63D4F">
        <w:rPr>
          <w:color w:val="000000" w:themeColor="text1"/>
          <w:sz w:val="24"/>
          <w:szCs w:val="24"/>
        </w:rPr>
        <w:t>kantine</w:t>
      </w:r>
      <w:r w:rsidR="00F476E8" w:rsidRPr="00D63D4F">
        <w:rPr>
          <w:color w:val="000000" w:themeColor="text1"/>
          <w:sz w:val="24"/>
          <w:szCs w:val="24"/>
        </w:rPr>
        <w:t xml:space="preserve"> hver dag ved frokosttid. </w:t>
      </w:r>
      <w:r w:rsidR="006B3CD6" w:rsidRPr="00D63D4F">
        <w:rPr>
          <w:color w:val="000000" w:themeColor="text1"/>
          <w:sz w:val="24"/>
          <w:szCs w:val="24"/>
        </w:rPr>
        <w:t xml:space="preserve">Med forhåbning om at det der møder dem, og som skal gøre dem mætte, bliver en god oplevelse. </w:t>
      </w:r>
      <w:r w:rsidR="00F476E8" w:rsidRPr="00D63D4F">
        <w:rPr>
          <w:color w:val="000000" w:themeColor="text1"/>
          <w:sz w:val="24"/>
          <w:szCs w:val="24"/>
        </w:rPr>
        <w:t xml:space="preserve">Præcis ligesom på mange andre arbejdspladser rundt om i landet. </w:t>
      </w:r>
      <w:r w:rsidR="006B3CD6" w:rsidRPr="00D63D4F">
        <w:rPr>
          <w:color w:val="000000" w:themeColor="text1"/>
          <w:sz w:val="24"/>
          <w:szCs w:val="24"/>
        </w:rPr>
        <w:t xml:space="preserve">Og sandsynligheden for at </w:t>
      </w:r>
      <w:r w:rsidR="00D21A03" w:rsidRPr="00D63D4F">
        <w:rPr>
          <w:color w:val="000000" w:themeColor="text1"/>
          <w:sz w:val="24"/>
          <w:szCs w:val="24"/>
        </w:rPr>
        <w:t xml:space="preserve">netop </w:t>
      </w:r>
      <w:r w:rsidR="006B3CD6" w:rsidRPr="00D63D4F">
        <w:rPr>
          <w:color w:val="000000" w:themeColor="text1"/>
          <w:sz w:val="24"/>
          <w:szCs w:val="24"/>
        </w:rPr>
        <w:t xml:space="preserve">de cirka 200 daglige spisende gæster </w:t>
      </w:r>
      <w:r w:rsidR="00D21A03" w:rsidRPr="00D63D4F">
        <w:rPr>
          <w:color w:val="000000" w:themeColor="text1"/>
          <w:sz w:val="24"/>
          <w:szCs w:val="24"/>
        </w:rPr>
        <w:t xml:space="preserve">i </w:t>
      </w:r>
      <w:r w:rsidR="006B3CD6" w:rsidRPr="00D63D4F">
        <w:rPr>
          <w:color w:val="000000" w:themeColor="text1"/>
          <w:sz w:val="24"/>
          <w:szCs w:val="24"/>
        </w:rPr>
        <w:t>kantinen</w:t>
      </w:r>
      <w:r w:rsidR="003A5DEB" w:rsidRPr="00D63D4F">
        <w:rPr>
          <w:color w:val="000000" w:themeColor="text1"/>
          <w:sz w:val="24"/>
          <w:szCs w:val="24"/>
        </w:rPr>
        <w:t xml:space="preserve"> hos KOMBIT, som Kokkenes Køkken driver, </w:t>
      </w:r>
      <w:r w:rsidR="006B3CD6" w:rsidRPr="00D63D4F">
        <w:rPr>
          <w:color w:val="000000" w:themeColor="text1"/>
          <w:sz w:val="24"/>
          <w:szCs w:val="24"/>
        </w:rPr>
        <w:t xml:space="preserve">bliver kulinarisk tilfredsstillet </w:t>
      </w:r>
      <w:r w:rsidR="00D21A03" w:rsidRPr="00D63D4F">
        <w:rPr>
          <w:color w:val="000000" w:themeColor="text1"/>
          <w:sz w:val="24"/>
          <w:szCs w:val="24"/>
        </w:rPr>
        <w:t xml:space="preserve">hver dag </w:t>
      </w:r>
      <w:r w:rsidR="006B3CD6" w:rsidRPr="00D63D4F">
        <w:rPr>
          <w:color w:val="000000" w:themeColor="text1"/>
          <w:sz w:val="24"/>
          <w:szCs w:val="24"/>
        </w:rPr>
        <w:t>til frokost er meget høj. Faktisk er kantinen måske landets bedste, mener</w:t>
      </w:r>
      <w:r w:rsidR="00D21A03" w:rsidRPr="00D63D4F">
        <w:rPr>
          <w:color w:val="000000" w:themeColor="text1"/>
          <w:sz w:val="24"/>
          <w:szCs w:val="24"/>
        </w:rPr>
        <w:t xml:space="preserve"> erhvervsorganisationen </w:t>
      </w:r>
      <w:r w:rsidR="00A63A44" w:rsidRPr="00D63D4F">
        <w:rPr>
          <w:color w:val="000000" w:themeColor="text1"/>
          <w:sz w:val="24"/>
          <w:szCs w:val="24"/>
        </w:rPr>
        <w:t>Landbrug &amp; Fødevarer, som derfor h</w:t>
      </w:r>
      <w:r w:rsidR="005E7B0D" w:rsidRPr="00D63D4F">
        <w:rPr>
          <w:color w:val="000000" w:themeColor="text1"/>
          <w:sz w:val="24"/>
          <w:szCs w:val="24"/>
        </w:rPr>
        <w:t>ar nomineret kantinen som en af</w:t>
      </w:r>
      <w:r w:rsidR="0001768A" w:rsidRPr="00D63D4F">
        <w:rPr>
          <w:color w:val="000000" w:themeColor="text1"/>
          <w:sz w:val="24"/>
          <w:szCs w:val="24"/>
        </w:rPr>
        <w:t xml:space="preserve"> </w:t>
      </w:r>
      <w:r w:rsidR="00A63A44" w:rsidRPr="00D63D4F">
        <w:rPr>
          <w:color w:val="000000" w:themeColor="text1"/>
          <w:sz w:val="24"/>
          <w:szCs w:val="24"/>
        </w:rPr>
        <w:t xml:space="preserve">tre kandidater </w:t>
      </w:r>
      <w:r w:rsidR="0001768A" w:rsidRPr="00D63D4F">
        <w:rPr>
          <w:color w:val="000000" w:themeColor="text1"/>
          <w:sz w:val="24"/>
          <w:szCs w:val="24"/>
        </w:rPr>
        <w:t xml:space="preserve">til at vinde Kantineprisen 2018. </w:t>
      </w:r>
      <w:r w:rsidR="006B3CD6" w:rsidRPr="00D63D4F">
        <w:rPr>
          <w:color w:val="000000" w:themeColor="text1"/>
          <w:sz w:val="24"/>
          <w:szCs w:val="24"/>
        </w:rPr>
        <w:t xml:space="preserve">   </w:t>
      </w:r>
      <w:r w:rsidR="005E7B0D" w:rsidRPr="00D63D4F">
        <w:rPr>
          <w:color w:val="000000" w:themeColor="text1"/>
          <w:sz w:val="24"/>
          <w:szCs w:val="24"/>
        </w:rPr>
        <w:br/>
      </w:r>
      <w:r w:rsidR="00D63D4F">
        <w:rPr>
          <w:color w:val="000000" w:themeColor="text1"/>
          <w:sz w:val="24"/>
          <w:szCs w:val="24"/>
        </w:rPr>
        <w:br/>
      </w:r>
      <w:r w:rsidR="00E85AA6">
        <w:rPr>
          <w:b/>
          <w:color w:val="000000" w:themeColor="text1"/>
          <w:sz w:val="24"/>
          <w:szCs w:val="24"/>
        </w:rPr>
        <w:t xml:space="preserve">Kokkene ud af køkkenet </w:t>
      </w:r>
      <w:r w:rsidR="003A5DEB" w:rsidRPr="00D63D4F">
        <w:rPr>
          <w:b/>
          <w:color w:val="000000" w:themeColor="text1"/>
          <w:sz w:val="24"/>
          <w:szCs w:val="24"/>
        </w:rPr>
        <w:br/>
      </w:r>
      <w:r w:rsidR="00D63D4F">
        <w:rPr>
          <w:color w:val="000000" w:themeColor="text1"/>
          <w:sz w:val="24"/>
          <w:szCs w:val="24"/>
        </w:rPr>
        <w:t>O</w:t>
      </w:r>
      <w:r w:rsidR="00862312">
        <w:rPr>
          <w:color w:val="000000" w:themeColor="text1"/>
          <w:sz w:val="24"/>
          <w:szCs w:val="24"/>
        </w:rPr>
        <w:t>g da</w:t>
      </w:r>
      <w:r w:rsidR="00D63D4F">
        <w:rPr>
          <w:color w:val="000000" w:themeColor="text1"/>
          <w:sz w:val="24"/>
          <w:szCs w:val="24"/>
        </w:rPr>
        <w:t xml:space="preserve"> køkkenchef Casper Holm </w:t>
      </w:r>
      <w:r w:rsidR="00862312">
        <w:rPr>
          <w:color w:val="000000" w:themeColor="text1"/>
          <w:sz w:val="24"/>
          <w:szCs w:val="24"/>
        </w:rPr>
        <w:t>Løvgreen blev ringet op af Landbrug &amp; Fødevarer med nyheden om</w:t>
      </w:r>
      <w:r w:rsidR="00E85AA6">
        <w:rPr>
          <w:color w:val="000000" w:themeColor="text1"/>
          <w:sz w:val="24"/>
          <w:szCs w:val="24"/>
        </w:rPr>
        <w:t>,</w:t>
      </w:r>
      <w:r w:rsidR="00862312">
        <w:rPr>
          <w:color w:val="000000" w:themeColor="text1"/>
          <w:sz w:val="24"/>
          <w:szCs w:val="24"/>
        </w:rPr>
        <w:t xml:space="preserve"> at han og kantinen er nomineret til den årlige kantinepris, blev han da også ekstremt glad:</w:t>
      </w:r>
      <w:r w:rsidR="00862312">
        <w:rPr>
          <w:color w:val="000000" w:themeColor="text1"/>
          <w:sz w:val="24"/>
          <w:szCs w:val="24"/>
        </w:rPr>
        <w:br/>
      </w:r>
      <w:r w:rsidR="00862312">
        <w:rPr>
          <w:color w:val="000000" w:themeColor="text1"/>
          <w:sz w:val="24"/>
          <w:szCs w:val="24"/>
        </w:rPr>
        <w:br/>
        <w:t>”Det er virkelig et flot skulderklap at få. Vi synes jo selv, at vi har skabt en kantine</w:t>
      </w:r>
      <w:r w:rsidR="00E85AA6">
        <w:rPr>
          <w:color w:val="000000" w:themeColor="text1"/>
          <w:sz w:val="24"/>
          <w:szCs w:val="24"/>
        </w:rPr>
        <w:t xml:space="preserve"> med et rigtig godt arbejdsmiljø</w:t>
      </w:r>
      <w:r w:rsidR="00862312">
        <w:rPr>
          <w:color w:val="000000" w:themeColor="text1"/>
          <w:sz w:val="24"/>
          <w:szCs w:val="24"/>
        </w:rPr>
        <w:t xml:space="preserve">, hvor vi har mulighed for at udvikle, inspirere og udfordre både os selv og vores gæster på et dagligt plan. Og det er jo fantastisk, når andre bemærker og værdsætter det </w:t>
      </w:r>
      <w:proofErr w:type="gramStart"/>
      <w:r w:rsidR="00862312">
        <w:rPr>
          <w:color w:val="000000" w:themeColor="text1"/>
          <w:sz w:val="24"/>
          <w:szCs w:val="24"/>
        </w:rPr>
        <w:t>arbejde,”</w:t>
      </w:r>
      <w:proofErr w:type="gramEnd"/>
      <w:r w:rsidR="00862312">
        <w:rPr>
          <w:color w:val="000000" w:themeColor="text1"/>
          <w:sz w:val="24"/>
          <w:szCs w:val="24"/>
        </w:rPr>
        <w:t xml:space="preserve"> forklarer han. </w:t>
      </w:r>
      <w:r w:rsidR="00862312">
        <w:rPr>
          <w:color w:val="000000" w:themeColor="text1"/>
          <w:sz w:val="24"/>
          <w:szCs w:val="24"/>
        </w:rPr>
        <w:br/>
      </w:r>
      <w:r w:rsidR="00862312">
        <w:rPr>
          <w:color w:val="000000" w:themeColor="text1"/>
          <w:sz w:val="24"/>
          <w:szCs w:val="24"/>
        </w:rPr>
        <w:br/>
        <w:t xml:space="preserve">Bæredygtighed, fokus på madspild og økologi er sammen med en stærk interesse i at </w:t>
      </w:r>
      <w:r w:rsidR="00E85AA6">
        <w:rPr>
          <w:color w:val="000000" w:themeColor="text1"/>
          <w:sz w:val="24"/>
          <w:szCs w:val="24"/>
        </w:rPr>
        <w:t xml:space="preserve">bruge danske råvarer i sæson blandt andet </w:t>
      </w:r>
      <w:r w:rsidR="00862312">
        <w:rPr>
          <w:color w:val="000000" w:themeColor="text1"/>
          <w:sz w:val="24"/>
          <w:szCs w:val="24"/>
        </w:rPr>
        <w:t>i højsædet hos Casper og hans køkkenteam. Ligesom de arbejder med en klar strategi om, at kokkene skal løsrives fra gryderne i køkkenet og være ude ved gæsterne</w:t>
      </w:r>
      <w:r w:rsidR="00E85AA6">
        <w:rPr>
          <w:color w:val="000000" w:themeColor="text1"/>
          <w:sz w:val="24"/>
          <w:szCs w:val="24"/>
        </w:rPr>
        <w:t xml:space="preserve"> og buffeten for at højne den samlede frokostoplevelse. </w:t>
      </w:r>
      <w:r w:rsidR="00E85AA6">
        <w:rPr>
          <w:color w:val="000000" w:themeColor="text1"/>
          <w:sz w:val="24"/>
          <w:szCs w:val="24"/>
        </w:rPr>
        <w:br/>
      </w:r>
      <w:r w:rsidR="00E85AA6">
        <w:rPr>
          <w:color w:val="000000" w:themeColor="text1"/>
          <w:sz w:val="24"/>
          <w:szCs w:val="24"/>
        </w:rPr>
        <w:br/>
        <w:t xml:space="preserve">”Derfor står vi blandt andet hver dag ved buffeten og portionsanretter dagens varme ret. Vi er synlige og nærværende i forhold til gæsterne, så de </w:t>
      </w:r>
      <w:r w:rsidR="00A56B5C">
        <w:rPr>
          <w:color w:val="000000" w:themeColor="text1"/>
          <w:sz w:val="24"/>
          <w:szCs w:val="24"/>
        </w:rPr>
        <w:t xml:space="preserve">også </w:t>
      </w:r>
      <w:r w:rsidR="00E85AA6">
        <w:rPr>
          <w:color w:val="000000" w:themeColor="text1"/>
          <w:sz w:val="24"/>
          <w:szCs w:val="24"/>
        </w:rPr>
        <w:t xml:space="preserve">har mulighed for at være i dialog med os om menuen, råvarer, opskrifter og meget </w:t>
      </w:r>
      <w:proofErr w:type="gramStart"/>
      <w:r w:rsidR="00E85AA6">
        <w:rPr>
          <w:color w:val="000000" w:themeColor="text1"/>
          <w:sz w:val="24"/>
          <w:szCs w:val="24"/>
        </w:rPr>
        <w:t>andet,”</w:t>
      </w:r>
      <w:proofErr w:type="gramEnd"/>
      <w:r w:rsidR="00E85AA6">
        <w:rPr>
          <w:color w:val="000000" w:themeColor="text1"/>
          <w:sz w:val="24"/>
          <w:szCs w:val="24"/>
        </w:rPr>
        <w:t xml:space="preserve"> siger Casper Holm Løvgreen.</w:t>
      </w:r>
      <w:r w:rsidR="00E85AA6">
        <w:rPr>
          <w:color w:val="000000" w:themeColor="text1"/>
          <w:sz w:val="24"/>
          <w:szCs w:val="24"/>
        </w:rPr>
        <w:br/>
      </w:r>
      <w:r w:rsidR="00E85AA6">
        <w:rPr>
          <w:color w:val="000000" w:themeColor="text1"/>
          <w:sz w:val="24"/>
          <w:szCs w:val="24"/>
        </w:rPr>
        <w:br/>
      </w:r>
      <w:r w:rsidR="00E85AA6" w:rsidRPr="00E85AA6">
        <w:rPr>
          <w:b/>
          <w:color w:val="000000" w:themeColor="text1"/>
          <w:sz w:val="24"/>
          <w:szCs w:val="24"/>
        </w:rPr>
        <w:t>Som at komme på restaurant hver dag</w:t>
      </w:r>
      <w:r w:rsidR="00D63D4F">
        <w:rPr>
          <w:color w:val="000000" w:themeColor="text1"/>
          <w:sz w:val="24"/>
          <w:szCs w:val="24"/>
        </w:rPr>
        <w:br/>
      </w:r>
      <w:r w:rsidR="00D63D4F" w:rsidRPr="00D63D4F">
        <w:rPr>
          <w:color w:val="000000" w:themeColor="text1"/>
          <w:sz w:val="24"/>
          <w:szCs w:val="24"/>
        </w:rPr>
        <w:t xml:space="preserve">Fælles for de tre nominerede kantiner er ifølge Landbrug &amp; Fødevarer, at de </w:t>
      </w:r>
      <w:r w:rsidR="00987860">
        <w:rPr>
          <w:color w:val="000000" w:themeColor="text1"/>
          <w:sz w:val="24"/>
          <w:szCs w:val="24"/>
        </w:rPr>
        <w:t xml:space="preserve">ansatte </w:t>
      </w:r>
      <w:r w:rsidR="00D63D4F" w:rsidRPr="00D63D4F">
        <w:rPr>
          <w:color w:val="000000" w:themeColor="text1"/>
          <w:sz w:val="24"/>
          <w:szCs w:val="24"/>
        </w:rPr>
        <w:t xml:space="preserve">alle er ekstremt dygtige håndværkere, der laver raffineret og smagfuld mad til deres gæster. Ligesom de ikke går på kompromis i valget af råvarer. Og den vurdering kan medarbejderne hos KOMBIT godt skrive under på, forklarer Facility Manager i KOMBIT Eskild </w:t>
      </w:r>
      <w:proofErr w:type="spellStart"/>
      <w:r w:rsidR="00D63D4F" w:rsidRPr="00D63D4F">
        <w:rPr>
          <w:color w:val="000000" w:themeColor="text1"/>
          <w:sz w:val="24"/>
          <w:szCs w:val="24"/>
        </w:rPr>
        <w:t>Nejsum</w:t>
      </w:r>
      <w:proofErr w:type="spellEnd"/>
      <w:r w:rsidR="00D63D4F" w:rsidRPr="00D63D4F">
        <w:rPr>
          <w:color w:val="000000" w:themeColor="text1"/>
          <w:sz w:val="24"/>
          <w:szCs w:val="24"/>
        </w:rPr>
        <w:t>:</w:t>
      </w:r>
      <w:r w:rsidR="00D63D4F" w:rsidRPr="00D63D4F">
        <w:rPr>
          <w:color w:val="000000" w:themeColor="text1"/>
          <w:sz w:val="24"/>
          <w:szCs w:val="24"/>
        </w:rPr>
        <w:br/>
      </w:r>
      <w:r w:rsidR="00D63D4F" w:rsidRPr="00D63D4F">
        <w:rPr>
          <w:color w:val="000000" w:themeColor="text1"/>
          <w:sz w:val="24"/>
          <w:szCs w:val="24"/>
        </w:rPr>
        <w:br/>
        <w:t>”</w:t>
      </w:r>
      <w:r w:rsidR="00D63D4F" w:rsidRPr="00D63D4F">
        <w:rPr>
          <w:sz w:val="24"/>
          <w:szCs w:val="24"/>
        </w:rPr>
        <w:t xml:space="preserve">I bund og grund er det ligesom at komme på restaurant hver dag. Vi får sushi og treretters </w:t>
      </w:r>
      <w:r w:rsidR="00D63D4F" w:rsidRPr="00D63D4F">
        <w:rPr>
          <w:sz w:val="24"/>
          <w:szCs w:val="24"/>
        </w:rPr>
        <w:lastRenderedPageBreak/>
        <w:t xml:space="preserve">menuer og meget andet lækkert. Og det ligger </w:t>
      </w:r>
      <w:r w:rsidR="00776C16">
        <w:rPr>
          <w:sz w:val="24"/>
          <w:szCs w:val="24"/>
        </w:rPr>
        <w:t xml:space="preserve">alt sammen </w:t>
      </w:r>
      <w:r w:rsidR="00D63D4F" w:rsidRPr="00D63D4F">
        <w:rPr>
          <w:sz w:val="24"/>
          <w:szCs w:val="24"/>
        </w:rPr>
        <w:t>på et niveau, der er helt excepti</w:t>
      </w:r>
      <w:r w:rsidR="00D63D4F">
        <w:rPr>
          <w:sz w:val="24"/>
          <w:szCs w:val="24"/>
        </w:rPr>
        <w:t>onelt.</w:t>
      </w:r>
      <w:r w:rsidR="00D63D4F" w:rsidRPr="00D63D4F">
        <w:rPr>
          <w:sz w:val="24"/>
          <w:szCs w:val="24"/>
        </w:rPr>
        <w:t xml:space="preserve"> Casper og hans team laver noget meget præsentabelt mad</w:t>
      </w:r>
      <w:r w:rsidR="00D63D4F">
        <w:rPr>
          <w:sz w:val="24"/>
          <w:szCs w:val="24"/>
        </w:rPr>
        <w:t>, og det er super spændende at skulle til f</w:t>
      </w:r>
      <w:r w:rsidR="00A56B5C">
        <w:rPr>
          <w:sz w:val="24"/>
          <w:szCs w:val="24"/>
        </w:rPr>
        <w:t>rokost hver dag</w:t>
      </w:r>
      <w:r w:rsidR="00D63D4F">
        <w:rPr>
          <w:sz w:val="24"/>
          <w:szCs w:val="24"/>
        </w:rPr>
        <w:t xml:space="preserve"> for at se</w:t>
      </w:r>
      <w:r w:rsidR="00A56B5C">
        <w:rPr>
          <w:sz w:val="24"/>
          <w:szCs w:val="24"/>
        </w:rPr>
        <w:t>,</w:t>
      </w:r>
      <w:r w:rsidR="00D63D4F">
        <w:rPr>
          <w:sz w:val="24"/>
          <w:szCs w:val="24"/>
        </w:rPr>
        <w:t xml:space="preserve"> hvad vi kan vælge at </w:t>
      </w:r>
      <w:proofErr w:type="gramStart"/>
      <w:r w:rsidR="00D63D4F">
        <w:rPr>
          <w:sz w:val="24"/>
          <w:szCs w:val="24"/>
        </w:rPr>
        <w:t>spise.”</w:t>
      </w:r>
      <w:proofErr w:type="gramEnd"/>
      <w:r w:rsidR="00D63D4F">
        <w:rPr>
          <w:sz w:val="24"/>
          <w:szCs w:val="24"/>
        </w:rPr>
        <w:t xml:space="preserve"> </w:t>
      </w:r>
      <w:r w:rsidR="00D63D4F">
        <w:t xml:space="preserve"> </w:t>
      </w:r>
      <w:r w:rsidR="00A56B5C">
        <w:br/>
      </w:r>
      <w:r w:rsidR="00A56B5C">
        <w:br/>
      </w:r>
      <w:r w:rsidR="00A56B5C">
        <w:rPr>
          <w:b/>
          <w:sz w:val="24"/>
          <w:szCs w:val="24"/>
        </w:rPr>
        <w:t xml:space="preserve">Talenter udfoldes i kantinebranchen </w:t>
      </w:r>
      <w:r w:rsidR="00A56B5C">
        <w:rPr>
          <w:b/>
        </w:rPr>
        <w:t xml:space="preserve"> </w:t>
      </w:r>
      <w:r w:rsidR="00A56B5C">
        <w:rPr>
          <w:b/>
        </w:rPr>
        <w:br/>
      </w:r>
      <w:r w:rsidR="00A56B5C" w:rsidRPr="00A56B5C">
        <w:rPr>
          <w:sz w:val="24"/>
          <w:szCs w:val="24"/>
        </w:rPr>
        <w:t>Det er 15. gang, at Landbrug &amp; Fødeva</w:t>
      </w:r>
      <w:r w:rsidR="00776C16">
        <w:rPr>
          <w:sz w:val="24"/>
          <w:szCs w:val="24"/>
        </w:rPr>
        <w:t>rer uddeler Kantineprisen. Og fo</w:t>
      </w:r>
      <w:r w:rsidR="00A56B5C" w:rsidRPr="00A56B5C">
        <w:rPr>
          <w:sz w:val="24"/>
          <w:szCs w:val="24"/>
        </w:rPr>
        <w:t xml:space="preserve">r hvert år bliver de indstillede kandidater stærkere og stærkere, forklarer Andreas Buchhave Jensen, der er Landbrug &amp; Fødevarers repræsentant i den 8 m/k store jury, der skal finde vinderen: </w:t>
      </w:r>
      <w:r w:rsidR="00A56B5C" w:rsidRPr="00A56B5C">
        <w:rPr>
          <w:sz w:val="24"/>
          <w:szCs w:val="24"/>
        </w:rPr>
        <w:br/>
      </w:r>
      <w:r w:rsidR="00A56B5C" w:rsidRPr="00A56B5C">
        <w:rPr>
          <w:b/>
          <w:sz w:val="24"/>
          <w:szCs w:val="24"/>
        </w:rPr>
        <w:br/>
      </w:r>
      <w:r w:rsidR="00A56B5C" w:rsidRPr="00A56B5C">
        <w:rPr>
          <w:sz w:val="24"/>
          <w:szCs w:val="24"/>
        </w:rPr>
        <w:t xml:space="preserve">”Der sker virkelig noget i den her branche. Niveauet løfter sig hele tiden, og de kokke, der er nomineret i år, kunne til hver en tid gå ud og få job på nogle af de bedste restauranter. Det er fryd at opleve, at nogle af de rigtigt gode håndværkere i branchen har fået øjnene op for, at kantinebranchen også er et sted, hvor de har mulighed for at udfolde deres </w:t>
      </w:r>
      <w:proofErr w:type="gramStart"/>
      <w:r w:rsidR="00A56B5C" w:rsidRPr="00A56B5C">
        <w:rPr>
          <w:sz w:val="24"/>
          <w:szCs w:val="24"/>
        </w:rPr>
        <w:t>talent,”</w:t>
      </w:r>
      <w:proofErr w:type="gramEnd"/>
      <w:r w:rsidR="00A56B5C" w:rsidRPr="00A56B5C">
        <w:rPr>
          <w:sz w:val="24"/>
          <w:szCs w:val="24"/>
        </w:rPr>
        <w:t xml:space="preserve"> forklarer han. </w:t>
      </w:r>
      <w:r w:rsidR="00A56B5C" w:rsidRPr="00A56B5C">
        <w:rPr>
          <w:b/>
          <w:sz w:val="24"/>
          <w:szCs w:val="24"/>
        </w:rPr>
        <w:br/>
      </w:r>
      <w:r w:rsidR="00A56B5C" w:rsidRPr="00A56B5C">
        <w:rPr>
          <w:b/>
          <w:sz w:val="24"/>
          <w:szCs w:val="24"/>
        </w:rPr>
        <w:br/>
      </w:r>
      <w:r w:rsidR="00A56B5C" w:rsidRPr="00A56B5C">
        <w:rPr>
          <w:sz w:val="24"/>
          <w:szCs w:val="24"/>
        </w:rPr>
        <w:t>Vinderen hædres på Landbrug og Fødevarers store branchedag, Fødevaredagen, der finder sted den 9. oktober på Hindsgavl Slot i Middelfart. Og i løbet</w:t>
      </w:r>
      <w:r w:rsidR="00776C16">
        <w:rPr>
          <w:sz w:val="24"/>
          <w:szCs w:val="24"/>
        </w:rPr>
        <w:t xml:space="preserve"> af juni måned kommer juryen på uanmeldt besøg hos de tre nominerede kantiner, som udover Kokkenes Køkken-kantinen er en kantine fra Meyers og en kantine ved navn </w:t>
      </w:r>
      <w:proofErr w:type="spellStart"/>
      <w:r w:rsidR="00776C16">
        <w:rPr>
          <w:sz w:val="24"/>
          <w:szCs w:val="24"/>
        </w:rPr>
        <w:t>Socialcantina</w:t>
      </w:r>
      <w:proofErr w:type="spellEnd"/>
      <w:r w:rsidR="00776C16">
        <w:rPr>
          <w:sz w:val="24"/>
          <w:szCs w:val="24"/>
        </w:rPr>
        <w:t xml:space="preserve">.  </w:t>
      </w:r>
      <w:r w:rsidR="006B3CD6">
        <w:rPr>
          <w:b/>
          <w:color w:val="000000" w:themeColor="text1"/>
          <w:sz w:val="28"/>
          <w:szCs w:val="28"/>
        </w:rPr>
        <w:br/>
      </w:r>
      <w:r w:rsidR="006B3CD6">
        <w:rPr>
          <w:b/>
          <w:color w:val="000000" w:themeColor="text1"/>
          <w:sz w:val="28"/>
          <w:szCs w:val="28"/>
        </w:rPr>
        <w:br/>
      </w:r>
      <w:proofErr w:type="spellStart"/>
      <w:r>
        <w:rPr>
          <w:i/>
          <w:color w:val="000000" w:themeColor="text1"/>
          <w:sz w:val="24"/>
          <w:szCs w:val="24"/>
        </w:rPr>
        <w:t>Faktabok</w:t>
      </w:r>
      <w:r w:rsidR="00926D7C">
        <w:rPr>
          <w:i/>
          <w:color w:val="000000" w:themeColor="text1"/>
          <w:sz w:val="24"/>
          <w:szCs w:val="24"/>
        </w:rPr>
        <w:t>se</w:t>
      </w:r>
      <w:proofErr w:type="spellEnd"/>
      <w:r>
        <w:rPr>
          <w:i/>
          <w:color w:val="000000" w:themeColor="text1"/>
          <w:sz w:val="24"/>
          <w:szCs w:val="24"/>
        </w:rPr>
        <w:t>:</w:t>
      </w:r>
      <w:r>
        <w:rPr>
          <w:i/>
          <w:color w:val="000000" w:themeColor="text1"/>
          <w:sz w:val="24"/>
          <w:szCs w:val="24"/>
        </w:rPr>
        <w:br/>
      </w:r>
      <w:r w:rsidR="00776C16">
        <w:rPr>
          <w:color w:val="000000" w:themeColor="text1"/>
          <w:sz w:val="24"/>
          <w:szCs w:val="24"/>
        </w:rPr>
        <w:br/>
      </w:r>
      <w:r w:rsidR="00776C16">
        <w:rPr>
          <w:b/>
          <w:color w:val="000000" w:themeColor="text1"/>
          <w:sz w:val="28"/>
          <w:szCs w:val="28"/>
        </w:rPr>
        <w:t xml:space="preserve">Kokkenes Køkken </w:t>
      </w:r>
      <w:r w:rsidR="00776C16">
        <w:rPr>
          <w:color w:val="000000" w:themeColor="text1"/>
          <w:sz w:val="24"/>
          <w:szCs w:val="24"/>
        </w:rPr>
        <w:br/>
        <w:t xml:space="preserve">Kokkenes Køkken er en del af virksomheden Forenede Service, der med høj kulinarisk faglighed servicerer flere og flere af landets kantiner. Blandt andet driver Kokkenes Køkken kantinerne hos virksomheder som TDC Group, Novozymes, Nilfisk og </w:t>
      </w:r>
      <w:proofErr w:type="spellStart"/>
      <w:r w:rsidR="00776C16">
        <w:rPr>
          <w:color w:val="000000" w:themeColor="text1"/>
          <w:sz w:val="24"/>
          <w:szCs w:val="24"/>
        </w:rPr>
        <w:t>Mærks</w:t>
      </w:r>
      <w:proofErr w:type="spellEnd"/>
      <w:r w:rsidR="00776C16">
        <w:rPr>
          <w:color w:val="000000" w:themeColor="text1"/>
          <w:sz w:val="24"/>
          <w:szCs w:val="24"/>
        </w:rPr>
        <w:t xml:space="preserve"> </w:t>
      </w:r>
      <w:proofErr w:type="spellStart"/>
      <w:r w:rsidR="00776C16">
        <w:rPr>
          <w:color w:val="000000" w:themeColor="text1"/>
          <w:sz w:val="24"/>
          <w:szCs w:val="24"/>
        </w:rPr>
        <w:t>Drilling</w:t>
      </w:r>
      <w:proofErr w:type="spellEnd"/>
      <w:r w:rsidR="00776C16">
        <w:rPr>
          <w:color w:val="000000" w:themeColor="text1"/>
          <w:sz w:val="24"/>
          <w:szCs w:val="24"/>
        </w:rPr>
        <w:t xml:space="preserve">. </w:t>
      </w:r>
      <w:r w:rsidR="00776C16">
        <w:rPr>
          <w:color w:val="000000" w:themeColor="text1"/>
          <w:sz w:val="24"/>
          <w:szCs w:val="24"/>
        </w:rPr>
        <w:br/>
      </w:r>
      <w:r>
        <w:rPr>
          <w:color w:val="000000" w:themeColor="text1"/>
          <w:sz w:val="24"/>
          <w:szCs w:val="24"/>
        </w:rPr>
        <w:br/>
      </w:r>
      <w:r w:rsidR="00926D7C" w:rsidRPr="00776C16">
        <w:rPr>
          <w:rFonts w:cs="Arial"/>
          <w:b/>
          <w:color w:val="333333"/>
          <w:sz w:val="28"/>
          <w:szCs w:val="28"/>
          <w:shd w:val="clear" w:color="auto" w:fill="FFFFFF"/>
        </w:rPr>
        <w:t xml:space="preserve">KOMBIT </w:t>
      </w:r>
      <w:r w:rsidR="00926D7C" w:rsidRPr="00776C16">
        <w:rPr>
          <w:rFonts w:cs="Arial"/>
          <w:color w:val="333333"/>
          <w:sz w:val="21"/>
          <w:szCs w:val="21"/>
          <w:shd w:val="clear" w:color="auto" w:fill="FFFFFF"/>
        </w:rPr>
        <w:br/>
      </w:r>
      <w:proofErr w:type="spellStart"/>
      <w:r w:rsidR="00926D7C" w:rsidRPr="00776C16">
        <w:rPr>
          <w:rFonts w:cs="Arial"/>
          <w:color w:val="333333"/>
          <w:sz w:val="24"/>
          <w:szCs w:val="24"/>
          <w:shd w:val="clear" w:color="auto" w:fill="FFFFFF"/>
        </w:rPr>
        <w:t>KOMBIT</w:t>
      </w:r>
      <w:proofErr w:type="spellEnd"/>
      <w:r w:rsidR="00926D7C" w:rsidRPr="00776C16">
        <w:rPr>
          <w:rFonts w:cs="Arial"/>
          <w:color w:val="333333"/>
          <w:sz w:val="24"/>
          <w:szCs w:val="24"/>
          <w:shd w:val="clear" w:color="auto" w:fill="FFFFFF"/>
        </w:rPr>
        <w:t>, der holder til på Islands Brygge i København</w:t>
      </w:r>
      <w:r w:rsidR="00F476E8" w:rsidRPr="00776C16">
        <w:rPr>
          <w:rFonts w:cs="Arial"/>
          <w:color w:val="333333"/>
          <w:sz w:val="24"/>
          <w:szCs w:val="24"/>
          <w:shd w:val="clear" w:color="auto" w:fill="FFFFFF"/>
        </w:rPr>
        <w:t>,</w:t>
      </w:r>
      <w:r w:rsidR="00926D7C" w:rsidRPr="00776C16">
        <w:rPr>
          <w:rFonts w:cs="Arial"/>
          <w:color w:val="333333"/>
          <w:sz w:val="24"/>
          <w:szCs w:val="24"/>
          <w:shd w:val="clear" w:color="auto" w:fill="FFFFFF"/>
        </w:rPr>
        <w:t xml:space="preserve"> er en virksomhed, der er ejet af Kommunernes Landsforening</w:t>
      </w:r>
      <w:r w:rsidR="00F476E8" w:rsidRPr="00776C16">
        <w:rPr>
          <w:rFonts w:cs="Arial"/>
          <w:color w:val="333333"/>
          <w:sz w:val="24"/>
          <w:szCs w:val="24"/>
          <w:shd w:val="clear" w:color="auto" w:fill="FFFFFF"/>
        </w:rPr>
        <w:t>, og som skal bistå kommunerne med at møde</w:t>
      </w:r>
      <w:r w:rsidR="00776C16">
        <w:rPr>
          <w:rFonts w:cs="Arial"/>
          <w:color w:val="333333"/>
          <w:sz w:val="24"/>
          <w:szCs w:val="24"/>
          <w:shd w:val="clear" w:color="auto" w:fill="FFFFFF"/>
        </w:rPr>
        <w:t xml:space="preserve"> og håndtere</w:t>
      </w:r>
      <w:r w:rsidR="00F476E8" w:rsidRPr="00776C16">
        <w:rPr>
          <w:rFonts w:cs="Arial"/>
          <w:color w:val="333333"/>
          <w:sz w:val="24"/>
          <w:szCs w:val="24"/>
          <w:shd w:val="clear" w:color="auto" w:fill="FFFFFF"/>
        </w:rPr>
        <w:t xml:space="preserve"> de digitale udfordringer, som kommunerne møder i deres dagligdag. Cirka 160 medarbejdere er ansat i KOMBIT</w:t>
      </w:r>
      <w:r w:rsidR="00776C16">
        <w:rPr>
          <w:rFonts w:cs="Arial"/>
          <w:color w:val="333333"/>
          <w:sz w:val="24"/>
          <w:szCs w:val="24"/>
          <w:shd w:val="clear" w:color="auto" w:fill="FFFFFF"/>
        </w:rPr>
        <w:t>.</w:t>
      </w:r>
      <w:r w:rsidR="00F476E8" w:rsidRPr="00776C16">
        <w:rPr>
          <w:rFonts w:cs="Arial"/>
          <w:color w:val="333333"/>
          <w:sz w:val="24"/>
          <w:szCs w:val="24"/>
          <w:shd w:val="clear" w:color="auto" w:fill="FFFFFF"/>
        </w:rPr>
        <w:t xml:space="preserve"> KOMBIT blev dannet i 2009 og overtog i den forbindelse aktiviteter og medarbejdere fra det daværende Kommune Holdning</w:t>
      </w:r>
      <w:r w:rsidR="00776C16" w:rsidRPr="00776C16">
        <w:rPr>
          <w:rFonts w:cs="Arial"/>
          <w:color w:val="333333"/>
          <w:sz w:val="24"/>
          <w:szCs w:val="24"/>
          <w:shd w:val="clear" w:color="auto" w:fill="FFFFFF"/>
        </w:rPr>
        <w:t>.</w:t>
      </w:r>
    </w:p>
    <w:p w:rsidR="00E23FE3" w:rsidRPr="00E405C3" w:rsidRDefault="002D679A">
      <w:pPr>
        <w:rPr>
          <w:sz w:val="28"/>
          <w:szCs w:val="28"/>
        </w:rPr>
      </w:pPr>
    </w:p>
    <w:sectPr w:rsidR="00E23FE3" w:rsidRPr="00E405C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C3"/>
    <w:rsid w:val="0001768A"/>
    <w:rsid w:val="002D679A"/>
    <w:rsid w:val="003A5DEB"/>
    <w:rsid w:val="004A1EEB"/>
    <w:rsid w:val="00511EA0"/>
    <w:rsid w:val="005E7B0D"/>
    <w:rsid w:val="006B3CD6"/>
    <w:rsid w:val="00776C16"/>
    <w:rsid w:val="00862312"/>
    <w:rsid w:val="00926D7C"/>
    <w:rsid w:val="00956C1C"/>
    <w:rsid w:val="00987860"/>
    <w:rsid w:val="00A56B5C"/>
    <w:rsid w:val="00A63A44"/>
    <w:rsid w:val="00D21A03"/>
    <w:rsid w:val="00D63D4F"/>
    <w:rsid w:val="00DE1B33"/>
    <w:rsid w:val="00E405C3"/>
    <w:rsid w:val="00E85AA6"/>
    <w:rsid w:val="00EA165B"/>
    <w:rsid w:val="00F13221"/>
    <w:rsid w:val="00F476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86CAF-8818-4B14-B269-17FDB2BB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56C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A5D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6C1C"/>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3A5DEB"/>
    <w:rPr>
      <w:rFonts w:asciiTheme="majorHAnsi" w:eastAsiaTheme="majorEastAsia" w:hAnsiTheme="majorHAnsi" w:cstheme="majorBidi"/>
      <w:color w:val="2E74B5" w:themeColor="accent1" w:themeShade="BF"/>
      <w:sz w:val="26"/>
      <w:szCs w:val="26"/>
    </w:rPr>
  </w:style>
  <w:style w:type="paragraph" w:styleId="Markeringsbobletekst">
    <w:name w:val="Balloon Text"/>
    <w:basedOn w:val="Normal"/>
    <w:link w:val="MarkeringsbobletekstTegn"/>
    <w:uiPriority w:val="99"/>
    <w:semiHidden/>
    <w:unhideWhenUsed/>
    <w:rsid w:val="0098786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7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253989">
      <w:bodyDiv w:val="1"/>
      <w:marLeft w:val="0"/>
      <w:marRight w:val="0"/>
      <w:marTop w:val="0"/>
      <w:marBottom w:val="0"/>
      <w:divBdr>
        <w:top w:val="none" w:sz="0" w:space="0" w:color="auto"/>
        <w:left w:val="none" w:sz="0" w:space="0" w:color="auto"/>
        <w:bottom w:val="none" w:sz="0" w:space="0" w:color="auto"/>
        <w:right w:val="none" w:sz="0" w:space="0" w:color="auto"/>
      </w:divBdr>
      <w:divsChild>
        <w:div w:id="1720320014">
          <w:marLeft w:val="-75"/>
          <w:marRight w:val="-75"/>
          <w:marTop w:val="0"/>
          <w:marBottom w:val="0"/>
          <w:divBdr>
            <w:top w:val="none" w:sz="0" w:space="0" w:color="auto"/>
            <w:left w:val="none" w:sz="0" w:space="0" w:color="auto"/>
            <w:bottom w:val="none" w:sz="0" w:space="0" w:color="auto"/>
            <w:right w:val="none" w:sz="0" w:space="0" w:color="auto"/>
          </w:divBdr>
          <w:divsChild>
            <w:div w:id="372847128">
              <w:marLeft w:val="0"/>
              <w:marRight w:val="0"/>
              <w:marTop w:val="0"/>
              <w:marBottom w:val="0"/>
              <w:divBdr>
                <w:top w:val="none" w:sz="0" w:space="0" w:color="auto"/>
                <w:left w:val="none" w:sz="0" w:space="0" w:color="auto"/>
                <w:bottom w:val="none" w:sz="0" w:space="0" w:color="auto"/>
                <w:right w:val="none" w:sz="0" w:space="0" w:color="auto"/>
              </w:divBdr>
              <w:divsChild>
                <w:div w:id="730271232">
                  <w:marLeft w:val="0"/>
                  <w:marRight w:val="0"/>
                  <w:marTop w:val="0"/>
                  <w:marBottom w:val="150"/>
                  <w:divBdr>
                    <w:top w:val="dotted" w:sz="6" w:space="6" w:color="CCCCCC"/>
                    <w:left w:val="dotted" w:sz="2" w:space="0" w:color="CCCCCC"/>
                    <w:bottom w:val="dotted" w:sz="6" w:space="6" w:color="CCCCCC"/>
                    <w:right w:val="dotted" w:sz="2" w:space="0" w:color="CCCCCC"/>
                  </w:divBdr>
                </w:div>
              </w:divsChild>
            </w:div>
          </w:divsChild>
        </w:div>
      </w:divsChild>
    </w:div>
    <w:div w:id="11787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3909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2018-06-01T10:38:00Z</cp:lastPrinted>
  <dcterms:created xsi:type="dcterms:W3CDTF">2018-06-01T10:41:00Z</dcterms:created>
  <dcterms:modified xsi:type="dcterms:W3CDTF">2018-06-01T10:41:00Z</dcterms:modified>
</cp:coreProperties>
</file>