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33E95C37"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534FC1" w:rsidRPr="00534FC1">
        <w:rPr>
          <w:rFonts w:ascii="Arial" w:hAnsi="Arial" w:cs="Arial"/>
          <w:b/>
          <w:sz w:val="28"/>
          <w:szCs w:val="28"/>
        </w:rPr>
        <w:t>März</w:t>
      </w:r>
      <w:r w:rsidRPr="00534FC1">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3668D835" w:rsidR="00334362" w:rsidRDefault="001B57F6">
      <w:pPr>
        <w:rPr>
          <w:rFonts w:ascii="Arial" w:hAnsi="Arial" w:cs="Arial"/>
          <w:b/>
          <w:sz w:val="28"/>
          <w:szCs w:val="28"/>
        </w:rPr>
      </w:pPr>
      <w:r w:rsidRPr="001B57F6">
        <w:rPr>
          <w:rFonts w:ascii="Arial" w:hAnsi="Arial" w:cs="Arial"/>
          <w:b/>
          <w:sz w:val="28"/>
          <w:szCs w:val="28"/>
        </w:rPr>
        <w:t>Mit Ausflugslinien raus aufs Land</w:t>
      </w:r>
    </w:p>
    <w:p w14:paraId="576C5CD2" w14:textId="01F3FF39" w:rsidR="006B3495" w:rsidRDefault="0020242A" w:rsidP="00E91241">
      <w:pPr>
        <w:rPr>
          <w:rFonts w:ascii="Arial" w:hAnsi="Arial" w:cs="Arial"/>
          <w:b/>
          <w:sz w:val="24"/>
          <w:szCs w:val="24"/>
        </w:rPr>
      </w:pPr>
      <w:r w:rsidRPr="0020242A">
        <w:rPr>
          <w:rFonts w:ascii="Arial" w:hAnsi="Arial" w:cs="Arial"/>
          <w:b/>
          <w:sz w:val="24"/>
          <w:szCs w:val="24"/>
        </w:rPr>
        <w:t xml:space="preserve">Tourismus-Verbindung im Havelland </w:t>
      </w:r>
      <w:r>
        <w:rPr>
          <w:rFonts w:ascii="Arial" w:hAnsi="Arial" w:cs="Arial"/>
          <w:b/>
          <w:sz w:val="24"/>
          <w:szCs w:val="24"/>
        </w:rPr>
        <w:t xml:space="preserve">startet </w:t>
      </w:r>
      <w:r w:rsidRPr="0020242A">
        <w:rPr>
          <w:rFonts w:ascii="Arial" w:hAnsi="Arial" w:cs="Arial"/>
          <w:b/>
          <w:sz w:val="24"/>
          <w:szCs w:val="24"/>
        </w:rPr>
        <w:t>am 9. April 2022</w:t>
      </w:r>
    </w:p>
    <w:p w14:paraId="7073A8BB" w14:textId="5D421962" w:rsidR="006A1DC0" w:rsidRPr="005D0DBF" w:rsidRDefault="0020242A" w:rsidP="00E91241">
      <w:pPr>
        <w:rPr>
          <w:rFonts w:ascii="Arial" w:hAnsi="Arial" w:cs="Arial"/>
          <w:b/>
          <w:sz w:val="24"/>
          <w:szCs w:val="24"/>
        </w:rPr>
      </w:pPr>
      <w:r w:rsidRPr="0020242A">
        <w:rPr>
          <w:rFonts w:ascii="Arial" w:hAnsi="Arial" w:cs="Arial"/>
          <w:b/>
          <w:szCs w:val="24"/>
        </w:rPr>
        <w:t>Sie heißen „</w:t>
      </w:r>
      <w:proofErr w:type="spellStart"/>
      <w:r w:rsidRPr="0020242A">
        <w:rPr>
          <w:rFonts w:ascii="Arial" w:hAnsi="Arial" w:cs="Arial"/>
          <w:b/>
          <w:szCs w:val="24"/>
        </w:rPr>
        <w:t>Pücklerlinie</w:t>
      </w:r>
      <w:proofErr w:type="spellEnd"/>
      <w:r w:rsidRPr="0020242A">
        <w:rPr>
          <w:rFonts w:ascii="Arial" w:hAnsi="Arial" w:cs="Arial"/>
          <w:b/>
          <w:szCs w:val="24"/>
        </w:rPr>
        <w:t>“, „Burgenlinie“ oder</w:t>
      </w:r>
      <w:r w:rsidR="00C03AA6">
        <w:rPr>
          <w:rFonts w:ascii="Arial" w:hAnsi="Arial" w:cs="Arial"/>
          <w:b/>
          <w:szCs w:val="24"/>
        </w:rPr>
        <w:t xml:space="preserve"> „</w:t>
      </w:r>
      <w:proofErr w:type="spellStart"/>
      <w:r w:rsidR="00C03AA6">
        <w:rPr>
          <w:rFonts w:ascii="Arial" w:hAnsi="Arial" w:cs="Arial"/>
          <w:b/>
          <w:szCs w:val="24"/>
        </w:rPr>
        <w:t>Welterbebus</w:t>
      </w:r>
      <w:proofErr w:type="spellEnd"/>
      <w:r w:rsidR="00C03AA6">
        <w:rPr>
          <w:rFonts w:ascii="Arial" w:hAnsi="Arial" w:cs="Arial"/>
          <w:b/>
          <w:szCs w:val="24"/>
        </w:rPr>
        <w:t>“ und fahren an Wo</w:t>
      </w:r>
      <w:r w:rsidRPr="0020242A">
        <w:rPr>
          <w:rFonts w:ascii="Arial" w:hAnsi="Arial" w:cs="Arial"/>
          <w:b/>
          <w:szCs w:val="24"/>
        </w:rPr>
        <w:t xml:space="preserve">chenenden, Feiertagen und in den Ferien im Reiseland Brandenburg. Auch im Havelland gibt es ein spezielles Busangebot für Ausflüge, das in diesem Jahr erneut aufgelegt wird. Rechtzeitig zum Beginn der Osterferien startet am 9. April </w:t>
      </w:r>
      <w:r w:rsidR="00F97A3F">
        <w:rPr>
          <w:rFonts w:ascii="Arial" w:hAnsi="Arial" w:cs="Arial"/>
          <w:b/>
          <w:szCs w:val="24"/>
        </w:rPr>
        <w:t xml:space="preserve">2022 </w:t>
      </w:r>
      <w:r w:rsidRPr="0020242A">
        <w:rPr>
          <w:rFonts w:ascii="Arial" w:hAnsi="Arial" w:cs="Arial"/>
          <w:b/>
          <w:szCs w:val="24"/>
        </w:rPr>
        <w:t>die To</w:t>
      </w:r>
      <w:r w:rsidR="00F97A3F">
        <w:rPr>
          <w:rFonts w:ascii="Arial" w:hAnsi="Arial" w:cs="Arial"/>
          <w:b/>
          <w:szCs w:val="24"/>
        </w:rPr>
        <w:t>urismus-Verbindung der</w:t>
      </w:r>
      <w:r>
        <w:rPr>
          <w:rFonts w:ascii="Arial" w:hAnsi="Arial" w:cs="Arial"/>
          <w:b/>
          <w:szCs w:val="24"/>
        </w:rPr>
        <w:t xml:space="preserve"> Havelbus</w:t>
      </w:r>
      <w:r w:rsidR="00F97A3F" w:rsidRPr="00F97A3F">
        <w:t xml:space="preserve"> </w:t>
      </w:r>
      <w:r w:rsidR="00F97A3F" w:rsidRPr="00F97A3F">
        <w:rPr>
          <w:rFonts w:ascii="Arial" w:hAnsi="Arial" w:cs="Arial"/>
          <w:b/>
          <w:szCs w:val="24"/>
        </w:rPr>
        <w:t>Verkehrsgesellschaft mbH</w:t>
      </w:r>
      <w:r w:rsidR="00E356C6">
        <w:rPr>
          <w:rFonts w:ascii="Arial" w:hAnsi="Arial" w:cs="Arial"/>
          <w:b/>
          <w:szCs w:val="24"/>
        </w:rPr>
        <w:t>.</w:t>
      </w:r>
    </w:p>
    <w:p w14:paraId="3DB2C29F" w14:textId="137A02B1" w:rsidR="00721DDA" w:rsidRDefault="005D0578" w:rsidP="003208D4">
      <w:pPr>
        <w:suppressAutoHyphens w:val="0"/>
        <w:autoSpaceDN/>
        <w:spacing w:before="100" w:beforeAutospacing="1" w:after="100" w:afterAutospacing="1" w:line="240" w:lineRule="auto"/>
        <w:textAlignment w:val="auto"/>
        <w:rPr>
          <w:rFonts w:ascii="Arial" w:eastAsia="Times New Roman" w:hAnsi="Arial" w:cs="Arial"/>
          <w:lang w:eastAsia="de-DE"/>
        </w:rPr>
      </w:pPr>
      <w:bookmarkStart w:id="0" w:name="_GoBack"/>
      <w:bookmarkEnd w:id="0"/>
      <w:r w:rsidRPr="005D0578">
        <w:rPr>
          <w:rFonts w:ascii="Arial" w:eastAsia="Times New Roman" w:hAnsi="Arial" w:cs="Arial"/>
          <w:lang w:eastAsia="de-DE"/>
        </w:rPr>
        <w:t>Die 150 Kilometer lange Rundstrecke bringt die vier Busl</w:t>
      </w:r>
      <w:r w:rsidRPr="005D0578">
        <w:rPr>
          <w:rFonts w:ascii="Arial" w:eastAsia="Times New Roman" w:hAnsi="Arial" w:cs="Arial"/>
          <w:lang w:eastAsia="de-DE"/>
        </w:rPr>
        <w:t>i</w:t>
      </w:r>
      <w:r w:rsidR="001E7E69">
        <w:rPr>
          <w:rFonts w:ascii="Arial" w:eastAsia="Times New Roman" w:hAnsi="Arial" w:cs="Arial"/>
          <w:lang w:eastAsia="de-DE"/>
        </w:rPr>
        <w:t>nien (Linie 687 im nördli</w:t>
      </w:r>
      <w:r w:rsidRPr="005D0578">
        <w:rPr>
          <w:rFonts w:ascii="Arial" w:eastAsia="Times New Roman" w:hAnsi="Arial" w:cs="Arial"/>
          <w:lang w:eastAsia="de-DE"/>
        </w:rPr>
        <w:t>chen, 680 im südlichen, 684 im westlichen und 661 im östlichen Westhavelland) zusammen. Die Busse fahren beispielsweise vom Bahnhof N</w:t>
      </w:r>
      <w:r>
        <w:rPr>
          <w:rFonts w:ascii="Arial" w:eastAsia="Times New Roman" w:hAnsi="Arial" w:cs="Arial"/>
          <w:lang w:eastAsia="de-DE"/>
        </w:rPr>
        <w:t xml:space="preserve">auen, Rathenow oder </w:t>
      </w:r>
      <w:proofErr w:type="spellStart"/>
      <w:r>
        <w:rPr>
          <w:rFonts w:ascii="Arial" w:eastAsia="Times New Roman" w:hAnsi="Arial" w:cs="Arial"/>
          <w:lang w:eastAsia="de-DE"/>
        </w:rPr>
        <w:t>Friesack</w:t>
      </w:r>
      <w:proofErr w:type="spellEnd"/>
      <w:r>
        <w:rPr>
          <w:rFonts w:ascii="Arial" w:eastAsia="Times New Roman" w:hAnsi="Arial" w:cs="Arial"/>
          <w:lang w:eastAsia="de-DE"/>
        </w:rPr>
        <w:t xml:space="preserve"> ab</w:t>
      </w:r>
      <w:r w:rsidR="00721DDA" w:rsidRPr="00721DDA">
        <w:rPr>
          <w:rFonts w:ascii="Arial" w:eastAsia="Times New Roman" w:hAnsi="Arial" w:cs="Arial"/>
          <w:lang w:eastAsia="de-DE"/>
        </w:rPr>
        <w:t>.</w:t>
      </w:r>
      <w:r w:rsidR="00F46668">
        <w:rPr>
          <w:rFonts w:ascii="Arial" w:eastAsia="Times New Roman" w:hAnsi="Arial" w:cs="Arial"/>
          <w:lang w:eastAsia="de-DE"/>
        </w:rPr>
        <w:t xml:space="preserve"> Das Busangebot gibt es bis einschließlich 6. November 2022, dem diesjährigen </w:t>
      </w:r>
      <w:r w:rsidR="00F46668">
        <w:rPr>
          <w:rFonts w:ascii="Arial" w:eastAsia="Times New Roman" w:hAnsi="Arial" w:cs="Arial"/>
          <w:lang w:eastAsia="de-DE"/>
        </w:rPr>
        <w:t xml:space="preserve">Ende der </w:t>
      </w:r>
      <w:r w:rsidR="00F46668">
        <w:rPr>
          <w:rFonts w:ascii="Arial" w:eastAsia="Times New Roman" w:hAnsi="Arial" w:cs="Arial"/>
          <w:lang w:eastAsia="de-DE"/>
        </w:rPr>
        <w:t>Herbs</w:t>
      </w:r>
      <w:r w:rsidR="00F46668">
        <w:rPr>
          <w:rFonts w:ascii="Arial" w:eastAsia="Times New Roman" w:hAnsi="Arial" w:cs="Arial"/>
          <w:lang w:eastAsia="de-DE"/>
        </w:rPr>
        <w:t>t</w:t>
      </w:r>
      <w:r w:rsidR="00F46668">
        <w:rPr>
          <w:rFonts w:ascii="Arial" w:eastAsia="Times New Roman" w:hAnsi="Arial" w:cs="Arial"/>
          <w:lang w:eastAsia="de-DE"/>
        </w:rPr>
        <w:t>ferien.</w:t>
      </w:r>
    </w:p>
    <w:p w14:paraId="482C33AF" w14:textId="0D1EA862" w:rsidR="005D0578" w:rsidRDefault="005D0578"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5D0578">
        <w:rPr>
          <w:rFonts w:ascii="Arial" w:eastAsia="Times New Roman" w:hAnsi="Arial" w:cs="Arial"/>
          <w:lang w:eastAsia="de-DE"/>
        </w:rPr>
        <w:t xml:space="preserve">Havelbus </w:t>
      </w:r>
      <w:r>
        <w:rPr>
          <w:rFonts w:ascii="Arial" w:eastAsia="Times New Roman" w:hAnsi="Arial" w:cs="Arial"/>
          <w:lang w:eastAsia="de-DE"/>
        </w:rPr>
        <w:t>will damit ermöglichen,</w:t>
      </w:r>
      <w:r w:rsidRPr="005D0578">
        <w:rPr>
          <w:rFonts w:ascii="Arial" w:eastAsia="Times New Roman" w:hAnsi="Arial" w:cs="Arial"/>
          <w:lang w:eastAsia="de-DE"/>
        </w:rPr>
        <w:t xml:space="preserve"> touristische Ziele im Havelland </w:t>
      </w:r>
      <w:r>
        <w:rPr>
          <w:rFonts w:ascii="Arial" w:eastAsia="Times New Roman" w:hAnsi="Arial" w:cs="Arial"/>
          <w:lang w:eastAsia="de-DE"/>
        </w:rPr>
        <w:t xml:space="preserve">auch </w:t>
      </w:r>
      <w:r w:rsidRPr="005D0578">
        <w:rPr>
          <w:rFonts w:ascii="Arial" w:eastAsia="Times New Roman" w:hAnsi="Arial" w:cs="Arial"/>
          <w:lang w:eastAsia="de-DE"/>
        </w:rPr>
        <w:t xml:space="preserve">klimafreundlich zu </w:t>
      </w:r>
      <w:r>
        <w:rPr>
          <w:rFonts w:ascii="Arial" w:eastAsia="Times New Roman" w:hAnsi="Arial" w:cs="Arial"/>
          <w:lang w:eastAsia="de-DE"/>
        </w:rPr>
        <w:t xml:space="preserve">erreichen und </w:t>
      </w:r>
      <w:r w:rsidRPr="005D0578">
        <w:rPr>
          <w:rFonts w:ascii="Arial" w:eastAsia="Times New Roman" w:hAnsi="Arial" w:cs="Arial"/>
          <w:lang w:eastAsia="de-DE"/>
        </w:rPr>
        <w:t>erkunden</w:t>
      </w:r>
      <w:r>
        <w:rPr>
          <w:rFonts w:ascii="Arial" w:eastAsia="Times New Roman" w:hAnsi="Arial" w:cs="Arial"/>
          <w:lang w:eastAsia="de-DE"/>
        </w:rPr>
        <w:t xml:space="preserve">. </w:t>
      </w:r>
      <w:r w:rsidRPr="005D0578">
        <w:rPr>
          <w:rFonts w:ascii="Arial" w:eastAsia="Times New Roman" w:hAnsi="Arial" w:cs="Arial"/>
          <w:lang w:eastAsia="de-DE"/>
        </w:rPr>
        <w:t>Trends wie „Slow Tourismus“ und „Nachhaltiger Tourismus“ gewi</w:t>
      </w:r>
      <w:r w:rsidRPr="005D0578">
        <w:rPr>
          <w:rFonts w:ascii="Arial" w:eastAsia="Times New Roman" w:hAnsi="Arial" w:cs="Arial"/>
          <w:lang w:eastAsia="de-DE"/>
        </w:rPr>
        <w:t>n</w:t>
      </w:r>
      <w:r w:rsidRPr="005D0578">
        <w:rPr>
          <w:rFonts w:ascii="Arial" w:eastAsia="Times New Roman" w:hAnsi="Arial" w:cs="Arial"/>
          <w:lang w:eastAsia="de-DE"/>
        </w:rPr>
        <w:t>nen zunehmend an Bedeutung</w:t>
      </w:r>
      <w:r>
        <w:rPr>
          <w:rFonts w:ascii="Arial" w:eastAsia="Times New Roman" w:hAnsi="Arial" w:cs="Arial"/>
          <w:lang w:eastAsia="de-DE"/>
        </w:rPr>
        <w:t>, weshalb</w:t>
      </w:r>
      <w:r w:rsidRPr="005D0578">
        <w:rPr>
          <w:rFonts w:ascii="Arial" w:eastAsia="Times New Roman" w:hAnsi="Arial" w:cs="Arial"/>
          <w:lang w:eastAsia="de-DE"/>
        </w:rPr>
        <w:t xml:space="preserve"> Tagestouristen</w:t>
      </w:r>
      <w:r>
        <w:rPr>
          <w:rFonts w:ascii="Arial" w:eastAsia="Times New Roman" w:hAnsi="Arial" w:cs="Arial"/>
          <w:lang w:eastAsia="de-DE"/>
        </w:rPr>
        <w:t xml:space="preserve"> und</w:t>
      </w:r>
      <w:r w:rsidRPr="005D0578">
        <w:rPr>
          <w:rFonts w:ascii="Arial" w:eastAsia="Times New Roman" w:hAnsi="Arial" w:cs="Arial"/>
          <w:lang w:eastAsia="de-DE"/>
        </w:rPr>
        <w:t xml:space="preserve"> Urlauber </w:t>
      </w:r>
      <w:r>
        <w:rPr>
          <w:rFonts w:ascii="Arial" w:eastAsia="Times New Roman" w:hAnsi="Arial" w:cs="Arial"/>
          <w:lang w:eastAsia="de-DE"/>
        </w:rPr>
        <w:t>immer öfter das eig</w:t>
      </w:r>
      <w:r>
        <w:rPr>
          <w:rFonts w:ascii="Arial" w:eastAsia="Times New Roman" w:hAnsi="Arial" w:cs="Arial"/>
          <w:lang w:eastAsia="de-DE"/>
        </w:rPr>
        <w:t>e</w:t>
      </w:r>
      <w:r>
        <w:rPr>
          <w:rFonts w:ascii="Arial" w:eastAsia="Times New Roman" w:hAnsi="Arial" w:cs="Arial"/>
          <w:lang w:eastAsia="de-DE"/>
        </w:rPr>
        <w:t>ne Auto stehen lassen, um sich</w:t>
      </w:r>
      <w:r w:rsidRPr="005D0578">
        <w:rPr>
          <w:rFonts w:ascii="Arial" w:eastAsia="Times New Roman" w:hAnsi="Arial" w:cs="Arial"/>
          <w:lang w:eastAsia="de-DE"/>
        </w:rPr>
        <w:t xml:space="preserve"> umweltbewusst </w:t>
      </w:r>
      <w:r>
        <w:rPr>
          <w:rFonts w:ascii="Arial" w:eastAsia="Times New Roman" w:hAnsi="Arial" w:cs="Arial"/>
          <w:lang w:eastAsia="de-DE"/>
        </w:rPr>
        <w:t>und</w:t>
      </w:r>
      <w:r w:rsidRPr="005D0578">
        <w:rPr>
          <w:rFonts w:ascii="Arial" w:eastAsia="Times New Roman" w:hAnsi="Arial" w:cs="Arial"/>
          <w:lang w:eastAsia="de-DE"/>
        </w:rPr>
        <w:t xml:space="preserve"> stressfrei mit dem Bus chauffieren </w:t>
      </w:r>
      <w:r>
        <w:rPr>
          <w:rFonts w:ascii="Arial" w:eastAsia="Times New Roman" w:hAnsi="Arial" w:cs="Arial"/>
          <w:lang w:eastAsia="de-DE"/>
        </w:rPr>
        <w:t xml:space="preserve">zu </w:t>
      </w:r>
      <w:r w:rsidRPr="005D0578">
        <w:rPr>
          <w:rFonts w:ascii="Arial" w:eastAsia="Times New Roman" w:hAnsi="Arial" w:cs="Arial"/>
          <w:lang w:eastAsia="de-DE"/>
        </w:rPr>
        <w:t>lassen</w:t>
      </w:r>
      <w:r>
        <w:rPr>
          <w:rFonts w:ascii="Arial" w:eastAsia="Times New Roman" w:hAnsi="Arial" w:cs="Arial"/>
          <w:lang w:eastAsia="de-DE"/>
        </w:rPr>
        <w:t>.</w:t>
      </w:r>
      <w:r w:rsidRPr="005D0578">
        <w:rPr>
          <w:rFonts w:ascii="Arial" w:eastAsia="Times New Roman" w:hAnsi="Arial" w:cs="Arial"/>
          <w:lang w:eastAsia="de-DE"/>
        </w:rPr>
        <w:t xml:space="preserve"> </w:t>
      </w:r>
      <w:r w:rsidR="006211C6" w:rsidRPr="006211C6">
        <w:rPr>
          <w:rFonts w:ascii="Arial" w:eastAsia="Times New Roman" w:hAnsi="Arial" w:cs="Arial"/>
          <w:b/>
          <w:lang w:eastAsia="de-DE"/>
        </w:rPr>
        <w:t>Weitere Informationen</w:t>
      </w:r>
      <w:r w:rsidR="006211C6">
        <w:rPr>
          <w:rFonts w:ascii="Arial" w:eastAsia="Times New Roman" w:hAnsi="Arial" w:cs="Arial"/>
          <w:lang w:eastAsia="de-DE"/>
        </w:rPr>
        <w:t xml:space="preserve">: </w:t>
      </w:r>
      <w:hyperlink r:id="rId7" w:history="1">
        <w:r w:rsidR="006211C6">
          <w:rPr>
            <w:rStyle w:val="Hyperlink"/>
            <w:rFonts w:ascii="Arial" w:hAnsi="Arial" w:cs="Arial"/>
          </w:rPr>
          <w:t>www.havelbus.de/tourismus-verbindung</w:t>
        </w:r>
      </w:hyperlink>
      <w:r w:rsidR="006211C6" w:rsidRPr="006211C6">
        <w:rPr>
          <w:rFonts w:ascii="Arial" w:hAnsi="Arial" w:cs="Arial"/>
          <w:szCs w:val="24"/>
        </w:rPr>
        <w:t xml:space="preserve"> </w:t>
      </w:r>
      <w:r w:rsidR="006211C6">
        <w:rPr>
          <w:rFonts w:ascii="Arial" w:hAnsi="Arial" w:cs="Arial"/>
          <w:szCs w:val="24"/>
        </w:rPr>
        <w:t xml:space="preserve">sowie </w:t>
      </w:r>
      <w:r w:rsidR="006211C6" w:rsidRPr="002B0EF7">
        <w:rPr>
          <w:rFonts w:ascii="Arial" w:eastAsia="Times New Roman" w:hAnsi="Arial" w:cs="Arial"/>
          <w:color w:val="0000FF"/>
          <w:u w:val="single"/>
          <w:lang w:eastAsia="de-DE"/>
        </w:rPr>
        <w:t>www.havelbus.de/wp-content/uploads/2022/02/TourismusFlyer_8seiter_Ansicht_2022-3.pdf</w:t>
      </w:r>
    </w:p>
    <w:p w14:paraId="75B07F28" w14:textId="613535C4" w:rsidR="00CD7CF5" w:rsidRPr="00CD7CF5" w:rsidRDefault="00CD7CF5" w:rsidP="002B0EF7">
      <w:pPr>
        <w:suppressAutoHyphens w:val="0"/>
        <w:autoSpaceDN/>
        <w:spacing w:before="100" w:beforeAutospacing="1" w:after="100" w:afterAutospacing="1" w:line="240" w:lineRule="auto"/>
        <w:textAlignment w:val="auto"/>
        <w:rPr>
          <w:rFonts w:ascii="Arial" w:hAnsi="Arial" w:cs="Arial"/>
          <w:b/>
          <w:szCs w:val="24"/>
        </w:rPr>
      </w:pPr>
      <w:r w:rsidRPr="00CD7CF5">
        <w:rPr>
          <w:rFonts w:ascii="Arial" w:hAnsi="Arial" w:cs="Arial"/>
          <w:b/>
          <w:szCs w:val="24"/>
        </w:rPr>
        <w:t>Weitere Ausflugslinien</w:t>
      </w:r>
      <w:r>
        <w:rPr>
          <w:rFonts w:ascii="Arial" w:hAnsi="Arial" w:cs="Arial"/>
          <w:b/>
          <w:szCs w:val="24"/>
        </w:rPr>
        <w:t xml:space="preserve"> in Brandenburg</w:t>
      </w:r>
    </w:p>
    <w:p w14:paraId="1441BD46" w14:textId="6DE11CEA" w:rsidR="00F97A3F" w:rsidRPr="006211C6" w:rsidRDefault="006211C6" w:rsidP="002B0EF7">
      <w:pPr>
        <w:suppressAutoHyphens w:val="0"/>
        <w:autoSpaceDN/>
        <w:spacing w:before="100" w:beforeAutospacing="1" w:after="100" w:afterAutospacing="1" w:line="240" w:lineRule="auto"/>
        <w:textAlignment w:val="auto"/>
        <w:rPr>
          <w:rFonts w:ascii="Arial" w:eastAsia="Times New Roman" w:hAnsi="Arial" w:cs="Arial"/>
          <w:b/>
          <w:lang w:eastAsia="de-DE"/>
        </w:rPr>
      </w:pPr>
      <w:r w:rsidRPr="006211C6">
        <w:rPr>
          <w:rFonts w:ascii="Arial" w:hAnsi="Arial" w:cs="Arial"/>
          <w:i/>
          <w:szCs w:val="24"/>
        </w:rPr>
        <w:t>„</w:t>
      </w:r>
      <w:proofErr w:type="spellStart"/>
      <w:r w:rsidRPr="006211C6">
        <w:rPr>
          <w:rFonts w:ascii="Arial" w:hAnsi="Arial" w:cs="Arial"/>
          <w:i/>
          <w:szCs w:val="24"/>
        </w:rPr>
        <w:t>Welterbebus</w:t>
      </w:r>
      <w:proofErr w:type="spellEnd"/>
      <w:r w:rsidRPr="006211C6">
        <w:rPr>
          <w:rFonts w:ascii="Arial" w:hAnsi="Arial" w:cs="Arial"/>
          <w:i/>
          <w:szCs w:val="24"/>
        </w:rPr>
        <w:t xml:space="preserve">“ bringt Ausflügler in den </w:t>
      </w:r>
      <w:proofErr w:type="spellStart"/>
      <w:r w:rsidRPr="006211C6">
        <w:rPr>
          <w:rFonts w:ascii="Arial" w:hAnsi="Arial" w:cs="Arial"/>
          <w:i/>
          <w:szCs w:val="24"/>
        </w:rPr>
        <w:t>Grumsiner</w:t>
      </w:r>
      <w:proofErr w:type="spellEnd"/>
      <w:r w:rsidRPr="006211C6">
        <w:rPr>
          <w:rFonts w:ascii="Arial" w:hAnsi="Arial" w:cs="Arial"/>
          <w:i/>
          <w:szCs w:val="24"/>
        </w:rPr>
        <w:t xml:space="preserve"> Forst:</w:t>
      </w:r>
      <w:r>
        <w:rPr>
          <w:rFonts w:ascii="Arial" w:hAnsi="Arial" w:cs="Arial"/>
          <w:i/>
          <w:szCs w:val="24"/>
        </w:rPr>
        <w:t xml:space="preserve"> </w:t>
      </w:r>
      <w:r w:rsidR="00CD7CF5">
        <w:rPr>
          <w:rFonts w:ascii="Arial" w:hAnsi="Arial" w:cs="Arial"/>
          <w:i/>
          <w:szCs w:val="24"/>
        </w:rPr>
        <w:t>1.4. bis 31.10.2022</w:t>
      </w:r>
      <w:r w:rsidRPr="006211C6">
        <w:rPr>
          <w:rFonts w:ascii="Arial" w:hAnsi="Arial" w:cs="Arial"/>
          <w:i/>
          <w:szCs w:val="24"/>
        </w:rPr>
        <w:br/>
      </w:r>
      <w:r w:rsidRPr="00085EAE">
        <w:rPr>
          <w:rFonts w:ascii="Arial" w:hAnsi="Arial" w:cs="Arial"/>
          <w:szCs w:val="24"/>
        </w:rPr>
        <w:t xml:space="preserve">Für Ausflüge durch Brandenburg braucht es </w:t>
      </w:r>
      <w:r>
        <w:rPr>
          <w:rFonts w:ascii="Arial" w:hAnsi="Arial" w:cs="Arial"/>
          <w:szCs w:val="24"/>
        </w:rPr>
        <w:t xml:space="preserve">auch in der Uckermark </w:t>
      </w:r>
      <w:r w:rsidRPr="00085EAE">
        <w:rPr>
          <w:rFonts w:ascii="Arial" w:hAnsi="Arial" w:cs="Arial"/>
          <w:szCs w:val="24"/>
        </w:rPr>
        <w:t>kein Auto.</w:t>
      </w:r>
      <w:r>
        <w:rPr>
          <w:rFonts w:ascii="Arial" w:hAnsi="Arial" w:cs="Arial"/>
          <w:szCs w:val="24"/>
        </w:rPr>
        <w:t xml:space="preserve"> Hier fährt der </w:t>
      </w:r>
      <w:proofErr w:type="spellStart"/>
      <w:r>
        <w:rPr>
          <w:rFonts w:ascii="Arial" w:hAnsi="Arial" w:cs="Arial"/>
          <w:szCs w:val="24"/>
        </w:rPr>
        <w:t>Welterbebus</w:t>
      </w:r>
      <w:proofErr w:type="spellEnd"/>
      <w:r>
        <w:rPr>
          <w:rFonts w:ascii="Arial" w:hAnsi="Arial" w:cs="Arial"/>
          <w:szCs w:val="24"/>
        </w:rPr>
        <w:t xml:space="preserve"> und zwar in den Buchenwald </w:t>
      </w:r>
      <w:proofErr w:type="spellStart"/>
      <w:r>
        <w:rPr>
          <w:rFonts w:ascii="Arial" w:hAnsi="Arial" w:cs="Arial"/>
          <w:szCs w:val="24"/>
        </w:rPr>
        <w:t>Grumsin</w:t>
      </w:r>
      <w:proofErr w:type="spellEnd"/>
      <w:r>
        <w:rPr>
          <w:rFonts w:ascii="Arial" w:hAnsi="Arial" w:cs="Arial"/>
          <w:szCs w:val="24"/>
        </w:rPr>
        <w:t xml:space="preserve">. Dieser ist etwas ganz Besonderes </w:t>
      </w:r>
      <w:r>
        <w:rPr>
          <w:rFonts w:ascii="Arial" w:hAnsi="Arial" w:cs="Arial"/>
          <w:szCs w:val="24"/>
        </w:rPr>
        <w:t xml:space="preserve">und steht </w:t>
      </w:r>
      <w:r>
        <w:rPr>
          <w:rFonts w:ascii="Arial" w:hAnsi="Arial" w:cs="Arial"/>
          <w:szCs w:val="24"/>
        </w:rPr>
        <w:t xml:space="preserve">unter dem Schutz der UNESCO – so wie </w:t>
      </w:r>
      <w:r w:rsidRPr="00085EAE">
        <w:rPr>
          <w:rFonts w:ascii="Arial" w:hAnsi="Arial" w:cs="Arial"/>
          <w:szCs w:val="24"/>
        </w:rPr>
        <w:t xml:space="preserve">die </w:t>
      </w:r>
      <w:proofErr w:type="spellStart"/>
      <w:r w:rsidRPr="00085EAE">
        <w:rPr>
          <w:rFonts w:ascii="Arial" w:hAnsi="Arial" w:cs="Arial"/>
          <w:szCs w:val="24"/>
        </w:rPr>
        <w:t>Serengeti</w:t>
      </w:r>
      <w:proofErr w:type="spellEnd"/>
      <w:r w:rsidRPr="00085EAE">
        <w:rPr>
          <w:rFonts w:ascii="Arial" w:hAnsi="Arial" w:cs="Arial"/>
          <w:szCs w:val="24"/>
        </w:rPr>
        <w:t xml:space="preserve"> oder de</w:t>
      </w:r>
      <w:r>
        <w:rPr>
          <w:rFonts w:ascii="Arial" w:hAnsi="Arial" w:cs="Arial"/>
          <w:szCs w:val="24"/>
        </w:rPr>
        <w:t>r</w:t>
      </w:r>
      <w:r w:rsidRPr="00085EAE">
        <w:rPr>
          <w:rFonts w:ascii="Arial" w:hAnsi="Arial" w:cs="Arial"/>
          <w:szCs w:val="24"/>
        </w:rPr>
        <w:t xml:space="preserve"> </w:t>
      </w:r>
      <w:proofErr w:type="spellStart"/>
      <w:r w:rsidRPr="00085EAE">
        <w:rPr>
          <w:rFonts w:ascii="Arial" w:hAnsi="Arial" w:cs="Arial"/>
          <w:szCs w:val="24"/>
        </w:rPr>
        <w:t>Yellowstone</w:t>
      </w:r>
      <w:proofErr w:type="spellEnd"/>
      <w:r w:rsidRPr="00085EAE">
        <w:rPr>
          <w:rFonts w:ascii="Arial" w:hAnsi="Arial" w:cs="Arial"/>
          <w:szCs w:val="24"/>
        </w:rPr>
        <w:t xml:space="preserve"> Nationa</w:t>
      </w:r>
      <w:r w:rsidRPr="00085EAE">
        <w:rPr>
          <w:rFonts w:ascii="Arial" w:hAnsi="Arial" w:cs="Arial"/>
          <w:szCs w:val="24"/>
        </w:rPr>
        <w:t>l</w:t>
      </w:r>
      <w:r w:rsidRPr="00085EAE">
        <w:rPr>
          <w:rFonts w:ascii="Arial" w:hAnsi="Arial" w:cs="Arial"/>
          <w:szCs w:val="24"/>
        </w:rPr>
        <w:t>park.</w:t>
      </w:r>
      <w:r w:rsidRPr="006D33DC">
        <w:t xml:space="preserve"> </w:t>
      </w:r>
      <w:r w:rsidRPr="006D33DC">
        <w:rPr>
          <w:rFonts w:ascii="Arial" w:hAnsi="Arial" w:cs="Arial"/>
          <w:szCs w:val="24"/>
        </w:rPr>
        <w:t xml:space="preserve">Mit 600 Hektar </w:t>
      </w:r>
      <w:r>
        <w:rPr>
          <w:rFonts w:ascii="Arial" w:hAnsi="Arial" w:cs="Arial"/>
          <w:szCs w:val="24"/>
        </w:rPr>
        <w:t xml:space="preserve">Fläche </w:t>
      </w:r>
      <w:r w:rsidRPr="006D33DC">
        <w:rPr>
          <w:rFonts w:ascii="Arial" w:hAnsi="Arial" w:cs="Arial"/>
          <w:szCs w:val="24"/>
        </w:rPr>
        <w:t xml:space="preserve">ist der </w:t>
      </w:r>
      <w:proofErr w:type="spellStart"/>
      <w:r w:rsidRPr="006D33DC">
        <w:rPr>
          <w:rFonts w:ascii="Arial" w:hAnsi="Arial" w:cs="Arial"/>
          <w:szCs w:val="24"/>
        </w:rPr>
        <w:t>Grumsin</w:t>
      </w:r>
      <w:proofErr w:type="spellEnd"/>
      <w:r w:rsidRPr="006D33DC">
        <w:rPr>
          <w:rFonts w:ascii="Arial" w:hAnsi="Arial" w:cs="Arial"/>
          <w:szCs w:val="24"/>
        </w:rPr>
        <w:t xml:space="preserve"> der größte noch existierende, zusammenhä</w:t>
      </w:r>
      <w:r w:rsidRPr="006D33DC">
        <w:rPr>
          <w:rFonts w:ascii="Arial" w:hAnsi="Arial" w:cs="Arial"/>
          <w:szCs w:val="24"/>
        </w:rPr>
        <w:t>n</w:t>
      </w:r>
      <w:r w:rsidRPr="006D33DC">
        <w:rPr>
          <w:rFonts w:ascii="Arial" w:hAnsi="Arial" w:cs="Arial"/>
          <w:szCs w:val="24"/>
        </w:rPr>
        <w:t xml:space="preserve">gende </w:t>
      </w:r>
      <w:r>
        <w:rPr>
          <w:rFonts w:ascii="Arial" w:hAnsi="Arial" w:cs="Arial"/>
          <w:szCs w:val="24"/>
        </w:rPr>
        <w:t>B</w:t>
      </w:r>
      <w:r w:rsidRPr="006D33DC">
        <w:rPr>
          <w:rFonts w:ascii="Arial" w:hAnsi="Arial" w:cs="Arial"/>
          <w:szCs w:val="24"/>
        </w:rPr>
        <w:t>uchenwald der Welt</w:t>
      </w:r>
      <w:r>
        <w:rPr>
          <w:rFonts w:ascii="Arial" w:hAnsi="Arial" w:cs="Arial"/>
          <w:szCs w:val="24"/>
        </w:rPr>
        <w:t>.</w:t>
      </w:r>
      <w:r w:rsidRPr="006D33DC">
        <w:t xml:space="preserve"> </w:t>
      </w:r>
      <w:r>
        <w:rPr>
          <w:rFonts w:ascii="Arial" w:hAnsi="Arial" w:cs="Arial"/>
          <w:szCs w:val="24"/>
        </w:rPr>
        <w:t>Mit dem</w:t>
      </w:r>
      <w:r w:rsidRPr="006D33DC">
        <w:rPr>
          <w:rFonts w:ascii="Arial" w:hAnsi="Arial" w:cs="Arial"/>
          <w:szCs w:val="24"/>
        </w:rPr>
        <w:t xml:space="preserve"> </w:t>
      </w:r>
      <w:proofErr w:type="spellStart"/>
      <w:r w:rsidRPr="006D33DC">
        <w:rPr>
          <w:rFonts w:ascii="Arial" w:hAnsi="Arial" w:cs="Arial"/>
          <w:szCs w:val="24"/>
        </w:rPr>
        <w:t>Welterbe</w:t>
      </w:r>
      <w:r>
        <w:rPr>
          <w:rFonts w:ascii="Arial" w:hAnsi="Arial" w:cs="Arial"/>
          <w:szCs w:val="24"/>
        </w:rPr>
        <w:t>b</w:t>
      </w:r>
      <w:r w:rsidRPr="006D33DC">
        <w:rPr>
          <w:rFonts w:ascii="Arial" w:hAnsi="Arial" w:cs="Arial"/>
          <w:szCs w:val="24"/>
        </w:rPr>
        <w:t>us</w:t>
      </w:r>
      <w:proofErr w:type="spellEnd"/>
      <w:r w:rsidRPr="006D33DC">
        <w:rPr>
          <w:rFonts w:ascii="Arial" w:hAnsi="Arial" w:cs="Arial"/>
          <w:szCs w:val="24"/>
        </w:rPr>
        <w:t xml:space="preserve"> (Linie 496) </w:t>
      </w:r>
      <w:r>
        <w:rPr>
          <w:rFonts w:ascii="Arial" w:hAnsi="Arial" w:cs="Arial"/>
          <w:szCs w:val="24"/>
        </w:rPr>
        <w:t>gelangt man vom</w:t>
      </w:r>
      <w:r w:rsidRPr="006D33DC">
        <w:rPr>
          <w:rFonts w:ascii="Arial" w:hAnsi="Arial" w:cs="Arial"/>
          <w:szCs w:val="24"/>
        </w:rPr>
        <w:t xml:space="preserve"> Bahnhof in Ange</w:t>
      </w:r>
      <w:r w:rsidRPr="006D33DC">
        <w:rPr>
          <w:rFonts w:ascii="Arial" w:hAnsi="Arial" w:cs="Arial"/>
          <w:szCs w:val="24"/>
        </w:rPr>
        <w:t>r</w:t>
      </w:r>
      <w:r w:rsidRPr="006D33DC">
        <w:rPr>
          <w:rFonts w:ascii="Arial" w:hAnsi="Arial" w:cs="Arial"/>
          <w:szCs w:val="24"/>
        </w:rPr>
        <w:t xml:space="preserve">münde </w:t>
      </w:r>
      <w:r>
        <w:rPr>
          <w:rFonts w:ascii="Arial" w:hAnsi="Arial" w:cs="Arial"/>
          <w:szCs w:val="24"/>
        </w:rPr>
        <w:t>dorthin sowie zu</w:t>
      </w:r>
      <w:r w:rsidRPr="006D33DC">
        <w:rPr>
          <w:rFonts w:ascii="Arial" w:hAnsi="Arial" w:cs="Arial"/>
          <w:szCs w:val="24"/>
        </w:rPr>
        <w:t xml:space="preserve"> weiteren reizvollen Ausflugszielen </w:t>
      </w:r>
      <w:r>
        <w:rPr>
          <w:rFonts w:ascii="Arial" w:hAnsi="Arial" w:cs="Arial"/>
          <w:szCs w:val="24"/>
        </w:rPr>
        <w:t>wie</w:t>
      </w:r>
      <w:r w:rsidRPr="006D33DC">
        <w:rPr>
          <w:rFonts w:ascii="Arial" w:hAnsi="Arial" w:cs="Arial"/>
          <w:szCs w:val="24"/>
        </w:rPr>
        <w:t xml:space="preserve"> </w:t>
      </w:r>
      <w:proofErr w:type="spellStart"/>
      <w:r w:rsidRPr="006D33DC">
        <w:rPr>
          <w:rFonts w:ascii="Arial" w:hAnsi="Arial" w:cs="Arial"/>
          <w:szCs w:val="24"/>
        </w:rPr>
        <w:t>Altkünkendorf</w:t>
      </w:r>
      <w:proofErr w:type="spellEnd"/>
      <w:r w:rsidRPr="006D33DC">
        <w:rPr>
          <w:rFonts w:ascii="Arial" w:hAnsi="Arial" w:cs="Arial"/>
          <w:szCs w:val="24"/>
        </w:rPr>
        <w:t xml:space="preserve"> </w:t>
      </w:r>
      <w:r>
        <w:rPr>
          <w:rFonts w:ascii="Arial" w:hAnsi="Arial" w:cs="Arial"/>
          <w:szCs w:val="24"/>
        </w:rPr>
        <w:t xml:space="preserve">mit der </w:t>
      </w:r>
      <w:proofErr w:type="spellStart"/>
      <w:r>
        <w:rPr>
          <w:rFonts w:ascii="Arial" w:hAnsi="Arial" w:cs="Arial"/>
          <w:szCs w:val="24"/>
        </w:rPr>
        <w:t>Gru</w:t>
      </w:r>
      <w:r>
        <w:rPr>
          <w:rFonts w:ascii="Arial" w:hAnsi="Arial" w:cs="Arial"/>
          <w:szCs w:val="24"/>
        </w:rPr>
        <w:t>m</w:t>
      </w:r>
      <w:r>
        <w:rPr>
          <w:rFonts w:ascii="Arial" w:hAnsi="Arial" w:cs="Arial"/>
          <w:szCs w:val="24"/>
        </w:rPr>
        <w:t>siner</w:t>
      </w:r>
      <w:proofErr w:type="spellEnd"/>
      <w:r>
        <w:rPr>
          <w:rFonts w:ascii="Arial" w:hAnsi="Arial" w:cs="Arial"/>
          <w:szCs w:val="24"/>
        </w:rPr>
        <w:t xml:space="preserve"> Brennerei. </w:t>
      </w:r>
      <w:r w:rsidRPr="006211C6">
        <w:rPr>
          <w:rFonts w:ascii="Arial" w:hAnsi="Arial" w:cs="Arial"/>
          <w:b/>
          <w:szCs w:val="24"/>
        </w:rPr>
        <w:t>Weitere Informationen</w:t>
      </w:r>
      <w:r>
        <w:rPr>
          <w:rFonts w:ascii="Arial" w:hAnsi="Arial" w:cs="Arial"/>
          <w:szCs w:val="24"/>
        </w:rPr>
        <w:t xml:space="preserve">: </w:t>
      </w:r>
      <w:hyperlink r:id="rId8" w:history="1">
        <w:r w:rsidRPr="006211C6">
          <w:rPr>
            <w:rStyle w:val="Hyperlink"/>
            <w:rFonts w:ascii="Arial" w:hAnsi="Arial" w:cs="Arial"/>
          </w:rPr>
          <w:t>https://uvg-online.com/welterbebus-grumsin</w:t>
        </w:r>
      </w:hyperlink>
      <w:r w:rsidRPr="006211C6">
        <w:rPr>
          <w:rFonts w:ascii="Arial" w:hAnsi="Arial" w:cs="Arial"/>
        </w:rPr>
        <w:t xml:space="preserve"> </w:t>
      </w:r>
    </w:p>
    <w:p w14:paraId="6A869775" w14:textId="2954F0E3" w:rsidR="006211C6" w:rsidRDefault="006211C6" w:rsidP="006211C6">
      <w:pPr>
        <w:rPr>
          <w:rFonts w:ascii="Arial" w:hAnsi="Arial" w:cs="Arial"/>
          <w:szCs w:val="24"/>
        </w:rPr>
      </w:pPr>
      <w:r w:rsidRPr="006211C6">
        <w:rPr>
          <w:rFonts w:ascii="Arial" w:hAnsi="Arial" w:cs="Arial"/>
          <w:i/>
          <w:szCs w:val="24"/>
        </w:rPr>
        <w:t>Mit dem „</w:t>
      </w:r>
      <w:proofErr w:type="spellStart"/>
      <w:r w:rsidRPr="006211C6">
        <w:rPr>
          <w:rFonts w:ascii="Arial" w:hAnsi="Arial" w:cs="Arial"/>
          <w:i/>
          <w:szCs w:val="24"/>
        </w:rPr>
        <w:t>Oderbus</w:t>
      </w:r>
      <w:proofErr w:type="spellEnd"/>
      <w:r w:rsidRPr="006211C6">
        <w:rPr>
          <w:rFonts w:ascii="Arial" w:hAnsi="Arial" w:cs="Arial"/>
          <w:i/>
          <w:szCs w:val="24"/>
        </w:rPr>
        <w:t>“ ins Oderbruch:</w:t>
      </w:r>
      <w:r w:rsidRPr="006211C6">
        <w:rPr>
          <w:rFonts w:ascii="Arial" w:hAnsi="Arial" w:cs="Arial"/>
          <w:i/>
          <w:szCs w:val="24"/>
        </w:rPr>
        <w:t xml:space="preserve"> </w:t>
      </w:r>
      <w:r w:rsidR="00CD7CF5">
        <w:rPr>
          <w:rFonts w:ascii="Arial" w:hAnsi="Arial" w:cs="Arial"/>
          <w:i/>
          <w:szCs w:val="24"/>
        </w:rPr>
        <w:t>16.4. bis 29.10.2022</w:t>
      </w:r>
      <w:r w:rsidRPr="006211C6">
        <w:rPr>
          <w:rFonts w:ascii="Arial" w:hAnsi="Arial" w:cs="Arial"/>
          <w:i/>
          <w:szCs w:val="24"/>
        </w:rPr>
        <w:br/>
      </w:r>
      <w:r w:rsidRPr="004A2ABB">
        <w:rPr>
          <w:rFonts w:ascii="Arial" w:hAnsi="Arial" w:cs="Arial"/>
          <w:szCs w:val="24"/>
        </w:rPr>
        <w:t xml:space="preserve">Der </w:t>
      </w:r>
      <w:proofErr w:type="spellStart"/>
      <w:r w:rsidRPr="004A2ABB">
        <w:rPr>
          <w:rFonts w:ascii="Arial" w:hAnsi="Arial" w:cs="Arial"/>
          <w:szCs w:val="24"/>
        </w:rPr>
        <w:t>Oderbus</w:t>
      </w:r>
      <w:proofErr w:type="spellEnd"/>
      <w:r w:rsidRPr="004A2ABB">
        <w:rPr>
          <w:rFonts w:ascii="Arial" w:hAnsi="Arial" w:cs="Arial"/>
          <w:szCs w:val="24"/>
        </w:rPr>
        <w:t xml:space="preserve"> </w:t>
      </w:r>
      <w:r>
        <w:rPr>
          <w:rFonts w:ascii="Arial" w:hAnsi="Arial" w:cs="Arial"/>
          <w:szCs w:val="24"/>
        </w:rPr>
        <w:t xml:space="preserve">mit der Linie </w:t>
      </w:r>
      <w:r w:rsidRPr="004A2ABB">
        <w:rPr>
          <w:rFonts w:ascii="Arial" w:hAnsi="Arial" w:cs="Arial"/>
          <w:szCs w:val="24"/>
        </w:rPr>
        <w:t xml:space="preserve">879 verbindet zwischen Bad Freienwalde und Wriezen </w:t>
      </w:r>
      <w:r>
        <w:rPr>
          <w:rFonts w:ascii="Arial" w:hAnsi="Arial" w:cs="Arial"/>
          <w:szCs w:val="24"/>
        </w:rPr>
        <w:t xml:space="preserve">sowie </w:t>
      </w:r>
      <w:r w:rsidRPr="004A2ABB">
        <w:rPr>
          <w:rFonts w:ascii="Arial" w:hAnsi="Arial" w:cs="Arial"/>
          <w:szCs w:val="24"/>
        </w:rPr>
        <w:t xml:space="preserve">die </w:t>
      </w:r>
      <w:r>
        <w:rPr>
          <w:rFonts w:ascii="Arial" w:hAnsi="Arial" w:cs="Arial"/>
          <w:szCs w:val="24"/>
        </w:rPr>
        <w:t>dazwischen liegenden Orte</w:t>
      </w:r>
      <w:r w:rsidRPr="004A2ABB">
        <w:rPr>
          <w:rFonts w:ascii="Arial" w:hAnsi="Arial" w:cs="Arial"/>
          <w:szCs w:val="24"/>
        </w:rPr>
        <w:t xml:space="preserve"> des nördlichen Oderbruchs </w:t>
      </w:r>
      <w:r>
        <w:rPr>
          <w:rFonts w:ascii="Arial" w:hAnsi="Arial" w:cs="Arial"/>
          <w:szCs w:val="24"/>
        </w:rPr>
        <w:t xml:space="preserve">wie </w:t>
      </w:r>
      <w:r w:rsidRPr="004A2ABB">
        <w:rPr>
          <w:rFonts w:ascii="Arial" w:hAnsi="Arial" w:cs="Arial"/>
          <w:szCs w:val="24"/>
        </w:rPr>
        <w:t xml:space="preserve">Schiffmühle, </w:t>
      </w:r>
      <w:proofErr w:type="spellStart"/>
      <w:r w:rsidRPr="004A2ABB">
        <w:rPr>
          <w:rFonts w:ascii="Arial" w:hAnsi="Arial" w:cs="Arial"/>
          <w:szCs w:val="24"/>
        </w:rPr>
        <w:t>Neuküstrinchen</w:t>
      </w:r>
      <w:proofErr w:type="spellEnd"/>
      <w:r w:rsidRPr="004A2ABB">
        <w:rPr>
          <w:rFonts w:ascii="Arial" w:hAnsi="Arial" w:cs="Arial"/>
          <w:szCs w:val="24"/>
        </w:rPr>
        <w:t xml:space="preserve">, Zollbrücke, </w:t>
      </w:r>
      <w:proofErr w:type="spellStart"/>
      <w:r w:rsidRPr="004A2ABB">
        <w:rPr>
          <w:rFonts w:ascii="Arial" w:hAnsi="Arial" w:cs="Arial"/>
          <w:szCs w:val="24"/>
        </w:rPr>
        <w:t>Neulietzegöricke</w:t>
      </w:r>
      <w:proofErr w:type="spellEnd"/>
      <w:r w:rsidRPr="004A2ABB">
        <w:rPr>
          <w:rFonts w:ascii="Arial" w:hAnsi="Arial" w:cs="Arial"/>
          <w:szCs w:val="24"/>
        </w:rPr>
        <w:t xml:space="preserve">, </w:t>
      </w:r>
      <w:proofErr w:type="spellStart"/>
      <w:r w:rsidRPr="004A2ABB">
        <w:rPr>
          <w:rFonts w:ascii="Arial" w:hAnsi="Arial" w:cs="Arial"/>
          <w:szCs w:val="24"/>
        </w:rPr>
        <w:t>Neulewin</w:t>
      </w:r>
      <w:proofErr w:type="spellEnd"/>
      <w:r w:rsidRPr="004A2ABB">
        <w:rPr>
          <w:rFonts w:ascii="Arial" w:hAnsi="Arial" w:cs="Arial"/>
          <w:szCs w:val="24"/>
        </w:rPr>
        <w:t xml:space="preserve"> und </w:t>
      </w:r>
      <w:proofErr w:type="spellStart"/>
      <w:r w:rsidRPr="004A2ABB">
        <w:rPr>
          <w:rFonts w:ascii="Arial" w:hAnsi="Arial" w:cs="Arial"/>
          <w:szCs w:val="24"/>
        </w:rPr>
        <w:t>Altlewin</w:t>
      </w:r>
      <w:proofErr w:type="spellEnd"/>
      <w:r w:rsidRPr="004A2ABB">
        <w:rPr>
          <w:rFonts w:ascii="Arial" w:hAnsi="Arial" w:cs="Arial"/>
          <w:szCs w:val="24"/>
        </w:rPr>
        <w:t>. In Bad Freienwalde und Wriezen bestehen direkte Anschlüsse an die Regionalbahn RB 60 Richtung Eberswalde und Frankfurt</w:t>
      </w:r>
      <w:r>
        <w:rPr>
          <w:rFonts w:ascii="Arial" w:hAnsi="Arial" w:cs="Arial"/>
          <w:szCs w:val="24"/>
        </w:rPr>
        <w:t xml:space="preserve"> (</w:t>
      </w:r>
      <w:r w:rsidRPr="004A2ABB">
        <w:rPr>
          <w:rFonts w:ascii="Arial" w:hAnsi="Arial" w:cs="Arial"/>
          <w:szCs w:val="24"/>
        </w:rPr>
        <w:t>Oder</w:t>
      </w:r>
      <w:r>
        <w:rPr>
          <w:rFonts w:ascii="Arial" w:hAnsi="Arial" w:cs="Arial"/>
          <w:szCs w:val="24"/>
        </w:rPr>
        <w:t>)</w:t>
      </w:r>
      <w:r w:rsidRPr="004A2ABB">
        <w:rPr>
          <w:rFonts w:ascii="Arial" w:hAnsi="Arial" w:cs="Arial"/>
          <w:szCs w:val="24"/>
        </w:rPr>
        <w:t>.</w:t>
      </w:r>
      <w:r>
        <w:rPr>
          <w:rFonts w:ascii="Arial" w:hAnsi="Arial" w:cs="Arial"/>
          <w:szCs w:val="24"/>
        </w:rPr>
        <w:t xml:space="preserve"> </w:t>
      </w:r>
      <w:r w:rsidR="00CD7CF5" w:rsidRPr="00CD7CF5">
        <w:rPr>
          <w:rFonts w:ascii="Arial" w:hAnsi="Arial" w:cs="Arial"/>
          <w:b/>
          <w:szCs w:val="24"/>
        </w:rPr>
        <w:t>Weitere Informationen</w:t>
      </w:r>
      <w:r>
        <w:rPr>
          <w:rFonts w:ascii="Arial" w:hAnsi="Arial" w:cs="Arial"/>
          <w:szCs w:val="24"/>
        </w:rPr>
        <w:t xml:space="preserve">: </w:t>
      </w:r>
      <w:hyperlink r:id="rId9" w:history="1">
        <w:r>
          <w:rPr>
            <w:rStyle w:val="Hyperlink"/>
            <w:rFonts w:ascii="Arial" w:hAnsi="Arial" w:cs="Arial"/>
            <w:szCs w:val="24"/>
          </w:rPr>
          <w:t>www.oderbus.de</w:t>
        </w:r>
      </w:hyperlink>
      <w:r>
        <w:rPr>
          <w:rFonts w:ascii="Arial" w:hAnsi="Arial" w:cs="Arial"/>
          <w:szCs w:val="24"/>
        </w:rPr>
        <w:t xml:space="preserve"> </w:t>
      </w:r>
    </w:p>
    <w:p w14:paraId="1503CAE8" w14:textId="04B243A5" w:rsidR="006211C6" w:rsidRDefault="00CD7CF5" w:rsidP="002B0EF7">
      <w:pPr>
        <w:suppressAutoHyphens w:val="0"/>
        <w:autoSpaceDN/>
        <w:spacing w:before="100" w:beforeAutospacing="1" w:after="100" w:afterAutospacing="1" w:line="240" w:lineRule="auto"/>
        <w:textAlignment w:val="auto"/>
        <w:rPr>
          <w:rStyle w:val="Hyperlink"/>
          <w:rFonts w:ascii="Arial" w:hAnsi="Arial" w:cs="Arial"/>
          <w:szCs w:val="24"/>
        </w:rPr>
      </w:pPr>
      <w:r w:rsidRPr="00CD7CF5">
        <w:rPr>
          <w:rFonts w:ascii="Arial" w:hAnsi="Arial" w:cs="Arial"/>
          <w:i/>
          <w:szCs w:val="24"/>
        </w:rPr>
        <w:t>Die „Burgenlinie“ im Hohen Fläming:</w:t>
      </w:r>
      <w:r w:rsidRPr="00CD7CF5">
        <w:rPr>
          <w:rFonts w:ascii="Arial" w:hAnsi="Arial" w:cs="Arial"/>
          <w:i/>
          <w:szCs w:val="24"/>
        </w:rPr>
        <w:br/>
      </w:r>
      <w:r w:rsidRPr="00C4650E">
        <w:rPr>
          <w:rFonts w:ascii="Arial" w:hAnsi="Arial" w:cs="Arial"/>
          <w:szCs w:val="24"/>
        </w:rPr>
        <w:t>Der Hohe Fläming bietet alles außer Wasser. Längst hat sich herumgesprochen, dass es sich hier prima wandern lässt. Die vielen stolzen Burgen des Hohen Flämings sind die ste</w:t>
      </w:r>
      <w:r w:rsidRPr="00C4650E">
        <w:rPr>
          <w:rFonts w:ascii="Arial" w:hAnsi="Arial" w:cs="Arial"/>
          <w:szCs w:val="24"/>
        </w:rPr>
        <w:t>i</w:t>
      </w:r>
      <w:r w:rsidRPr="00C4650E">
        <w:rPr>
          <w:rFonts w:ascii="Arial" w:hAnsi="Arial" w:cs="Arial"/>
          <w:szCs w:val="24"/>
        </w:rPr>
        <w:t>nernen Zeugnisse der wechselvollen Geschichte der Region.</w:t>
      </w:r>
      <w:r>
        <w:rPr>
          <w:rFonts w:ascii="Arial" w:hAnsi="Arial" w:cs="Arial"/>
          <w:szCs w:val="24"/>
        </w:rPr>
        <w:t xml:space="preserve"> Die Burgenlinie 572 fährt ab </w:t>
      </w:r>
      <w:r>
        <w:rPr>
          <w:rFonts w:ascii="Arial" w:hAnsi="Arial" w:cs="Arial"/>
          <w:szCs w:val="24"/>
        </w:rPr>
        <w:lastRenderedPageBreak/>
        <w:t xml:space="preserve">dem Bahnhof </w:t>
      </w:r>
      <w:r w:rsidRPr="00C4650E">
        <w:rPr>
          <w:rFonts w:ascii="Arial" w:hAnsi="Arial" w:cs="Arial"/>
          <w:szCs w:val="24"/>
        </w:rPr>
        <w:t>Bad Belzig</w:t>
      </w:r>
      <w:r>
        <w:rPr>
          <w:rFonts w:ascii="Arial" w:hAnsi="Arial" w:cs="Arial"/>
          <w:szCs w:val="24"/>
        </w:rPr>
        <w:t>, wo</w:t>
      </w:r>
      <w:r w:rsidRPr="00C4650E">
        <w:rPr>
          <w:rFonts w:ascii="Arial" w:hAnsi="Arial" w:cs="Arial"/>
          <w:szCs w:val="24"/>
        </w:rPr>
        <w:t xml:space="preserve"> Anschluss an den stündlich verkehrenden Regionalexpress RE7 von und nach Berlin besteht</w:t>
      </w:r>
      <w:r w:rsidRPr="00CD7CF5">
        <w:rPr>
          <w:rFonts w:ascii="Arial" w:hAnsi="Arial" w:cs="Arial"/>
          <w:szCs w:val="24"/>
        </w:rPr>
        <w:t>.</w:t>
      </w:r>
      <w:r w:rsidRPr="00CD7CF5">
        <w:rPr>
          <w:rFonts w:ascii="Arial" w:hAnsi="Arial" w:cs="Arial"/>
        </w:rPr>
        <w:t xml:space="preserve"> </w:t>
      </w:r>
      <w:r w:rsidRPr="00CD7CF5">
        <w:rPr>
          <w:rFonts w:ascii="Arial" w:hAnsi="Arial" w:cs="Arial"/>
          <w:b/>
        </w:rPr>
        <w:t>Weitere Informationen</w:t>
      </w:r>
      <w:r w:rsidRPr="00CD7CF5">
        <w:rPr>
          <w:rFonts w:ascii="Arial" w:hAnsi="Arial" w:cs="Arial"/>
        </w:rPr>
        <w:t>:</w:t>
      </w:r>
      <w:r>
        <w:t xml:space="preserve"> </w:t>
      </w:r>
      <w:hyperlink r:id="rId10" w:history="1">
        <w:r>
          <w:rPr>
            <w:rStyle w:val="Hyperlink"/>
            <w:rFonts w:ascii="Arial" w:hAnsi="Arial" w:cs="Arial"/>
            <w:szCs w:val="24"/>
          </w:rPr>
          <w:t>www.burgenlinie.de</w:t>
        </w:r>
      </w:hyperlink>
    </w:p>
    <w:p w14:paraId="7E67FE86" w14:textId="11C8BE88" w:rsidR="00CD7CF5" w:rsidRPr="00CD7CF5" w:rsidRDefault="00EA1948" w:rsidP="00CD7CF5">
      <w:pPr>
        <w:rPr>
          <w:rFonts w:ascii="Arial" w:hAnsi="Arial" w:cs="Arial"/>
          <w:szCs w:val="24"/>
        </w:rPr>
      </w:pPr>
      <w:r>
        <w:rPr>
          <w:rFonts w:ascii="Arial" w:hAnsi="Arial" w:cs="Arial"/>
          <w:i/>
          <w:szCs w:val="24"/>
        </w:rPr>
        <w:t xml:space="preserve">Das </w:t>
      </w:r>
      <w:proofErr w:type="spellStart"/>
      <w:r>
        <w:rPr>
          <w:rFonts w:ascii="Arial" w:hAnsi="Arial" w:cs="Arial"/>
          <w:i/>
          <w:szCs w:val="24"/>
        </w:rPr>
        <w:t>Schlaubetal</w:t>
      </w:r>
      <w:proofErr w:type="spellEnd"/>
      <w:r>
        <w:rPr>
          <w:rFonts w:ascii="Arial" w:hAnsi="Arial" w:cs="Arial"/>
          <w:i/>
          <w:szCs w:val="24"/>
        </w:rPr>
        <w:t xml:space="preserve"> mit dem A400</w:t>
      </w:r>
      <w:r w:rsidR="00CD7CF5" w:rsidRPr="00CD7CF5">
        <w:rPr>
          <w:rFonts w:ascii="Arial" w:hAnsi="Arial" w:cs="Arial"/>
          <w:i/>
          <w:szCs w:val="24"/>
        </w:rPr>
        <w:t xml:space="preserve"> entdecken:</w:t>
      </w:r>
      <w:r w:rsidR="00CD7CF5">
        <w:rPr>
          <w:rFonts w:ascii="Arial" w:hAnsi="Arial" w:cs="Arial"/>
          <w:i/>
          <w:szCs w:val="24"/>
        </w:rPr>
        <w:t xml:space="preserve"> 1.5. bis 3.10.2022</w:t>
      </w:r>
      <w:r w:rsidR="00CD7CF5" w:rsidRPr="00CD7CF5">
        <w:rPr>
          <w:rFonts w:ascii="Arial" w:hAnsi="Arial" w:cs="Arial"/>
          <w:i/>
          <w:szCs w:val="24"/>
        </w:rPr>
        <w:br/>
      </w:r>
      <w:r w:rsidR="00CD7CF5" w:rsidRPr="00FC1951">
        <w:rPr>
          <w:rFonts w:ascii="Arial" w:hAnsi="Arial" w:cs="Arial"/>
          <w:szCs w:val="24"/>
        </w:rPr>
        <w:t xml:space="preserve">Wanderschuhe </w:t>
      </w:r>
      <w:r w:rsidR="00CD7CF5">
        <w:rPr>
          <w:rFonts w:ascii="Arial" w:hAnsi="Arial" w:cs="Arial"/>
          <w:szCs w:val="24"/>
        </w:rPr>
        <w:t>schnüren</w:t>
      </w:r>
      <w:r w:rsidR="00CD7CF5" w:rsidRPr="00FC1951">
        <w:rPr>
          <w:rFonts w:ascii="Arial" w:hAnsi="Arial" w:cs="Arial"/>
          <w:szCs w:val="24"/>
        </w:rPr>
        <w:t xml:space="preserve"> und auf geht`s ins verwunschene </w:t>
      </w:r>
      <w:proofErr w:type="spellStart"/>
      <w:r w:rsidR="00CD7CF5" w:rsidRPr="00FC1951">
        <w:rPr>
          <w:rFonts w:ascii="Arial" w:hAnsi="Arial" w:cs="Arial"/>
          <w:szCs w:val="24"/>
        </w:rPr>
        <w:t>Schlaubetal</w:t>
      </w:r>
      <w:proofErr w:type="spellEnd"/>
      <w:r w:rsidR="00CD7CF5" w:rsidRPr="00FC1951">
        <w:rPr>
          <w:rFonts w:ascii="Arial" w:hAnsi="Arial" w:cs="Arial"/>
          <w:szCs w:val="24"/>
        </w:rPr>
        <w:t xml:space="preserve"> südöstlich von Berlin.</w:t>
      </w:r>
      <w:r w:rsidR="00CD7CF5" w:rsidRPr="00815841">
        <w:t xml:space="preserve"> </w:t>
      </w:r>
      <w:r w:rsidR="00CD7CF5">
        <w:rPr>
          <w:rFonts w:ascii="Arial" w:hAnsi="Arial" w:cs="Arial"/>
          <w:szCs w:val="24"/>
        </w:rPr>
        <w:t>Am besten</w:t>
      </w:r>
      <w:r w:rsidR="00CD7CF5" w:rsidRPr="00815841">
        <w:rPr>
          <w:rFonts w:ascii="Arial" w:hAnsi="Arial" w:cs="Arial"/>
          <w:szCs w:val="24"/>
        </w:rPr>
        <w:t xml:space="preserve"> mit dem Regionalexpress RE 1 </w:t>
      </w:r>
      <w:r w:rsidR="00CD7CF5">
        <w:rPr>
          <w:rFonts w:ascii="Arial" w:hAnsi="Arial" w:cs="Arial"/>
          <w:szCs w:val="24"/>
        </w:rPr>
        <w:t>bis zum</w:t>
      </w:r>
      <w:r w:rsidR="00CD7CF5" w:rsidRPr="00815841">
        <w:rPr>
          <w:rFonts w:ascii="Arial" w:hAnsi="Arial" w:cs="Arial"/>
          <w:szCs w:val="24"/>
        </w:rPr>
        <w:t xml:space="preserve"> Bahnhof </w:t>
      </w:r>
      <w:proofErr w:type="spellStart"/>
      <w:r w:rsidR="00CD7CF5" w:rsidRPr="00815841">
        <w:rPr>
          <w:rFonts w:ascii="Arial" w:hAnsi="Arial" w:cs="Arial"/>
          <w:szCs w:val="24"/>
        </w:rPr>
        <w:t>Jacobsdorf</w:t>
      </w:r>
      <w:proofErr w:type="spellEnd"/>
      <w:r w:rsidR="00CD7CF5" w:rsidRPr="00815841">
        <w:rPr>
          <w:rFonts w:ascii="Arial" w:hAnsi="Arial" w:cs="Arial"/>
          <w:szCs w:val="24"/>
        </w:rPr>
        <w:t xml:space="preserve"> (Mark). Dort startet die Ausflugslinie </w:t>
      </w:r>
      <w:proofErr w:type="spellStart"/>
      <w:r w:rsidR="00CD7CF5" w:rsidRPr="00815841">
        <w:rPr>
          <w:rFonts w:ascii="Arial" w:hAnsi="Arial" w:cs="Arial"/>
          <w:szCs w:val="24"/>
        </w:rPr>
        <w:t>Schlaubetal</w:t>
      </w:r>
      <w:proofErr w:type="spellEnd"/>
      <w:r w:rsidR="00CD7CF5" w:rsidRPr="00815841">
        <w:rPr>
          <w:rFonts w:ascii="Arial" w:hAnsi="Arial" w:cs="Arial"/>
          <w:szCs w:val="24"/>
        </w:rPr>
        <w:t xml:space="preserve"> A 400 der Busverkehrsgesellschaft Oder-Spree. Der Bus hält an mehreren Ausflugszielen</w:t>
      </w:r>
      <w:r w:rsidR="00CD7CF5">
        <w:rPr>
          <w:rFonts w:ascii="Arial" w:hAnsi="Arial" w:cs="Arial"/>
          <w:szCs w:val="24"/>
        </w:rPr>
        <w:t>, von wo aus</w:t>
      </w:r>
      <w:r w:rsidR="00CD7CF5" w:rsidRPr="00815841">
        <w:rPr>
          <w:rFonts w:ascii="Arial" w:hAnsi="Arial" w:cs="Arial"/>
          <w:szCs w:val="24"/>
        </w:rPr>
        <w:t xml:space="preserve"> individuell gestalte</w:t>
      </w:r>
      <w:r w:rsidR="00CD7CF5">
        <w:rPr>
          <w:rFonts w:ascii="Arial" w:hAnsi="Arial" w:cs="Arial"/>
          <w:szCs w:val="24"/>
        </w:rPr>
        <w:t>te Wanderungen begonnen werden kön</w:t>
      </w:r>
      <w:r w:rsidR="00CD7CF5" w:rsidRPr="00815841">
        <w:rPr>
          <w:rFonts w:ascii="Arial" w:hAnsi="Arial" w:cs="Arial"/>
          <w:szCs w:val="24"/>
        </w:rPr>
        <w:t>n</w:t>
      </w:r>
      <w:r w:rsidR="00CD7CF5">
        <w:rPr>
          <w:rFonts w:ascii="Arial" w:hAnsi="Arial" w:cs="Arial"/>
          <w:szCs w:val="24"/>
        </w:rPr>
        <w:t>en – zum Beispiel zur</w:t>
      </w:r>
      <w:r w:rsidR="00CD7CF5" w:rsidRPr="00815841">
        <w:rPr>
          <w:rFonts w:ascii="Arial" w:hAnsi="Arial" w:cs="Arial"/>
          <w:szCs w:val="24"/>
        </w:rPr>
        <w:t xml:space="preserve"> </w:t>
      </w:r>
      <w:proofErr w:type="spellStart"/>
      <w:r w:rsidR="00CD7CF5" w:rsidRPr="00815841">
        <w:rPr>
          <w:rFonts w:ascii="Arial" w:hAnsi="Arial" w:cs="Arial"/>
          <w:szCs w:val="24"/>
        </w:rPr>
        <w:t>Schlaubemühle</w:t>
      </w:r>
      <w:proofErr w:type="spellEnd"/>
      <w:r w:rsidR="00CD7CF5" w:rsidRPr="00815841">
        <w:rPr>
          <w:rFonts w:ascii="Arial" w:hAnsi="Arial" w:cs="Arial"/>
          <w:szCs w:val="24"/>
        </w:rPr>
        <w:t xml:space="preserve"> am </w:t>
      </w:r>
      <w:proofErr w:type="spellStart"/>
      <w:r w:rsidR="00CD7CF5" w:rsidRPr="00815841">
        <w:rPr>
          <w:rFonts w:ascii="Arial" w:hAnsi="Arial" w:cs="Arial"/>
          <w:szCs w:val="24"/>
        </w:rPr>
        <w:t>Wirchensee</w:t>
      </w:r>
      <w:proofErr w:type="spellEnd"/>
      <w:r w:rsidR="00CD7CF5" w:rsidRPr="00815841">
        <w:rPr>
          <w:rFonts w:ascii="Arial" w:hAnsi="Arial" w:cs="Arial"/>
          <w:szCs w:val="24"/>
        </w:rPr>
        <w:t xml:space="preserve">, wo </w:t>
      </w:r>
      <w:r w:rsidR="00CD7CF5">
        <w:rPr>
          <w:rFonts w:ascii="Arial" w:hAnsi="Arial" w:cs="Arial"/>
          <w:szCs w:val="24"/>
        </w:rPr>
        <w:t>das Flüsschen</w:t>
      </w:r>
      <w:r w:rsidR="00CD7CF5" w:rsidRPr="00815841">
        <w:rPr>
          <w:rFonts w:ascii="Arial" w:hAnsi="Arial" w:cs="Arial"/>
          <w:szCs w:val="24"/>
        </w:rPr>
        <w:t xml:space="preserve"> Schlaube entspringt</w:t>
      </w:r>
      <w:r w:rsidR="00CD7CF5">
        <w:rPr>
          <w:rFonts w:ascii="Arial" w:hAnsi="Arial" w:cs="Arial"/>
          <w:szCs w:val="24"/>
        </w:rPr>
        <w:t xml:space="preserve">. </w:t>
      </w:r>
      <w:r w:rsidR="00CD7CF5" w:rsidRPr="00CD7CF5">
        <w:rPr>
          <w:rFonts w:ascii="Arial" w:hAnsi="Arial" w:cs="Arial"/>
          <w:b/>
          <w:szCs w:val="24"/>
        </w:rPr>
        <w:t>Fahrplan unter</w:t>
      </w:r>
      <w:r w:rsidR="00CD7CF5">
        <w:rPr>
          <w:rFonts w:ascii="Arial" w:hAnsi="Arial" w:cs="Arial"/>
          <w:szCs w:val="24"/>
        </w:rPr>
        <w:t xml:space="preserve">: </w:t>
      </w:r>
      <w:hyperlink r:id="rId11" w:history="1">
        <w:r w:rsidR="00CD7CF5" w:rsidRPr="00FB2BBC">
          <w:rPr>
            <w:rStyle w:val="Hyperlink"/>
            <w:rFonts w:ascii="Arial" w:hAnsi="Arial" w:cs="Arial"/>
          </w:rPr>
          <w:t>https://bos-fw.de/images/pdf/plaene-regional-stadt/A400_beide_altern_211212.pdf</w:t>
        </w:r>
      </w:hyperlink>
      <w:r w:rsidR="00CD7CF5">
        <w:rPr>
          <w:rFonts w:ascii="Arial" w:hAnsi="Arial" w:cs="Arial"/>
        </w:rPr>
        <w:t xml:space="preserve"> </w:t>
      </w:r>
      <w:r w:rsidR="00CD7CF5" w:rsidRPr="00CD7CF5">
        <w:rPr>
          <w:rFonts w:ascii="Arial" w:hAnsi="Arial" w:cs="Arial"/>
          <w:szCs w:val="24"/>
        </w:rPr>
        <w:t xml:space="preserve"> </w:t>
      </w:r>
    </w:p>
    <w:p w14:paraId="603A31FD" w14:textId="40BD2D2A" w:rsidR="00EA1948" w:rsidRDefault="00EA1948" w:rsidP="00EA1948">
      <w:pPr>
        <w:rPr>
          <w:rFonts w:ascii="Arial" w:hAnsi="Arial" w:cs="Arial"/>
          <w:szCs w:val="24"/>
        </w:rPr>
      </w:pPr>
      <w:r w:rsidRPr="00EA1948">
        <w:rPr>
          <w:rFonts w:ascii="Arial" w:hAnsi="Arial" w:cs="Arial"/>
          <w:i/>
          <w:szCs w:val="24"/>
        </w:rPr>
        <w:t>Mit der „</w:t>
      </w:r>
      <w:proofErr w:type="spellStart"/>
      <w:r w:rsidRPr="00EA1948">
        <w:rPr>
          <w:rFonts w:ascii="Arial" w:hAnsi="Arial" w:cs="Arial"/>
          <w:i/>
          <w:szCs w:val="24"/>
        </w:rPr>
        <w:t>Pücklerlinie</w:t>
      </w:r>
      <w:proofErr w:type="spellEnd"/>
      <w:r w:rsidRPr="00EA1948">
        <w:rPr>
          <w:rFonts w:ascii="Arial" w:hAnsi="Arial" w:cs="Arial"/>
          <w:i/>
          <w:szCs w:val="24"/>
        </w:rPr>
        <w:t>“ zu den Pyramiden:</w:t>
      </w:r>
      <w:r w:rsidRPr="00EA1948">
        <w:rPr>
          <w:rFonts w:ascii="Arial" w:hAnsi="Arial" w:cs="Arial"/>
          <w:szCs w:val="24"/>
        </w:rPr>
        <w:br/>
      </w:r>
      <w:r w:rsidRPr="005B0AC0">
        <w:rPr>
          <w:rFonts w:ascii="Arial" w:hAnsi="Arial" w:cs="Arial"/>
          <w:szCs w:val="24"/>
        </w:rPr>
        <w:t>Die „</w:t>
      </w:r>
      <w:proofErr w:type="spellStart"/>
      <w:r w:rsidRPr="005B0AC0">
        <w:rPr>
          <w:rFonts w:ascii="Arial" w:hAnsi="Arial" w:cs="Arial"/>
          <w:szCs w:val="24"/>
        </w:rPr>
        <w:t>Pücklerlinie</w:t>
      </w:r>
      <w:proofErr w:type="spellEnd"/>
      <w:r w:rsidRPr="005B0AC0">
        <w:rPr>
          <w:rFonts w:ascii="Arial" w:hAnsi="Arial" w:cs="Arial"/>
          <w:szCs w:val="24"/>
        </w:rPr>
        <w:t xml:space="preserve">“ (Buslinie 10 des Verkehrsunternehmens </w:t>
      </w:r>
      <w:proofErr w:type="spellStart"/>
      <w:r w:rsidRPr="005B0AC0">
        <w:rPr>
          <w:rFonts w:ascii="Arial" w:hAnsi="Arial" w:cs="Arial"/>
          <w:szCs w:val="24"/>
        </w:rPr>
        <w:t>Cottbusverkehr</w:t>
      </w:r>
      <w:proofErr w:type="spellEnd"/>
      <w:r w:rsidRPr="005B0AC0">
        <w:rPr>
          <w:rFonts w:ascii="Arial" w:hAnsi="Arial" w:cs="Arial"/>
          <w:szCs w:val="24"/>
        </w:rPr>
        <w:t xml:space="preserve">) bringt </w:t>
      </w:r>
      <w:r>
        <w:rPr>
          <w:rFonts w:ascii="Arial" w:hAnsi="Arial" w:cs="Arial"/>
          <w:szCs w:val="24"/>
        </w:rPr>
        <w:t>Fahrgäste</w:t>
      </w:r>
      <w:r w:rsidRPr="005B0AC0">
        <w:rPr>
          <w:rFonts w:ascii="Arial" w:hAnsi="Arial" w:cs="Arial"/>
          <w:szCs w:val="24"/>
        </w:rPr>
        <w:t xml:space="preserve"> in knapp 20 Minuten vom Hauptbahnhof Cottbus </w:t>
      </w:r>
      <w:r>
        <w:rPr>
          <w:rFonts w:ascii="Arial" w:hAnsi="Arial" w:cs="Arial"/>
          <w:szCs w:val="24"/>
        </w:rPr>
        <w:t>nach</w:t>
      </w:r>
      <w:r w:rsidRPr="005B0AC0">
        <w:rPr>
          <w:rFonts w:ascii="Arial" w:hAnsi="Arial" w:cs="Arial"/>
          <w:szCs w:val="24"/>
        </w:rPr>
        <w:t xml:space="preserve"> </w:t>
      </w:r>
      <w:proofErr w:type="spellStart"/>
      <w:r w:rsidRPr="005B0AC0">
        <w:rPr>
          <w:rFonts w:ascii="Arial" w:hAnsi="Arial" w:cs="Arial"/>
          <w:szCs w:val="24"/>
        </w:rPr>
        <w:t>Branitz</w:t>
      </w:r>
      <w:proofErr w:type="spellEnd"/>
      <w:r w:rsidRPr="005B0AC0">
        <w:rPr>
          <w:rFonts w:ascii="Arial" w:hAnsi="Arial" w:cs="Arial"/>
          <w:szCs w:val="24"/>
        </w:rPr>
        <w:t>.</w:t>
      </w:r>
      <w:r>
        <w:rPr>
          <w:rFonts w:ascii="Arial" w:hAnsi="Arial" w:cs="Arial"/>
          <w:szCs w:val="24"/>
        </w:rPr>
        <w:t xml:space="preserve"> Dort befindet sich der </w:t>
      </w:r>
      <w:proofErr w:type="spellStart"/>
      <w:r>
        <w:rPr>
          <w:rFonts w:ascii="Arial" w:hAnsi="Arial" w:cs="Arial"/>
          <w:szCs w:val="24"/>
        </w:rPr>
        <w:t>Branitzer</w:t>
      </w:r>
      <w:proofErr w:type="spellEnd"/>
      <w:r>
        <w:rPr>
          <w:rFonts w:ascii="Arial" w:hAnsi="Arial" w:cs="Arial"/>
          <w:szCs w:val="24"/>
        </w:rPr>
        <w:t xml:space="preserve"> Park mit seinen beiden charakteristischen Pyramiden. Die gesamte Anlage wurde von </w:t>
      </w:r>
      <w:r w:rsidRPr="00C06D82">
        <w:rPr>
          <w:rFonts w:ascii="Arial" w:hAnsi="Arial" w:cs="Arial"/>
          <w:szCs w:val="24"/>
        </w:rPr>
        <w:t>Hermann</w:t>
      </w:r>
      <w:r>
        <w:rPr>
          <w:rFonts w:ascii="Arial" w:hAnsi="Arial" w:cs="Arial"/>
          <w:szCs w:val="24"/>
        </w:rPr>
        <w:t xml:space="preserve"> Fürst von </w:t>
      </w:r>
      <w:proofErr w:type="spellStart"/>
      <w:r>
        <w:rPr>
          <w:rFonts w:ascii="Arial" w:hAnsi="Arial" w:cs="Arial"/>
          <w:szCs w:val="24"/>
        </w:rPr>
        <w:t>Pückler-Muskau</w:t>
      </w:r>
      <w:proofErr w:type="spellEnd"/>
      <w:r>
        <w:rPr>
          <w:rFonts w:ascii="Arial" w:hAnsi="Arial" w:cs="Arial"/>
          <w:szCs w:val="24"/>
        </w:rPr>
        <w:t xml:space="preserve"> (1785 bis </w:t>
      </w:r>
      <w:r w:rsidRPr="00C06D82">
        <w:rPr>
          <w:rFonts w:ascii="Arial" w:hAnsi="Arial" w:cs="Arial"/>
          <w:szCs w:val="24"/>
        </w:rPr>
        <w:t>1871)</w:t>
      </w:r>
      <w:r>
        <w:rPr>
          <w:rFonts w:ascii="Arial" w:hAnsi="Arial" w:cs="Arial"/>
          <w:szCs w:val="24"/>
        </w:rPr>
        <w:t xml:space="preserve"> gestaltet </w:t>
      </w:r>
      <w:r w:rsidRPr="00C06D82">
        <w:rPr>
          <w:rFonts w:ascii="Arial" w:hAnsi="Arial" w:cs="Arial"/>
          <w:szCs w:val="24"/>
        </w:rPr>
        <w:t>nach dem Vorbild englischer Landschaftsgärten</w:t>
      </w:r>
      <w:r>
        <w:rPr>
          <w:rFonts w:ascii="Arial" w:hAnsi="Arial" w:cs="Arial"/>
          <w:szCs w:val="24"/>
        </w:rPr>
        <w:t xml:space="preserve">. </w:t>
      </w:r>
      <w:r w:rsidRPr="005B0AC0">
        <w:rPr>
          <w:rFonts w:ascii="Arial" w:hAnsi="Arial" w:cs="Arial"/>
          <w:szCs w:val="24"/>
        </w:rPr>
        <w:t xml:space="preserve">Für die Nutzung empfiehlt sich das </w:t>
      </w:r>
      <w:proofErr w:type="spellStart"/>
      <w:r w:rsidRPr="005B0AC0">
        <w:rPr>
          <w:rFonts w:ascii="Arial" w:hAnsi="Arial" w:cs="Arial"/>
          <w:szCs w:val="24"/>
        </w:rPr>
        <w:t>Pücklerticket</w:t>
      </w:r>
      <w:proofErr w:type="spellEnd"/>
      <w:r w:rsidRPr="005B0AC0">
        <w:rPr>
          <w:rFonts w:ascii="Arial" w:hAnsi="Arial" w:cs="Arial"/>
          <w:szCs w:val="24"/>
        </w:rPr>
        <w:t>. Es gilt als Tageskarte für alle öffentlichen Verkehrsmittel in ganz Cottbus und gewährt zahlreiche Ermäßigungen.</w:t>
      </w:r>
      <w:r>
        <w:rPr>
          <w:rFonts w:ascii="Arial" w:hAnsi="Arial" w:cs="Arial"/>
          <w:szCs w:val="24"/>
        </w:rPr>
        <w:t xml:space="preserve"> </w:t>
      </w:r>
      <w:r>
        <w:rPr>
          <w:rFonts w:ascii="Arial" w:hAnsi="Arial" w:cs="Arial"/>
          <w:szCs w:val="24"/>
        </w:rPr>
        <w:t>Weitere Informationen</w:t>
      </w:r>
      <w:r>
        <w:rPr>
          <w:rFonts w:ascii="Arial" w:hAnsi="Arial" w:cs="Arial"/>
          <w:szCs w:val="24"/>
        </w:rPr>
        <w:t xml:space="preserve">: </w:t>
      </w:r>
      <w:hyperlink r:id="rId12" w:history="1">
        <w:r>
          <w:rPr>
            <w:rStyle w:val="Hyperlink"/>
            <w:rFonts w:ascii="Arial" w:hAnsi="Arial" w:cs="Arial"/>
            <w:szCs w:val="24"/>
          </w:rPr>
          <w:t>www.cottbusverkehr.de</w:t>
        </w:r>
      </w:hyperlink>
      <w:r>
        <w:rPr>
          <w:rFonts w:ascii="Arial" w:hAnsi="Arial" w:cs="Arial"/>
          <w:szCs w:val="24"/>
        </w:rPr>
        <w:t xml:space="preserve">; </w:t>
      </w:r>
      <w:hyperlink r:id="rId13" w:history="1">
        <w:r>
          <w:rPr>
            <w:rStyle w:val="Hyperlink"/>
            <w:rFonts w:ascii="Arial" w:hAnsi="Arial" w:cs="Arial"/>
            <w:szCs w:val="24"/>
          </w:rPr>
          <w:t>https://cottbus-tourismus.de</w:t>
        </w:r>
      </w:hyperlink>
      <w:r>
        <w:rPr>
          <w:rFonts w:ascii="Arial" w:hAnsi="Arial" w:cs="Arial"/>
          <w:szCs w:val="24"/>
        </w:rPr>
        <w:t xml:space="preserve"> </w:t>
      </w:r>
    </w:p>
    <w:p w14:paraId="22B8CFFA" w14:textId="77777777" w:rsidR="00CD7CF5" w:rsidRDefault="00CD7CF5" w:rsidP="002B0EF7">
      <w:pPr>
        <w:suppressAutoHyphens w:val="0"/>
        <w:autoSpaceDN/>
        <w:spacing w:before="100" w:beforeAutospacing="1" w:after="100" w:afterAutospacing="1" w:line="240" w:lineRule="auto"/>
        <w:textAlignment w:val="auto"/>
        <w:rPr>
          <w:rFonts w:ascii="Arial" w:eastAsia="Times New Roman" w:hAnsi="Arial" w:cs="Arial"/>
          <w:b/>
          <w:lang w:eastAsia="de-DE"/>
        </w:rPr>
      </w:pPr>
    </w:p>
    <w:p w14:paraId="28587B15" w14:textId="5EE33EF1" w:rsidR="002B0EF7" w:rsidRDefault="00F97A3F" w:rsidP="002B0EF7">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Alle Ausflugslinie</w:t>
      </w:r>
      <w:r w:rsidR="001E7E69">
        <w:rPr>
          <w:rFonts w:ascii="Arial" w:eastAsia="Times New Roman" w:hAnsi="Arial" w:cs="Arial"/>
          <w:b/>
          <w:lang w:eastAsia="de-DE"/>
        </w:rPr>
        <w:t>n</w:t>
      </w:r>
      <w:r>
        <w:rPr>
          <w:rFonts w:ascii="Arial" w:eastAsia="Times New Roman" w:hAnsi="Arial" w:cs="Arial"/>
          <w:b/>
          <w:lang w:eastAsia="de-DE"/>
        </w:rPr>
        <w:t xml:space="preserve"> </w:t>
      </w:r>
      <w:r w:rsidR="006211C6">
        <w:rPr>
          <w:rFonts w:ascii="Arial" w:eastAsia="Times New Roman" w:hAnsi="Arial" w:cs="Arial"/>
          <w:b/>
          <w:lang w:eastAsia="de-DE"/>
        </w:rPr>
        <w:t xml:space="preserve">in Brandenburg </w:t>
      </w:r>
      <w:r>
        <w:rPr>
          <w:rFonts w:ascii="Arial" w:eastAsia="Times New Roman" w:hAnsi="Arial" w:cs="Arial"/>
          <w:b/>
          <w:lang w:eastAsia="de-DE"/>
        </w:rPr>
        <w:t>im Überblick</w:t>
      </w:r>
      <w:r w:rsidR="00F31222">
        <w:rPr>
          <w:rFonts w:ascii="Arial" w:eastAsia="Times New Roman" w:hAnsi="Arial" w:cs="Arial"/>
          <w:lang w:eastAsia="de-DE"/>
        </w:rPr>
        <w:t xml:space="preserve">: </w:t>
      </w:r>
      <w:r w:rsidR="003208D4">
        <w:rPr>
          <w:rFonts w:ascii="Arial" w:eastAsia="Times New Roman" w:hAnsi="Arial" w:cs="Arial"/>
          <w:lang w:eastAsia="de-DE"/>
        </w:rPr>
        <w:br/>
      </w:r>
      <w:hyperlink r:id="rId14" w:history="1">
        <w:r w:rsidRPr="00FB2BBC">
          <w:rPr>
            <w:rStyle w:val="Hyperlink"/>
            <w:rFonts w:ascii="Arial" w:eastAsia="Times New Roman" w:hAnsi="Arial" w:cs="Arial"/>
            <w:lang w:eastAsia="de-DE"/>
          </w:rPr>
          <w:t>www.reiseland-brandenburg.de/ausfluege-tourentipps/ausflugstipps/ausflugslinien</w:t>
        </w:r>
      </w:hyperlink>
      <w:r>
        <w:rPr>
          <w:rFonts w:ascii="Arial" w:eastAsia="Times New Roman" w:hAnsi="Arial" w:cs="Arial"/>
          <w:lang w:eastAsia="de-DE"/>
        </w:rPr>
        <w:t xml:space="preserve"> </w:t>
      </w:r>
    </w:p>
    <w:p w14:paraId="5204E99C" w14:textId="6C2E7484" w:rsidR="00F97A3F" w:rsidRDefault="00F97A3F" w:rsidP="002B0EF7">
      <w:pPr>
        <w:suppressAutoHyphens w:val="0"/>
        <w:autoSpaceDN/>
        <w:spacing w:before="100" w:beforeAutospacing="1" w:after="100" w:afterAutospacing="1" w:line="240" w:lineRule="auto"/>
        <w:textAlignment w:val="auto"/>
        <w:rPr>
          <w:rStyle w:val="Hyperlink"/>
          <w:rFonts w:ascii="Arial" w:hAnsi="Arial" w:cs="Arial"/>
        </w:rPr>
      </w:pPr>
    </w:p>
    <w:p w14:paraId="284E7C14" w14:textId="73F80682" w:rsidR="002B0EF7" w:rsidRPr="002B0EF7" w:rsidRDefault="002B0EF7" w:rsidP="002B0EF7">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p w14:paraId="39C9F827" w14:textId="77777777" w:rsidR="00F97A3F" w:rsidRDefault="00F97A3F" w:rsidP="009F0E00">
      <w:pPr>
        <w:rPr>
          <w:rFonts w:ascii="Arial" w:hAnsi="Arial" w:cs="Arial"/>
          <w:b/>
          <w:sz w:val="28"/>
        </w:rPr>
      </w:pPr>
    </w:p>
    <w:p w14:paraId="7EEE9526" w14:textId="4A1F3648" w:rsidR="009F0E00" w:rsidRPr="00980A90" w:rsidRDefault="009F0E00" w:rsidP="009F0E0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9F0E00" w:rsidRPr="00980A90">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4BAD8" w14:textId="77777777" w:rsidR="00171F4D" w:rsidRDefault="00171F4D">
      <w:pPr>
        <w:spacing w:after="0" w:line="240" w:lineRule="auto"/>
      </w:pPr>
      <w:r>
        <w:separator/>
      </w:r>
    </w:p>
  </w:endnote>
  <w:endnote w:type="continuationSeparator" w:id="0">
    <w:p w14:paraId="1C32B667" w14:textId="77777777" w:rsidR="00171F4D" w:rsidRDefault="0017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171F4D">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171F4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DBEE8" w14:textId="77777777" w:rsidR="00171F4D" w:rsidRDefault="00171F4D">
      <w:pPr>
        <w:spacing w:after="0" w:line="240" w:lineRule="auto"/>
      </w:pPr>
      <w:r>
        <w:rPr>
          <w:color w:val="000000"/>
        </w:rPr>
        <w:separator/>
      </w:r>
    </w:p>
  </w:footnote>
  <w:footnote w:type="continuationSeparator" w:id="0">
    <w:p w14:paraId="777EBAFC" w14:textId="77777777" w:rsidR="00171F4D" w:rsidRDefault="00171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171F4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71F4D"/>
    <w:rsid w:val="001A228B"/>
    <w:rsid w:val="001A63E6"/>
    <w:rsid w:val="001B38E6"/>
    <w:rsid w:val="001B57F6"/>
    <w:rsid w:val="001C238D"/>
    <w:rsid w:val="001C4763"/>
    <w:rsid w:val="001E064F"/>
    <w:rsid w:val="001E118E"/>
    <w:rsid w:val="001E7E69"/>
    <w:rsid w:val="00200208"/>
    <w:rsid w:val="002019F0"/>
    <w:rsid w:val="0020242A"/>
    <w:rsid w:val="002157C9"/>
    <w:rsid w:val="0022791E"/>
    <w:rsid w:val="00247245"/>
    <w:rsid w:val="00252B25"/>
    <w:rsid w:val="002579FF"/>
    <w:rsid w:val="00263A89"/>
    <w:rsid w:val="0026515C"/>
    <w:rsid w:val="002920D2"/>
    <w:rsid w:val="0029288A"/>
    <w:rsid w:val="00293757"/>
    <w:rsid w:val="002A06D3"/>
    <w:rsid w:val="002A3F7A"/>
    <w:rsid w:val="002A60FC"/>
    <w:rsid w:val="002B0EF7"/>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04FF6"/>
    <w:rsid w:val="005133F4"/>
    <w:rsid w:val="00534FC1"/>
    <w:rsid w:val="0053635D"/>
    <w:rsid w:val="005412C6"/>
    <w:rsid w:val="0055190B"/>
    <w:rsid w:val="00562E57"/>
    <w:rsid w:val="00580254"/>
    <w:rsid w:val="00586F3C"/>
    <w:rsid w:val="00592CE3"/>
    <w:rsid w:val="005A3318"/>
    <w:rsid w:val="005A601E"/>
    <w:rsid w:val="005B05AF"/>
    <w:rsid w:val="005B0AC0"/>
    <w:rsid w:val="005B7C75"/>
    <w:rsid w:val="005D0578"/>
    <w:rsid w:val="005D0DBF"/>
    <w:rsid w:val="005D2426"/>
    <w:rsid w:val="005D7258"/>
    <w:rsid w:val="005E673E"/>
    <w:rsid w:val="005E7F5C"/>
    <w:rsid w:val="00614027"/>
    <w:rsid w:val="006211C6"/>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6C8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0E00"/>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3AA6"/>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D7CF5"/>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3121F"/>
    <w:rsid w:val="00E316CA"/>
    <w:rsid w:val="00E356C6"/>
    <w:rsid w:val="00E45E59"/>
    <w:rsid w:val="00E51144"/>
    <w:rsid w:val="00E61F8F"/>
    <w:rsid w:val="00E62B72"/>
    <w:rsid w:val="00E64738"/>
    <w:rsid w:val="00E82C17"/>
    <w:rsid w:val="00E84BCC"/>
    <w:rsid w:val="00E91241"/>
    <w:rsid w:val="00E94C8D"/>
    <w:rsid w:val="00EA1948"/>
    <w:rsid w:val="00EA1C81"/>
    <w:rsid w:val="00EA4644"/>
    <w:rsid w:val="00EB1A52"/>
    <w:rsid w:val="00EB5D8D"/>
    <w:rsid w:val="00EB6130"/>
    <w:rsid w:val="00EB7F61"/>
    <w:rsid w:val="00ED53D7"/>
    <w:rsid w:val="00EE04E3"/>
    <w:rsid w:val="00F30671"/>
    <w:rsid w:val="00F31222"/>
    <w:rsid w:val="00F32001"/>
    <w:rsid w:val="00F40696"/>
    <w:rsid w:val="00F41EE9"/>
    <w:rsid w:val="00F46668"/>
    <w:rsid w:val="00F545DF"/>
    <w:rsid w:val="00F656F0"/>
    <w:rsid w:val="00F93546"/>
    <w:rsid w:val="00F97A3F"/>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BesuchterHyperlink">
    <w:name w:val="FollowedHyperlink"/>
    <w:basedOn w:val="Absatz-Standardschriftart"/>
    <w:uiPriority w:val="99"/>
    <w:semiHidden/>
    <w:unhideWhenUsed/>
    <w:rsid w:val="006211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BesuchterHyperlink">
    <w:name w:val="FollowedHyperlink"/>
    <w:basedOn w:val="Absatz-Standardschriftart"/>
    <w:uiPriority w:val="99"/>
    <w:semiHidden/>
    <w:unhideWhenUsed/>
    <w:rsid w:val="006211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84821830">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g-online.com/welterbebus-grumsin" TargetMode="External"/><Relationship Id="rId13" Type="http://schemas.openxmlformats.org/officeDocument/2006/relationships/hyperlink" Target="https://cottbus-tourismus.de/visioncontent/mediendatenbank/2021_broschuere_puecklerticket_2021_web.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velbus.de/tourismus-verbindung/" TargetMode="External"/><Relationship Id="rId12" Type="http://schemas.openxmlformats.org/officeDocument/2006/relationships/hyperlink" Target="https://www.cottbusverkehr.de/wp-content/uploads/2021/03/Linie_10_neu.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os-fw.de/images/pdf/plaene-regional-stadt/A400_beide_altern_211212.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urgenlinie.de/upload/PDF/572_2020-12-24.pdf" TargetMode="External"/><Relationship Id="rId4" Type="http://schemas.openxmlformats.org/officeDocument/2006/relationships/webSettings" Target="webSettings.xml"/><Relationship Id="rId9" Type="http://schemas.openxmlformats.org/officeDocument/2006/relationships/hyperlink" Target="http://www.oderbus.de/docs/879_210522.pdf" TargetMode="External"/><Relationship Id="rId14" Type="http://schemas.openxmlformats.org/officeDocument/2006/relationships/hyperlink" Target="http://www.reiseland-brandenburg.de/ausfluege-tourentipps/ausflugstipps/ausflugslini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4340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19</cp:revision>
  <cp:lastPrinted>2021-08-23T09:04:00Z</cp:lastPrinted>
  <dcterms:created xsi:type="dcterms:W3CDTF">2022-01-13T15:40:00Z</dcterms:created>
  <dcterms:modified xsi:type="dcterms:W3CDTF">2022-03-18T09:02:00Z</dcterms:modified>
</cp:coreProperties>
</file>