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7F39" w14:textId="77777777" w:rsidR="00746AEE" w:rsidRDefault="00746AEE" w:rsidP="00746AEE">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rFonts w:ascii="Arial" w:hAnsi="Arial" w:cs="Arial"/>
          <w:noProof/>
          <w:color w:val="141414"/>
          <w:sz w:val="16"/>
          <w:szCs w:val="16"/>
          <w:lang w:val="sv-SE"/>
        </w:rPr>
        <w:t xml:space="preserve"> </w:t>
      </w:r>
    </w:p>
    <w:p w14:paraId="566CA719" w14:textId="183C014F" w:rsidR="00086D2D" w:rsidRPr="00675C5F" w:rsidRDefault="00A93B84" w:rsidP="00BA775E">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26</w:t>
      </w:r>
      <w:r w:rsidR="001956D1">
        <w:rPr>
          <w:rFonts w:ascii="Arial" w:hAnsi="Arial" w:cs="Arial"/>
          <w:noProof/>
          <w:color w:val="141414"/>
          <w:sz w:val="16"/>
          <w:szCs w:val="16"/>
          <w:lang w:val="sv-SE"/>
        </w:rPr>
        <w:t>-</w:t>
      </w:r>
      <w:r w:rsidR="00E4489C">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E4489C">
        <w:rPr>
          <w:rFonts w:ascii="Arial" w:hAnsi="Arial" w:cs="Arial"/>
          <w:noProof/>
          <w:color w:val="141414"/>
          <w:sz w:val="16"/>
          <w:szCs w:val="16"/>
          <w:lang w:val="sv-SE"/>
        </w:rPr>
        <w:t>2024</w:t>
      </w:r>
    </w:p>
    <w:p w14:paraId="4503935C" w14:textId="77777777" w:rsidR="002F039E" w:rsidRPr="007C1817" w:rsidRDefault="002F039E" w:rsidP="002F039E">
      <w:pPr>
        <w:pStyle w:val="Rubrik1"/>
        <w:spacing w:before="320"/>
        <w:rPr>
          <w:sz w:val="32"/>
          <w:lang w:val="sv-SE"/>
        </w:rPr>
      </w:pPr>
      <w:r w:rsidRPr="00996283">
        <w:rPr>
          <w:sz w:val="32"/>
          <w:lang w:bidi="nb-NO"/>
        </w:rPr>
        <w:t>engcon deltar på den internasjonale messen Intermat i Paris</w:t>
      </w:r>
    </w:p>
    <w:p w14:paraId="3539016C" w14:textId="77777777" w:rsidR="002F039E" w:rsidRDefault="002F039E" w:rsidP="002F039E">
      <w:pPr>
        <w:pStyle w:val="Brdtextmedindrag"/>
        <w:spacing w:line="240" w:lineRule="auto"/>
        <w:ind w:firstLine="0"/>
        <w:rPr>
          <w:sz w:val="20"/>
          <w:szCs w:val="20"/>
          <w:lang w:val="sv-SE" w:eastAsia="en-GB" w:bidi="en-GB"/>
        </w:rPr>
      </w:pPr>
    </w:p>
    <w:p w14:paraId="66F84D45" w14:textId="77777777" w:rsidR="002F039E" w:rsidRPr="00C949D0" w:rsidRDefault="002F039E" w:rsidP="002F039E">
      <w:pPr>
        <w:pStyle w:val="Brdtextmedindrag"/>
        <w:spacing w:line="240" w:lineRule="auto"/>
        <w:ind w:firstLine="0"/>
        <w:rPr>
          <w:b/>
          <w:bCs/>
          <w:sz w:val="24"/>
          <w:lang w:eastAsia="en-GB" w:bidi="en-GB"/>
        </w:rPr>
      </w:pPr>
      <w:r w:rsidRPr="00AA10EA">
        <w:rPr>
          <w:b/>
          <w:sz w:val="24"/>
          <w:lang w:bidi="nb-NO"/>
        </w:rPr>
        <w:t xml:space="preserve">24. – 27. april er det duket for årets største maskinmesse, Intermat, i Paris i Frankrike. </w:t>
      </w:r>
      <w:r>
        <w:rPr>
          <w:b/>
          <w:sz w:val="24"/>
          <w:lang w:bidi="nb-NO"/>
        </w:rPr>
        <w:t xml:space="preserve">(For øvrig samtidig som Vei &amp; Anlegg) </w:t>
      </w:r>
      <w:r w:rsidRPr="00AA10EA">
        <w:rPr>
          <w:b/>
          <w:sz w:val="24"/>
          <w:lang w:bidi="nb-NO"/>
        </w:rPr>
        <w:t xml:space="preserve">Fokus for engcon er tredjegenerasjons tiltrotator, som nå er ute for salg. På engcons stand vil det være fire ulike gravemaskiner for å vise alle fordelene man oppnår ved å utstyre gravemaskinen med en tiltrotator. Tiltrotatoren vil stå i sentrum, men engcon vil også vise frem sitt store utvalg av gravemaskintilbehør.  </w:t>
      </w:r>
    </w:p>
    <w:p w14:paraId="5EB94361" w14:textId="77777777" w:rsidR="002F039E" w:rsidRPr="00C949D0" w:rsidRDefault="002F039E" w:rsidP="002F039E">
      <w:pPr>
        <w:pStyle w:val="Brdtextmedindrag"/>
        <w:spacing w:line="240" w:lineRule="auto"/>
        <w:ind w:firstLine="0"/>
        <w:rPr>
          <w:sz w:val="24"/>
          <w:lang w:eastAsia="en-GB" w:bidi="en-GB"/>
        </w:rPr>
      </w:pPr>
    </w:p>
    <w:p w14:paraId="045ACEFC" w14:textId="77777777" w:rsidR="002F039E" w:rsidRPr="00C949D0" w:rsidRDefault="002F039E" w:rsidP="002F039E">
      <w:pPr>
        <w:pStyle w:val="Brdtextmedindrag"/>
        <w:spacing w:line="240" w:lineRule="auto"/>
        <w:ind w:firstLine="0"/>
        <w:rPr>
          <w:sz w:val="24"/>
          <w:lang w:eastAsia="en-GB" w:bidi="en-GB"/>
        </w:rPr>
      </w:pPr>
      <w:r w:rsidRPr="007C1817">
        <w:rPr>
          <w:sz w:val="24"/>
          <w:lang w:bidi="nb-NO"/>
        </w:rPr>
        <w:t xml:space="preserve">Den svenske tiltrotatorprodusenten engcon leverer tiltrotatorer, redskaper og tilbehør til gravemaskiner over hele verden. Utvalget, som er godt etablert i Norden, har de siste årene også fått fotfeste i store deler av Europa. engcon har vært aktive på det franske markedet siden 2002, og deltakelsen på Intermat er ytterligere et skritt i engcons strategi om å øke sine markedsandeler både i Frankrike og Europa for øvrig. </w:t>
      </w:r>
    </w:p>
    <w:p w14:paraId="2AC35EDB" w14:textId="77777777" w:rsidR="002F039E" w:rsidRPr="00C949D0" w:rsidRDefault="002F039E" w:rsidP="002F039E">
      <w:pPr>
        <w:pStyle w:val="Brdtextmedindrag"/>
        <w:spacing w:line="240" w:lineRule="auto"/>
        <w:ind w:firstLine="0"/>
        <w:rPr>
          <w:sz w:val="24"/>
          <w:lang w:eastAsia="en-GB" w:bidi="en-GB"/>
        </w:rPr>
      </w:pPr>
    </w:p>
    <w:p w14:paraId="241AD213" w14:textId="77777777" w:rsidR="002F039E" w:rsidRPr="00C949D0" w:rsidRDefault="002F039E" w:rsidP="002F039E">
      <w:pPr>
        <w:pStyle w:val="Brdtextmedindrag"/>
        <w:spacing w:line="240" w:lineRule="auto"/>
        <w:ind w:firstLine="0"/>
        <w:rPr>
          <w:sz w:val="24"/>
          <w:lang w:eastAsia="en-GB" w:bidi="en-GB"/>
        </w:rPr>
      </w:pPr>
      <w:r w:rsidRPr="007C1817">
        <w:rPr>
          <w:sz w:val="24"/>
          <w:lang w:bidi="nb-NO"/>
        </w:rPr>
        <w:t>– Vi vet hvor viktig det er å vise frem produktene i arbeid, da det er mange som knapt kan tro at tiltrotatoren virkelig er så effektiv som den faktisk er. Derfor fokuserer vi mye på å kjøre demonstrasjoner og tilby prøvekjøring på vår stand på Intermat, sier Martin Engström, produktsjef i engcon, og legger til:</w:t>
      </w:r>
    </w:p>
    <w:p w14:paraId="33F9E690" w14:textId="77777777" w:rsidR="002F039E" w:rsidRPr="00C949D0" w:rsidRDefault="002F039E" w:rsidP="002F039E">
      <w:pPr>
        <w:pStyle w:val="Brdtextmedindrag"/>
        <w:spacing w:line="240" w:lineRule="auto"/>
        <w:ind w:firstLine="0"/>
        <w:rPr>
          <w:sz w:val="24"/>
          <w:lang w:eastAsia="en-GB" w:bidi="en-GB"/>
        </w:rPr>
      </w:pPr>
    </w:p>
    <w:p w14:paraId="150EFCFB" w14:textId="77777777" w:rsidR="002F039E" w:rsidRPr="00C949D0" w:rsidRDefault="002F039E" w:rsidP="002F039E">
      <w:pPr>
        <w:pStyle w:val="Brdtextmedindrag"/>
        <w:spacing w:line="240" w:lineRule="auto"/>
        <w:ind w:firstLine="0"/>
        <w:rPr>
          <w:sz w:val="24"/>
          <w:lang w:eastAsia="en-GB" w:bidi="en-GB"/>
        </w:rPr>
      </w:pPr>
      <w:r w:rsidRPr="007C1817">
        <w:rPr>
          <w:sz w:val="24"/>
          <w:lang w:bidi="nb-NO"/>
        </w:rPr>
        <w:t xml:space="preserve">– Med vår tiltrotator øker effektiviteten og sikkerheten. En tiltrotator sammen med vårt tilbehør erstatter andre maskiner og bidrar til å jobben kan gjøres mer effektivt og drivstofføkonomisk. Dette gjør tiltrotatoren til en utmerket investering for den som ønsker å rekke over flere oppdrag på kortere tid. </w:t>
      </w:r>
    </w:p>
    <w:p w14:paraId="7B0BD46A" w14:textId="77777777" w:rsidR="002F039E" w:rsidRPr="00C949D0" w:rsidRDefault="002F039E" w:rsidP="002F039E">
      <w:pPr>
        <w:pStyle w:val="Brdtextmedindrag"/>
        <w:spacing w:line="240" w:lineRule="auto"/>
        <w:ind w:firstLine="0"/>
        <w:rPr>
          <w:sz w:val="24"/>
          <w:lang w:eastAsia="en-GB" w:bidi="en-GB"/>
        </w:rPr>
      </w:pPr>
    </w:p>
    <w:p w14:paraId="0FE0DF4C" w14:textId="77777777" w:rsidR="002F039E" w:rsidRPr="00C949D0" w:rsidRDefault="002F039E" w:rsidP="002F039E">
      <w:pPr>
        <w:pStyle w:val="Brdtextmedindrag"/>
        <w:spacing w:line="240" w:lineRule="auto"/>
        <w:ind w:firstLine="0"/>
        <w:rPr>
          <w:sz w:val="24"/>
          <w:lang w:eastAsia="en-GB" w:bidi="en-GB"/>
        </w:rPr>
      </w:pPr>
      <w:r w:rsidRPr="007C1817">
        <w:rPr>
          <w:sz w:val="24"/>
          <w:lang w:bidi="nb-NO"/>
        </w:rPr>
        <w:t xml:space="preserve">EC-Oil, som er engcons system for automatisk kobling av hydrauliske redskaper, vil også bli vist frem under messen. </w:t>
      </w:r>
    </w:p>
    <w:p w14:paraId="40E31298" w14:textId="77777777" w:rsidR="002F039E" w:rsidRPr="00C949D0" w:rsidRDefault="002F039E" w:rsidP="002F039E">
      <w:pPr>
        <w:pStyle w:val="Brdtextmedindrag"/>
        <w:spacing w:line="240" w:lineRule="auto"/>
        <w:ind w:firstLine="0"/>
        <w:rPr>
          <w:sz w:val="24"/>
          <w:lang w:eastAsia="en-GB" w:bidi="en-GB"/>
        </w:rPr>
      </w:pPr>
    </w:p>
    <w:p w14:paraId="624D1C98" w14:textId="77777777" w:rsidR="002F039E" w:rsidRPr="00C949D0" w:rsidRDefault="002F039E" w:rsidP="002F039E">
      <w:pPr>
        <w:pStyle w:val="Brdtextmedindrag"/>
        <w:spacing w:line="240" w:lineRule="auto"/>
        <w:ind w:firstLine="0"/>
        <w:rPr>
          <w:sz w:val="24"/>
          <w:lang w:eastAsia="en-GB" w:bidi="en-GB"/>
        </w:rPr>
      </w:pPr>
      <w:r w:rsidRPr="007C1817">
        <w:rPr>
          <w:sz w:val="24"/>
          <w:lang w:bidi="nb-NO"/>
        </w:rPr>
        <w:t>– Med EC-Oil bytter du tilbehør lynraskt og sikkert, og du slipper slanger og strømkabler som beveger seg under koblingen, noe som reduserer risikoen for klemskader og slitasje, sier Martin Engström.</w:t>
      </w:r>
    </w:p>
    <w:p w14:paraId="434EE915" w14:textId="77777777" w:rsidR="002F039E" w:rsidRPr="00C949D0" w:rsidRDefault="002F039E" w:rsidP="002F039E">
      <w:pPr>
        <w:pStyle w:val="Brdtextmedindrag"/>
        <w:spacing w:line="240" w:lineRule="auto"/>
        <w:ind w:firstLine="0"/>
        <w:rPr>
          <w:sz w:val="24"/>
          <w:lang w:eastAsia="en-GB" w:bidi="en-GB"/>
        </w:rPr>
      </w:pPr>
    </w:p>
    <w:p w14:paraId="455099C1" w14:textId="77777777" w:rsidR="002F039E" w:rsidRPr="00C949D0" w:rsidRDefault="002F039E" w:rsidP="002F039E">
      <w:pPr>
        <w:pStyle w:val="Brdtextmedindrag"/>
        <w:spacing w:line="240" w:lineRule="auto"/>
        <w:ind w:firstLine="0"/>
        <w:rPr>
          <w:sz w:val="24"/>
          <w:lang w:eastAsia="en-GB" w:bidi="en-GB"/>
        </w:rPr>
      </w:pPr>
      <w:r w:rsidRPr="007C1817">
        <w:rPr>
          <w:sz w:val="24"/>
          <w:lang w:bidi="nb-NO"/>
        </w:rPr>
        <w:t>På engcons stand kan du selv prøvekjøre en gravemaskin med tiltrotator, eller du kan se hvordan en rutinert fører jobber optimalt med det mest moderne utstyret på markedet. Det vil bli mulighet til å prøvekjøre tre maskiner: Kobelco SK75, Volvo ECR58 og Develon DX35, utstyrt med både skuffer og andre hydrauliske redskaper. Våre rutinerte førere vil kjøre en Volvo ECR145.</w:t>
      </w:r>
    </w:p>
    <w:p w14:paraId="402753C2" w14:textId="77777777" w:rsidR="002F039E" w:rsidRPr="00C949D0" w:rsidRDefault="002F039E" w:rsidP="002F039E">
      <w:pPr>
        <w:pStyle w:val="Brdtextmedindrag"/>
        <w:spacing w:line="240" w:lineRule="auto"/>
        <w:ind w:firstLine="0"/>
        <w:rPr>
          <w:sz w:val="24"/>
          <w:lang w:eastAsia="en-GB" w:bidi="en-GB"/>
        </w:rPr>
      </w:pPr>
    </w:p>
    <w:p w14:paraId="3FC520BA" w14:textId="77777777" w:rsidR="002F039E" w:rsidRPr="00C949D0" w:rsidRDefault="002F039E" w:rsidP="002F039E">
      <w:pPr>
        <w:pStyle w:val="Brdtextmedindrag"/>
        <w:spacing w:line="240" w:lineRule="auto"/>
        <w:ind w:firstLine="0"/>
        <w:rPr>
          <w:sz w:val="24"/>
          <w:lang w:eastAsia="en-GB" w:bidi="en-GB"/>
        </w:rPr>
      </w:pPr>
    </w:p>
    <w:p w14:paraId="047A72EA" w14:textId="088564F4" w:rsidR="004C36B7" w:rsidRDefault="002F039E" w:rsidP="002F039E">
      <w:pPr>
        <w:pStyle w:val="Brdtextmedindrag"/>
        <w:ind w:firstLine="0"/>
        <w:rPr>
          <w:color w:val="FF0000"/>
          <w:sz w:val="20"/>
          <w:szCs w:val="20"/>
          <w:lang w:val="sv-SE" w:eastAsia="en-GB" w:bidi="en-GB"/>
        </w:rPr>
      </w:pPr>
      <w:r w:rsidRPr="007C1817">
        <w:rPr>
          <w:sz w:val="24"/>
          <w:lang w:bidi="nb-NO"/>
        </w:rPr>
        <w:t>Velkommen til stand EXT6 C062!</w:t>
      </w:r>
    </w:p>
    <w:p w14:paraId="29E435F4" w14:textId="77777777" w:rsidR="00A8390B" w:rsidRDefault="00A8390B" w:rsidP="00330112">
      <w:pPr>
        <w:pStyle w:val="Normalwebb"/>
        <w:spacing w:before="0" w:beforeAutospacing="0" w:after="0" w:afterAutospacing="0"/>
        <w:rPr>
          <w:rFonts w:ascii="Arial" w:hAnsi="Arial" w:cs="Arial"/>
          <w:b/>
          <w:color w:val="000000" w:themeColor="text1"/>
          <w:lang w:bidi="nb-NO"/>
        </w:rPr>
      </w:pPr>
    </w:p>
    <w:p w14:paraId="5FAADFAD" w14:textId="41CE7ED3"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b/>
          <w:color w:val="000000" w:themeColor="text1"/>
          <w:lang w:bidi="nb-NO"/>
        </w:rPr>
        <w:lastRenderedPageBreak/>
        <w:t>Hvis du ønsker mer informasjon, kan du kontakte: </w:t>
      </w:r>
      <w:r w:rsidRPr="007134C5">
        <w:rPr>
          <w:rFonts w:ascii="Arial" w:hAnsi="Arial" w:cs="Arial"/>
          <w:color w:val="000000" w:themeColor="text1"/>
          <w:lang w:bidi="nb-NO"/>
        </w:rPr>
        <w:br/>
      </w:r>
    </w:p>
    <w:p w14:paraId="3953D7D9" w14:textId="77777777"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Martin Engström, Product Manager</w:t>
      </w:r>
    </w:p>
    <w:p w14:paraId="608C7E2A" w14:textId="77777777" w:rsidR="00330112" w:rsidRPr="007134C5" w:rsidRDefault="00A93B84" w:rsidP="00330112">
      <w:pPr>
        <w:pStyle w:val="Normalwebb"/>
        <w:spacing w:before="0" w:beforeAutospacing="0" w:after="0" w:afterAutospacing="0"/>
        <w:rPr>
          <w:rFonts w:ascii="Arial" w:hAnsi="Arial" w:cs="Arial"/>
          <w:color w:val="000000" w:themeColor="text1"/>
          <w:lang w:val="nl-NL"/>
        </w:rPr>
      </w:pPr>
      <w:hyperlink r:id="rId10" w:history="1">
        <w:r w:rsidR="00330112" w:rsidRPr="007134C5">
          <w:rPr>
            <w:rStyle w:val="Hyperlnk"/>
            <w:rFonts w:cs="Arial"/>
            <w:lang w:val="nl-NL"/>
          </w:rPr>
          <w:t>martin.engstrom@engcon.se</w:t>
        </w:r>
      </w:hyperlink>
    </w:p>
    <w:p w14:paraId="08D10566" w14:textId="77777777" w:rsidR="00330112"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+46 [0]70 571 76 61</w:t>
      </w:r>
    </w:p>
    <w:p w14:paraId="3F518D06" w14:textId="77777777" w:rsidR="005E421E" w:rsidRDefault="005E421E" w:rsidP="00330112">
      <w:pPr>
        <w:pStyle w:val="Normalwebb"/>
        <w:spacing w:before="0" w:beforeAutospacing="0" w:after="0" w:afterAutospacing="0"/>
        <w:rPr>
          <w:rFonts w:ascii="Arial" w:hAnsi="Arial" w:cs="Arial"/>
          <w:color w:val="000000" w:themeColor="text1"/>
          <w:lang w:val="nl-NL"/>
        </w:rPr>
      </w:pPr>
    </w:p>
    <w:p w14:paraId="2CE0F14F" w14:textId="77777777" w:rsidR="005E421E" w:rsidRDefault="005E421E" w:rsidP="005E421E">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Patrick Regnier, Country Manager France</w:t>
      </w:r>
    </w:p>
    <w:p w14:paraId="4C962124" w14:textId="77777777" w:rsidR="005E421E" w:rsidRDefault="005E421E" w:rsidP="005E421E">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patrick.regnier@engcon.com </w:t>
      </w:r>
    </w:p>
    <w:p w14:paraId="1A78F1CC" w14:textId="36877633" w:rsidR="005E421E" w:rsidRPr="005E421E" w:rsidRDefault="005E421E" w:rsidP="005E421E">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+33 </w:t>
      </w:r>
      <w:r w:rsidRPr="00491A21">
        <w:rPr>
          <w:rFonts w:ascii="Arial" w:eastAsia="Cambria" w:hAnsi="Arial" w:cs="Arial"/>
          <w:color w:val="000000" w:themeColor="text1"/>
          <w:sz w:val="24"/>
          <w:szCs w:val="24"/>
          <w:lang w:eastAsia="en-GB" w:bidi="en-GB"/>
        </w:rPr>
        <w:t>[0]</w:t>
      </w:r>
      <w:r w:rsidRPr="00103963">
        <w:rPr>
          <w:rFonts w:ascii="Arial" w:eastAsia="Cambria" w:hAnsi="Arial" w:cs="Arial"/>
          <w:color w:val="000000" w:themeColor="text1"/>
          <w:sz w:val="24"/>
          <w:szCs w:val="24"/>
          <w:lang w:eastAsia="en-GB" w:bidi="en-GB"/>
        </w:rPr>
        <w:t>78</w:t>
      </w:r>
      <w:r>
        <w:rPr>
          <w:rFonts w:ascii="Arial" w:eastAsia="Cambria" w:hAnsi="Arial" w:cs="Arial"/>
          <w:color w:val="000000" w:themeColor="text1"/>
          <w:sz w:val="24"/>
          <w:szCs w:val="24"/>
          <w:lang w:eastAsia="en-GB" w:bidi="en-GB"/>
        </w:rPr>
        <w:t xml:space="preserve"> </w:t>
      </w:r>
      <w:r w:rsidRPr="00103963">
        <w:rPr>
          <w:rFonts w:ascii="Arial" w:eastAsia="Cambria" w:hAnsi="Arial" w:cs="Arial"/>
          <w:color w:val="000000" w:themeColor="text1"/>
          <w:sz w:val="24"/>
          <w:szCs w:val="24"/>
          <w:lang w:eastAsia="en-GB" w:bidi="en-GB"/>
        </w:rPr>
        <w:t>619 01 33</w:t>
      </w:r>
    </w:p>
    <w:p w14:paraId="55C8E25C" w14:textId="77777777" w:rsidR="00330112" w:rsidRPr="007134C5" w:rsidRDefault="00330112" w:rsidP="00330112">
      <w:pPr>
        <w:pStyle w:val="paragraph"/>
        <w:textAlignment w:val="baseline"/>
        <w:rPr>
          <w:rFonts w:ascii="Arial" w:hAnsi="Arial" w:cs="Arial"/>
          <w:color w:val="000000" w:themeColor="text1"/>
          <w:lang w:val="nb-NO"/>
        </w:rPr>
      </w:pPr>
      <w:r w:rsidRPr="007134C5">
        <w:rPr>
          <w:rFonts w:ascii="Arial" w:eastAsia="Arial Nova Light" w:hAnsi="Arial" w:cs="Arial"/>
          <w:b/>
          <w:bCs/>
          <w:color w:val="000000" w:themeColor="text1"/>
          <w:lang w:val="nb-NO" w:bidi="nb-NO"/>
        </w:rPr>
        <w:t>engcon</w:t>
      </w:r>
      <w:r w:rsidRPr="007134C5">
        <w:rPr>
          <w:rFonts w:ascii="Arial" w:eastAsia="Arial Nova Light" w:hAnsi="Arial" w:cs="Arial"/>
          <w:color w:val="000000" w:themeColor="text1"/>
          <w:lang w:val="nb-NO" w:bidi="nb-NO"/>
        </w:rPr>
        <w:t xml:space="preserve"> er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w:t>
      </w:r>
      <w:r>
        <w:rPr>
          <w:rFonts w:ascii="Arial" w:eastAsia="Arial Nova Light" w:hAnsi="Arial" w:cs="Arial"/>
          <w:color w:val="000000" w:themeColor="text1"/>
          <w:lang w:val="nb-NO" w:bidi="nb-NO"/>
        </w:rPr>
        <w:t>3</w:t>
      </w:r>
      <w:r w:rsidRPr="007134C5">
        <w:rPr>
          <w:rFonts w:ascii="Arial" w:eastAsia="Arial Nova Light" w:hAnsi="Arial" w:cs="Arial"/>
          <w:color w:val="000000" w:themeColor="text1"/>
          <w:lang w:val="nb-NO" w:bidi="nb-NO"/>
        </w:rPr>
        <w:t xml:space="preserve">. engcons B-aksje er notert på Nasdaq Stockholm. </w:t>
      </w:r>
    </w:p>
    <w:p w14:paraId="7E70513D" w14:textId="16A0C821" w:rsidR="00623C86" w:rsidRPr="00A92E41" w:rsidRDefault="00330112" w:rsidP="00330112">
      <w:pPr>
        <w:pStyle w:val="paragraph"/>
        <w:textAlignment w:val="baseline"/>
        <w:rPr>
          <w:rFonts w:ascii="Arial Nova Light" w:hAnsi="Arial Nova Light"/>
          <w:color w:val="434343"/>
          <w:sz w:val="16"/>
          <w:szCs w:val="16"/>
          <w:u w:val="single"/>
          <w:lang w:val="fi-FI"/>
        </w:rPr>
      </w:pPr>
      <w:r w:rsidRPr="007134C5">
        <w:rPr>
          <w:rFonts w:ascii="Arial" w:eastAsia="Arial Nova Light" w:hAnsi="Arial" w:cs="Arial"/>
          <w:color w:val="000000" w:themeColor="text1"/>
          <w:lang w:val="nb-NO" w:bidi="nb-NO"/>
        </w:rPr>
        <w:t xml:space="preserve">Hvis du ønsker mer informasjon, kan du gå inn på </w:t>
      </w:r>
      <w:hyperlink r:id="rId11" w:history="1">
        <w:r w:rsidRPr="007134C5">
          <w:rPr>
            <w:rStyle w:val="Hyperlnk"/>
            <w:rFonts w:eastAsia="Arial Nova Light" w:cs="Arial"/>
            <w:b/>
            <w:bCs/>
            <w:color w:val="000000" w:themeColor="text1"/>
            <w:lang w:val="nb-NO" w:bidi="nb-NO"/>
          </w:rPr>
          <w:t>www.engcongroup.com</w:t>
        </w:r>
      </w:hyperlink>
    </w:p>
    <w:sectPr w:rsidR="00623C86" w:rsidRPr="00A92E41" w:rsidSect="003C4D5A">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D396" w14:textId="77777777" w:rsidR="003C4D5A" w:rsidRDefault="003C4D5A">
      <w:pPr>
        <w:spacing w:line="240" w:lineRule="auto"/>
      </w:pPr>
      <w:r>
        <w:separator/>
      </w:r>
    </w:p>
  </w:endnote>
  <w:endnote w:type="continuationSeparator" w:id="0">
    <w:p w14:paraId="67282E7E" w14:textId="77777777" w:rsidR="003C4D5A" w:rsidRDefault="003C4D5A">
      <w:pPr>
        <w:spacing w:line="240" w:lineRule="auto"/>
      </w:pPr>
      <w:r>
        <w:continuationSeparator/>
      </w:r>
    </w:p>
  </w:endnote>
  <w:endnote w:type="continuationNotice" w:id="1">
    <w:p w14:paraId="264881B3" w14:textId="77777777" w:rsidR="003C4D5A" w:rsidRDefault="003C4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5C82" w14:textId="77777777" w:rsidR="003C4D5A" w:rsidRDefault="003C4D5A">
      <w:pPr>
        <w:spacing w:line="240" w:lineRule="auto"/>
      </w:pPr>
      <w:r>
        <w:separator/>
      </w:r>
    </w:p>
  </w:footnote>
  <w:footnote w:type="continuationSeparator" w:id="0">
    <w:p w14:paraId="08AA9C04" w14:textId="77777777" w:rsidR="003C4D5A" w:rsidRDefault="003C4D5A">
      <w:pPr>
        <w:spacing w:line="240" w:lineRule="auto"/>
      </w:pPr>
      <w:r>
        <w:continuationSeparator/>
      </w:r>
    </w:p>
  </w:footnote>
  <w:footnote w:type="continuationNotice" w:id="1">
    <w:p w14:paraId="0F2B771C" w14:textId="77777777" w:rsidR="003C4D5A" w:rsidRDefault="003C4D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B86"/>
    <w:rsid w:val="00077496"/>
    <w:rsid w:val="000811E5"/>
    <w:rsid w:val="0008663D"/>
    <w:rsid w:val="00086D2D"/>
    <w:rsid w:val="0009032F"/>
    <w:rsid w:val="00095E66"/>
    <w:rsid w:val="000B0BEC"/>
    <w:rsid w:val="000B4014"/>
    <w:rsid w:val="000B660A"/>
    <w:rsid w:val="000C141B"/>
    <w:rsid w:val="000C5524"/>
    <w:rsid w:val="000C7540"/>
    <w:rsid w:val="000D773F"/>
    <w:rsid w:val="000E73CC"/>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1FBF"/>
    <w:rsid w:val="002E2143"/>
    <w:rsid w:val="002E6C94"/>
    <w:rsid w:val="002E7C79"/>
    <w:rsid w:val="002F039E"/>
    <w:rsid w:val="00300ABA"/>
    <w:rsid w:val="0030149F"/>
    <w:rsid w:val="00305853"/>
    <w:rsid w:val="00305F4E"/>
    <w:rsid w:val="00313E6A"/>
    <w:rsid w:val="00317620"/>
    <w:rsid w:val="00321EB8"/>
    <w:rsid w:val="00321F90"/>
    <w:rsid w:val="0032542D"/>
    <w:rsid w:val="00327A79"/>
    <w:rsid w:val="00330112"/>
    <w:rsid w:val="00337CA0"/>
    <w:rsid w:val="00345B6E"/>
    <w:rsid w:val="00352BD5"/>
    <w:rsid w:val="00354465"/>
    <w:rsid w:val="00360D07"/>
    <w:rsid w:val="00360D13"/>
    <w:rsid w:val="00360F48"/>
    <w:rsid w:val="00366162"/>
    <w:rsid w:val="00370356"/>
    <w:rsid w:val="003739A5"/>
    <w:rsid w:val="00377DCB"/>
    <w:rsid w:val="00385F36"/>
    <w:rsid w:val="00387F27"/>
    <w:rsid w:val="00387FBE"/>
    <w:rsid w:val="0039461C"/>
    <w:rsid w:val="003948D6"/>
    <w:rsid w:val="003973DD"/>
    <w:rsid w:val="003A32F0"/>
    <w:rsid w:val="003A622C"/>
    <w:rsid w:val="003C1B1E"/>
    <w:rsid w:val="003C27C6"/>
    <w:rsid w:val="003C4999"/>
    <w:rsid w:val="003C4D5A"/>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E421E"/>
    <w:rsid w:val="005F04C5"/>
    <w:rsid w:val="005F5651"/>
    <w:rsid w:val="005F6408"/>
    <w:rsid w:val="006022FE"/>
    <w:rsid w:val="00605727"/>
    <w:rsid w:val="0061249A"/>
    <w:rsid w:val="006223A8"/>
    <w:rsid w:val="00622FE3"/>
    <w:rsid w:val="00623C86"/>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6AEE"/>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390B"/>
    <w:rsid w:val="00A86CB3"/>
    <w:rsid w:val="00A9015D"/>
    <w:rsid w:val="00A92E41"/>
    <w:rsid w:val="00A92E6D"/>
    <w:rsid w:val="00A93B84"/>
    <w:rsid w:val="00AB2156"/>
    <w:rsid w:val="00AB7A0F"/>
    <w:rsid w:val="00AC009F"/>
    <w:rsid w:val="00AC05FE"/>
    <w:rsid w:val="00AC1C23"/>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A775E"/>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309FF"/>
    <w:rsid w:val="00E31597"/>
    <w:rsid w:val="00E4489C"/>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tin.en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21AF-6E31-46F6-9F69-421C1B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519</Words>
  <Characters>2755</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3268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8</cp:revision>
  <cp:lastPrinted>2023-10-26T09:17:00Z</cp:lastPrinted>
  <dcterms:created xsi:type="dcterms:W3CDTF">2024-03-14T09:55:00Z</dcterms:created>
  <dcterms:modified xsi:type="dcterms:W3CDTF">2024-03-18T13:41:00Z</dcterms:modified>
</cp:coreProperties>
</file>