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0B5774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</w:rPr>
      </w:pPr>
      <w:r w:rsidRPr="00AB2705">
        <w:rPr>
          <w:rFonts w:ascii="Helvetica" w:hAnsi="Helvetica" w:cs="Helvetica"/>
          <w:b/>
          <w:bCs/>
          <w:noProof/>
          <w:lang w:val="da-DK"/>
        </w:rPr>
        <w:t xml:space="preserve"> </w:t>
      </w:r>
    </w:p>
    <w:p w:rsidR="00830769" w:rsidRDefault="00907ACF" w:rsidP="00580A53">
      <w:pPr>
        <w:keepNext/>
        <w:spacing w:line="360" w:lineRule="auto"/>
        <w:ind w:right="1418"/>
        <w:outlineLvl w:val="1"/>
      </w:pPr>
      <w:r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Pr="00AB2705">
        <w:rPr>
          <w:lang w:val="da-DK"/>
        </w:rPr>
        <w:t xml:space="preserve"> </w:t>
      </w:r>
    </w:p>
    <w:p w:rsidR="00F634A9" w:rsidRPr="00F634A9" w:rsidRDefault="00F634A9" w:rsidP="00977157">
      <w:pPr>
        <w:keepNext/>
        <w:keepLines/>
        <w:spacing w:line="360" w:lineRule="auto"/>
        <w:ind w:right="283"/>
        <w:outlineLvl w:val="0"/>
        <w:rPr>
          <w:rFonts w:ascii="Helvetica" w:hAnsi="Helvetica" w:cs="Helvetica"/>
          <w:b/>
          <w:bCs/>
          <w:noProof/>
          <w:sz w:val="22"/>
          <w:szCs w:val="22"/>
          <w:lang w:val="da-DK"/>
        </w:rPr>
      </w:pPr>
      <w:r w:rsidRPr="00F634A9">
        <w:rPr>
          <w:rFonts w:ascii="Helvetica" w:hAnsi="Helvetica" w:cs="Helvetica"/>
          <w:b/>
          <w:bCs/>
          <w:noProof/>
          <w:sz w:val="22"/>
          <w:szCs w:val="22"/>
          <w:lang w:val="da-DK"/>
        </w:rPr>
        <w:t>Switche til stabile maskinnetværk</w:t>
      </w:r>
    </w:p>
    <w:p w:rsidR="00F634A9" w:rsidRPr="00F634A9" w:rsidRDefault="00F634A9" w:rsidP="00977157">
      <w:pPr>
        <w:keepNext/>
        <w:keepLines/>
        <w:spacing w:line="360" w:lineRule="auto"/>
        <w:ind w:right="283"/>
        <w:outlineLvl w:val="0"/>
        <w:rPr>
          <w:rFonts w:ascii="Helvetica" w:hAnsi="Helvetica" w:cs="Helvetica"/>
          <w:b/>
          <w:bCs/>
          <w:noProof/>
          <w:sz w:val="22"/>
          <w:szCs w:val="22"/>
          <w:lang w:val="da-DK"/>
        </w:rPr>
      </w:pPr>
    </w:p>
    <w:p w:rsidR="00646FD1" w:rsidRPr="00F634A9" w:rsidRDefault="00F634A9" w:rsidP="00977157">
      <w:pPr>
        <w:keepNext/>
        <w:keepLines/>
        <w:spacing w:line="360" w:lineRule="auto"/>
        <w:ind w:right="283"/>
        <w:outlineLvl w:val="0"/>
        <w:rPr>
          <w:rFonts w:ascii="Helvetica" w:eastAsia="Times New Roman" w:hAnsi="Helvetica" w:cs="Helvetica"/>
          <w:kern w:val="28"/>
          <w:lang w:val="da-DK"/>
        </w:rPr>
      </w:pPr>
      <w:r w:rsidRPr="00F634A9">
        <w:rPr>
          <w:rFonts w:ascii="Helvetica" w:eastAsia="Times New Roman" w:hAnsi="Helvetica" w:cs="Helvetica"/>
          <w:kern w:val="28"/>
          <w:lang w:val="da-DK"/>
        </w:rPr>
        <w:t>De nye intelligente switche fra programmet FL Switch 2000 fra Phoenix Contact</w:t>
      </w:r>
      <w:bookmarkStart w:id="1" w:name="_GoBack"/>
      <w:bookmarkEnd w:id="1"/>
      <w:r w:rsidRPr="00F634A9">
        <w:rPr>
          <w:rFonts w:ascii="Helvetica" w:eastAsia="Times New Roman" w:hAnsi="Helvetica" w:cs="Helvetica"/>
          <w:kern w:val="28"/>
          <w:lang w:val="da-DK"/>
        </w:rPr>
        <w:t xml:space="preserve"> gør det muligt hurtigt og nemt at opsætte netværk i seriel maskinproduktion. </w:t>
      </w:r>
    </w:p>
    <w:p w:rsidR="00F634A9" w:rsidRPr="00F634A9" w:rsidRDefault="00F634A9" w:rsidP="00977157">
      <w:pPr>
        <w:keepNext/>
        <w:keepLines/>
        <w:spacing w:line="360" w:lineRule="auto"/>
        <w:ind w:right="283"/>
        <w:outlineLvl w:val="0"/>
        <w:rPr>
          <w:rFonts w:ascii="Helvetica" w:eastAsia="Times New Roman" w:hAnsi="Helvetica" w:cs="Helvetica"/>
          <w:kern w:val="28"/>
          <w:lang w:val="da-DK"/>
        </w:rPr>
      </w:pPr>
    </w:p>
    <w:p w:rsidR="00F634A9" w:rsidRPr="00F634A9" w:rsidRDefault="00F634A9" w:rsidP="00977157">
      <w:pPr>
        <w:keepNext/>
        <w:keepLines/>
        <w:spacing w:line="360" w:lineRule="auto"/>
        <w:ind w:right="283"/>
        <w:outlineLvl w:val="0"/>
        <w:rPr>
          <w:rFonts w:ascii="Helvetica" w:eastAsia="Times New Roman" w:hAnsi="Helvetica" w:cs="Helvetica"/>
          <w:kern w:val="28"/>
          <w:lang w:val="da-DK"/>
        </w:rPr>
      </w:pPr>
      <w:r w:rsidRPr="00F634A9">
        <w:rPr>
          <w:rFonts w:ascii="Helvetica" w:eastAsia="Times New Roman" w:hAnsi="Helvetica" w:cs="Helvetica"/>
          <w:kern w:val="28"/>
          <w:lang w:val="da-DK"/>
        </w:rPr>
        <w:t xml:space="preserve">Smarte netværk er stadigt mere nødvendige til automatisk afsløring og eliminering af fejl i seriel maskinproduktion. Unmanaged switche i almindelig brug i dag er ikke længere i stand til at overholde disse krav. </w:t>
      </w:r>
      <w:r>
        <w:rPr>
          <w:rFonts w:ascii="Helvetica" w:eastAsia="Times New Roman" w:hAnsi="Helvetica" w:cs="Helvetica"/>
          <w:kern w:val="28"/>
          <w:lang w:val="da-DK"/>
        </w:rPr>
        <w:t xml:space="preserve">Som et alternativ tilbyder de nye </w:t>
      </w:r>
      <w:proofErr w:type="gramStart"/>
      <w:r>
        <w:rPr>
          <w:rFonts w:ascii="Helvetica" w:eastAsia="Times New Roman" w:hAnsi="Helvetica" w:cs="Helvetica"/>
          <w:kern w:val="28"/>
          <w:lang w:val="da-DK"/>
        </w:rPr>
        <w:t>switche</w:t>
      </w:r>
      <w:proofErr w:type="gramEnd"/>
      <w:r>
        <w:rPr>
          <w:rFonts w:ascii="Helvetica" w:eastAsia="Times New Roman" w:hAnsi="Helvetica" w:cs="Helvetica"/>
          <w:kern w:val="28"/>
          <w:lang w:val="da-DK"/>
        </w:rPr>
        <w:t xml:space="preserve"> fra Switch 2000 programmet mulighed for konfiguration og overvågning til maskinnetværk, som gør lige præcis det: Multicast filterfunktioner og redundansmekanismer hjælper med at reducere databelastningen i netværket og bevarer kommunikation selv i tilfælde af uønskede loops og </w:t>
      </w:r>
      <w:r w:rsidR="00EB3055">
        <w:rPr>
          <w:rFonts w:ascii="Helvetica" w:eastAsia="Times New Roman" w:hAnsi="Helvetica" w:cs="Helvetica"/>
          <w:kern w:val="28"/>
          <w:lang w:val="da-DK"/>
        </w:rPr>
        <w:t>ved fejl på netværk eller enheder</w:t>
      </w:r>
      <w:r>
        <w:rPr>
          <w:rFonts w:ascii="Helvetica" w:eastAsia="Times New Roman" w:hAnsi="Helvetica" w:cs="Helvetica"/>
          <w:kern w:val="28"/>
          <w:lang w:val="da-DK"/>
        </w:rPr>
        <w:t>. Disse funktioner er også til rådighed, når switchene fungerer som passive netværksenheder i den nye, unikke, unmanaged tilstand. Enheden konfigureres via et SD kort eller smart mode knappen på enheden.</w:t>
      </w:r>
    </w:p>
    <w:p w:rsidR="00F634A9" w:rsidRPr="00F634A9" w:rsidRDefault="00F634A9" w:rsidP="00977157">
      <w:pPr>
        <w:pStyle w:val="Overskrift1"/>
        <w:ind w:right="283"/>
        <w:rPr>
          <w:rFonts w:ascii="Helvetica" w:eastAsia="Times New Roman" w:hAnsi="Helvetica" w:cs="Helvetica"/>
          <w:b w:val="0"/>
          <w:kern w:val="28"/>
          <w:lang w:val="da-DK"/>
        </w:rPr>
      </w:pPr>
    </w:p>
    <w:p w:rsidR="00F634A9" w:rsidRPr="00F634A9" w:rsidRDefault="00F634A9" w:rsidP="00977157">
      <w:pPr>
        <w:pStyle w:val="Overskrift1"/>
        <w:ind w:right="283"/>
        <w:rPr>
          <w:rFonts w:ascii="Helvetica" w:eastAsia="Times New Roman" w:hAnsi="Helvetica" w:cs="Helvetica"/>
          <w:b w:val="0"/>
          <w:kern w:val="28"/>
          <w:lang w:val="da-DK"/>
        </w:rPr>
      </w:pPr>
      <w:r>
        <w:rPr>
          <w:rFonts w:ascii="Helvetica" w:eastAsia="Times New Roman" w:hAnsi="Helvetica" w:cs="Helvetica"/>
          <w:b w:val="0"/>
          <w:kern w:val="28"/>
          <w:lang w:val="da-DK"/>
        </w:rPr>
        <w:t xml:space="preserve">For yderligere information kontakt Product Manager Per Andersen, </w:t>
      </w:r>
      <w:hyperlink r:id="rId10" w:history="1">
        <w:r w:rsidRPr="000B1758">
          <w:rPr>
            <w:rStyle w:val="Hyperlink"/>
            <w:rFonts w:ascii="Helvetica" w:eastAsia="Times New Roman" w:hAnsi="Helvetica" w:cs="Helvetica"/>
            <w:b w:val="0"/>
            <w:kern w:val="28"/>
            <w:lang w:val="da-DK"/>
          </w:rPr>
          <w:t>pandersen@phoenixcontact.dk</w:t>
        </w:r>
      </w:hyperlink>
      <w:r>
        <w:rPr>
          <w:rFonts w:ascii="Helvetica" w:eastAsia="Times New Roman" w:hAnsi="Helvetica" w:cs="Helvetica"/>
          <w:b w:val="0"/>
          <w:kern w:val="28"/>
          <w:lang w:val="da-DK"/>
        </w:rPr>
        <w:t xml:space="preserve"> eller vores kundeservice på telefon 36 77 44 11 </w:t>
      </w:r>
    </w:p>
    <w:p w:rsidR="00F414C3" w:rsidRPr="00F634A9" w:rsidRDefault="00F414C3" w:rsidP="00977157">
      <w:pPr>
        <w:ind w:right="283"/>
        <w:rPr>
          <w:lang w:val="da-DK"/>
        </w:rPr>
      </w:pPr>
    </w:p>
    <w:p w:rsidR="004B36EF" w:rsidRPr="00646FD1" w:rsidRDefault="004B36EF" w:rsidP="00F414C3">
      <w:pPr>
        <w:spacing w:line="360" w:lineRule="auto"/>
        <w:ind w:right="3119"/>
        <w:rPr>
          <w:rFonts w:ascii="Helvetica" w:hAnsi="Helvetica"/>
          <w:b/>
        </w:rPr>
      </w:pPr>
    </w:p>
    <w:p w:rsidR="004B36EF" w:rsidRDefault="004B36EF" w:rsidP="00A15E86">
      <w:pPr>
        <w:spacing w:line="360" w:lineRule="auto"/>
        <w:rPr>
          <w:rFonts w:ascii="Helvetica" w:hAnsi="Helvetica"/>
          <w:b/>
        </w:rPr>
      </w:pPr>
    </w:p>
    <w:sectPr w:rsidR="004B36EF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157" w:rsidRDefault="00977157" w:rsidP="00977157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977157" w:rsidRDefault="00977157" w:rsidP="00977157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977157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4F3B"/>
    <w:rsid w:val="00140CE6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54F4"/>
    <w:rsid w:val="00557268"/>
    <w:rsid w:val="00560EF1"/>
    <w:rsid w:val="00561DCD"/>
    <w:rsid w:val="0056787E"/>
    <w:rsid w:val="00567922"/>
    <w:rsid w:val="00567A93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7249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77157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721"/>
    <w:rsid w:val="009D2D84"/>
    <w:rsid w:val="009D738F"/>
    <w:rsid w:val="009D7855"/>
    <w:rsid w:val="009E011B"/>
    <w:rsid w:val="009E10E5"/>
    <w:rsid w:val="009E27E4"/>
    <w:rsid w:val="009E3CCA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731F"/>
    <w:rsid w:val="00A80EEA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705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3055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34A9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977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97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nderse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8594-6D8F-46CC-8E47-B712E80F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2013-11-20T12:39:00Z</cp:lastPrinted>
  <dcterms:created xsi:type="dcterms:W3CDTF">2017-01-11T10:01:00Z</dcterms:created>
  <dcterms:modified xsi:type="dcterms:W3CDTF">2017-01-11T10:01:00Z</dcterms:modified>
</cp:coreProperties>
</file>