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080" w:rsidRDefault="00374080" w:rsidP="002A165F">
      <w:pPr>
        <w:spacing w:after="0"/>
        <w:jc w:val="right"/>
        <w:rPr>
          <w:rFonts w:ascii="Arial" w:hAnsi="Arial" w:cs="Arial"/>
          <w:i/>
          <w:szCs w:val="20"/>
        </w:rPr>
      </w:pPr>
    </w:p>
    <w:p w:rsidR="00AB6962" w:rsidRPr="00966824" w:rsidRDefault="002A165F" w:rsidP="002A165F">
      <w:pPr>
        <w:spacing w:after="0"/>
        <w:jc w:val="right"/>
        <w:rPr>
          <w:rFonts w:ascii="Arial" w:hAnsi="Arial" w:cs="Arial"/>
          <w:i/>
          <w:szCs w:val="20"/>
        </w:rPr>
      </w:pPr>
      <w:r w:rsidRPr="00966824">
        <w:rPr>
          <w:rFonts w:ascii="Arial" w:hAnsi="Arial" w:cs="Arial"/>
          <w:i/>
          <w:szCs w:val="20"/>
        </w:rPr>
        <w:t xml:space="preserve">Stockholm, </w:t>
      </w:r>
      <w:r w:rsidR="00635FAB">
        <w:rPr>
          <w:rFonts w:ascii="Arial" w:hAnsi="Arial" w:cs="Arial"/>
          <w:i/>
          <w:szCs w:val="20"/>
        </w:rPr>
        <w:t>15</w:t>
      </w:r>
      <w:r w:rsidRPr="00966824">
        <w:rPr>
          <w:rFonts w:ascii="Arial" w:hAnsi="Arial" w:cs="Arial"/>
          <w:i/>
          <w:szCs w:val="20"/>
        </w:rPr>
        <w:t xml:space="preserve"> </w:t>
      </w:r>
      <w:r w:rsidR="00635FAB">
        <w:rPr>
          <w:rFonts w:ascii="Arial" w:hAnsi="Arial" w:cs="Arial"/>
          <w:i/>
          <w:szCs w:val="20"/>
        </w:rPr>
        <w:t>november</w:t>
      </w:r>
      <w:r w:rsidRPr="00966824">
        <w:rPr>
          <w:rFonts w:ascii="Arial" w:hAnsi="Arial" w:cs="Arial"/>
          <w:i/>
          <w:szCs w:val="20"/>
        </w:rPr>
        <w:t xml:space="preserve"> 20</w:t>
      </w:r>
      <w:r w:rsidR="005B1929" w:rsidRPr="00966824">
        <w:rPr>
          <w:rFonts w:ascii="Arial" w:hAnsi="Arial" w:cs="Arial"/>
          <w:i/>
          <w:szCs w:val="20"/>
        </w:rPr>
        <w:t>1</w:t>
      </w:r>
      <w:r w:rsidR="00485824">
        <w:rPr>
          <w:rFonts w:ascii="Arial" w:hAnsi="Arial" w:cs="Arial"/>
          <w:i/>
          <w:szCs w:val="20"/>
        </w:rPr>
        <w:t>6</w:t>
      </w:r>
    </w:p>
    <w:p w:rsidR="00520A36" w:rsidRDefault="002A165F" w:rsidP="00152C8A">
      <w:pPr>
        <w:spacing w:after="0"/>
        <w:rPr>
          <w:rFonts w:ascii="Arial" w:hAnsi="Arial" w:cs="Arial"/>
          <w:b/>
          <w:szCs w:val="20"/>
        </w:rPr>
      </w:pPr>
      <w:r>
        <w:rPr>
          <w:rFonts w:ascii="Arial" w:hAnsi="Arial" w:cs="Arial"/>
          <w:b/>
          <w:szCs w:val="20"/>
        </w:rPr>
        <w:t>PRESSMEDDELANDE</w:t>
      </w:r>
    </w:p>
    <w:p w:rsidR="00EF094A" w:rsidRDefault="00EF094A" w:rsidP="00152C8A">
      <w:pPr>
        <w:spacing w:after="0"/>
        <w:rPr>
          <w:rFonts w:ascii="Arial" w:hAnsi="Arial" w:cs="Arial"/>
          <w:b/>
          <w:szCs w:val="20"/>
        </w:rPr>
      </w:pPr>
    </w:p>
    <w:p w:rsidR="00BE2361" w:rsidRPr="00E82A41" w:rsidRDefault="00485824" w:rsidP="00152C8A">
      <w:pPr>
        <w:spacing w:after="0"/>
        <w:rPr>
          <w:rFonts w:ascii="Arial" w:hAnsi="Arial" w:cs="Arial"/>
          <w:b/>
          <w:i/>
          <w:sz w:val="28"/>
          <w:szCs w:val="20"/>
        </w:rPr>
      </w:pPr>
      <w:r w:rsidRPr="00485824">
        <w:rPr>
          <w:rFonts w:ascii="Arial" w:hAnsi="Arial" w:cs="Arial"/>
          <w:b/>
          <w:i/>
          <w:sz w:val="28"/>
          <w:szCs w:val="20"/>
        </w:rPr>
        <w:t xml:space="preserve">Nordiska Galleriet </w:t>
      </w:r>
      <w:r w:rsidR="00AB400D">
        <w:rPr>
          <w:rFonts w:ascii="Arial" w:hAnsi="Arial" w:cs="Arial"/>
          <w:b/>
          <w:i/>
          <w:sz w:val="28"/>
          <w:szCs w:val="20"/>
        </w:rPr>
        <w:t>inleder samarbete</w:t>
      </w:r>
      <w:r w:rsidRPr="00485824">
        <w:rPr>
          <w:rFonts w:ascii="Arial" w:hAnsi="Arial" w:cs="Arial"/>
          <w:b/>
          <w:i/>
          <w:sz w:val="28"/>
          <w:szCs w:val="20"/>
        </w:rPr>
        <w:t xml:space="preserve"> med </w:t>
      </w:r>
      <w:r w:rsidR="00D16A09">
        <w:rPr>
          <w:rFonts w:ascii="Arial" w:hAnsi="Arial" w:cs="Arial"/>
          <w:b/>
          <w:i/>
          <w:sz w:val="28"/>
          <w:szCs w:val="20"/>
        </w:rPr>
        <w:t>den</w:t>
      </w:r>
      <w:r w:rsidRPr="00485824">
        <w:rPr>
          <w:rFonts w:ascii="Arial" w:hAnsi="Arial" w:cs="Arial"/>
          <w:b/>
          <w:i/>
          <w:sz w:val="28"/>
          <w:szCs w:val="20"/>
        </w:rPr>
        <w:t xml:space="preserve"> </w:t>
      </w:r>
      <w:r w:rsidR="0006652D">
        <w:rPr>
          <w:rFonts w:ascii="Arial" w:hAnsi="Arial" w:cs="Arial"/>
          <w:b/>
          <w:i/>
          <w:sz w:val="28"/>
          <w:szCs w:val="20"/>
        </w:rPr>
        <w:t xml:space="preserve">kreativa </w:t>
      </w:r>
      <w:r w:rsidR="00AB400D">
        <w:rPr>
          <w:rFonts w:ascii="Arial" w:hAnsi="Arial" w:cs="Arial"/>
          <w:b/>
          <w:i/>
          <w:sz w:val="28"/>
          <w:szCs w:val="20"/>
        </w:rPr>
        <w:t xml:space="preserve">byrån </w:t>
      </w:r>
      <w:r w:rsidRPr="00485824">
        <w:rPr>
          <w:rFonts w:ascii="Arial" w:hAnsi="Arial" w:cs="Arial"/>
          <w:b/>
          <w:i/>
          <w:sz w:val="28"/>
          <w:szCs w:val="20"/>
        </w:rPr>
        <w:t xml:space="preserve">Moon </w:t>
      </w:r>
    </w:p>
    <w:p w:rsidR="006E5565" w:rsidRDefault="006E5565" w:rsidP="00152C8A">
      <w:pPr>
        <w:spacing w:after="0"/>
        <w:rPr>
          <w:rFonts w:ascii="Arial" w:hAnsi="Arial" w:cs="Arial"/>
          <w:b/>
          <w:szCs w:val="20"/>
        </w:rPr>
      </w:pPr>
    </w:p>
    <w:p w:rsidR="00485824" w:rsidRDefault="00485824" w:rsidP="00152C8A">
      <w:pPr>
        <w:spacing w:after="0"/>
        <w:rPr>
          <w:rFonts w:ascii="Arial" w:hAnsi="Arial" w:cs="Arial"/>
          <w:b/>
          <w:szCs w:val="20"/>
        </w:rPr>
      </w:pPr>
      <w:r w:rsidRPr="00485824">
        <w:rPr>
          <w:rFonts w:ascii="Arial" w:hAnsi="Arial" w:cs="Arial"/>
          <w:b/>
          <w:szCs w:val="20"/>
        </w:rPr>
        <w:t xml:space="preserve">Möbelbutiken Nordiska Galleriet tillkännager idag att bolaget inlett ett samarbete med den danska kreativa byrån Moon. </w:t>
      </w:r>
      <w:r w:rsidR="00AB400D">
        <w:rPr>
          <w:rFonts w:ascii="Arial" w:hAnsi="Arial" w:cs="Arial"/>
          <w:b/>
          <w:szCs w:val="20"/>
        </w:rPr>
        <w:t>Uppdraget går ut på att uppdatera bolagets grafiska profil samt</w:t>
      </w:r>
      <w:r w:rsidR="00176640">
        <w:rPr>
          <w:rFonts w:ascii="Arial" w:hAnsi="Arial" w:cs="Arial"/>
          <w:b/>
          <w:szCs w:val="20"/>
        </w:rPr>
        <w:t xml:space="preserve"> skapa ett nytt helhetskoncept.</w:t>
      </w:r>
    </w:p>
    <w:p w:rsidR="00A53819" w:rsidRDefault="00A53819" w:rsidP="00152C8A">
      <w:pPr>
        <w:spacing w:after="0"/>
        <w:rPr>
          <w:rFonts w:ascii="Arial" w:hAnsi="Arial" w:cs="Arial"/>
          <w:szCs w:val="20"/>
        </w:rPr>
      </w:pPr>
    </w:p>
    <w:p w:rsidR="00A917CA" w:rsidRDefault="00485824" w:rsidP="00A917CA">
      <w:pPr>
        <w:rPr>
          <w:rFonts w:ascii="Arial" w:hAnsi="Arial" w:cs="Arial"/>
          <w:color w:val="000000" w:themeColor="text1"/>
          <w:lang w:eastAsia="sv-SE"/>
        </w:rPr>
      </w:pPr>
      <w:r w:rsidRPr="001721F2">
        <w:rPr>
          <w:rFonts w:ascii="Arial" w:hAnsi="Arial" w:cs="Arial"/>
          <w:color w:val="000000" w:themeColor="text1"/>
          <w:lang w:eastAsia="sv-SE"/>
        </w:rPr>
        <w:t xml:space="preserve">Nordiska Galleriet </w:t>
      </w:r>
      <w:r w:rsidR="00E75B34">
        <w:rPr>
          <w:rFonts w:ascii="Arial" w:hAnsi="Arial" w:cs="Arial"/>
          <w:color w:val="000000" w:themeColor="text1"/>
          <w:lang w:eastAsia="sv-SE"/>
        </w:rPr>
        <w:t>ä</w:t>
      </w:r>
      <w:r w:rsidRPr="001721F2">
        <w:rPr>
          <w:rFonts w:ascii="Arial" w:hAnsi="Arial" w:cs="Arial"/>
          <w:color w:val="000000" w:themeColor="text1"/>
          <w:lang w:eastAsia="sv-SE"/>
        </w:rPr>
        <w:t xml:space="preserve">r en återförsäljare av exklusiva designmöbler och inredningsdetaljer. </w:t>
      </w:r>
      <w:r>
        <w:rPr>
          <w:rFonts w:ascii="Arial" w:hAnsi="Arial" w:cs="Arial"/>
          <w:color w:val="000000" w:themeColor="text1"/>
          <w:lang w:eastAsia="sv-SE"/>
        </w:rPr>
        <w:t xml:space="preserve">Bolaget gjorde senast en grafisk uppdatering på 1970-talet då bland annat den nuvarande </w:t>
      </w:r>
      <w:r w:rsidR="00787B85">
        <w:rPr>
          <w:rFonts w:ascii="Arial" w:hAnsi="Arial" w:cs="Arial"/>
          <w:color w:val="000000" w:themeColor="text1"/>
          <w:lang w:eastAsia="sv-SE"/>
        </w:rPr>
        <w:t>logotypen</w:t>
      </w:r>
      <w:r>
        <w:rPr>
          <w:rFonts w:ascii="Arial" w:hAnsi="Arial" w:cs="Arial"/>
          <w:color w:val="000000" w:themeColor="text1"/>
          <w:lang w:eastAsia="sv-SE"/>
        </w:rPr>
        <w:t xml:space="preserve"> skapades. </w:t>
      </w:r>
      <w:r w:rsidRPr="001721F2">
        <w:rPr>
          <w:rFonts w:ascii="Arial" w:hAnsi="Arial" w:cs="Arial"/>
          <w:color w:val="000000" w:themeColor="text1"/>
          <w:lang w:eastAsia="sv-SE"/>
        </w:rPr>
        <w:t xml:space="preserve">Under </w:t>
      </w:r>
      <w:r w:rsidR="001C62CE">
        <w:rPr>
          <w:rFonts w:ascii="Arial" w:hAnsi="Arial" w:cs="Arial"/>
          <w:color w:val="000000" w:themeColor="text1"/>
          <w:lang w:eastAsia="sv-SE"/>
        </w:rPr>
        <w:t>slutet av</w:t>
      </w:r>
      <w:r>
        <w:rPr>
          <w:rFonts w:ascii="Arial" w:hAnsi="Arial" w:cs="Arial"/>
          <w:color w:val="000000" w:themeColor="text1"/>
          <w:lang w:eastAsia="sv-SE"/>
        </w:rPr>
        <w:t xml:space="preserve"> </w:t>
      </w:r>
      <w:r w:rsidR="001C62CE">
        <w:rPr>
          <w:rFonts w:ascii="Arial" w:hAnsi="Arial" w:cs="Arial"/>
          <w:color w:val="000000" w:themeColor="text1"/>
          <w:lang w:eastAsia="sv-SE"/>
        </w:rPr>
        <w:t xml:space="preserve">2015 </w:t>
      </w:r>
      <w:r w:rsidRPr="001721F2">
        <w:rPr>
          <w:rFonts w:ascii="Arial" w:hAnsi="Arial" w:cs="Arial"/>
          <w:color w:val="000000" w:themeColor="text1"/>
          <w:lang w:eastAsia="sv-SE"/>
        </w:rPr>
        <w:t xml:space="preserve">fick bolaget nya ägare och </w:t>
      </w:r>
      <w:r w:rsidR="00A917CA">
        <w:rPr>
          <w:rFonts w:ascii="Arial" w:hAnsi="Arial" w:cs="Arial"/>
          <w:color w:val="000000" w:themeColor="text1"/>
          <w:lang w:eastAsia="sv-SE"/>
        </w:rPr>
        <w:t>nu inleder man ett samarbete med Moon för att sätta bolagets strategi och koncept.</w:t>
      </w:r>
    </w:p>
    <w:p w:rsidR="00641C96" w:rsidRPr="00A917CA" w:rsidRDefault="00A917CA" w:rsidP="00A917CA">
      <w:pPr>
        <w:pStyle w:val="Liststycke"/>
        <w:numPr>
          <w:ilvl w:val="0"/>
          <w:numId w:val="6"/>
        </w:numPr>
        <w:rPr>
          <w:rFonts w:ascii="Arial" w:hAnsi="Arial" w:cs="Arial"/>
          <w:szCs w:val="20"/>
        </w:rPr>
      </w:pPr>
      <w:r w:rsidRPr="00A917CA">
        <w:rPr>
          <w:rFonts w:ascii="Arial" w:hAnsi="Arial" w:cs="Arial"/>
          <w:szCs w:val="20"/>
        </w:rPr>
        <w:t>Moon</w:t>
      </w:r>
      <w:r w:rsidR="00485824" w:rsidRPr="00A917CA">
        <w:rPr>
          <w:rFonts w:ascii="Arial" w:hAnsi="Arial" w:cs="Arial"/>
          <w:szCs w:val="20"/>
        </w:rPr>
        <w:t xml:space="preserve"> har en </w:t>
      </w:r>
      <w:r>
        <w:rPr>
          <w:rFonts w:ascii="Arial" w:hAnsi="Arial" w:cs="Arial"/>
          <w:szCs w:val="20"/>
        </w:rPr>
        <w:t>imponerande</w:t>
      </w:r>
      <w:r w:rsidR="00485824" w:rsidRPr="00A917CA">
        <w:rPr>
          <w:rFonts w:ascii="Arial" w:hAnsi="Arial" w:cs="Arial"/>
          <w:szCs w:val="20"/>
        </w:rPr>
        <w:t xml:space="preserve"> meritlista och har tidigare varit med och skapat </w:t>
      </w:r>
      <w:r w:rsidR="0006652D">
        <w:rPr>
          <w:rFonts w:ascii="Arial" w:hAnsi="Arial" w:cs="Arial"/>
          <w:szCs w:val="20"/>
        </w:rPr>
        <w:t>starka butikskoncept</w:t>
      </w:r>
      <w:r w:rsidR="00485824" w:rsidRPr="00A917CA">
        <w:rPr>
          <w:rFonts w:ascii="Arial" w:hAnsi="Arial" w:cs="Arial"/>
          <w:szCs w:val="20"/>
        </w:rPr>
        <w:t xml:space="preserve"> inom både mode och heminredning. Vi ser fram emot att ansluta oss till </w:t>
      </w:r>
      <w:r>
        <w:rPr>
          <w:rFonts w:ascii="Arial" w:hAnsi="Arial" w:cs="Arial"/>
          <w:szCs w:val="20"/>
        </w:rPr>
        <w:t xml:space="preserve">denna </w:t>
      </w:r>
      <w:r w:rsidR="0006652D">
        <w:rPr>
          <w:rFonts w:ascii="Arial" w:hAnsi="Arial" w:cs="Arial"/>
          <w:szCs w:val="20"/>
        </w:rPr>
        <w:t>skara</w:t>
      </w:r>
      <w:r>
        <w:rPr>
          <w:rFonts w:ascii="Arial" w:hAnsi="Arial" w:cs="Arial"/>
          <w:szCs w:val="20"/>
        </w:rPr>
        <w:t xml:space="preserve"> och </w:t>
      </w:r>
      <w:r w:rsidR="0006652D">
        <w:rPr>
          <w:rFonts w:ascii="Arial" w:hAnsi="Arial" w:cs="Arial"/>
          <w:szCs w:val="20"/>
        </w:rPr>
        <w:t xml:space="preserve">tillsammans med Moon </w:t>
      </w:r>
      <w:r>
        <w:rPr>
          <w:rFonts w:ascii="Arial" w:hAnsi="Arial" w:cs="Arial"/>
          <w:szCs w:val="20"/>
        </w:rPr>
        <w:t xml:space="preserve">skapa en möbelbutik i världsklass, säger Axel Söderberg, </w:t>
      </w:r>
      <w:r w:rsidR="00CB7B06">
        <w:rPr>
          <w:rFonts w:ascii="Arial" w:hAnsi="Arial" w:cs="Arial"/>
          <w:szCs w:val="20"/>
        </w:rPr>
        <w:t>arbetande styrelseordförande på Nordiska Galleriet</w:t>
      </w:r>
    </w:p>
    <w:p w:rsidR="00485824" w:rsidRPr="00485824" w:rsidRDefault="00485824" w:rsidP="00485824">
      <w:pPr>
        <w:rPr>
          <w:rFonts w:ascii="Arial" w:hAnsi="Arial" w:cs="Arial"/>
          <w:color w:val="000000" w:themeColor="text1"/>
          <w:lang w:eastAsia="sv-SE"/>
        </w:rPr>
      </w:pPr>
      <w:r w:rsidRPr="00485824">
        <w:rPr>
          <w:rFonts w:ascii="Arial" w:hAnsi="Arial" w:cs="Arial"/>
          <w:color w:val="000000" w:themeColor="text1"/>
          <w:lang w:eastAsia="sv-SE"/>
        </w:rPr>
        <w:t xml:space="preserve">Moon International arbetar med kreativt rådgivande </w:t>
      </w:r>
      <w:r w:rsidR="0006652D">
        <w:rPr>
          <w:rFonts w:ascii="Arial" w:hAnsi="Arial" w:cs="Arial"/>
          <w:color w:val="000000" w:themeColor="text1"/>
          <w:lang w:eastAsia="sv-SE"/>
        </w:rPr>
        <w:t xml:space="preserve">med fokus på helhets- och butikskoncept. Det innefattar allt från </w:t>
      </w:r>
      <w:r w:rsidRPr="00485824">
        <w:rPr>
          <w:rFonts w:ascii="Arial" w:hAnsi="Arial" w:cs="Arial"/>
          <w:color w:val="000000" w:themeColor="text1"/>
          <w:lang w:eastAsia="sv-SE"/>
        </w:rPr>
        <w:t xml:space="preserve">grafiska profiler, kampanjer, butikskoncept och filmer till modeshower. Fokus ligger på att utnyttja varje kunds existerande plattformar på bästa sätt med nya initiativ. Kunden tillåts utforska nya kommersiella områden och Moon har satt flera stora varumärken på kartan både inom mode och inredning. Byrån skapar kreativa och moderna lösningar för både fysisk och digital närvaro. </w:t>
      </w:r>
    </w:p>
    <w:p w:rsidR="00485824" w:rsidRPr="00307126" w:rsidRDefault="0006652D" w:rsidP="00152C8A">
      <w:pPr>
        <w:pStyle w:val="Liststycke"/>
        <w:numPr>
          <w:ilvl w:val="0"/>
          <w:numId w:val="3"/>
        </w:numPr>
        <w:spacing w:after="0"/>
        <w:rPr>
          <w:rFonts w:ascii="Arial" w:hAnsi="Arial" w:cs="Arial"/>
          <w:b/>
          <w:szCs w:val="20"/>
        </w:rPr>
      </w:pPr>
      <w:r w:rsidRPr="00307126">
        <w:rPr>
          <w:rFonts w:ascii="Arial" w:hAnsi="Arial" w:cs="Arial"/>
          <w:szCs w:val="20"/>
        </w:rPr>
        <w:t xml:space="preserve">Vi har följt Nordiska Galleriet under lång tid och är båda glada och stolta över att vi </w:t>
      </w:r>
      <w:r w:rsidR="00307126" w:rsidRPr="00307126">
        <w:rPr>
          <w:rFonts w:ascii="Arial" w:hAnsi="Arial" w:cs="Arial"/>
          <w:szCs w:val="20"/>
        </w:rPr>
        <w:t xml:space="preserve">fått förtroendet att förnya ett över hundra år gammalt varumärke som har en otrolig potential, säger Martin </w:t>
      </w:r>
      <w:proofErr w:type="spellStart"/>
      <w:r w:rsidR="00307126" w:rsidRPr="00307126">
        <w:rPr>
          <w:rFonts w:ascii="Arial" w:hAnsi="Arial" w:cs="Arial"/>
          <w:szCs w:val="20"/>
        </w:rPr>
        <w:t>Gjesing</w:t>
      </w:r>
      <w:proofErr w:type="spellEnd"/>
      <w:r w:rsidR="00307126" w:rsidRPr="00307126">
        <w:rPr>
          <w:rFonts w:ascii="Arial" w:hAnsi="Arial" w:cs="Arial"/>
          <w:szCs w:val="20"/>
        </w:rPr>
        <w:t xml:space="preserve">, </w:t>
      </w:r>
      <w:r w:rsidR="00663E6C">
        <w:rPr>
          <w:rFonts w:ascii="Arial" w:hAnsi="Arial" w:cs="Arial"/>
          <w:szCs w:val="20"/>
        </w:rPr>
        <w:t>VD</w:t>
      </w:r>
      <w:r w:rsidR="00307126" w:rsidRPr="00307126">
        <w:rPr>
          <w:rFonts w:ascii="Arial" w:hAnsi="Arial" w:cs="Arial"/>
          <w:szCs w:val="20"/>
        </w:rPr>
        <w:t xml:space="preserve"> på Moon </w:t>
      </w:r>
      <w:bookmarkStart w:id="0" w:name="_GoBack"/>
      <w:bookmarkEnd w:id="0"/>
    </w:p>
    <w:p w:rsidR="00485824" w:rsidRDefault="00485824" w:rsidP="00152C8A">
      <w:pPr>
        <w:spacing w:after="0"/>
        <w:rPr>
          <w:rFonts w:ascii="Arial" w:hAnsi="Arial" w:cs="Arial"/>
          <w:b/>
          <w:szCs w:val="20"/>
        </w:rPr>
      </w:pPr>
    </w:p>
    <w:p w:rsidR="000E548E" w:rsidRDefault="000E548E" w:rsidP="00152C8A">
      <w:pPr>
        <w:spacing w:after="0"/>
        <w:rPr>
          <w:rFonts w:ascii="Arial" w:hAnsi="Arial" w:cs="Arial"/>
          <w:b/>
          <w:szCs w:val="20"/>
        </w:rPr>
      </w:pPr>
    </w:p>
    <w:p w:rsidR="000C6F5D" w:rsidRPr="00085CFC" w:rsidRDefault="00225447" w:rsidP="00152C8A">
      <w:pPr>
        <w:spacing w:after="0"/>
        <w:rPr>
          <w:rFonts w:ascii="Arial" w:hAnsi="Arial" w:cs="Arial"/>
          <w:b/>
          <w:szCs w:val="20"/>
        </w:rPr>
      </w:pPr>
      <w:r>
        <w:rPr>
          <w:rFonts w:ascii="Arial" w:hAnsi="Arial" w:cs="Arial"/>
          <w:b/>
          <w:szCs w:val="20"/>
        </w:rPr>
        <w:t xml:space="preserve">Om </w:t>
      </w:r>
      <w:r w:rsidR="00046956">
        <w:rPr>
          <w:rFonts w:ascii="Arial" w:hAnsi="Arial" w:cs="Arial"/>
          <w:b/>
          <w:szCs w:val="20"/>
        </w:rPr>
        <w:t>Aktiebolaget</w:t>
      </w:r>
      <w:r w:rsidR="003C5B0F">
        <w:rPr>
          <w:rFonts w:ascii="Arial" w:hAnsi="Arial" w:cs="Arial"/>
          <w:b/>
          <w:szCs w:val="20"/>
        </w:rPr>
        <w:t xml:space="preserve"> </w:t>
      </w:r>
      <w:r>
        <w:rPr>
          <w:rFonts w:ascii="Arial" w:hAnsi="Arial" w:cs="Arial"/>
          <w:b/>
          <w:szCs w:val="20"/>
        </w:rPr>
        <w:t>Nordiska Galleriet</w:t>
      </w:r>
    </w:p>
    <w:p w:rsidR="00225447" w:rsidRDefault="00225447" w:rsidP="00225447">
      <w:pPr>
        <w:spacing w:after="0"/>
        <w:rPr>
          <w:rFonts w:ascii="Arial" w:hAnsi="Arial" w:cs="Arial"/>
          <w:szCs w:val="20"/>
        </w:rPr>
      </w:pPr>
      <w:r w:rsidRPr="00225447">
        <w:rPr>
          <w:rFonts w:ascii="Arial" w:hAnsi="Arial" w:cs="Arial"/>
          <w:szCs w:val="20"/>
        </w:rPr>
        <w:t xml:space="preserve">Nordiska Galleriet grundades 1912 och är en återförsäljare av exklusiva designmöbler och </w:t>
      </w:r>
      <w:r w:rsidR="00196F0D">
        <w:rPr>
          <w:rFonts w:ascii="Arial" w:hAnsi="Arial" w:cs="Arial"/>
          <w:szCs w:val="20"/>
        </w:rPr>
        <w:t>inrednings</w:t>
      </w:r>
      <w:r w:rsidR="00E51D6E">
        <w:rPr>
          <w:rFonts w:ascii="Arial" w:hAnsi="Arial" w:cs="Arial"/>
          <w:szCs w:val="20"/>
        </w:rPr>
        <w:t>detaljer</w:t>
      </w:r>
      <w:r w:rsidR="00287AE2">
        <w:rPr>
          <w:rFonts w:ascii="Arial" w:hAnsi="Arial" w:cs="Arial"/>
          <w:szCs w:val="20"/>
        </w:rPr>
        <w:t xml:space="preserve"> från </w:t>
      </w:r>
      <w:r w:rsidR="003C5B0F">
        <w:rPr>
          <w:rFonts w:ascii="Arial" w:hAnsi="Arial" w:cs="Arial"/>
          <w:szCs w:val="20"/>
        </w:rPr>
        <w:t>internationella</w:t>
      </w:r>
      <w:r w:rsidR="00287AE2">
        <w:rPr>
          <w:rFonts w:ascii="Arial" w:hAnsi="Arial" w:cs="Arial"/>
          <w:szCs w:val="20"/>
        </w:rPr>
        <w:t xml:space="preserve"> varumärken som </w:t>
      </w:r>
      <w:proofErr w:type="spellStart"/>
      <w:r w:rsidR="00287AE2">
        <w:rPr>
          <w:rFonts w:ascii="Arial" w:hAnsi="Arial" w:cs="Arial"/>
          <w:szCs w:val="20"/>
        </w:rPr>
        <w:t>Cassina</w:t>
      </w:r>
      <w:proofErr w:type="spellEnd"/>
      <w:r w:rsidR="00287AE2">
        <w:rPr>
          <w:rFonts w:ascii="Arial" w:hAnsi="Arial" w:cs="Arial"/>
          <w:szCs w:val="20"/>
        </w:rPr>
        <w:t xml:space="preserve">, B&amp;B Italia, </w:t>
      </w:r>
      <w:proofErr w:type="spellStart"/>
      <w:r w:rsidR="00287AE2">
        <w:rPr>
          <w:rFonts w:ascii="Arial" w:hAnsi="Arial" w:cs="Arial"/>
          <w:szCs w:val="20"/>
        </w:rPr>
        <w:t>Flexform</w:t>
      </w:r>
      <w:proofErr w:type="spellEnd"/>
      <w:r w:rsidR="003C5B0F">
        <w:rPr>
          <w:rFonts w:ascii="Arial" w:hAnsi="Arial" w:cs="Arial"/>
          <w:szCs w:val="20"/>
        </w:rPr>
        <w:t xml:space="preserve"> </w:t>
      </w:r>
      <w:r w:rsidR="00287AE2">
        <w:rPr>
          <w:rFonts w:ascii="Arial" w:hAnsi="Arial" w:cs="Arial"/>
          <w:szCs w:val="20"/>
        </w:rPr>
        <w:t xml:space="preserve">och </w:t>
      </w:r>
      <w:r w:rsidR="003C5B0F">
        <w:rPr>
          <w:rFonts w:ascii="Arial" w:hAnsi="Arial" w:cs="Arial"/>
          <w:szCs w:val="20"/>
        </w:rPr>
        <w:t>Roll &amp; Hill</w:t>
      </w:r>
      <w:r w:rsidR="00287AE2">
        <w:rPr>
          <w:rFonts w:ascii="Arial" w:hAnsi="Arial" w:cs="Arial"/>
          <w:szCs w:val="20"/>
        </w:rPr>
        <w:t xml:space="preserve">. </w:t>
      </w:r>
    </w:p>
    <w:p w:rsidR="00510859" w:rsidRDefault="00510859" w:rsidP="00225447">
      <w:pPr>
        <w:spacing w:after="0"/>
        <w:rPr>
          <w:rFonts w:ascii="Arial" w:hAnsi="Arial" w:cs="Arial"/>
          <w:szCs w:val="20"/>
        </w:rPr>
      </w:pPr>
    </w:p>
    <w:p w:rsidR="00510859" w:rsidRPr="006E5565" w:rsidRDefault="006E5565" w:rsidP="00225447">
      <w:pPr>
        <w:spacing w:after="0"/>
        <w:rPr>
          <w:rFonts w:ascii="Arial" w:hAnsi="Arial" w:cs="Arial"/>
          <w:b/>
          <w:szCs w:val="20"/>
        </w:rPr>
      </w:pPr>
      <w:r w:rsidRPr="006E5565">
        <w:rPr>
          <w:rFonts w:ascii="Arial" w:hAnsi="Arial" w:cs="Arial"/>
          <w:b/>
          <w:szCs w:val="20"/>
        </w:rPr>
        <w:t>För ytterligare information och bilder</w:t>
      </w:r>
    </w:p>
    <w:p w:rsidR="00510859" w:rsidRDefault="00510859" w:rsidP="00225447">
      <w:pPr>
        <w:spacing w:after="0"/>
        <w:rPr>
          <w:rFonts w:ascii="Arial" w:hAnsi="Arial" w:cs="Arial"/>
          <w:szCs w:val="20"/>
        </w:rPr>
      </w:pPr>
      <w:r>
        <w:rPr>
          <w:rFonts w:ascii="Arial" w:hAnsi="Arial" w:cs="Arial"/>
          <w:szCs w:val="20"/>
        </w:rPr>
        <w:t>Per Sköld</w:t>
      </w:r>
    </w:p>
    <w:p w:rsidR="00510859" w:rsidRDefault="00510859" w:rsidP="00225447">
      <w:pPr>
        <w:spacing w:after="0"/>
        <w:rPr>
          <w:rFonts w:ascii="Arial" w:hAnsi="Arial" w:cs="Arial"/>
          <w:szCs w:val="20"/>
        </w:rPr>
      </w:pPr>
      <w:r>
        <w:rPr>
          <w:rFonts w:ascii="Arial" w:hAnsi="Arial" w:cs="Arial"/>
          <w:szCs w:val="20"/>
        </w:rPr>
        <w:t>+46 (0)</w:t>
      </w:r>
      <w:r w:rsidR="00135CB1">
        <w:rPr>
          <w:rFonts w:ascii="Arial" w:hAnsi="Arial" w:cs="Arial"/>
          <w:szCs w:val="20"/>
        </w:rPr>
        <w:t xml:space="preserve"> </w:t>
      </w:r>
      <w:r>
        <w:rPr>
          <w:rFonts w:ascii="Arial" w:hAnsi="Arial" w:cs="Arial"/>
          <w:szCs w:val="20"/>
        </w:rPr>
        <w:t>709</w:t>
      </w:r>
      <w:r w:rsidR="00135CB1">
        <w:rPr>
          <w:rFonts w:ascii="Arial" w:hAnsi="Arial" w:cs="Arial"/>
          <w:szCs w:val="20"/>
        </w:rPr>
        <w:t xml:space="preserve"> </w:t>
      </w:r>
      <w:r>
        <w:rPr>
          <w:rFonts w:ascii="Arial" w:hAnsi="Arial" w:cs="Arial"/>
          <w:szCs w:val="20"/>
        </w:rPr>
        <w:t>-</w:t>
      </w:r>
      <w:r w:rsidR="00135CB1">
        <w:rPr>
          <w:rFonts w:ascii="Arial" w:hAnsi="Arial" w:cs="Arial"/>
          <w:szCs w:val="20"/>
        </w:rPr>
        <w:t xml:space="preserve"> </w:t>
      </w:r>
      <w:r>
        <w:rPr>
          <w:rFonts w:ascii="Arial" w:hAnsi="Arial" w:cs="Arial"/>
          <w:szCs w:val="20"/>
        </w:rPr>
        <w:t>28</w:t>
      </w:r>
      <w:r w:rsidR="00135CB1">
        <w:rPr>
          <w:rFonts w:ascii="Arial" w:hAnsi="Arial" w:cs="Arial"/>
          <w:szCs w:val="20"/>
        </w:rPr>
        <w:t xml:space="preserve"> </w:t>
      </w:r>
      <w:r>
        <w:rPr>
          <w:rFonts w:ascii="Arial" w:hAnsi="Arial" w:cs="Arial"/>
          <w:szCs w:val="20"/>
        </w:rPr>
        <w:t>71</w:t>
      </w:r>
      <w:r w:rsidR="00135CB1">
        <w:rPr>
          <w:rFonts w:ascii="Arial" w:hAnsi="Arial" w:cs="Arial"/>
          <w:szCs w:val="20"/>
        </w:rPr>
        <w:t xml:space="preserve"> </w:t>
      </w:r>
      <w:r>
        <w:rPr>
          <w:rFonts w:ascii="Arial" w:hAnsi="Arial" w:cs="Arial"/>
          <w:szCs w:val="20"/>
        </w:rPr>
        <w:t>60</w:t>
      </w:r>
    </w:p>
    <w:p w:rsidR="00510859" w:rsidRDefault="00510859" w:rsidP="00225447">
      <w:pPr>
        <w:spacing w:after="0"/>
        <w:rPr>
          <w:rFonts w:ascii="Arial" w:hAnsi="Arial" w:cs="Arial"/>
          <w:szCs w:val="20"/>
        </w:rPr>
      </w:pPr>
      <w:r w:rsidRPr="00510859">
        <w:rPr>
          <w:rFonts w:ascii="Arial" w:hAnsi="Arial" w:cs="Arial"/>
          <w:szCs w:val="20"/>
        </w:rPr>
        <w:t>per.skold@nordiskagallleiet.com</w:t>
      </w:r>
    </w:p>
    <w:sectPr w:rsidR="005108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225" w:rsidRDefault="000E6225" w:rsidP="00152C8A">
      <w:pPr>
        <w:spacing w:after="0" w:line="240" w:lineRule="auto"/>
      </w:pPr>
      <w:r>
        <w:separator/>
      </w:r>
    </w:p>
  </w:endnote>
  <w:endnote w:type="continuationSeparator" w:id="0">
    <w:p w:rsidR="000E6225" w:rsidRDefault="000E6225" w:rsidP="00152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C8A" w:rsidRPr="00085CFC" w:rsidRDefault="00152C8A" w:rsidP="001E088F">
    <w:pPr>
      <w:pStyle w:val="Sidfot"/>
      <w:jc w:val="center"/>
      <w:rPr>
        <w:i/>
        <w:sz w:val="20"/>
      </w:rPr>
    </w:pPr>
    <w:r w:rsidRPr="00085CFC">
      <w:rPr>
        <w:i/>
        <w:sz w:val="20"/>
      </w:rPr>
      <w:t>Aktiebolaget Nordiska Galleriet</w:t>
    </w:r>
  </w:p>
  <w:p w:rsidR="00152C8A" w:rsidRPr="00085CFC" w:rsidRDefault="00152C8A" w:rsidP="001E088F">
    <w:pPr>
      <w:pStyle w:val="Sidfot"/>
      <w:jc w:val="center"/>
      <w:rPr>
        <w:i/>
        <w:sz w:val="20"/>
      </w:rPr>
    </w:pPr>
    <w:r w:rsidRPr="00085CFC">
      <w:rPr>
        <w:i/>
        <w:sz w:val="20"/>
      </w:rPr>
      <w:t>Nybrogatan 11</w:t>
    </w:r>
    <w:r w:rsidR="001E088F" w:rsidRPr="00085CFC">
      <w:rPr>
        <w:i/>
        <w:sz w:val="20"/>
      </w:rPr>
      <w:t xml:space="preserve">, </w:t>
    </w:r>
    <w:r w:rsidRPr="00085CFC">
      <w:rPr>
        <w:i/>
        <w:sz w:val="20"/>
      </w:rPr>
      <w:t>114 38 Stockholm</w:t>
    </w:r>
  </w:p>
  <w:p w:rsidR="00152C8A" w:rsidRPr="00085CFC" w:rsidRDefault="001E088F" w:rsidP="001E088F">
    <w:pPr>
      <w:pStyle w:val="Sidfot"/>
      <w:jc w:val="center"/>
      <w:rPr>
        <w:i/>
        <w:sz w:val="20"/>
      </w:rPr>
    </w:pPr>
    <w:proofErr w:type="spellStart"/>
    <w:r w:rsidRPr="00085CFC">
      <w:rPr>
        <w:i/>
        <w:sz w:val="20"/>
      </w:rPr>
      <w:t>Org</w:t>
    </w:r>
    <w:proofErr w:type="spellEnd"/>
    <w:r w:rsidRPr="00085CFC">
      <w:rPr>
        <w:i/>
        <w:sz w:val="20"/>
      </w:rPr>
      <w:t xml:space="preserve"> nr.  </w:t>
    </w:r>
    <w:proofErr w:type="gramStart"/>
    <w:r w:rsidRPr="00085CFC">
      <w:rPr>
        <w:i/>
        <w:sz w:val="20"/>
      </w:rPr>
      <w:t>556032-3189</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225" w:rsidRDefault="000E6225" w:rsidP="00152C8A">
      <w:pPr>
        <w:spacing w:after="0" w:line="240" w:lineRule="auto"/>
      </w:pPr>
      <w:r>
        <w:separator/>
      </w:r>
    </w:p>
  </w:footnote>
  <w:footnote w:type="continuationSeparator" w:id="0">
    <w:p w:rsidR="000E6225" w:rsidRDefault="000E6225" w:rsidP="00152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C8A" w:rsidRDefault="00152C8A" w:rsidP="00152C8A">
    <w:pPr>
      <w:pStyle w:val="Sidhuvud"/>
      <w:jc w:val="center"/>
    </w:pPr>
  </w:p>
  <w:p w:rsidR="00152C8A" w:rsidRDefault="00123342" w:rsidP="00152C8A">
    <w:pPr>
      <w:pStyle w:val="Sidhuvud"/>
      <w:jc w:val="center"/>
    </w:pPr>
    <w:r>
      <w:rPr>
        <w:noProof/>
      </w:rPr>
      <w:drawing>
        <wp:inline distT="0" distB="0" distL="0" distR="0">
          <wp:extent cx="4160520" cy="204026"/>
          <wp:effectExtent l="0" t="0" r="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G_LOGO_02.jpg"/>
                  <pic:cNvPicPr/>
                </pic:nvPicPr>
                <pic:blipFill>
                  <a:blip r:embed="rId1">
                    <a:extLst>
                      <a:ext uri="{28A0092B-C50C-407E-A947-70E740481C1C}">
                        <a14:useLocalDpi xmlns:a14="http://schemas.microsoft.com/office/drawing/2010/main" val="0"/>
                      </a:ext>
                    </a:extLst>
                  </a:blip>
                  <a:stretch>
                    <a:fillRect/>
                  </a:stretch>
                </pic:blipFill>
                <pic:spPr>
                  <a:xfrm>
                    <a:off x="0" y="0"/>
                    <a:ext cx="4423335" cy="216914"/>
                  </a:xfrm>
                  <a:prstGeom prst="rect">
                    <a:avLst/>
                  </a:prstGeom>
                </pic:spPr>
              </pic:pic>
            </a:graphicData>
          </a:graphic>
        </wp:inline>
      </w:drawing>
    </w:r>
  </w:p>
  <w:p w:rsidR="00152C8A" w:rsidRDefault="00152C8A" w:rsidP="00152C8A">
    <w:pPr>
      <w:pStyle w:val="Sidhuvud"/>
      <w:jc w:val="center"/>
    </w:pPr>
  </w:p>
  <w:p w:rsidR="00152C8A" w:rsidRDefault="00152C8A" w:rsidP="00152C8A">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DD4"/>
    <w:multiLevelType w:val="hybridMultilevel"/>
    <w:tmpl w:val="B916F0B6"/>
    <w:lvl w:ilvl="0" w:tplc="7444B86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B90B6A"/>
    <w:multiLevelType w:val="hybridMultilevel"/>
    <w:tmpl w:val="AB985BB4"/>
    <w:lvl w:ilvl="0" w:tplc="E70C767A">
      <w:numFmt w:val="bullet"/>
      <w:lvlText w:val="-"/>
      <w:lvlJc w:val="left"/>
      <w:pPr>
        <w:ind w:left="720" w:hanging="360"/>
      </w:pPr>
      <w:rPr>
        <w:rFonts w:ascii="Arial" w:eastAsiaTheme="minorHAnsi" w:hAnsi="Arial" w:cs="Aria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8F36D3A"/>
    <w:multiLevelType w:val="hybridMultilevel"/>
    <w:tmpl w:val="3D38F5F2"/>
    <w:lvl w:ilvl="0" w:tplc="2BB8B6E0">
      <w:start w:val="70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9B17044"/>
    <w:multiLevelType w:val="hybridMultilevel"/>
    <w:tmpl w:val="79C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515D9"/>
    <w:multiLevelType w:val="hybridMultilevel"/>
    <w:tmpl w:val="CDAE02F6"/>
    <w:lvl w:ilvl="0" w:tplc="B486F8B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7AB3ECD"/>
    <w:multiLevelType w:val="hybridMultilevel"/>
    <w:tmpl w:val="0302DBB8"/>
    <w:lvl w:ilvl="0" w:tplc="26F85E0A">
      <w:start w:val="70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937"/>
    <w:rsid w:val="00000C2B"/>
    <w:rsid w:val="0000261D"/>
    <w:rsid w:val="0001033D"/>
    <w:rsid w:val="00010C91"/>
    <w:rsid w:val="00015B20"/>
    <w:rsid w:val="00015F58"/>
    <w:rsid w:val="00027681"/>
    <w:rsid w:val="000357BF"/>
    <w:rsid w:val="00046956"/>
    <w:rsid w:val="0006652D"/>
    <w:rsid w:val="00085CFC"/>
    <w:rsid w:val="000C6F5D"/>
    <w:rsid w:val="000E2B14"/>
    <w:rsid w:val="000E4504"/>
    <w:rsid w:val="000E548E"/>
    <w:rsid w:val="000E6225"/>
    <w:rsid w:val="000F38BA"/>
    <w:rsid w:val="00104FC7"/>
    <w:rsid w:val="00123342"/>
    <w:rsid w:val="00132FDB"/>
    <w:rsid w:val="00135CB1"/>
    <w:rsid w:val="00150510"/>
    <w:rsid w:val="00152C8A"/>
    <w:rsid w:val="00155BDE"/>
    <w:rsid w:val="0017001A"/>
    <w:rsid w:val="00176640"/>
    <w:rsid w:val="00194472"/>
    <w:rsid w:val="00196F0D"/>
    <w:rsid w:val="001974B8"/>
    <w:rsid w:val="001C62CE"/>
    <w:rsid w:val="001E088F"/>
    <w:rsid w:val="001E4E85"/>
    <w:rsid w:val="001F0D06"/>
    <w:rsid w:val="00215278"/>
    <w:rsid w:val="00224795"/>
    <w:rsid w:val="00225447"/>
    <w:rsid w:val="00255DD5"/>
    <w:rsid w:val="0025600F"/>
    <w:rsid w:val="00265922"/>
    <w:rsid w:val="002709C8"/>
    <w:rsid w:val="00287AE2"/>
    <w:rsid w:val="00290B97"/>
    <w:rsid w:val="002A165F"/>
    <w:rsid w:val="002D1A7C"/>
    <w:rsid w:val="002D57D7"/>
    <w:rsid w:val="002E0DFE"/>
    <w:rsid w:val="002E41DE"/>
    <w:rsid w:val="002E6BE4"/>
    <w:rsid w:val="002F2785"/>
    <w:rsid w:val="00307126"/>
    <w:rsid w:val="00313FBC"/>
    <w:rsid w:val="003163CA"/>
    <w:rsid w:val="00316A0D"/>
    <w:rsid w:val="00321211"/>
    <w:rsid w:val="003217F1"/>
    <w:rsid w:val="003232FE"/>
    <w:rsid w:val="00327830"/>
    <w:rsid w:val="00356C9A"/>
    <w:rsid w:val="00374080"/>
    <w:rsid w:val="00375E34"/>
    <w:rsid w:val="00380009"/>
    <w:rsid w:val="00382937"/>
    <w:rsid w:val="003B16C3"/>
    <w:rsid w:val="003B52FD"/>
    <w:rsid w:val="003C5189"/>
    <w:rsid w:val="003C5B0F"/>
    <w:rsid w:val="003D2B2C"/>
    <w:rsid w:val="003F49E3"/>
    <w:rsid w:val="00403CAC"/>
    <w:rsid w:val="00410B2A"/>
    <w:rsid w:val="00412F9D"/>
    <w:rsid w:val="00485824"/>
    <w:rsid w:val="00486060"/>
    <w:rsid w:val="00493F7D"/>
    <w:rsid w:val="00494426"/>
    <w:rsid w:val="00495641"/>
    <w:rsid w:val="00496704"/>
    <w:rsid w:val="004D6C60"/>
    <w:rsid w:val="004F18D7"/>
    <w:rsid w:val="00510859"/>
    <w:rsid w:val="005204E5"/>
    <w:rsid w:val="00520A36"/>
    <w:rsid w:val="00533D72"/>
    <w:rsid w:val="0053404A"/>
    <w:rsid w:val="0053715B"/>
    <w:rsid w:val="00545ABC"/>
    <w:rsid w:val="0057331F"/>
    <w:rsid w:val="00582729"/>
    <w:rsid w:val="00591397"/>
    <w:rsid w:val="005B1929"/>
    <w:rsid w:val="005C702D"/>
    <w:rsid w:val="005E2751"/>
    <w:rsid w:val="005E3056"/>
    <w:rsid w:val="00615E68"/>
    <w:rsid w:val="006332F0"/>
    <w:rsid w:val="00635F7C"/>
    <w:rsid w:val="00635FAB"/>
    <w:rsid w:val="00641C96"/>
    <w:rsid w:val="00663E6C"/>
    <w:rsid w:val="006779E4"/>
    <w:rsid w:val="0069519D"/>
    <w:rsid w:val="006A198D"/>
    <w:rsid w:val="006A207E"/>
    <w:rsid w:val="006B677F"/>
    <w:rsid w:val="006C6CC0"/>
    <w:rsid w:val="006E5565"/>
    <w:rsid w:val="007130C1"/>
    <w:rsid w:val="007151BB"/>
    <w:rsid w:val="00724D51"/>
    <w:rsid w:val="007459CA"/>
    <w:rsid w:val="00746E3F"/>
    <w:rsid w:val="007554D9"/>
    <w:rsid w:val="007862F0"/>
    <w:rsid w:val="00787B85"/>
    <w:rsid w:val="007967EE"/>
    <w:rsid w:val="007B2444"/>
    <w:rsid w:val="007C51F8"/>
    <w:rsid w:val="007D08B8"/>
    <w:rsid w:val="00814427"/>
    <w:rsid w:val="00823ECE"/>
    <w:rsid w:val="00894CD7"/>
    <w:rsid w:val="008E5DE5"/>
    <w:rsid w:val="008F204D"/>
    <w:rsid w:val="00902172"/>
    <w:rsid w:val="00941441"/>
    <w:rsid w:val="00966824"/>
    <w:rsid w:val="00972315"/>
    <w:rsid w:val="00976293"/>
    <w:rsid w:val="009815A9"/>
    <w:rsid w:val="00A000BC"/>
    <w:rsid w:val="00A03ABF"/>
    <w:rsid w:val="00A05413"/>
    <w:rsid w:val="00A13638"/>
    <w:rsid w:val="00A138EE"/>
    <w:rsid w:val="00A17DBF"/>
    <w:rsid w:val="00A25CDD"/>
    <w:rsid w:val="00A53819"/>
    <w:rsid w:val="00A55D2A"/>
    <w:rsid w:val="00A73305"/>
    <w:rsid w:val="00A91522"/>
    <w:rsid w:val="00A917CA"/>
    <w:rsid w:val="00AB400D"/>
    <w:rsid w:val="00AB6962"/>
    <w:rsid w:val="00AB6B9A"/>
    <w:rsid w:val="00B01274"/>
    <w:rsid w:val="00B37AC0"/>
    <w:rsid w:val="00B61042"/>
    <w:rsid w:val="00B71DB9"/>
    <w:rsid w:val="00BA4B61"/>
    <w:rsid w:val="00BC0B64"/>
    <w:rsid w:val="00BC67E4"/>
    <w:rsid w:val="00BE16E6"/>
    <w:rsid w:val="00BE195C"/>
    <w:rsid w:val="00BE2361"/>
    <w:rsid w:val="00C07275"/>
    <w:rsid w:val="00C254F3"/>
    <w:rsid w:val="00C30837"/>
    <w:rsid w:val="00C32158"/>
    <w:rsid w:val="00C41E0C"/>
    <w:rsid w:val="00C95832"/>
    <w:rsid w:val="00CA2102"/>
    <w:rsid w:val="00CA727B"/>
    <w:rsid w:val="00CB535D"/>
    <w:rsid w:val="00CB7B06"/>
    <w:rsid w:val="00CD34AF"/>
    <w:rsid w:val="00CE3B70"/>
    <w:rsid w:val="00D16A09"/>
    <w:rsid w:val="00D16F04"/>
    <w:rsid w:val="00D30942"/>
    <w:rsid w:val="00D41CC5"/>
    <w:rsid w:val="00D451BE"/>
    <w:rsid w:val="00D54F2A"/>
    <w:rsid w:val="00D56824"/>
    <w:rsid w:val="00D865C5"/>
    <w:rsid w:val="00D97777"/>
    <w:rsid w:val="00DA0007"/>
    <w:rsid w:val="00DB7CBC"/>
    <w:rsid w:val="00DD0755"/>
    <w:rsid w:val="00DF34CA"/>
    <w:rsid w:val="00DF772E"/>
    <w:rsid w:val="00E23D8D"/>
    <w:rsid w:val="00E516EC"/>
    <w:rsid w:val="00E51D6E"/>
    <w:rsid w:val="00E600B2"/>
    <w:rsid w:val="00E6395B"/>
    <w:rsid w:val="00E75B34"/>
    <w:rsid w:val="00E82A41"/>
    <w:rsid w:val="00EA2026"/>
    <w:rsid w:val="00EE4B55"/>
    <w:rsid w:val="00EF094A"/>
    <w:rsid w:val="00EF3DFC"/>
    <w:rsid w:val="00F12AA9"/>
    <w:rsid w:val="00F56610"/>
    <w:rsid w:val="00FB2725"/>
    <w:rsid w:val="00FD0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9F5D8"/>
  <w15:docId w15:val="{255EA8B8-7666-441B-9C33-DFF1F0B2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2937"/>
    <w:pPr>
      <w:ind w:left="720"/>
      <w:contextualSpacing/>
    </w:pPr>
  </w:style>
  <w:style w:type="character" w:styleId="Hyperlnk">
    <w:name w:val="Hyperlink"/>
    <w:basedOn w:val="Standardstycketeckensnitt"/>
    <w:uiPriority w:val="99"/>
    <w:unhideWhenUsed/>
    <w:rsid w:val="000C6F5D"/>
    <w:rPr>
      <w:color w:val="0000FF" w:themeColor="hyperlink"/>
      <w:u w:val="single"/>
    </w:rPr>
  </w:style>
  <w:style w:type="paragraph" w:styleId="Sidhuvud">
    <w:name w:val="header"/>
    <w:basedOn w:val="Normal"/>
    <w:link w:val="SidhuvudChar"/>
    <w:uiPriority w:val="99"/>
    <w:unhideWhenUsed/>
    <w:rsid w:val="00152C8A"/>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152C8A"/>
    <w:rPr>
      <w:lang w:val="sv-SE"/>
    </w:rPr>
  </w:style>
  <w:style w:type="paragraph" w:styleId="Sidfot">
    <w:name w:val="footer"/>
    <w:basedOn w:val="Normal"/>
    <w:link w:val="SidfotChar"/>
    <w:uiPriority w:val="99"/>
    <w:unhideWhenUsed/>
    <w:rsid w:val="00152C8A"/>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152C8A"/>
    <w:rPr>
      <w:lang w:val="sv-SE"/>
    </w:rPr>
  </w:style>
  <w:style w:type="paragraph" w:styleId="Ballongtext">
    <w:name w:val="Balloon Text"/>
    <w:basedOn w:val="Normal"/>
    <w:link w:val="BallongtextChar"/>
    <w:uiPriority w:val="99"/>
    <w:semiHidden/>
    <w:unhideWhenUsed/>
    <w:rsid w:val="00152C8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2C8A"/>
    <w:rPr>
      <w:rFonts w:ascii="Tahoma" w:hAnsi="Tahoma" w:cs="Tahoma"/>
      <w:sz w:val="16"/>
      <w:szCs w:val="16"/>
      <w:lang w:val="sv-SE"/>
    </w:rPr>
  </w:style>
  <w:style w:type="character" w:styleId="Olstomnmnande">
    <w:name w:val="Unresolved Mention"/>
    <w:basedOn w:val="Standardstycketeckensnitt"/>
    <w:uiPriority w:val="99"/>
    <w:semiHidden/>
    <w:unhideWhenUsed/>
    <w:rsid w:val="005108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1697</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persko</dc:creator>
  <cp:lastModifiedBy>Admin</cp:lastModifiedBy>
  <cp:revision>11</cp:revision>
  <cp:lastPrinted>2017-07-31T09:15:00Z</cp:lastPrinted>
  <dcterms:created xsi:type="dcterms:W3CDTF">2017-09-21T09:58:00Z</dcterms:created>
  <dcterms:modified xsi:type="dcterms:W3CDTF">2017-09-22T10:46:00Z</dcterms:modified>
</cp:coreProperties>
</file>