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923DA5" w:rsidRPr="001B75DE">
        <w:rPr>
          <w:rFonts w:ascii="Adobe Garamond Pro" w:hAnsi="Adobe Garamond Pro"/>
        </w:rPr>
        <w:t>4</w:t>
      </w:r>
      <w:r w:rsidR="00323A60" w:rsidRPr="001B75DE">
        <w:rPr>
          <w:rFonts w:ascii="Adobe Garamond Pro" w:hAnsi="Adobe Garamond Pro"/>
        </w:rPr>
        <w:t>-</w:t>
      </w:r>
      <w:r w:rsidR="00536389" w:rsidRPr="001B75DE">
        <w:rPr>
          <w:rFonts w:ascii="Adobe Garamond Pro" w:hAnsi="Adobe Garamond Pro"/>
        </w:rPr>
        <w:t>1</w:t>
      </w:r>
      <w:r w:rsidR="00900393" w:rsidRPr="001B75DE">
        <w:rPr>
          <w:rFonts w:ascii="Adobe Garamond Pro" w:hAnsi="Adobe Garamond Pro"/>
        </w:rPr>
        <w:t>2</w:t>
      </w:r>
      <w:r w:rsidR="00001109" w:rsidRPr="001B75DE">
        <w:rPr>
          <w:rFonts w:ascii="Adobe Garamond Pro" w:hAnsi="Adobe Garamond Pro"/>
        </w:rPr>
        <w:t>-</w:t>
      </w:r>
      <w:r w:rsidR="00807420">
        <w:rPr>
          <w:rFonts w:ascii="Adobe Garamond Pro" w:hAnsi="Adobe Garamond Pro"/>
        </w:rPr>
        <w:t>10</w:t>
      </w:r>
    </w:p>
    <w:p w:rsidR="00685333" w:rsidRPr="00807420" w:rsidRDefault="00807420" w:rsidP="00E22392">
      <w:pPr>
        <w:rPr>
          <w:rFonts w:ascii="AlternateGotNo2D" w:hAnsi="AlternateGotNo2D" w:cs="AlternateGothic-NoThree"/>
          <w:color w:val="096D2D"/>
          <w:sz w:val="108"/>
          <w:szCs w:val="108"/>
          <w:vertAlign w:val="subscript"/>
        </w:rPr>
      </w:pPr>
      <w:r w:rsidRPr="00807420">
        <w:rPr>
          <w:rFonts w:ascii="AlternateGotNo2D" w:hAnsi="AlternateGotNo2D" w:cs="AlternateGothic-NoThree"/>
          <w:color w:val="096D2D"/>
          <w:sz w:val="108"/>
          <w:szCs w:val="108"/>
          <w:vertAlign w:val="subscript"/>
        </w:rPr>
        <w:t>LENNY KRAVITZ ÅTERVÄNDER TILL GRÖNA LUND</w:t>
      </w:r>
    </w:p>
    <w:p w:rsidR="00D22FBD" w:rsidRDefault="000E005A" w:rsidP="002D27EE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72576" behindDoc="1" locked="0" layoutInCell="1" allowOverlap="1" wp14:anchorId="485B9CC1" wp14:editId="7D997612">
            <wp:simplePos x="0" y="0"/>
            <wp:positionH relativeFrom="column">
              <wp:posOffset>13970</wp:posOffset>
            </wp:positionH>
            <wp:positionV relativeFrom="paragraph">
              <wp:posOffset>797560</wp:posOffset>
            </wp:positionV>
            <wp:extent cx="5600700" cy="3524250"/>
            <wp:effectExtent l="19050" t="19050" r="19050" b="19050"/>
            <wp:wrapTight wrapText="bothSides">
              <wp:wrapPolygon edited="0">
                <wp:start x="-73" y="-117"/>
                <wp:lineTo x="-73" y="21600"/>
                <wp:lineTo x="21600" y="21600"/>
                <wp:lineTo x="21600" y="-117"/>
                <wp:lineTo x="-73" y="-117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_MathieuBitton_MG_0940_HR (1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2"/>
                    <a:stretch/>
                  </pic:blipFill>
                  <pic:spPr bwMode="auto">
                    <a:xfrm>
                      <a:off x="0" y="0"/>
                      <a:ext cx="5600700" cy="35242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EF8">
        <w:rPr>
          <w:rFonts w:ascii="Adobe Garamond Pro" w:hAnsi="Adobe Garamond Pro"/>
          <w:b/>
        </w:rPr>
        <w:t>Han</w:t>
      </w:r>
      <w:r w:rsidR="007E4B89">
        <w:rPr>
          <w:rFonts w:ascii="Adobe Garamond Pro" w:hAnsi="Adobe Garamond Pro"/>
          <w:b/>
        </w:rPr>
        <w:t xml:space="preserve"> är en av få som</w:t>
      </w:r>
      <w:r w:rsidR="00D22FBD">
        <w:rPr>
          <w:rFonts w:ascii="Adobe Garamond Pro" w:hAnsi="Adobe Garamond Pro"/>
          <w:b/>
        </w:rPr>
        <w:t xml:space="preserve"> med full rätt kan titulera sig rockstjärna. Sist han spelade på Gröna</w:t>
      </w:r>
      <w:r w:rsidR="00185DCF">
        <w:rPr>
          <w:rFonts w:ascii="Adobe Garamond Pro" w:hAnsi="Adobe Garamond Pro"/>
          <w:b/>
        </w:rPr>
        <w:t xml:space="preserve"> Lund</w:t>
      </w:r>
      <w:r w:rsidR="00D22FBD">
        <w:rPr>
          <w:rFonts w:ascii="Adobe Garamond Pro" w:hAnsi="Adobe Garamond Pro"/>
          <w:b/>
        </w:rPr>
        <w:t xml:space="preserve"> bjöd han publiken på en </w:t>
      </w:r>
      <w:r w:rsidR="00971256">
        <w:rPr>
          <w:rFonts w:ascii="Adobe Garamond Pro" w:hAnsi="Adobe Garamond Pro"/>
          <w:b/>
        </w:rPr>
        <w:t>fantastisk konsert</w:t>
      </w:r>
      <w:r w:rsidR="00D22FBD">
        <w:rPr>
          <w:rFonts w:ascii="Adobe Garamond Pro" w:hAnsi="Adobe Garamond Pro"/>
          <w:b/>
        </w:rPr>
        <w:t>, med</w:t>
      </w:r>
      <w:r w:rsidR="00971256">
        <w:rPr>
          <w:rFonts w:ascii="Adobe Garamond Pro" w:hAnsi="Adobe Garamond Pro"/>
          <w:b/>
        </w:rPr>
        <w:t xml:space="preserve"> alla sina största hits och</w:t>
      </w:r>
      <w:r w:rsidR="00D22FBD">
        <w:rPr>
          <w:rFonts w:ascii="Adobe Garamond Pro" w:hAnsi="Adobe Garamond Pro"/>
          <w:b/>
        </w:rPr>
        <w:t xml:space="preserve"> </w:t>
      </w:r>
      <w:r w:rsidR="00971256">
        <w:rPr>
          <w:rFonts w:ascii="Adobe Garamond Pro" w:hAnsi="Adobe Garamond Pro"/>
          <w:b/>
        </w:rPr>
        <w:t xml:space="preserve">ett </w:t>
      </w:r>
      <w:r w:rsidR="00D22FBD">
        <w:rPr>
          <w:rFonts w:ascii="Adobe Garamond Pro" w:hAnsi="Adobe Garamond Pro"/>
          <w:b/>
        </w:rPr>
        <w:t>spontant</w:t>
      </w:r>
      <w:r w:rsidR="00971256">
        <w:rPr>
          <w:rFonts w:ascii="Adobe Garamond Pro" w:hAnsi="Adobe Garamond Pro"/>
          <w:b/>
        </w:rPr>
        <w:t xml:space="preserve"> jam</w:t>
      </w:r>
      <w:r w:rsidR="00D22FBD">
        <w:rPr>
          <w:rFonts w:ascii="Adobe Garamond Pro" w:hAnsi="Adobe Garamond Pro"/>
          <w:b/>
        </w:rPr>
        <w:t xml:space="preserve"> i diket</w:t>
      </w:r>
      <w:r w:rsidR="00971256">
        <w:rPr>
          <w:rFonts w:ascii="Adobe Garamond Pro" w:hAnsi="Adobe Garamond Pro"/>
          <w:b/>
        </w:rPr>
        <w:t xml:space="preserve"> framför scenen</w:t>
      </w:r>
      <w:r w:rsidR="00A7700F">
        <w:rPr>
          <w:rFonts w:ascii="Adobe Garamond Pro" w:hAnsi="Adobe Garamond Pro"/>
          <w:b/>
        </w:rPr>
        <w:t>. Den 3</w:t>
      </w:r>
      <w:r w:rsidR="00D22FBD">
        <w:rPr>
          <w:rFonts w:ascii="Adobe Garamond Pro" w:hAnsi="Adobe Garamond Pro"/>
          <w:b/>
        </w:rPr>
        <w:t xml:space="preserve"> augusti </w:t>
      </w:r>
      <w:r w:rsidR="00971256">
        <w:rPr>
          <w:rFonts w:ascii="Adobe Garamond Pro" w:hAnsi="Adobe Garamond Pro"/>
          <w:b/>
        </w:rPr>
        <w:t>kl. 20.00</w:t>
      </w:r>
      <w:r w:rsidR="00D22FBD">
        <w:rPr>
          <w:rFonts w:ascii="Adobe Garamond Pro" w:hAnsi="Adobe Garamond Pro"/>
          <w:b/>
        </w:rPr>
        <w:t xml:space="preserve"> </w:t>
      </w:r>
      <w:r w:rsidR="00971256">
        <w:rPr>
          <w:rFonts w:ascii="Adobe Garamond Pro" w:hAnsi="Adobe Garamond Pro"/>
          <w:b/>
        </w:rPr>
        <w:t xml:space="preserve">återvänder </w:t>
      </w:r>
      <w:r w:rsidR="00990EF8">
        <w:rPr>
          <w:rFonts w:ascii="Adobe Garamond Pro" w:hAnsi="Adobe Garamond Pro"/>
          <w:b/>
        </w:rPr>
        <w:t xml:space="preserve">Lenny </w:t>
      </w:r>
      <w:proofErr w:type="spellStart"/>
      <w:r w:rsidR="00990EF8">
        <w:rPr>
          <w:rFonts w:ascii="Adobe Garamond Pro" w:hAnsi="Adobe Garamond Pro"/>
          <w:b/>
        </w:rPr>
        <w:t>Kravitz</w:t>
      </w:r>
      <w:proofErr w:type="spellEnd"/>
      <w:r w:rsidR="00971256">
        <w:rPr>
          <w:rFonts w:ascii="Adobe Garamond Pro" w:hAnsi="Adobe Garamond Pro"/>
          <w:b/>
        </w:rPr>
        <w:t xml:space="preserve"> till Stora Scen</w:t>
      </w:r>
      <w:r w:rsidR="00185DCF">
        <w:rPr>
          <w:rFonts w:ascii="Adobe Garamond Pro" w:hAnsi="Adobe Garamond Pro"/>
          <w:b/>
        </w:rPr>
        <w:t xml:space="preserve"> för att ännu en gång</w:t>
      </w:r>
      <w:r w:rsidR="00971256">
        <w:rPr>
          <w:rFonts w:ascii="Adobe Garamond Pro" w:hAnsi="Adobe Garamond Pro"/>
          <w:b/>
        </w:rPr>
        <w:t xml:space="preserve"> </w:t>
      </w:r>
      <w:r w:rsidR="00D22FBD">
        <w:rPr>
          <w:rFonts w:ascii="Adobe Garamond Pro" w:hAnsi="Adobe Garamond Pro"/>
          <w:b/>
        </w:rPr>
        <w:t xml:space="preserve">skapa konserthistoria.  </w:t>
      </w:r>
    </w:p>
    <w:p w:rsidR="00D22FBD" w:rsidRPr="00990EF8" w:rsidRDefault="000E005A" w:rsidP="002D27E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Lenny </w:t>
      </w:r>
      <w:proofErr w:type="spellStart"/>
      <w:r>
        <w:rPr>
          <w:rFonts w:ascii="Adobe Garamond Pro" w:hAnsi="Adobe Garamond Pro"/>
        </w:rPr>
        <w:t>Kravitz</w:t>
      </w:r>
      <w:proofErr w:type="spellEnd"/>
      <w:r w:rsidR="00990EF8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är</w:t>
      </w:r>
      <w:r w:rsidR="00990EF8">
        <w:rPr>
          <w:rFonts w:ascii="Adobe Garamond Pro" w:hAnsi="Adobe Garamond Pro"/>
        </w:rPr>
        <w:t xml:space="preserve"> en av de främsta rockmusikerna i vår tid och har </w:t>
      </w:r>
      <w:r w:rsidR="007E4B89">
        <w:rPr>
          <w:rFonts w:ascii="Adobe Garamond Pro" w:hAnsi="Adobe Garamond Pro"/>
        </w:rPr>
        <w:t>varit</w:t>
      </w:r>
      <w:r w:rsidR="00990EF8">
        <w:rPr>
          <w:rFonts w:ascii="Adobe Garamond Pro" w:hAnsi="Adobe Garamond Pro"/>
        </w:rPr>
        <w:t xml:space="preserve"> genre</w:t>
      </w:r>
      <w:r w:rsidR="007E4B89">
        <w:rPr>
          <w:rFonts w:ascii="Adobe Garamond Pro" w:hAnsi="Adobe Garamond Pro"/>
        </w:rPr>
        <w:t>överskridande</w:t>
      </w:r>
      <w:r w:rsidR="00990EF8">
        <w:rPr>
          <w:rFonts w:ascii="Adobe Garamond Pro" w:hAnsi="Adobe Garamond Pro"/>
        </w:rPr>
        <w:t xml:space="preserve"> genom hela</w:t>
      </w:r>
      <w:r w:rsidR="00FE120A">
        <w:rPr>
          <w:rFonts w:ascii="Adobe Garamond Pro" w:hAnsi="Adobe Garamond Pro"/>
        </w:rPr>
        <w:t xml:space="preserve"> sin 20 år långa</w:t>
      </w:r>
      <w:r w:rsidR="00990EF8">
        <w:rPr>
          <w:rFonts w:ascii="Adobe Garamond Pro" w:hAnsi="Adobe Garamond Pro"/>
        </w:rPr>
        <w:t xml:space="preserve"> musikaliska karriär. Han har sålt nästan 40 miljoner album världen över och innehar rekord</w:t>
      </w:r>
      <w:r w:rsidR="00FE120A">
        <w:rPr>
          <w:rFonts w:ascii="Adobe Garamond Pro" w:hAnsi="Adobe Garamond Pro"/>
        </w:rPr>
        <w:t>et</w:t>
      </w:r>
      <w:r w:rsidR="00990EF8">
        <w:rPr>
          <w:rFonts w:ascii="Adobe Garamond Pro" w:hAnsi="Adobe Garamond Pro"/>
        </w:rPr>
        <w:t xml:space="preserve"> i antal vunna Grammy</w:t>
      </w:r>
      <w:r>
        <w:rPr>
          <w:rFonts w:ascii="Adobe Garamond Pro" w:hAnsi="Adobe Garamond Pro"/>
        </w:rPr>
        <w:t>s</w:t>
      </w:r>
      <w:r w:rsidR="00990EF8">
        <w:rPr>
          <w:rFonts w:ascii="Adobe Garamond Pro" w:hAnsi="Adobe Garamond Pro"/>
        </w:rPr>
        <w:t xml:space="preserve"> i kategorin ”Best </w:t>
      </w:r>
      <w:proofErr w:type="spellStart"/>
      <w:r w:rsidR="00990EF8">
        <w:rPr>
          <w:rFonts w:ascii="Adobe Garamond Pro" w:hAnsi="Adobe Garamond Pro"/>
        </w:rPr>
        <w:t>Male</w:t>
      </w:r>
      <w:proofErr w:type="spellEnd"/>
      <w:r w:rsidR="00990EF8">
        <w:rPr>
          <w:rFonts w:ascii="Adobe Garamond Pro" w:hAnsi="Adobe Garamond Pro"/>
        </w:rPr>
        <w:t xml:space="preserve"> Rock </w:t>
      </w:r>
      <w:proofErr w:type="spellStart"/>
      <w:r w:rsidR="00990EF8">
        <w:rPr>
          <w:rFonts w:ascii="Adobe Garamond Pro" w:hAnsi="Adobe Garamond Pro"/>
        </w:rPr>
        <w:t>Vocal</w:t>
      </w:r>
      <w:proofErr w:type="spellEnd"/>
      <w:r w:rsidR="00990EF8">
        <w:rPr>
          <w:rFonts w:ascii="Adobe Garamond Pro" w:hAnsi="Adobe Garamond Pro"/>
        </w:rPr>
        <w:t xml:space="preserve"> </w:t>
      </w:r>
      <w:proofErr w:type="spellStart"/>
      <w:r w:rsidR="00990EF8">
        <w:rPr>
          <w:rFonts w:ascii="Adobe Garamond Pro" w:hAnsi="Adobe Garamond Pro"/>
        </w:rPr>
        <w:t>Performace</w:t>
      </w:r>
      <w:proofErr w:type="spellEnd"/>
      <w:r w:rsidR="00990EF8">
        <w:rPr>
          <w:rFonts w:ascii="Adobe Garamond Pro" w:hAnsi="Adobe Garamond Pro"/>
        </w:rPr>
        <w:t>”. 2014 släpptes hans 10:e album ”Strut”</w:t>
      </w:r>
      <w:r>
        <w:rPr>
          <w:rFonts w:ascii="Adobe Garamond Pro" w:hAnsi="Adobe Garamond Pro"/>
        </w:rPr>
        <w:t xml:space="preserve"> och Lenny </w:t>
      </w:r>
      <w:proofErr w:type="spellStart"/>
      <w:r>
        <w:rPr>
          <w:rFonts w:ascii="Adobe Garamond Pro" w:hAnsi="Adobe Garamond Pro"/>
        </w:rPr>
        <w:t>Kravitz</w:t>
      </w:r>
      <w:proofErr w:type="spellEnd"/>
      <w:r>
        <w:rPr>
          <w:rFonts w:ascii="Adobe Garamond Pro" w:hAnsi="Adobe Garamond Pro"/>
        </w:rPr>
        <w:t xml:space="preserve"> ger si</w:t>
      </w:r>
      <w:r w:rsidR="00814B7A">
        <w:rPr>
          <w:rFonts w:ascii="Adobe Garamond Pro" w:hAnsi="Adobe Garamond Pro"/>
        </w:rPr>
        <w:t xml:space="preserve">g nu ut på en stor världsturné som stannar till på </w:t>
      </w:r>
      <w:r>
        <w:rPr>
          <w:rFonts w:ascii="Adobe Garamond Pro" w:hAnsi="Adobe Garamond Pro"/>
        </w:rPr>
        <w:t>Gröna Lunds Stora Scen</w:t>
      </w:r>
      <w:r w:rsidR="00814B7A" w:rsidRPr="00814B7A">
        <w:rPr>
          <w:rFonts w:ascii="Adobe Garamond Pro" w:hAnsi="Adobe Garamond Pro"/>
        </w:rPr>
        <w:t xml:space="preserve"> </w:t>
      </w:r>
      <w:r w:rsidR="00814B7A">
        <w:rPr>
          <w:rFonts w:ascii="Adobe Garamond Pro" w:hAnsi="Adobe Garamond Pro"/>
        </w:rPr>
        <w:t>den 3 augusti kl. 20.00</w:t>
      </w:r>
      <w:r>
        <w:rPr>
          <w:rFonts w:ascii="Adobe Garamond Pro" w:hAnsi="Adobe Garamond Pro"/>
        </w:rPr>
        <w:t>.</w:t>
      </w:r>
    </w:p>
    <w:p w:rsidR="000E005A" w:rsidRPr="00A7700F" w:rsidRDefault="000E005A" w:rsidP="00554A6E">
      <w:pPr>
        <w:autoSpaceDE w:val="0"/>
        <w:autoSpaceDN w:val="0"/>
        <w:rPr>
          <w:rFonts w:ascii="Adobe Garamond Pro" w:hAnsi="Adobe Garamond Pro" w:cs="Tahoma"/>
          <w:color w:val="000000"/>
          <w:sz w:val="16"/>
          <w:szCs w:val="16"/>
          <w:shd w:val="clear" w:color="auto" w:fill="FFFFFF"/>
        </w:rPr>
      </w:pPr>
    </w:p>
    <w:p w:rsidR="000E005A" w:rsidRDefault="006D301A" w:rsidP="00554A6E">
      <w:pPr>
        <w:autoSpaceDE w:val="0"/>
        <w:autoSpaceDN w:val="0"/>
        <w:rPr>
          <w:rFonts w:ascii="Adobe Garamond Pro" w:hAnsi="Adobe Garamond Pro" w:cs="Tahoma"/>
          <w:color w:val="000000"/>
          <w:shd w:val="clear" w:color="auto" w:fill="FFFFFF"/>
        </w:rPr>
      </w:pPr>
      <w:r w:rsidRPr="00412360">
        <w:rPr>
          <w:rFonts w:ascii="Adobe Garamond Pro" w:hAnsi="Adobe Garamond Pro"/>
        </w:rPr>
        <w:t>–</w:t>
      </w:r>
      <w:r w:rsidR="000E005A">
        <w:rPr>
          <w:rFonts w:ascii="Adobe Garamond Pro" w:hAnsi="Adobe Garamond Pro" w:cs="Tahoma"/>
          <w:color w:val="000000"/>
          <w:shd w:val="clear" w:color="auto" w:fill="FFFFFF"/>
        </w:rPr>
        <w:t xml:space="preserve"> Det är sällan man upplever en artist med sådant enorm</w:t>
      </w:r>
      <w:r w:rsidR="005E2D26">
        <w:rPr>
          <w:rFonts w:ascii="Adobe Garamond Pro" w:hAnsi="Adobe Garamond Pro" w:cs="Tahoma"/>
          <w:color w:val="000000"/>
          <w:shd w:val="clear" w:color="auto" w:fill="FFFFFF"/>
        </w:rPr>
        <w:t>t</w:t>
      </w:r>
      <w:r w:rsidR="000E005A">
        <w:rPr>
          <w:rFonts w:ascii="Adobe Garamond Pro" w:hAnsi="Adobe Garamond Pro" w:cs="Tahoma"/>
          <w:color w:val="000000"/>
          <w:shd w:val="clear" w:color="auto" w:fill="FFFFFF"/>
        </w:rPr>
        <w:t xml:space="preserve"> rockpatos som Lenny </w:t>
      </w:r>
      <w:proofErr w:type="spellStart"/>
      <w:r w:rsidR="000E005A">
        <w:rPr>
          <w:rFonts w:ascii="Adobe Garamond Pro" w:hAnsi="Adobe Garamond Pro" w:cs="Tahoma"/>
          <w:color w:val="000000"/>
          <w:shd w:val="clear" w:color="auto" w:fill="FFFFFF"/>
        </w:rPr>
        <w:t>Kravitz</w:t>
      </w:r>
      <w:proofErr w:type="spellEnd"/>
      <w:r w:rsidR="000E005A">
        <w:rPr>
          <w:rFonts w:ascii="Adobe Garamond Pro" w:hAnsi="Adobe Garamond Pro" w:cs="Tahoma"/>
          <w:color w:val="000000"/>
          <w:shd w:val="clear" w:color="auto" w:fill="FFFFFF"/>
        </w:rPr>
        <w:t>. Sist han spelade på Stora Scen skapade han en smärre publikhys</w:t>
      </w:r>
      <w:r w:rsidR="00EC2EC1">
        <w:rPr>
          <w:rFonts w:ascii="Adobe Garamond Pro" w:hAnsi="Adobe Garamond Pro" w:cs="Tahoma"/>
          <w:color w:val="000000"/>
          <w:shd w:val="clear" w:color="auto" w:fill="FFFFFF"/>
        </w:rPr>
        <w:t>teri när han mitt i låten ”</w:t>
      </w:r>
      <w:proofErr w:type="spellStart"/>
      <w:r w:rsidR="00EC2EC1">
        <w:rPr>
          <w:rFonts w:ascii="Adobe Garamond Pro" w:hAnsi="Adobe Garamond Pro" w:cs="Tahoma"/>
          <w:color w:val="000000"/>
          <w:shd w:val="clear" w:color="auto" w:fill="FFFFFF"/>
        </w:rPr>
        <w:t>Let</w:t>
      </w:r>
      <w:proofErr w:type="spellEnd"/>
      <w:r w:rsidR="00EC2EC1">
        <w:rPr>
          <w:rFonts w:ascii="Adobe Garamond Pro" w:hAnsi="Adobe Garamond Pro" w:cs="Tahoma"/>
          <w:color w:val="000000"/>
          <w:shd w:val="clear" w:color="auto" w:fill="FFFFFF"/>
        </w:rPr>
        <w:t xml:space="preserve"> Love </w:t>
      </w:r>
      <w:proofErr w:type="spellStart"/>
      <w:r w:rsidR="00EC2EC1">
        <w:rPr>
          <w:rFonts w:ascii="Adobe Garamond Pro" w:hAnsi="Adobe Garamond Pro" w:cs="Tahoma"/>
          <w:color w:val="000000"/>
          <w:shd w:val="clear" w:color="auto" w:fill="FFFFFF"/>
        </w:rPr>
        <w:t>R</w:t>
      </w:r>
      <w:r w:rsidR="000E005A">
        <w:rPr>
          <w:rFonts w:ascii="Adobe Garamond Pro" w:hAnsi="Adobe Garamond Pro" w:cs="Tahoma"/>
          <w:color w:val="000000"/>
          <w:shd w:val="clear" w:color="auto" w:fill="FFFFFF"/>
        </w:rPr>
        <w:t>ule</w:t>
      </w:r>
      <w:proofErr w:type="spellEnd"/>
      <w:r w:rsidR="000E005A">
        <w:rPr>
          <w:rFonts w:ascii="Adobe Garamond Pro" w:hAnsi="Adobe Garamond Pro" w:cs="Tahoma"/>
          <w:color w:val="000000"/>
          <w:shd w:val="clear" w:color="auto" w:fill="FFFFFF"/>
        </w:rPr>
        <w:t>” klev ner i diket och började spo</w:t>
      </w:r>
      <w:bookmarkStart w:id="0" w:name="_GoBack"/>
      <w:bookmarkEnd w:id="0"/>
      <w:r w:rsidR="000E005A">
        <w:rPr>
          <w:rFonts w:ascii="Adobe Garamond Pro" w:hAnsi="Adobe Garamond Pro" w:cs="Tahoma"/>
          <w:color w:val="000000"/>
          <w:shd w:val="clear" w:color="auto" w:fill="FFFFFF"/>
        </w:rPr>
        <w:t>ntanjamma tillsammans med förbandets sångare. En sådan upplevelse går inte att köpa för pengar, säger Gröna Lunds programchef Kenny Mattsson.</w:t>
      </w:r>
    </w:p>
    <w:p w:rsidR="0089526F" w:rsidRPr="001B75DE" w:rsidRDefault="001B75DE" w:rsidP="00554A6E">
      <w:pPr>
        <w:autoSpaceDE w:val="0"/>
        <w:autoSpaceDN w:val="0"/>
        <w:rPr>
          <w:rFonts w:ascii="Adobe Garamond Pro" w:hAnsi="Adobe Garamond Pro"/>
        </w:rPr>
      </w:pPr>
      <w:r w:rsidRPr="00A7700F">
        <w:rPr>
          <w:rFonts w:ascii="Adobe Garamond Pro" w:hAnsi="Adobe Garamond Pro" w:cs="Tahoma"/>
          <w:color w:val="000000"/>
          <w:sz w:val="16"/>
          <w:szCs w:val="16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3F3A80" w:rsidRPr="001B75DE" w:rsidRDefault="007B65EB" w:rsidP="003F3A80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A7700F">
        <w:rPr>
          <w:rFonts w:ascii="Adobe Garamond Pro" w:hAnsi="Adobe Garamond Pro"/>
          <w:sz w:val="24"/>
          <w:szCs w:val="24"/>
        </w:rPr>
        <w:br/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p w:rsidR="00B856B6" w:rsidRDefault="003E3839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sectPr w:rsidR="00B856B6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24" w:rsidRDefault="00EA7A24">
      <w:r>
        <w:separator/>
      </w:r>
    </w:p>
  </w:endnote>
  <w:endnote w:type="continuationSeparator" w:id="0">
    <w:p w:rsidR="00EA7A24" w:rsidRDefault="00EA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Skara Sommarland. Tivolit har 30 attraktioner och sex restauranger samt ett varierat utbud av lotterier, 5-kampsspel och mat- och snackskiosker. Gröna Lund bjuder även på en mängd underhållning i form av konserter, dans, barnunderhållning mm. 2013 hade tivolit ca 1400 anställda under säsongen, över 1,5 miljoner besökare och omsatte </w:t>
    </w:r>
    <w:r>
      <w:rPr>
        <w:rStyle w:val="Betoning"/>
        <w:rFonts w:ascii="Adobe Garamond Pro" w:hAnsi="Adobe Garamond Pro"/>
        <w:sz w:val="18"/>
        <w:szCs w:val="18"/>
      </w:rPr>
      <w:t>ca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500 miljoner kr,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24" w:rsidRDefault="00EA7A24">
      <w:r>
        <w:separator/>
      </w:r>
    </w:p>
  </w:footnote>
  <w:footnote w:type="continuationSeparator" w:id="0">
    <w:p w:rsidR="00EA7A24" w:rsidRDefault="00EA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54C2"/>
    <w:rsid w:val="00005FC4"/>
    <w:rsid w:val="00011E4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8E6"/>
    <w:rsid w:val="00136AE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5EC"/>
    <w:rsid w:val="0016780E"/>
    <w:rsid w:val="00173CB8"/>
    <w:rsid w:val="001751DE"/>
    <w:rsid w:val="00176FE7"/>
    <w:rsid w:val="00177248"/>
    <w:rsid w:val="00177D2A"/>
    <w:rsid w:val="0018296C"/>
    <w:rsid w:val="00182CCE"/>
    <w:rsid w:val="00183672"/>
    <w:rsid w:val="00185DCF"/>
    <w:rsid w:val="00187442"/>
    <w:rsid w:val="0019128C"/>
    <w:rsid w:val="00192A69"/>
    <w:rsid w:val="00192DE2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E1DB6"/>
    <w:rsid w:val="002E244C"/>
    <w:rsid w:val="002E6161"/>
    <w:rsid w:val="002E6571"/>
    <w:rsid w:val="002F1F1D"/>
    <w:rsid w:val="002F3953"/>
    <w:rsid w:val="002F5704"/>
    <w:rsid w:val="00301E87"/>
    <w:rsid w:val="003031D5"/>
    <w:rsid w:val="00307FE7"/>
    <w:rsid w:val="003109E5"/>
    <w:rsid w:val="00312406"/>
    <w:rsid w:val="00314AEE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6FC5"/>
    <w:rsid w:val="003471B9"/>
    <w:rsid w:val="00350838"/>
    <w:rsid w:val="00354996"/>
    <w:rsid w:val="00357736"/>
    <w:rsid w:val="003632D8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D3C75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543F"/>
    <w:rsid w:val="0040557F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6335"/>
    <w:rsid w:val="004364C5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5620"/>
    <w:rsid w:val="00455ECC"/>
    <w:rsid w:val="00456821"/>
    <w:rsid w:val="00456F31"/>
    <w:rsid w:val="00462629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35ED"/>
    <w:rsid w:val="00593C71"/>
    <w:rsid w:val="005940F6"/>
    <w:rsid w:val="0059635D"/>
    <w:rsid w:val="00596A72"/>
    <w:rsid w:val="00596B32"/>
    <w:rsid w:val="005A0DE8"/>
    <w:rsid w:val="005A3322"/>
    <w:rsid w:val="005A34C3"/>
    <w:rsid w:val="005A3D70"/>
    <w:rsid w:val="005A4FC8"/>
    <w:rsid w:val="005A7972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23F0"/>
    <w:rsid w:val="00624FFF"/>
    <w:rsid w:val="00625290"/>
    <w:rsid w:val="00630C52"/>
    <w:rsid w:val="0063370E"/>
    <w:rsid w:val="006341B9"/>
    <w:rsid w:val="00634779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7179"/>
    <w:rsid w:val="006A7F38"/>
    <w:rsid w:val="006B1360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4392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18EC"/>
    <w:rsid w:val="0073708D"/>
    <w:rsid w:val="007440CC"/>
    <w:rsid w:val="007445B3"/>
    <w:rsid w:val="00745D95"/>
    <w:rsid w:val="0074698F"/>
    <w:rsid w:val="0075283E"/>
    <w:rsid w:val="00753DDA"/>
    <w:rsid w:val="00756287"/>
    <w:rsid w:val="00757FA7"/>
    <w:rsid w:val="0076184C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64C4"/>
    <w:rsid w:val="0079179D"/>
    <w:rsid w:val="00792C72"/>
    <w:rsid w:val="00794A6C"/>
    <w:rsid w:val="00794CDF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E04D3"/>
    <w:rsid w:val="007E3100"/>
    <w:rsid w:val="007E421D"/>
    <w:rsid w:val="007E4B89"/>
    <w:rsid w:val="007E56DF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B7A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266C"/>
    <w:rsid w:val="008D6527"/>
    <w:rsid w:val="008D6742"/>
    <w:rsid w:val="008E0410"/>
    <w:rsid w:val="008E0458"/>
    <w:rsid w:val="008E1D65"/>
    <w:rsid w:val="008E51BE"/>
    <w:rsid w:val="008E6062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32D"/>
    <w:rsid w:val="00933AC4"/>
    <w:rsid w:val="00933E18"/>
    <w:rsid w:val="0093436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17CC"/>
    <w:rsid w:val="009B205D"/>
    <w:rsid w:val="009B2F66"/>
    <w:rsid w:val="009B52ED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B0F"/>
    <w:rsid w:val="00A12B28"/>
    <w:rsid w:val="00A15199"/>
    <w:rsid w:val="00A16607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C67"/>
    <w:rsid w:val="00BB2447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F7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12ED"/>
    <w:rsid w:val="00D22FBD"/>
    <w:rsid w:val="00D23E7C"/>
    <w:rsid w:val="00D253B7"/>
    <w:rsid w:val="00D2562A"/>
    <w:rsid w:val="00D25835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C93"/>
    <w:rsid w:val="00D50768"/>
    <w:rsid w:val="00D507F1"/>
    <w:rsid w:val="00D5097A"/>
    <w:rsid w:val="00D50A7C"/>
    <w:rsid w:val="00D5190B"/>
    <w:rsid w:val="00D53DE5"/>
    <w:rsid w:val="00D5703F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14A0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298"/>
    <w:rsid w:val="00E70121"/>
    <w:rsid w:val="00E70D84"/>
    <w:rsid w:val="00E74D13"/>
    <w:rsid w:val="00E755B0"/>
    <w:rsid w:val="00E76913"/>
    <w:rsid w:val="00E800A2"/>
    <w:rsid w:val="00E811AB"/>
    <w:rsid w:val="00E8349F"/>
    <w:rsid w:val="00E83CDE"/>
    <w:rsid w:val="00E83D5F"/>
    <w:rsid w:val="00E84AC8"/>
    <w:rsid w:val="00E85A8A"/>
    <w:rsid w:val="00E8646A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A7A24"/>
    <w:rsid w:val="00EB425F"/>
    <w:rsid w:val="00EB4641"/>
    <w:rsid w:val="00EB49B3"/>
    <w:rsid w:val="00EB4FAB"/>
    <w:rsid w:val="00EB603B"/>
    <w:rsid w:val="00EC13E0"/>
    <w:rsid w:val="00EC17EF"/>
    <w:rsid w:val="00EC2EC1"/>
    <w:rsid w:val="00EC32FB"/>
    <w:rsid w:val="00EC5174"/>
    <w:rsid w:val="00EC59D0"/>
    <w:rsid w:val="00EC6F5F"/>
    <w:rsid w:val="00EC7C94"/>
    <w:rsid w:val="00ED0AD4"/>
    <w:rsid w:val="00ED0EE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8E99-35E5-4F45-B094-93EFA4C5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5</cp:revision>
  <cp:lastPrinted>2014-12-09T17:09:00Z</cp:lastPrinted>
  <dcterms:created xsi:type="dcterms:W3CDTF">2014-12-09T17:07:00Z</dcterms:created>
  <dcterms:modified xsi:type="dcterms:W3CDTF">2014-12-10T06:20:00Z</dcterms:modified>
</cp:coreProperties>
</file>