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597A31" w14:textId="6788F11B" w:rsidR="00C15DFB" w:rsidRDefault="00F23985" w:rsidP="00C15DFB">
      <w:pPr>
        <w:spacing w:before="18" w:line="252" w:lineRule="auto"/>
        <w:ind w:left="131" w:right="1361" w:hanging="1"/>
        <w:rPr>
          <w:rFonts w:ascii="Arial" w:hAnsi="Arial" w:cs="Arial"/>
          <w:bCs/>
          <w:color w:val="000000" w:themeColor="text1"/>
          <w:sz w:val="40"/>
        </w:rPr>
      </w:pPr>
      <w:r w:rsidRPr="001E665F">
        <w:rPr>
          <w:rFonts w:ascii="Arial" w:hAnsi="Arial" w:cs="Arial"/>
          <w:bCs/>
          <w:color w:val="000000" w:themeColor="text1"/>
          <w:sz w:val="40"/>
        </w:rPr>
        <w:t>Volkswagen</w:t>
      </w:r>
      <w:r w:rsidR="00DD2BC5" w:rsidRPr="001E665F">
        <w:rPr>
          <w:rFonts w:ascii="Arial" w:hAnsi="Arial" w:cs="Arial"/>
          <w:bCs/>
          <w:color w:val="000000" w:themeColor="text1"/>
          <w:sz w:val="40"/>
        </w:rPr>
        <w:t xml:space="preserve"> Group</w:t>
      </w:r>
      <w:r w:rsidR="00C15DFB" w:rsidRPr="001E665F">
        <w:rPr>
          <w:rFonts w:ascii="Arial" w:hAnsi="Arial" w:cs="Arial"/>
          <w:bCs/>
          <w:color w:val="000000" w:themeColor="text1"/>
          <w:sz w:val="40"/>
        </w:rPr>
        <w:t xml:space="preserve"> </w:t>
      </w:r>
      <w:r w:rsidR="00745E33" w:rsidRPr="001E665F">
        <w:rPr>
          <w:rFonts w:ascii="Arial" w:hAnsi="Arial" w:cs="Arial"/>
          <w:bCs/>
          <w:color w:val="000000" w:themeColor="text1"/>
          <w:sz w:val="40"/>
        </w:rPr>
        <w:t xml:space="preserve">offentliggør strategisk partnerskab </w:t>
      </w:r>
      <w:r w:rsidR="00C15DFB" w:rsidRPr="001E665F">
        <w:rPr>
          <w:rFonts w:ascii="Arial" w:hAnsi="Arial" w:cs="Arial"/>
          <w:bCs/>
          <w:color w:val="000000" w:themeColor="text1"/>
          <w:sz w:val="40"/>
        </w:rPr>
        <w:t xml:space="preserve">med </w:t>
      </w:r>
      <w:r w:rsidR="00DD2BC5" w:rsidRPr="001E665F">
        <w:rPr>
          <w:rFonts w:ascii="Arial" w:hAnsi="Arial" w:cs="Arial"/>
          <w:bCs/>
          <w:color w:val="000000" w:themeColor="text1"/>
          <w:sz w:val="40"/>
        </w:rPr>
        <w:t xml:space="preserve">Aurora, der er </w:t>
      </w:r>
      <w:r w:rsidR="00C15DFB" w:rsidRPr="001E665F">
        <w:rPr>
          <w:rFonts w:ascii="Arial" w:hAnsi="Arial" w:cs="Arial"/>
          <w:bCs/>
          <w:color w:val="000000" w:themeColor="text1"/>
          <w:sz w:val="40"/>
        </w:rPr>
        <w:t xml:space="preserve">førende </w:t>
      </w:r>
      <w:r w:rsidRPr="001E665F">
        <w:rPr>
          <w:rFonts w:ascii="Arial" w:hAnsi="Arial" w:cs="Arial"/>
          <w:bCs/>
          <w:color w:val="000000" w:themeColor="text1"/>
          <w:sz w:val="40"/>
        </w:rPr>
        <w:t>inden</w:t>
      </w:r>
      <w:r w:rsidR="001E665F">
        <w:rPr>
          <w:rFonts w:ascii="Arial" w:hAnsi="Arial" w:cs="Arial"/>
          <w:bCs/>
          <w:color w:val="000000" w:themeColor="text1"/>
          <w:sz w:val="40"/>
        </w:rPr>
        <w:t xml:space="preserve"> </w:t>
      </w:r>
      <w:r w:rsidRPr="001E665F">
        <w:rPr>
          <w:rFonts w:ascii="Arial" w:hAnsi="Arial" w:cs="Arial"/>
          <w:bCs/>
          <w:color w:val="000000" w:themeColor="text1"/>
          <w:sz w:val="40"/>
        </w:rPr>
        <w:t xml:space="preserve">for </w:t>
      </w:r>
      <w:r w:rsidR="00DD2BC5" w:rsidRPr="001E665F">
        <w:rPr>
          <w:rFonts w:ascii="Arial" w:hAnsi="Arial" w:cs="Arial"/>
          <w:bCs/>
          <w:color w:val="000000" w:themeColor="text1"/>
          <w:sz w:val="40"/>
        </w:rPr>
        <w:t>teknologi til selvkørende biler</w:t>
      </w:r>
    </w:p>
    <w:p w14:paraId="5AF29925" w14:textId="44801D8A" w:rsidR="000E7C81" w:rsidRDefault="000E7C81" w:rsidP="000E7C81">
      <w:pPr>
        <w:spacing w:before="18" w:line="252" w:lineRule="auto"/>
        <w:ind w:left="131" w:right="1361" w:hanging="1"/>
        <w:rPr>
          <w:rFonts w:ascii="Arial" w:hAnsi="Arial" w:cs="Arial"/>
          <w:bCs/>
          <w:color w:val="000000" w:themeColor="text1"/>
          <w:sz w:val="40"/>
        </w:rPr>
      </w:pPr>
      <w:r>
        <w:rPr>
          <w:rFonts w:ascii="Arial" w:eastAsia="Book Antiqua" w:hAnsi="Arial" w:cs="Arial"/>
          <w:bCs/>
          <w:noProof/>
          <w:color w:val="000000" w:themeColor="text1"/>
          <w:sz w:val="40"/>
          <w:szCs w:val="40"/>
          <w:lang w:eastAsia="da-DK"/>
        </w:rPr>
        <w:drawing>
          <wp:anchor distT="0" distB="0" distL="114300" distR="114300" simplePos="0" relativeHeight="251658240" behindDoc="0" locked="0" layoutInCell="1" allowOverlap="1" wp14:anchorId="74A82D12" wp14:editId="00B92CA6">
            <wp:simplePos x="0" y="0"/>
            <wp:positionH relativeFrom="margin">
              <wp:posOffset>289560</wp:posOffset>
            </wp:positionH>
            <wp:positionV relativeFrom="margin">
              <wp:posOffset>1247140</wp:posOffset>
            </wp:positionV>
            <wp:extent cx="5075555" cy="3383915"/>
            <wp:effectExtent l="0" t="0" r="4445" b="0"/>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B2017AU01703_large.jpg"/>
                    <pic:cNvPicPr/>
                  </pic:nvPicPr>
                  <pic:blipFill>
                    <a:blip r:embed="rId7">
                      <a:extLst>
                        <a:ext uri="{28A0092B-C50C-407E-A947-70E740481C1C}">
                          <a14:useLocalDpi xmlns:a14="http://schemas.microsoft.com/office/drawing/2010/main" val="0"/>
                        </a:ext>
                      </a:extLst>
                    </a:blip>
                    <a:stretch>
                      <a:fillRect/>
                    </a:stretch>
                  </pic:blipFill>
                  <pic:spPr>
                    <a:xfrm>
                      <a:off x="0" y="0"/>
                      <a:ext cx="5075555" cy="3383915"/>
                    </a:xfrm>
                    <a:prstGeom prst="rect">
                      <a:avLst/>
                    </a:prstGeom>
                  </pic:spPr>
                </pic:pic>
              </a:graphicData>
            </a:graphic>
          </wp:anchor>
        </w:drawing>
      </w:r>
    </w:p>
    <w:p w14:paraId="7EB18942" w14:textId="77777777" w:rsidR="00C15DFB" w:rsidRDefault="00C15DFB" w:rsidP="00C15DFB">
      <w:pPr>
        <w:spacing w:before="4"/>
        <w:rPr>
          <w:rFonts w:ascii="Arial" w:hAnsi="Arial" w:cs="Arial"/>
          <w:bCs/>
          <w:color w:val="000000" w:themeColor="text1"/>
          <w:sz w:val="40"/>
        </w:rPr>
      </w:pPr>
    </w:p>
    <w:p w14:paraId="6F4B74D2" w14:textId="77777777" w:rsidR="000E7C81" w:rsidRDefault="000E7C81" w:rsidP="00C15DFB">
      <w:pPr>
        <w:spacing w:before="4"/>
        <w:rPr>
          <w:rFonts w:ascii="Arial" w:hAnsi="Arial" w:cs="Arial"/>
          <w:bCs/>
          <w:color w:val="000000" w:themeColor="text1"/>
          <w:sz w:val="40"/>
        </w:rPr>
      </w:pPr>
    </w:p>
    <w:p w14:paraId="3CCD7C1F" w14:textId="77777777" w:rsidR="000E7C81" w:rsidRDefault="000E7C81" w:rsidP="00C15DFB">
      <w:pPr>
        <w:spacing w:before="4"/>
        <w:rPr>
          <w:rFonts w:ascii="Arial" w:hAnsi="Arial" w:cs="Arial"/>
          <w:bCs/>
          <w:color w:val="000000" w:themeColor="text1"/>
          <w:sz w:val="40"/>
        </w:rPr>
      </w:pPr>
    </w:p>
    <w:p w14:paraId="321F9764" w14:textId="77777777" w:rsidR="000E7C81" w:rsidRDefault="000E7C81" w:rsidP="00C15DFB">
      <w:pPr>
        <w:spacing w:before="4"/>
        <w:rPr>
          <w:rFonts w:ascii="Arial" w:hAnsi="Arial" w:cs="Arial"/>
          <w:bCs/>
          <w:color w:val="000000" w:themeColor="text1"/>
          <w:sz w:val="40"/>
        </w:rPr>
      </w:pPr>
    </w:p>
    <w:p w14:paraId="00FFA0E9" w14:textId="77777777" w:rsidR="000E7C81" w:rsidRDefault="000E7C81" w:rsidP="00C15DFB">
      <w:pPr>
        <w:spacing w:before="4"/>
        <w:rPr>
          <w:rFonts w:ascii="Arial" w:hAnsi="Arial" w:cs="Arial"/>
          <w:bCs/>
          <w:color w:val="000000" w:themeColor="text1"/>
          <w:sz w:val="40"/>
        </w:rPr>
      </w:pPr>
    </w:p>
    <w:p w14:paraId="69CCCC5B" w14:textId="77777777" w:rsidR="000E7C81" w:rsidRDefault="000E7C81" w:rsidP="00C15DFB">
      <w:pPr>
        <w:spacing w:before="4"/>
        <w:rPr>
          <w:rFonts w:ascii="Arial" w:hAnsi="Arial" w:cs="Arial"/>
          <w:bCs/>
          <w:color w:val="000000" w:themeColor="text1"/>
          <w:sz w:val="40"/>
        </w:rPr>
      </w:pPr>
    </w:p>
    <w:p w14:paraId="70C8A45C" w14:textId="77777777" w:rsidR="000E7C81" w:rsidRDefault="000E7C81" w:rsidP="00C15DFB">
      <w:pPr>
        <w:spacing w:before="4"/>
        <w:rPr>
          <w:rFonts w:ascii="Arial" w:hAnsi="Arial" w:cs="Arial"/>
          <w:bCs/>
          <w:color w:val="000000" w:themeColor="text1"/>
          <w:sz w:val="40"/>
        </w:rPr>
      </w:pPr>
    </w:p>
    <w:p w14:paraId="5C5658E7" w14:textId="77777777" w:rsidR="000E7C81" w:rsidRDefault="000E7C81" w:rsidP="00C15DFB">
      <w:pPr>
        <w:spacing w:before="4"/>
        <w:rPr>
          <w:rFonts w:ascii="Arial" w:hAnsi="Arial" w:cs="Arial"/>
          <w:bCs/>
          <w:color w:val="000000" w:themeColor="text1"/>
          <w:sz w:val="40"/>
        </w:rPr>
      </w:pPr>
    </w:p>
    <w:p w14:paraId="779D7CF1" w14:textId="77777777" w:rsidR="000E7C81" w:rsidRDefault="000E7C81" w:rsidP="00C15DFB">
      <w:pPr>
        <w:spacing w:before="4"/>
        <w:rPr>
          <w:rFonts w:ascii="Arial" w:hAnsi="Arial" w:cs="Arial"/>
          <w:bCs/>
          <w:color w:val="000000" w:themeColor="text1"/>
          <w:sz w:val="40"/>
        </w:rPr>
      </w:pPr>
    </w:p>
    <w:p w14:paraId="6FCF2062" w14:textId="77777777" w:rsidR="000E7C81" w:rsidRDefault="000E7C81" w:rsidP="00C15DFB">
      <w:pPr>
        <w:spacing w:before="4"/>
        <w:rPr>
          <w:rFonts w:ascii="Arial" w:hAnsi="Arial" w:cs="Arial"/>
          <w:bCs/>
          <w:color w:val="000000" w:themeColor="text1"/>
          <w:sz w:val="40"/>
        </w:rPr>
      </w:pPr>
    </w:p>
    <w:p w14:paraId="781A5319" w14:textId="77777777" w:rsidR="000E7C81" w:rsidRDefault="000E7C81" w:rsidP="00C15DFB">
      <w:pPr>
        <w:spacing w:before="4"/>
        <w:rPr>
          <w:rFonts w:ascii="Arial" w:hAnsi="Arial" w:cs="Arial"/>
          <w:bCs/>
          <w:color w:val="000000" w:themeColor="text1"/>
          <w:sz w:val="40"/>
        </w:rPr>
      </w:pPr>
    </w:p>
    <w:p w14:paraId="24F2DDE5" w14:textId="77777777" w:rsidR="000E7C81" w:rsidRPr="001E665F" w:rsidRDefault="000E7C81" w:rsidP="00C15DFB">
      <w:pPr>
        <w:spacing w:before="4"/>
        <w:rPr>
          <w:rFonts w:ascii="Arial" w:eastAsia="Book Antiqua" w:hAnsi="Arial" w:cs="Arial"/>
          <w:color w:val="000000" w:themeColor="text1"/>
          <w:sz w:val="42"/>
          <w:szCs w:val="42"/>
        </w:rPr>
      </w:pPr>
      <w:bookmarkStart w:id="0" w:name="_GoBack"/>
      <w:bookmarkEnd w:id="0"/>
    </w:p>
    <w:p w14:paraId="7BEB928C" w14:textId="32FAA19C" w:rsidR="00C15DFB" w:rsidRPr="001E665F" w:rsidRDefault="00C15DFB" w:rsidP="00C15DFB">
      <w:pPr>
        <w:pStyle w:val="Overskrift1"/>
        <w:numPr>
          <w:ilvl w:val="0"/>
          <w:numId w:val="1"/>
        </w:numPr>
        <w:tabs>
          <w:tab w:val="left" w:pos="302"/>
        </w:tabs>
        <w:spacing w:line="280" w:lineRule="auto"/>
        <w:ind w:right="375" w:hanging="170"/>
        <w:rPr>
          <w:rFonts w:ascii="Arial" w:eastAsia="Calibri" w:hAnsi="Arial" w:cs="Arial"/>
          <w:b w:val="0"/>
          <w:bCs w:val="0"/>
          <w:color w:val="000000" w:themeColor="text1"/>
        </w:rPr>
      </w:pPr>
      <w:r w:rsidRPr="001E665F">
        <w:rPr>
          <w:rFonts w:ascii="Arial" w:hAnsi="Arial" w:cs="Arial"/>
          <w:b w:val="0"/>
          <w:color w:val="000000" w:themeColor="text1"/>
        </w:rPr>
        <w:t>Det ny</w:t>
      </w:r>
      <w:r w:rsidR="009F2CCE" w:rsidRPr="001E665F">
        <w:rPr>
          <w:rFonts w:ascii="Arial" w:hAnsi="Arial" w:cs="Arial"/>
          <w:b w:val="0"/>
          <w:color w:val="000000" w:themeColor="text1"/>
        </w:rPr>
        <w:t>e partnerskab mellem Volkswagen-</w:t>
      </w:r>
      <w:r w:rsidRPr="001E665F">
        <w:rPr>
          <w:rFonts w:ascii="Arial" w:hAnsi="Arial" w:cs="Arial"/>
          <w:b w:val="0"/>
          <w:color w:val="000000" w:themeColor="text1"/>
        </w:rPr>
        <w:t>koncernen og Aurora kombinerer ekspertviden i topklasse og bred erfaring for at kunne realisere selvkørende biler på vejene på en sikker og hurtig måde</w:t>
      </w:r>
      <w:r w:rsidR="001E665F">
        <w:rPr>
          <w:rFonts w:ascii="Arial" w:hAnsi="Arial" w:cs="Arial"/>
          <w:b w:val="0"/>
          <w:color w:val="000000" w:themeColor="text1"/>
        </w:rPr>
        <w:t>.</w:t>
      </w:r>
    </w:p>
    <w:p w14:paraId="17620284" w14:textId="3A648D9D" w:rsidR="00C15DFB" w:rsidRPr="001E665F" w:rsidRDefault="00191630" w:rsidP="00C15DFB">
      <w:pPr>
        <w:pStyle w:val="Listeafsnit"/>
        <w:numPr>
          <w:ilvl w:val="0"/>
          <w:numId w:val="1"/>
        </w:numPr>
        <w:tabs>
          <w:tab w:val="left" w:pos="302"/>
        </w:tabs>
        <w:spacing w:before="43" w:line="257" w:lineRule="exact"/>
        <w:ind w:right="1361" w:hanging="170"/>
        <w:rPr>
          <w:rFonts w:ascii="Arial" w:eastAsia="Calibri" w:hAnsi="Arial" w:cs="Arial"/>
          <w:color w:val="000000" w:themeColor="text1"/>
          <w:sz w:val="21"/>
          <w:szCs w:val="21"/>
        </w:rPr>
      </w:pPr>
      <w:r w:rsidRPr="001E665F">
        <w:rPr>
          <w:rFonts w:ascii="Arial" w:hAnsi="Arial" w:cs="Arial"/>
          <w:bCs/>
          <w:color w:val="000000" w:themeColor="text1"/>
          <w:sz w:val="21"/>
          <w:szCs w:val="21"/>
        </w:rPr>
        <w:t>Aurora understøtter Volkswagen-</w:t>
      </w:r>
      <w:r w:rsidR="00C15DFB" w:rsidRPr="001E665F">
        <w:rPr>
          <w:rFonts w:ascii="Arial" w:hAnsi="Arial" w:cs="Arial"/>
          <w:bCs/>
          <w:color w:val="000000" w:themeColor="text1"/>
          <w:sz w:val="21"/>
          <w:szCs w:val="21"/>
        </w:rPr>
        <w:t>koncernen i forbindelse med koncernens implementering af visionen for fremtiden – ”mobilitet for alle, med et tryk på en knap”</w:t>
      </w:r>
      <w:r w:rsidR="001E665F">
        <w:rPr>
          <w:rFonts w:ascii="Arial" w:hAnsi="Arial" w:cs="Arial"/>
          <w:bCs/>
          <w:color w:val="000000" w:themeColor="text1"/>
          <w:sz w:val="21"/>
          <w:szCs w:val="21"/>
        </w:rPr>
        <w:t>.</w:t>
      </w:r>
    </w:p>
    <w:p w14:paraId="26074CF5" w14:textId="3D5F538D" w:rsidR="00C15DFB" w:rsidRPr="001E665F" w:rsidRDefault="00BA6C31" w:rsidP="00C15DFB">
      <w:pPr>
        <w:pStyle w:val="Listeafsnit"/>
        <w:numPr>
          <w:ilvl w:val="0"/>
          <w:numId w:val="1"/>
        </w:numPr>
        <w:tabs>
          <w:tab w:val="left" w:pos="302"/>
        </w:tabs>
        <w:spacing w:before="42" w:line="280" w:lineRule="auto"/>
        <w:ind w:right="1170" w:hanging="170"/>
        <w:rPr>
          <w:rFonts w:ascii="Arial" w:eastAsia="Calibri" w:hAnsi="Arial" w:cs="Arial"/>
          <w:color w:val="000000" w:themeColor="text1"/>
          <w:sz w:val="21"/>
          <w:szCs w:val="21"/>
        </w:rPr>
      </w:pPr>
      <w:r w:rsidRPr="001E665F">
        <w:rPr>
          <w:rFonts w:ascii="Arial" w:hAnsi="Arial" w:cs="Arial"/>
          <w:color w:val="000000" w:themeColor="text1"/>
          <w:sz w:val="21"/>
        </w:rPr>
        <w:t>I Volkswagen-</w:t>
      </w:r>
      <w:r w:rsidR="00C15DFB" w:rsidRPr="001E665F">
        <w:rPr>
          <w:rFonts w:ascii="Arial" w:hAnsi="Arial" w:cs="Arial"/>
          <w:color w:val="000000" w:themeColor="text1"/>
          <w:sz w:val="21"/>
        </w:rPr>
        <w:t>koncernen er det Chief Digit</w:t>
      </w:r>
      <w:r w:rsidR="00B36AA7" w:rsidRPr="001E665F">
        <w:rPr>
          <w:rFonts w:ascii="Arial" w:hAnsi="Arial" w:cs="Arial"/>
          <w:color w:val="000000" w:themeColor="text1"/>
          <w:sz w:val="21"/>
        </w:rPr>
        <w:t>al Officer</w:t>
      </w:r>
      <w:r w:rsidR="0030528C">
        <w:rPr>
          <w:rFonts w:ascii="Arial" w:hAnsi="Arial" w:cs="Arial"/>
          <w:color w:val="000000" w:themeColor="text1"/>
          <w:sz w:val="21"/>
        </w:rPr>
        <w:t>,</w:t>
      </w:r>
      <w:r w:rsidR="00B36AA7" w:rsidRPr="001E665F">
        <w:rPr>
          <w:rFonts w:ascii="Arial" w:hAnsi="Arial" w:cs="Arial"/>
          <w:color w:val="000000" w:themeColor="text1"/>
          <w:sz w:val="21"/>
        </w:rPr>
        <w:t xml:space="preserve"> Johann Jungwirth, der</w:t>
      </w:r>
      <w:r w:rsidR="00C15DFB" w:rsidRPr="001E665F">
        <w:rPr>
          <w:rFonts w:ascii="Arial" w:hAnsi="Arial" w:cs="Arial"/>
          <w:color w:val="000000" w:themeColor="text1"/>
          <w:sz w:val="21"/>
        </w:rPr>
        <w:t xml:space="preserve"> leder det strategiske partnerskab</w:t>
      </w:r>
      <w:r w:rsidR="001E665F">
        <w:rPr>
          <w:rFonts w:ascii="Arial" w:hAnsi="Arial" w:cs="Arial"/>
          <w:color w:val="000000" w:themeColor="text1"/>
          <w:sz w:val="21"/>
        </w:rPr>
        <w:t>.</w:t>
      </w:r>
    </w:p>
    <w:p w14:paraId="01202607" w14:textId="77777777" w:rsidR="00C15DFB" w:rsidRPr="001E665F" w:rsidRDefault="00C15DFB" w:rsidP="00C15DFB">
      <w:pPr>
        <w:rPr>
          <w:rFonts w:ascii="Arial" w:eastAsia="Calibri" w:hAnsi="Arial" w:cs="Arial"/>
          <w:bCs/>
          <w:sz w:val="20"/>
          <w:szCs w:val="20"/>
        </w:rPr>
      </w:pPr>
    </w:p>
    <w:p w14:paraId="495F97E9" w14:textId="77777777" w:rsidR="00C15DFB" w:rsidRPr="001E665F" w:rsidRDefault="00C15DFB" w:rsidP="00C15DFB">
      <w:pPr>
        <w:spacing w:before="9"/>
        <w:rPr>
          <w:rFonts w:ascii="Arial" w:eastAsia="Calibri" w:hAnsi="Arial" w:cs="Arial"/>
          <w:bCs/>
          <w:sz w:val="19"/>
          <w:szCs w:val="19"/>
        </w:rPr>
      </w:pPr>
    </w:p>
    <w:p w14:paraId="7353966A" w14:textId="3CBC4016" w:rsidR="00C15DFB" w:rsidRPr="001E665F" w:rsidRDefault="00B36AA7" w:rsidP="00C15DFB">
      <w:pPr>
        <w:spacing w:line="319" w:lineRule="auto"/>
        <w:ind w:left="131" w:right="246"/>
        <w:rPr>
          <w:rFonts w:ascii="Arial" w:eastAsia="Cambria" w:hAnsi="Arial" w:cs="Arial"/>
          <w:sz w:val="21"/>
          <w:szCs w:val="21"/>
        </w:rPr>
      </w:pPr>
      <w:r w:rsidRPr="001E665F">
        <w:rPr>
          <w:rFonts w:ascii="Arial" w:hAnsi="Arial" w:cs="Arial"/>
          <w:bCs/>
          <w:sz w:val="21"/>
          <w:szCs w:val="21"/>
        </w:rPr>
        <w:t>Volkswagen-koncernen</w:t>
      </w:r>
      <w:r w:rsidR="00C15DFB" w:rsidRPr="001E665F">
        <w:rPr>
          <w:rFonts w:ascii="Arial" w:hAnsi="Arial" w:cs="Arial"/>
          <w:bCs/>
          <w:sz w:val="21"/>
          <w:szCs w:val="21"/>
        </w:rPr>
        <w:t xml:space="preserve"> og Aurora Innovation</w:t>
      </w:r>
      <w:r w:rsidRPr="001E665F">
        <w:rPr>
          <w:rFonts w:ascii="Arial" w:hAnsi="Arial" w:cs="Arial"/>
          <w:bCs/>
          <w:sz w:val="21"/>
          <w:szCs w:val="21"/>
        </w:rPr>
        <w:t xml:space="preserve">, der er førende </w:t>
      </w:r>
      <w:r w:rsidR="00C15DFB" w:rsidRPr="001E665F">
        <w:rPr>
          <w:rFonts w:ascii="Arial" w:hAnsi="Arial" w:cs="Arial"/>
          <w:bCs/>
          <w:sz w:val="21"/>
          <w:szCs w:val="21"/>
        </w:rPr>
        <w:t>inden for teknologi til autonom kørsel, har på Consumer Electronics Show (CES) i Las Vegas (USA) offentliggjort deres strategiske partnerskab. Dette partnerskab samler begge virksomheder om målsætningen om at realisere selvkørende elbiler i form af mobilitetsflåder til Mobility-as-a-Service (MaaS)-tjenesteydelser i byer.</w:t>
      </w:r>
    </w:p>
    <w:p w14:paraId="68BE64D4" w14:textId="77777777" w:rsidR="00C15DFB" w:rsidRPr="001E665F" w:rsidRDefault="00C15DFB" w:rsidP="00C15DFB">
      <w:pPr>
        <w:spacing w:before="10"/>
        <w:rPr>
          <w:rFonts w:ascii="Arial" w:eastAsia="Cambria" w:hAnsi="Arial" w:cs="Arial"/>
          <w:bCs/>
          <w:sz w:val="25"/>
          <w:szCs w:val="25"/>
        </w:rPr>
      </w:pPr>
    </w:p>
    <w:p w14:paraId="6E7681D2" w14:textId="32A9CA56" w:rsidR="00D017F3" w:rsidRPr="001E665F" w:rsidRDefault="004B1692" w:rsidP="004B1692">
      <w:pPr>
        <w:pStyle w:val="Brdtekst"/>
        <w:spacing w:line="307" w:lineRule="auto"/>
        <w:ind w:left="131" w:right="114" w:firstLine="0"/>
        <w:rPr>
          <w:rFonts w:ascii="Arial" w:hAnsi="Arial" w:cs="Arial"/>
        </w:rPr>
      </w:pPr>
      <w:r w:rsidRPr="001E665F">
        <w:rPr>
          <w:rFonts w:ascii="Arial" w:hAnsi="Arial" w:cs="Arial"/>
        </w:rPr>
        <w:t xml:space="preserve">Volkswagen har i sit </w:t>
      </w:r>
      <w:r w:rsidR="00C15DFB" w:rsidRPr="001E665F">
        <w:rPr>
          <w:rFonts w:ascii="Arial" w:hAnsi="Arial" w:cs="Arial"/>
        </w:rPr>
        <w:t>fremtidsprog</w:t>
      </w:r>
      <w:r w:rsidRPr="001E665F">
        <w:rPr>
          <w:rFonts w:ascii="Arial" w:hAnsi="Arial" w:cs="Arial"/>
        </w:rPr>
        <w:t xml:space="preserve">ram ”TOGETHER – </w:t>
      </w:r>
      <w:commentRangeStart w:id="1"/>
      <w:r w:rsidRPr="00381489">
        <w:rPr>
          <w:rFonts w:ascii="Arial" w:hAnsi="Arial" w:cs="Arial"/>
          <w:color w:val="000000" w:themeColor="text1"/>
        </w:rPr>
        <w:t>Strateg</w:t>
      </w:r>
      <w:r w:rsidR="00381489" w:rsidRPr="00381489">
        <w:rPr>
          <w:rFonts w:ascii="Arial" w:hAnsi="Arial" w:cs="Arial"/>
          <w:color w:val="000000" w:themeColor="text1"/>
        </w:rPr>
        <w:t>y</w:t>
      </w:r>
      <w:r w:rsidR="0097722E" w:rsidRPr="00381489">
        <w:rPr>
          <w:rFonts w:ascii="Arial" w:hAnsi="Arial" w:cs="Arial"/>
          <w:color w:val="000000" w:themeColor="text1"/>
        </w:rPr>
        <w:t xml:space="preserve"> </w:t>
      </w:r>
      <w:commentRangeEnd w:id="1"/>
      <w:r w:rsidR="00381489">
        <w:rPr>
          <w:rFonts w:ascii="Arial" w:hAnsi="Arial" w:cs="Arial"/>
          <w:color w:val="000000" w:themeColor="text1"/>
        </w:rPr>
        <w:t>2</w:t>
      </w:r>
      <w:r w:rsidRPr="00381489">
        <w:rPr>
          <w:rFonts w:ascii="Arial" w:hAnsi="Arial" w:cs="Arial"/>
          <w:color w:val="000000" w:themeColor="text1"/>
        </w:rPr>
        <w:t>025</w:t>
      </w:r>
      <w:r w:rsidRPr="001E665F">
        <w:rPr>
          <w:rFonts w:ascii="Arial" w:hAnsi="Arial" w:cs="Arial"/>
        </w:rPr>
        <w:t>”</w:t>
      </w:r>
      <w:r w:rsidR="00C15DFB" w:rsidRPr="001E665F">
        <w:rPr>
          <w:rFonts w:ascii="Arial" w:hAnsi="Arial" w:cs="Arial"/>
        </w:rPr>
        <w:t xml:space="preserve"> defineret </w:t>
      </w:r>
      <w:r w:rsidRPr="001E665F">
        <w:rPr>
          <w:rFonts w:ascii="Arial" w:hAnsi="Arial" w:cs="Arial"/>
        </w:rPr>
        <w:t>en målsætning</w:t>
      </w:r>
      <w:r w:rsidR="001B039F" w:rsidRPr="001E665F">
        <w:rPr>
          <w:rFonts w:ascii="Arial" w:hAnsi="Arial" w:cs="Arial"/>
        </w:rPr>
        <w:t xml:space="preserve"> om at blive</w:t>
      </w:r>
      <w:r w:rsidR="00C15DFB" w:rsidRPr="001E665F">
        <w:rPr>
          <w:rFonts w:ascii="Arial" w:hAnsi="Arial" w:cs="Arial"/>
        </w:rPr>
        <w:t xml:space="preserve"> førende på v</w:t>
      </w:r>
      <w:r w:rsidR="00BA0FCE" w:rsidRPr="001E665F">
        <w:rPr>
          <w:rFonts w:ascii="Arial" w:hAnsi="Arial" w:cs="Arial"/>
        </w:rPr>
        <w:t>erdensplan inden for udvikling</w:t>
      </w:r>
      <w:r w:rsidR="00C15DFB" w:rsidRPr="001E665F">
        <w:rPr>
          <w:rFonts w:ascii="Arial" w:hAnsi="Arial" w:cs="Arial"/>
        </w:rPr>
        <w:t xml:space="preserve"> af et self-driving-system (SDS) til autonom kørsel. </w:t>
      </w:r>
      <w:r w:rsidR="00C82CB0" w:rsidRPr="001E665F">
        <w:rPr>
          <w:rFonts w:ascii="Arial" w:hAnsi="Arial" w:cs="Arial"/>
        </w:rPr>
        <w:t>Denne strategiske retning bygger på Volkswagen-koncernens lange tradition inden</w:t>
      </w:r>
      <w:r w:rsidR="001E665F">
        <w:rPr>
          <w:rFonts w:ascii="Arial" w:hAnsi="Arial" w:cs="Arial"/>
        </w:rPr>
        <w:t xml:space="preserve"> </w:t>
      </w:r>
      <w:r w:rsidR="00C82CB0" w:rsidRPr="001E665F">
        <w:rPr>
          <w:rFonts w:ascii="Arial" w:hAnsi="Arial" w:cs="Arial"/>
        </w:rPr>
        <w:t xml:space="preserve">for automatiserede køretøjer og avancerede mobilitetsteknologier. I 2005 vandt </w:t>
      </w:r>
      <w:r w:rsidR="00C77A93" w:rsidRPr="001E665F">
        <w:rPr>
          <w:rFonts w:ascii="Arial" w:hAnsi="Arial" w:cs="Arial"/>
        </w:rPr>
        <w:t xml:space="preserve">et team fra </w:t>
      </w:r>
      <w:r w:rsidR="00C82CB0" w:rsidRPr="001E665F">
        <w:rPr>
          <w:rFonts w:ascii="Arial" w:hAnsi="Arial" w:cs="Arial"/>
        </w:rPr>
        <w:t>Volkswagen Electronic Research Lab</w:t>
      </w:r>
      <w:r w:rsidR="001E665F">
        <w:rPr>
          <w:rFonts w:ascii="Arial" w:hAnsi="Arial" w:cs="Arial"/>
        </w:rPr>
        <w:t xml:space="preserve">, </w:t>
      </w:r>
      <w:r w:rsidR="00C82CB0" w:rsidRPr="001E665F">
        <w:rPr>
          <w:rFonts w:ascii="Arial" w:hAnsi="Arial" w:cs="Arial"/>
        </w:rPr>
        <w:t>Stanford University</w:t>
      </w:r>
      <w:r w:rsidR="001E665F">
        <w:rPr>
          <w:rFonts w:ascii="Arial" w:hAnsi="Arial" w:cs="Arial"/>
        </w:rPr>
        <w:t>,</w:t>
      </w:r>
      <w:r w:rsidR="00C77A93" w:rsidRPr="001E665F">
        <w:rPr>
          <w:rFonts w:ascii="Arial" w:hAnsi="Arial" w:cs="Arial"/>
        </w:rPr>
        <w:t xml:space="preserve"> </w:t>
      </w:r>
      <w:r w:rsidR="00CE6E3A" w:rsidRPr="001E665F">
        <w:rPr>
          <w:rFonts w:ascii="Arial" w:hAnsi="Arial" w:cs="Arial"/>
        </w:rPr>
        <w:t>sejren i 2005 DARPA Grand Challenge, der b</w:t>
      </w:r>
      <w:r w:rsidR="00677FAD" w:rsidRPr="001E665F">
        <w:rPr>
          <w:rFonts w:ascii="Arial" w:hAnsi="Arial" w:cs="Arial"/>
        </w:rPr>
        <w:t>etragtes som startskuddet for de automatiserede køretøjers æra.</w:t>
      </w:r>
    </w:p>
    <w:p w14:paraId="0B797349" w14:textId="77777777" w:rsidR="00D017F3" w:rsidRPr="001E665F" w:rsidRDefault="00D017F3" w:rsidP="00C15DFB">
      <w:pPr>
        <w:pStyle w:val="Brdtekst"/>
        <w:spacing w:line="307" w:lineRule="auto"/>
        <w:ind w:left="131" w:right="114" w:firstLine="0"/>
        <w:rPr>
          <w:rFonts w:ascii="Arial" w:hAnsi="Arial" w:cs="Arial"/>
        </w:rPr>
      </w:pPr>
    </w:p>
    <w:p w14:paraId="6B2F10D3" w14:textId="6FF220B8" w:rsidR="00C15DFB" w:rsidRPr="001E665F" w:rsidRDefault="00C15DFB" w:rsidP="00C15DFB">
      <w:pPr>
        <w:pStyle w:val="Brdtekst"/>
        <w:spacing w:line="307" w:lineRule="auto"/>
        <w:ind w:left="131" w:right="114" w:firstLine="0"/>
        <w:rPr>
          <w:rFonts w:ascii="Arial" w:hAnsi="Arial" w:cs="Arial"/>
        </w:rPr>
      </w:pPr>
      <w:r w:rsidRPr="001E665F">
        <w:rPr>
          <w:rFonts w:ascii="Arial" w:hAnsi="Arial" w:cs="Arial"/>
        </w:rPr>
        <w:t xml:space="preserve">Johann Jungwirth, </w:t>
      </w:r>
      <w:r w:rsidR="000744C4" w:rsidRPr="001E665F">
        <w:rPr>
          <w:rFonts w:ascii="Arial" w:hAnsi="Arial" w:cs="Arial"/>
        </w:rPr>
        <w:t xml:space="preserve">der er </w:t>
      </w:r>
      <w:r w:rsidRPr="001E665F">
        <w:rPr>
          <w:rFonts w:ascii="Arial" w:hAnsi="Arial" w:cs="Arial"/>
        </w:rPr>
        <w:t>Chief Digital Officer hos Volkswagen</w:t>
      </w:r>
      <w:r w:rsidR="001E665F">
        <w:rPr>
          <w:rFonts w:ascii="Arial" w:hAnsi="Arial" w:cs="Arial"/>
        </w:rPr>
        <w:t>-</w:t>
      </w:r>
      <w:r w:rsidRPr="001E665F">
        <w:rPr>
          <w:rFonts w:ascii="Arial" w:hAnsi="Arial" w:cs="Arial"/>
        </w:rPr>
        <w:t>koncernen</w:t>
      </w:r>
      <w:r w:rsidR="0030528C">
        <w:rPr>
          <w:rFonts w:ascii="Arial" w:hAnsi="Arial" w:cs="Arial"/>
        </w:rPr>
        <w:t>,</w:t>
      </w:r>
      <w:r w:rsidR="00BA0FCE" w:rsidRPr="001E665F">
        <w:rPr>
          <w:rFonts w:ascii="Arial" w:hAnsi="Arial" w:cs="Arial"/>
        </w:rPr>
        <w:t xml:space="preserve"> udtalte i forbindelse med offentliggørelsen af samarbejdet med Aurora</w:t>
      </w:r>
      <w:r w:rsidRPr="001E665F">
        <w:rPr>
          <w:rFonts w:ascii="Arial" w:hAnsi="Arial" w:cs="Arial"/>
        </w:rPr>
        <w:t xml:space="preserve">: ”Vores vision er ”Mobilitet for alle, med et tryk på en knap”. Det betyder, at vi ønsker at tilbyde mobilitet til alle mennesker over hele </w:t>
      </w:r>
      <w:r w:rsidRPr="001E665F">
        <w:rPr>
          <w:rFonts w:ascii="Arial" w:hAnsi="Arial" w:cs="Arial"/>
        </w:rPr>
        <w:lastRenderedPageBreak/>
        <w:t xml:space="preserve">verden. </w:t>
      </w:r>
      <w:r w:rsidR="00D8030E" w:rsidRPr="001E665F">
        <w:rPr>
          <w:rFonts w:ascii="Arial" w:hAnsi="Arial" w:cs="Arial"/>
        </w:rPr>
        <w:t>D</w:t>
      </w:r>
      <w:r w:rsidR="00443EAC" w:rsidRPr="001E665F">
        <w:rPr>
          <w:rFonts w:ascii="Arial" w:hAnsi="Arial" w:cs="Arial"/>
        </w:rPr>
        <w:t>et betyder</w:t>
      </w:r>
      <w:r w:rsidRPr="001E665F">
        <w:rPr>
          <w:rFonts w:ascii="Arial" w:hAnsi="Arial" w:cs="Arial"/>
        </w:rPr>
        <w:t xml:space="preserve"> </w:t>
      </w:r>
      <w:r w:rsidR="00D8030E" w:rsidRPr="001E665F">
        <w:rPr>
          <w:rFonts w:ascii="Arial" w:hAnsi="Arial" w:cs="Arial"/>
        </w:rPr>
        <w:t xml:space="preserve">også mobilitet </w:t>
      </w:r>
      <w:r w:rsidRPr="001E665F">
        <w:rPr>
          <w:rFonts w:ascii="Arial" w:hAnsi="Arial" w:cs="Arial"/>
        </w:rPr>
        <w:t>for børn, ældre, syge og blinde.</w:t>
      </w:r>
      <w:r w:rsidR="00D8030E" w:rsidRPr="001E665F">
        <w:rPr>
          <w:rFonts w:ascii="Arial" w:hAnsi="Arial" w:cs="Arial"/>
        </w:rPr>
        <w:t xml:space="preserve"> Virkelig for alle.</w:t>
      </w:r>
      <w:r w:rsidRPr="001E665F">
        <w:rPr>
          <w:rFonts w:ascii="Arial" w:hAnsi="Arial" w:cs="Arial"/>
        </w:rPr>
        <w:t xml:space="preserve"> ”Med et tryk på en knap” står for enkeltheden i betjeningen og adgangen. Brugerne kommer til at kunne anvende vores mobilitetsapp eller den intelligente digitale assistent til at kunne tilkalde en selvkørende elbil og blive bragt fra dør til dør på en bekvem måde. De kan også trykke på Volkswagen OneButton</w:t>
      </w:r>
      <w:r w:rsidR="00710CC0" w:rsidRPr="001E665F">
        <w:rPr>
          <w:rFonts w:ascii="Arial" w:hAnsi="Arial" w:cs="Arial"/>
        </w:rPr>
        <w:t xml:space="preserve"> – et flot nøglevedhæng</w:t>
      </w:r>
      <w:r w:rsidRPr="001E665F">
        <w:rPr>
          <w:rFonts w:ascii="Arial" w:hAnsi="Arial" w:cs="Arial"/>
        </w:rPr>
        <w:t xml:space="preserve"> med integreret GPS, mobil kommunikation og kompas </w:t>
      </w:r>
      <w:r w:rsidR="00710CC0" w:rsidRPr="001E665F">
        <w:rPr>
          <w:rFonts w:ascii="Arial" w:hAnsi="Arial" w:cs="Arial"/>
        </w:rPr>
        <w:t xml:space="preserve">– </w:t>
      </w:r>
      <w:r w:rsidRPr="001E665F">
        <w:rPr>
          <w:rFonts w:ascii="Arial" w:hAnsi="Arial" w:cs="Arial"/>
        </w:rPr>
        <w:t xml:space="preserve">for at </w:t>
      </w:r>
      <w:r w:rsidR="00710CC0" w:rsidRPr="001E665F">
        <w:rPr>
          <w:rFonts w:ascii="Arial" w:hAnsi="Arial" w:cs="Arial"/>
        </w:rPr>
        <w:t>gøre det så nemt og bekvemt som muligt</w:t>
      </w:r>
      <w:r w:rsidRPr="001E665F">
        <w:rPr>
          <w:rFonts w:ascii="Arial" w:hAnsi="Arial" w:cs="Arial"/>
        </w:rPr>
        <w:t xml:space="preserve">. At arbejde sammen med Aurora, </w:t>
      </w:r>
      <w:r w:rsidR="00F23650" w:rsidRPr="001E665F">
        <w:rPr>
          <w:rFonts w:ascii="Arial" w:hAnsi="Arial" w:cs="Arial"/>
        </w:rPr>
        <w:t xml:space="preserve">der er førende </w:t>
      </w:r>
      <w:r w:rsidRPr="001E665F">
        <w:rPr>
          <w:rFonts w:ascii="Arial" w:hAnsi="Arial" w:cs="Arial"/>
        </w:rPr>
        <w:t xml:space="preserve">inden for </w:t>
      </w:r>
      <w:r w:rsidR="00F23650" w:rsidRPr="001E665F">
        <w:rPr>
          <w:rFonts w:ascii="Arial" w:hAnsi="Arial" w:cs="Arial"/>
        </w:rPr>
        <w:t>teknologier til selvkørende køretøjer</w:t>
      </w:r>
      <w:r w:rsidRPr="001E665F">
        <w:rPr>
          <w:rFonts w:ascii="Arial" w:hAnsi="Arial" w:cs="Arial"/>
        </w:rPr>
        <w:t xml:space="preserve">, </w:t>
      </w:r>
      <w:r w:rsidR="00DC0A17" w:rsidRPr="001E665F">
        <w:rPr>
          <w:rFonts w:ascii="Arial" w:hAnsi="Arial" w:cs="Arial"/>
        </w:rPr>
        <w:t>bringer os</w:t>
      </w:r>
      <w:r w:rsidRPr="001E665F">
        <w:rPr>
          <w:rFonts w:ascii="Arial" w:hAnsi="Arial" w:cs="Arial"/>
        </w:rPr>
        <w:t xml:space="preserve"> et kæmpe skridt </w:t>
      </w:r>
      <w:r w:rsidR="00DC0A17" w:rsidRPr="001E665F">
        <w:rPr>
          <w:rFonts w:ascii="Arial" w:hAnsi="Arial" w:cs="Arial"/>
        </w:rPr>
        <w:t>videre</w:t>
      </w:r>
      <w:r w:rsidR="0036165E" w:rsidRPr="001E665F">
        <w:rPr>
          <w:rFonts w:ascii="Arial" w:hAnsi="Arial" w:cs="Arial"/>
        </w:rPr>
        <w:t xml:space="preserve"> </w:t>
      </w:r>
      <w:r w:rsidR="00832F6F" w:rsidRPr="001E665F">
        <w:rPr>
          <w:rFonts w:ascii="Arial" w:hAnsi="Arial" w:cs="Arial"/>
        </w:rPr>
        <w:t xml:space="preserve">i vores vision om </w:t>
      </w:r>
      <w:r w:rsidR="008939F6" w:rsidRPr="001E665F">
        <w:rPr>
          <w:rFonts w:ascii="Arial" w:hAnsi="Arial" w:cs="Arial"/>
        </w:rPr>
        <w:t xml:space="preserve">at blive den </w:t>
      </w:r>
      <w:r w:rsidRPr="001E665F">
        <w:rPr>
          <w:rFonts w:ascii="Arial" w:hAnsi="Arial" w:cs="Arial"/>
        </w:rPr>
        <w:t xml:space="preserve">førende udbyder </w:t>
      </w:r>
      <w:r w:rsidR="008939F6" w:rsidRPr="001E665F">
        <w:rPr>
          <w:rFonts w:ascii="Arial" w:hAnsi="Arial" w:cs="Arial"/>
        </w:rPr>
        <w:t>på verdensplan af bæredygtig mobilitet</w:t>
      </w:r>
      <w:r w:rsidRPr="001E665F">
        <w:rPr>
          <w:rFonts w:ascii="Arial" w:hAnsi="Arial" w:cs="Arial"/>
        </w:rPr>
        <w:t xml:space="preserve"> med selvkørende biler. Det er vores ambition at skabe mobilitetsløsninger i form af Mobility-as-a-Service (MaaS)-tjenesteydelser, som kunderne </w:t>
      </w:r>
      <w:r w:rsidR="00A2518B" w:rsidRPr="001E665F">
        <w:rPr>
          <w:rFonts w:ascii="Arial" w:hAnsi="Arial" w:cs="Arial"/>
        </w:rPr>
        <w:t>vil benytte</w:t>
      </w:r>
      <w:r w:rsidRPr="001E665F">
        <w:rPr>
          <w:rFonts w:ascii="Arial" w:hAnsi="Arial" w:cs="Arial"/>
        </w:rPr>
        <w:t xml:space="preserve"> sig af med stor lidenskab, fordi de er tilpasset til menneskerne – med de højeste sikkerhedskrav, den bedste brugeroplevelse og digital intelligens. For mig er det en genopfindelse af mobilitet og af bilen.”</w:t>
      </w:r>
    </w:p>
    <w:p w14:paraId="07A55981" w14:textId="77777777" w:rsidR="00C15DFB" w:rsidRPr="001E665F" w:rsidRDefault="00C15DFB" w:rsidP="00C15DFB">
      <w:pPr>
        <w:rPr>
          <w:rFonts w:ascii="Arial" w:eastAsia="Calibri" w:hAnsi="Arial" w:cs="Arial"/>
          <w:sz w:val="26"/>
          <w:szCs w:val="26"/>
        </w:rPr>
      </w:pPr>
      <w:r w:rsidRPr="001E665F">
        <w:rPr>
          <w:rFonts w:ascii="Arial" w:eastAsia="Calibri" w:hAnsi="Arial" w:cs="Arial"/>
          <w:sz w:val="26"/>
          <w:szCs w:val="26"/>
        </w:rPr>
        <w:br w:type="page"/>
      </w:r>
    </w:p>
    <w:p w14:paraId="6D675E3C" w14:textId="77777777" w:rsidR="00C15DFB" w:rsidRPr="001E665F" w:rsidRDefault="00C15DFB" w:rsidP="00C15DFB">
      <w:pPr>
        <w:spacing w:before="10"/>
        <w:rPr>
          <w:rFonts w:ascii="Arial" w:eastAsia="Calibri" w:hAnsi="Arial" w:cs="Arial"/>
          <w:sz w:val="26"/>
          <w:szCs w:val="26"/>
        </w:rPr>
      </w:pPr>
    </w:p>
    <w:p w14:paraId="319722BA" w14:textId="5779291B" w:rsidR="00C15DFB" w:rsidRPr="001E665F" w:rsidRDefault="004226CA" w:rsidP="00C15DFB">
      <w:pPr>
        <w:pStyle w:val="Brdtekst"/>
        <w:spacing w:line="307" w:lineRule="auto"/>
        <w:ind w:right="176"/>
        <w:rPr>
          <w:rFonts w:ascii="Arial" w:hAnsi="Arial" w:cs="Arial"/>
        </w:rPr>
      </w:pPr>
      <w:r w:rsidRPr="001E665F">
        <w:rPr>
          <w:rFonts w:ascii="Arial" w:hAnsi="Arial" w:cs="Arial"/>
        </w:rPr>
        <w:t>Teknologierne i selvkørende køretøjer</w:t>
      </w:r>
      <w:r w:rsidR="00C15DFB" w:rsidRPr="001E665F">
        <w:rPr>
          <w:rFonts w:ascii="Arial" w:hAnsi="Arial" w:cs="Arial"/>
        </w:rPr>
        <w:t xml:space="preserve"> vil være et centralt element i fremtidens individuelle mobilite</w:t>
      </w:r>
      <w:r w:rsidRPr="001E665F">
        <w:rPr>
          <w:rFonts w:ascii="Arial" w:hAnsi="Arial" w:cs="Arial"/>
        </w:rPr>
        <w:t>t. Og med Aurora får Volkswagen-</w:t>
      </w:r>
      <w:r w:rsidR="00C15DFB" w:rsidRPr="001E665F">
        <w:rPr>
          <w:rFonts w:ascii="Arial" w:hAnsi="Arial" w:cs="Arial"/>
        </w:rPr>
        <w:t>koncernen adgang til et erfarent og</w:t>
      </w:r>
      <w:r w:rsidR="00851A13" w:rsidRPr="001E665F">
        <w:rPr>
          <w:rFonts w:ascii="Arial" w:hAnsi="Arial" w:cs="Arial"/>
        </w:rPr>
        <w:t xml:space="preserve"> på verdensplan førende </w:t>
      </w:r>
      <w:r w:rsidR="00C15DFB" w:rsidRPr="001E665F">
        <w:rPr>
          <w:rFonts w:ascii="Arial" w:hAnsi="Arial" w:cs="Arial"/>
        </w:rPr>
        <w:t xml:space="preserve">team </w:t>
      </w:r>
      <w:r w:rsidR="00851A13" w:rsidRPr="001E665F">
        <w:rPr>
          <w:rFonts w:ascii="Arial" w:hAnsi="Arial" w:cs="Arial"/>
        </w:rPr>
        <w:t xml:space="preserve">af ingeniører </w:t>
      </w:r>
      <w:r w:rsidR="00C15DFB" w:rsidRPr="001E665F">
        <w:rPr>
          <w:rFonts w:ascii="Arial" w:hAnsi="Arial" w:cs="Arial"/>
        </w:rPr>
        <w:t xml:space="preserve">inden for </w:t>
      </w:r>
      <w:r w:rsidR="00BB1DDC" w:rsidRPr="001E665F">
        <w:rPr>
          <w:rFonts w:ascii="Arial" w:hAnsi="Arial" w:cs="Arial"/>
        </w:rPr>
        <w:t xml:space="preserve">udvikling af </w:t>
      </w:r>
      <w:r w:rsidR="00C15DFB" w:rsidRPr="001E665F">
        <w:rPr>
          <w:rFonts w:ascii="Arial" w:hAnsi="Arial" w:cs="Arial"/>
        </w:rPr>
        <w:t>software og hardware til førerløse biler og mobilitetstjenesteydelser til u</w:t>
      </w:r>
      <w:r w:rsidR="001B1F02" w:rsidRPr="001E665F">
        <w:rPr>
          <w:rFonts w:ascii="Arial" w:hAnsi="Arial" w:cs="Arial"/>
        </w:rPr>
        <w:t xml:space="preserve">rbane og landlige områder. </w:t>
      </w:r>
      <w:r w:rsidR="00B34DA1" w:rsidRPr="001E665F">
        <w:rPr>
          <w:rFonts w:ascii="Arial" w:hAnsi="Arial" w:cs="Arial"/>
        </w:rPr>
        <w:t xml:space="preserve">Dermed sætter </w:t>
      </w:r>
      <w:r w:rsidR="00BB1DDC" w:rsidRPr="001E665F">
        <w:rPr>
          <w:rFonts w:ascii="Arial" w:hAnsi="Arial" w:cs="Arial"/>
        </w:rPr>
        <w:t>Volkswagen-</w:t>
      </w:r>
      <w:r w:rsidR="00C15DFB" w:rsidRPr="001E665F">
        <w:rPr>
          <w:rFonts w:ascii="Arial" w:hAnsi="Arial" w:cs="Arial"/>
        </w:rPr>
        <w:t xml:space="preserve">koncernen </w:t>
      </w:r>
      <w:r w:rsidR="00B34DA1" w:rsidRPr="001E665F">
        <w:rPr>
          <w:rFonts w:ascii="Arial" w:hAnsi="Arial" w:cs="Arial"/>
        </w:rPr>
        <w:t>for alvor fart på udviklingen inden for dette felt</w:t>
      </w:r>
      <w:r w:rsidR="00C15DFB" w:rsidRPr="001E665F">
        <w:rPr>
          <w:rFonts w:ascii="Arial" w:hAnsi="Arial" w:cs="Arial"/>
        </w:rPr>
        <w:t xml:space="preserve">. Så snart self-driving-systemet (SDS) har opnået den nødvendige modningsgrad og sikkerhedsstandard i de første byer, kan det integreres i de forskellige produktkategorier via </w:t>
      </w:r>
      <w:r w:rsidR="00664EAD" w:rsidRPr="001E665F">
        <w:rPr>
          <w:rFonts w:ascii="Arial" w:hAnsi="Arial" w:cs="Arial"/>
        </w:rPr>
        <w:t>Volkswagen-</w:t>
      </w:r>
      <w:r w:rsidR="00C15DFB" w:rsidRPr="001E665F">
        <w:rPr>
          <w:rFonts w:ascii="Arial" w:hAnsi="Arial" w:cs="Arial"/>
        </w:rPr>
        <w:t>koncern</w:t>
      </w:r>
      <w:r w:rsidR="00664EAD" w:rsidRPr="001E665F">
        <w:rPr>
          <w:rFonts w:ascii="Arial" w:hAnsi="Arial" w:cs="Arial"/>
        </w:rPr>
        <w:t>ens mærker, hvoraf den ny generation af I.D</w:t>
      </w:r>
      <w:r w:rsidR="001B1F02" w:rsidRPr="001E665F">
        <w:rPr>
          <w:rFonts w:ascii="Arial" w:hAnsi="Arial" w:cs="Arial"/>
        </w:rPr>
        <w:t>.</w:t>
      </w:r>
      <w:r w:rsidR="00664EAD" w:rsidRPr="001E665F">
        <w:rPr>
          <w:rFonts w:ascii="Arial" w:hAnsi="Arial" w:cs="Arial"/>
        </w:rPr>
        <w:t>-elbiler bliver nogle af de første.</w:t>
      </w:r>
    </w:p>
    <w:p w14:paraId="0E1C0806" w14:textId="77777777" w:rsidR="00C15DFB" w:rsidRPr="001E665F" w:rsidRDefault="00C15DFB" w:rsidP="00C15DFB">
      <w:pPr>
        <w:spacing w:before="10"/>
        <w:rPr>
          <w:rFonts w:ascii="Arial" w:eastAsia="Calibri" w:hAnsi="Arial" w:cs="Arial"/>
          <w:sz w:val="26"/>
          <w:szCs w:val="26"/>
        </w:rPr>
      </w:pPr>
    </w:p>
    <w:p w14:paraId="646C8879" w14:textId="06225C0F" w:rsidR="00C15DFB" w:rsidRPr="001E665F" w:rsidRDefault="00664EAD" w:rsidP="00C15DFB">
      <w:pPr>
        <w:pStyle w:val="Brdtekst"/>
        <w:spacing w:line="307" w:lineRule="auto"/>
        <w:ind w:left="115" w:right="106"/>
        <w:rPr>
          <w:rFonts w:ascii="Arial" w:hAnsi="Arial" w:cs="Arial"/>
        </w:rPr>
      </w:pPr>
      <w:r w:rsidRPr="001E665F">
        <w:rPr>
          <w:rFonts w:ascii="Arial" w:hAnsi="Arial" w:cs="Arial"/>
        </w:rPr>
        <w:t>Specialister fra Volkswagen-</w:t>
      </w:r>
      <w:r w:rsidR="00C15DFB" w:rsidRPr="001E665F">
        <w:rPr>
          <w:rFonts w:ascii="Arial" w:hAnsi="Arial" w:cs="Arial"/>
        </w:rPr>
        <w:t xml:space="preserve">koncernen </w:t>
      </w:r>
      <w:r w:rsidRPr="001E665F">
        <w:rPr>
          <w:rFonts w:ascii="Arial" w:hAnsi="Arial" w:cs="Arial"/>
        </w:rPr>
        <w:t xml:space="preserve">og Volkswagen Automotive Innovation Lab (VAIL) ved Stanford </w:t>
      </w:r>
      <w:r w:rsidR="001E665F">
        <w:rPr>
          <w:rFonts w:ascii="Arial" w:hAnsi="Arial" w:cs="Arial"/>
        </w:rPr>
        <w:t>U</w:t>
      </w:r>
      <w:r w:rsidRPr="001E665F">
        <w:rPr>
          <w:rFonts w:ascii="Arial" w:hAnsi="Arial" w:cs="Arial"/>
        </w:rPr>
        <w:t xml:space="preserve">niversitet </w:t>
      </w:r>
      <w:r w:rsidR="00C15DFB" w:rsidRPr="001E665F">
        <w:rPr>
          <w:rFonts w:ascii="Arial" w:hAnsi="Arial" w:cs="Arial"/>
        </w:rPr>
        <w:t xml:space="preserve">har allerede i løbet af de seneste </w:t>
      </w:r>
      <w:r w:rsidR="001E665F">
        <w:rPr>
          <w:rFonts w:ascii="Arial" w:hAnsi="Arial" w:cs="Arial"/>
        </w:rPr>
        <w:t>seks</w:t>
      </w:r>
      <w:r w:rsidR="00C15DFB" w:rsidRPr="001E665F">
        <w:rPr>
          <w:rFonts w:ascii="Arial" w:hAnsi="Arial" w:cs="Arial"/>
        </w:rPr>
        <w:t xml:space="preserve"> måneder arbejdet tæt og intensivt sammen med eksperter fra Aurora for at integrere Auroras self-driving-system, inklusive sensor</w:t>
      </w:r>
      <w:r w:rsidR="00590E43" w:rsidRPr="001E665F">
        <w:rPr>
          <w:rFonts w:ascii="Arial" w:hAnsi="Arial" w:cs="Arial"/>
        </w:rPr>
        <w:t>er, hardware samt software med M</w:t>
      </w:r>
      <w:r w:rsidR="00C15DFB" w:rsidRPr="001E665F">
        <w:rPr>
          <w:rFonts w:ascii="Arial" w:hAnsi="Arial" w:cs="Arial"/>
        </w:rPr>
        <w:t>ac</w:t>
      </w:r>
      <w:r w:rsidR="00590E43" w:rsidRPr="001E665F">
        <w:rPr>
          <w:rFonts w:ascii="Arial" w:hAnsi="Arial" w:cs="Arial"/>
        </w:rPr>
        <w:t>hine L</w:t>
      </w:r>
      <w:r w:rsidR="00C15DFB" w:rsidRPr="001E665F">
        <w:rPr>
          <w:rFonts w:ascii="Arial" w:hAnsi="Arial" w:cs="Arial"/>
        </w:rPr>
        <w:t>earning og kunstig intelligens, i Volkswagens koncernplatforme. Med kundeoplevelsen som centralt element i den teknol</w:t>
      </w:r>
      <w:r w:rsidR="00D201A6" w:rsidRPr="001E665F">
        <w:rPr>
          <w:rFonts w:ascii="Arial" w:hAnsi="Arial" w:cs="Arial"/>
        </w:rPr>
        <w:t>ogiske udvikling har Volkswagen-</w:t>
      </w:r>
      <w:r w:rsidR="00C15DFB" w:rsidRPr="001E665F">
        <w:rPr>
          <w:rFonts w:ascii="Arial" w:hAnsi="Arial" w:cs="Arial"/>
        </w:rPr>
        <w:t xml:space="preserve">koncernen fokus på nye </w:t>
      </w:r>
      <w:r w:rsidR="009911C0" w:rsidRPr="001E665F">
        <w:rPr>
          <w:rFonts w:ascii="Arial" w:hAnsi="Arial" w:cs="Arial"/>
        </w:rPr>
        <w:t xml:space="preserve">skræddersyede </w:t>
      </w:r>
      <w:r w:rsidR="00C15DFB" w:rsidRPr="001E665F">
        <w:rPr>
          <w:rFonts w:ascii="Arial" w:hAnsi="Arial" w:cs="Arial"/>
        </w:rPr>
        <w:t>løsninger</w:t>
      </w:r>
      <w:r w:rsidR="009911C0" w:rsidRPr="001E665F">
        <w:rPr>
          <w:rFonts w:ascii="Arial" w:hAnsi="Arial" w:cs="Arial"/>
        </w:rPr>
        <w:t>, der vil sætte ny standard for</w:t>
      </w:r>
      <w:r w:rsidR="00C15DFB" w:rsidRPr="001E665F">
        <w:rPr>
          <w:rFonts w:ascii="Arial" w:hAnsi="Arial" w:cs="Arial"/>
        </w:rPr>
        <w:t xml:space="preserve"> </w:t>
      </w:r>
      <w:r w:rsidR="00371647" w:rsidRPr="001E665F">
        <w:rPr>
          <w:rFonts w:ascii="Arial" w:hAnsi="Arial" w:cs="Arial"/>
        </w:rPr>
        <w:t>brugeroplevelse</w:t>
      </w:r>
      <w:r w:rsidR="009911C0" w:rsidRPr="001E665F">
        <w:rPr>
          <w:rFonts w:ascii="Arial" w:hAnsi="Arial" w:cs="Arial"/>
        </w:rPr>
        <w:t xml:space="preserve"> ved at have den højeste sikkerhed, </w:t>
      </w:r>
      <w:r w:rsidR="00C15DFB" w:rsidRPr="001E665F">
        <w:rPr>
          <w:rFonts w:ascii="Arial" w:hAnsi="Arial" w:cs="Arial"/>
        </w:rPr>
        <w:t>komfort og anvendelsesgrad. Byerne har brug for sådanne smart</w:t>
      </w:r>
      <w:r w:rsidR="00CF1FF0" w:rsidRPr="001E665F">
        <w:rPr>
          <w:rFonts w:ascii="Arial" w:hAnsi="Arial" w:cs="Arial"/>
        </w:rPr>
        <w:t>e</w:t>
      </w:r>
      <w:r w:rsidR="009911C0" w:rsidRPr="001E665F">
        <w:rPr>
          <w:rFonts w:ascii="Arial" w:hAnsi="Arial" w:cs="Arial"/>
        </w:rPr>
        <w:t xml:space="preserve"> mobilitets</w:t>
      </w:r>
      <w:r w:rsidR="00C15DFB" w:rsidRPr="001E665F">
        <w:rPr>
          <w:rFonts w:ascii="Arial" w:hAnsi="Arial" w:cs="Arial"/>
        </w:rPr>
        <w:t>løsninger for at løse udfordringerne med køer, luftkvalitet og trafiksikkerhed.</w:t>
      </w:r>
    </w:p>
    <w:p w14:paraId="32BC6FF0" w14:textId="77777777" w:rsidR="00C15DFB" w:rsidRPr="001E665F" w:rsidRDefault="00C15DFB" w:rsidP="00C15DFB">
      <w:pPr>
        <w:spacing w:before="10"/>
        <w:rPr>
          <w:rFonts w:ascii="Arial" w:eastAsia="Calibri" w:hAnsi="Arial" w:cs="Arial"/>
          <w:sz w:val="26"/>
          <w:szCs w:val="26"/>
        </w:rPr>
      </w:pPr>
    </w:p>
    <w:p w14:paraId="021F05D6" w14:textId="0497DBE7" w:rsidR="00C15DFB" w:rsidRPr="001E665F" w:rsidRDefault="00C15DFB" w:rsidP="00C15DFB">
      <w:pPr>
        <w:pStyle w:val="Brdtekst"/>
        <w:spacing w:line="307" w:lineRule="auto"/>
        <w:ind w:right="176"/>
        <w:rPr>
          <w:rFonts w:ascii="Arial" w:hAnsi="Arial" w:cs="Arial"/>
        </w:rPr>
      </w:pPr>
      <w:r w:rsidRPr="001E665F">
        <w:rPr>
          <w:rFonts w:ascii="Arial" w:hAnsi="Arial" w:cs="Arial"/>
        </w:rPr>
        <w:t xml:space="preserve">Chris Urmson, CEO hos Aurora: ”Vores prioritet hos Aurora ligger i at realisere selvkørende biler – og gøre dem tilgængelige </w:t>
      </w:r>
      <w:r w:rsidR="001E665F" w:rsidRPr="001E665F">
        <w:rPr>
          <w:rFonts w:ascii="Arial" w:hAnsi="Arial" w:cs="Arial"/>
        </w:rPr>
        <w:t>–</w:t>
      </w:r>
      <w:r w:rsidR="001E665F">
        <w:rPr>
          <w:rFonts w:ascii="Arial" w:hAnsi="Arial" w:cs="Arial"/>
        </w:rPr>
        <w:t xml:space="preserve"> </w:t>
      </w:r>
      <w:r w:rsidRPr="001E665F">
        <w:rPr>
          <w:rFonts w:ascii="Arial" w:hAnsi="Arial" w:cs="Arial"/>
        </w:rPr>
        <w:t>sikkert, hurtigt og bredt. Og vi ved, at vi opnår dette hurtigere ved at indgå partnerskaber med innovative</w:t>
      </w:r>
      <w:r w:rsidR="00637EBB" w:rsidRPr="001E665F">
        <w:rPr>
          <w:rFonts w:ascii="Arial" w:hAnsi="Arial" w:cs="Arial"/>
        </w:rPr>
        <w:t xml:space="preserve"> bilvirksomheder som Volkswagen-</w:t>
      </w:r>
      <w:r w:rsidRPr="001E665F">
        <w:rPr>
          <w:rFonts w:ascii="Arial" w:hAnsi="Arial" w:cs="Arial"/>
        </w:rPr>
        <w:t>koncernen.</w:t>
      </w:r>
      <w:r w:rsidR="001E665F">
        <w:rPr>
          <w:rFonts w:ascii="Arial" w:hAnsi="Arial" w:cs="Arial"/>
        </w:rPr>
        <w:t xml:space="preserve"> </w:t>
      </w:r>
      <w:r w:rsidRPr="001E665F">
        <w:rPr>
          <w:rFonts w:ascii="Arial" w:hAnsi="Arial" w:cs="Arial"/>
        </w:rPr>
        <w:t xml:space="preserve">Dette partnerskab er et dybdegående samarbejde om anvendelsen af </w:t>
      </w:r>
      <w:r w:rsidR="00D4389D" w:rsidRPr="001E665F">
        <w:rPr>
          <w:rFonts w:ascii="Arial" w:hAnsi="Arial" w:cs="Arial"/>
        </w:rPr>
        <w:t>Auroras teknologier inden</w:t>
      </w:r>
      <w:r w:rsidR="0030528C">
        <w:rPr>
          <w:rFonts w:ascii="Arial" w:hAnsi="Arial" w:cs="Arial"/>
        </w:rPr>
        <w:t xml:space="preserve"> </w:t>
      </w:r>
      <w:r w:rsidR="00D4389D" w:rsidRPr="001E665F">
        <w:rPr>
          <w:rFonts w:ascii="Arial" w:hAnsi="Arial" w:cs="Arial"/>
        </w:rPr>
        <w:t>for selvkørende køretøjer.</w:t>
      </w:r>
      <w:r w:rsidR="001E665F">
        <w:rPr>
          <w:rFonts w:ascii="Arial" w:hAnsi="Arial" w:cs="Arial"/>
        </w:rPr>
        <w:t xml:space="preserve"> </w:t>
      </w:r>
      <w:r w:rsidRPr="001E665F">
        <w:rPr>
          <w:rFonts w:ascii="Arial" w:hAnsi="Arial" w:cs="Arial"/>
        </w:rPr>
        <w:t>Vi kommer i fællesskab til at lancere selvkørende biler i stor målestok.”</w:t>
      </w:r>
    </w:p>
    <w:p w14:paraId="7B2F8654" w14:textId="77777777" w:rsidR="00C15DFB" w:rsidRPr="001E665F" w:rsidRDefault="00C15DFB" w:rsidP="00C15DFB">
      <w:pPr>
        <w:spacing w:before="10"/>
        <w:rPr>
          <w:rFonts w:ascii="Arial" w:eastAsia="Calibri" w:hAnsi="Arial" w:cs="Arial"/>
          <w:sz w:val="26"/>
          <w:szCs w:val="26"/>
        </w:rPr>
      </w:pPr>
    </w:p>
    <w:p w14:paraId="69414F6F" w14:textId="50DBD441" w:rsidR="00C15DFB" w:rsidRPr="001E665F" w:rsidRDefault="00C15DFB" w:rsidP="00C15DFB">
      <w:pPr>
        <w:pStyle w:val="Brdtekst"/>
        <w:spacing w:line="307" w:lineRule="auto"/>
        <w:ind w:right="176" w:firstLine="0"/>
        <w:rPr>
          <w:rFonts w:ascii="Arial" w:hAnsi="Arial" w:cs="Arial"/>
          <w:sz w:val="20"/>
          <w:szCs w:val="20"/>
        </w:rPr>
      </w:pPr>
      <w:r w:rsidRPr="001E665F">
        <w:rPr>
          <w:rFonts w:ascii="Arial" w:hAnsi="Arial" w:cs="Arial"/>
        </w:rPr>
        <w:t>Med hovedsæde i Palo Alto (Californien) og Pittsburgh (Pennsylvania) designer og udvikler den USA-baserede virks</w:t>
      </w:r>
      <w:r w:rsidR="00324138" w:rsidRPr="001E665F">
        <w:rPr>
          <w:rFonts w:ascii="Arial" w:hAnsi="Arial" w:cs="Arial"/>
        </w:rPr>
        <w:t>omhed Aurora</w:t>
      </w:r>
      <w:r w:rsidR="0030528C">
        <w:rPr>
          <w:rFonts w:ascii="Arial" w:hAnsi="Arial" w:cs="Arial"/>
        </w:rPr>
        <w:t>-</w:t>
      </w:r>
      <w:r w:rsidRPr="001E665F">
        <w:rPr>
          <w:rFonts w:ascii="Arial" w:hAnsi="Arial" w:cs="Arial"/>
        </w:rPr>
        <w:t xml:space="preserve">teknologi </w:t>
      </w:r>
      <w:r w:rsidR="00324138" w:rsidRPr="001E665F">
        <w:rPr>
          <w:rFonts w:ascii="Arial" w:hAnsi="Arial" w:cs="Arial"/>
        </w:rPr>
        <w:t xml:space="preserve">til selvkørende køretøjer </w:t>
      </w:r>
      <w:r w:rsidRPr="001E665F">
        <w:rPr>
          <w:rFonts w:ascii="Arial" w:hAnsi="Arial" w:cs="Arial"/>
        </w:rPr>
        <w:t xml:space="preserve">og indgår partnerskaber med bilvirksomheder for at integrere </w:t>
      </w:r>
      <w:r w:rsidR="00587355" w:rsidRPr="001E665F">
        <w:rPr>
          <w:rFonts w:ascii="Arial" w:hAnsi="Arial" w:cs="Arial"/>
        </w:rPr>
        <w:t>denne teknologi i bilernes platforme</w:t>
      </w:r>
      <w:r w:rsidRPr="001E665F">
        <w:rPr>
          <w:rFonts w:ascii="Arial" w:hAnsi="Arial" w:cs="Arial"/>
        </w:rPr>
        <w:t>. Aurora blev grundlagt af Chief Executive Officer (CEO)</w:t>
      </w:r>
      <w:r w:rsidR="0030528C">
        <w:rPr>
          <w:rFonts w:ascii="Arial" w:hAnsi="Arial" w:cs="Arial"/>
        </w:rPr>
        <w:t>,</w:t>
      </w:r>
      <w:r w:rsidRPr="001E665F">
        <w:rPr>
          <w:rFonts w:ascii="Arial" w:hAnsi="Arial" w:cs="Arial"/>
        </w:rPr>
        <w:t xml:space="preserve"> Chris Urmson, Chief Product Officer (CPO)</w:t>
      </w:r>
      <w:r w:rsidR="0030528C">
        <w:rPr>
          <w:rFonts w:ascii="Arial" w:hAnsi="Arial" w:cs="Arial"/>
        </w:rPr>
        <w:t>,</w:t>
      </w:r>
      <w:r w:rsidRPr="001E665F">
        <w:rPr>
          <w:rFonts w:ascii="Arial" w:hAnsi="Arial" w:cs="Arial"/>
        </w:rPr>
        <w:t xml:space="preserve"> Sterling Anderson</w:t>
      </w:r>
      <w:r w:rsidR="0030528C">
        <w:rPr>
          <w:rFonts w:ascii="Arial" w:hAnsi="Arial" w:cs="Arial"/>
        </w:rPr>
        <w:t>,</w:t>
      </w:r>
      <w:r w:rsidRPr="001E665F">
        <w:rPr>
          <w:rFonts w:ascii="Arial" w:hAnsi="Arial" w:cs="Arial"/>
        </w:rPr>
        <w:t xml:space="preserve"> og Chief Technical Officer (CTO)</w:t>
      </w:r>
      <w:r w:rsidR="0030528C">
        <w:rPr>
          <w:rFonts w:ascii="Arial" w:hAnsi="Arial" w:cs="Arial"/>
        </w:rPr>
        <w:t>,</w:t>
      </w:r>
      <w:r w:rsidRPr="001E665F">
        <w:rPr>
          <w:rFonts w:ascii="Arial" w:hAnsi="Arial" w:cs="Arial"/>
        </w:rPr>
        <w:t xml:space="preserve"> Drew Bagnell</w:t>
      </w:r>
      <w:r w:rsidR="0030528C">
        <w:rPr>
          <w:rFonts w:ascii="Arial" w:hAnsi="Arial" w:cs="Arial"/>
        </w:rPr>
        <w:t>,</w:t>
      </w:r>
      <w:r w:rsidRPr="001E665F">
        <w:rPr>
          <w:rFonts w:ascii="Arial" w:hAnsi="Arial" w:cs="Arial"/>
        </w:rPr>
        <w:t xml:space="preserve"> og arbejder på a</w:t>
      </w:r>
      <w:r w:rsidR="00587355" w:rsidRPr="001E665F">
        <w:rPr>
          <w:rFonts w:ascii="Arial" w:hAnsi="Arial" w:cs="Arial"/>
        </w:rPr>
        <w:t xml:space="preserve">t løse nutidens </w:t>
      </w:r>
      <w:r w:rsidR="002247D6" w:rsidRPr="001E665F">
        <w:rPr>
          <w:rFonts w:ascii="Arial" w:hAnsi="Arial" w:cs="Arial"/>
        </w:rPr>
        <w:t>mest komplekse udfordringer</w:t>
      </w:r>
      <w:r w:rsidR="00E62878" w:rsidRPr="001E665F">
        <w:rPr>
          <w:rFonts w:ascii="Arial" w:hAnsi="Arial" w:cs="Arial"/>
        </w:rPr>
        <w:t xml:space="preserve"> inden</w:t>
      </w:r>
      <w:r w:rsidR="002247D6" w:rsidRPr="001E665F">
        <w:rPr>
          <w:rFonts w:ascii="Arial" w:hAnsi="Arial" w:cs="Arial"/>
        </w:rPr>
        <w:t xml:space="preserve"> </w:t>
      </w:r>
      <w:r w:rsidR="00E62878" w:rsidRPr="001E665F">
        <w:rPr>
          <w:rFonts w:ascii="Arial" w:hAnsi="Arial" w:cs="Arial"/>
        </w:rPr>
        <w:t xml:space="preserve">for kunstig intelligens og </w:t>
      </w:r>
      <w:r w:rsidRPr="001E665F">
        <w:rPr>
          <w:rFonts w:ascii="Arial" w:hAnsi="Arial" w:cs="Arial"/>
        </w:rPr>
        <w:t>automatisering</w:t>
      </w:r>
      <w:r w:rsidR="002247D6" w:rsidRPr="001E665F">
        <w:rPr>
          <w:rFonts w:ascii="Arial" w:hAnsi="Arial" w:cs="Arial"/>
        </w:rPr>
        <w:t xml:space="preserve"> for at forbedre mobilitet</w:t>
      </w:r>
      <w:r w:rsidRPr="001E665F">
        <w:rPr>
          <w:rFonts w:ascii="Arial" w:hAnsi="Arial" w:cs="Arial"/>
        </w:rPr>
        <w:t xml:space="preserve"> og påvirke byerne i en positiv retning.</w:t>
      </w:r>
    </w:p>
    <w:p w14:paraId="09913D1B" w14:textId="77777777" w:rsidR="00BD025A" w:rsidRPr="001E665F" w:rsidRDefault="00D961E5">
      <w:pPr>
        <w:rPr>
          <w:rFonts w:ascii="Arial" w:hAnsi="Arial" w:cs="Arial"/>
        </w:rPr>
      </w:pPr>
    </w:p>
    <w:sectPr w:rsidR="00BD025A" w:rsidRPr="001E665F">
      <w:footerReference w:type="default" r:id="rId8"/>
      <w:pgSz w:w="11910" w:h="16840"/>
      <w:pgMar w:top="920" w:right="1420" w:bottom="640" w:left="1420" w:header="0" w:footer="455"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4EBC5F" w14:textId="77777777" w:rsidR="00D961E5" w:rsidRDefault="00D961E5">
      <w:r>
        <w:separator/>
      </w:r>
    </w:p>
  </w:endnote>
  <w:endnote w:type="continuationSeparator" w:id="0">
    <w:p w14:paraId="59707EB9" w14:textId="77777777" w:rsidR="00D961E5" w:rsidRDefault="00D96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A74CA" w14:textId="77777777" w:rsidR="000E338F" w:rsidRDefault="00C15DFB">
    <w:pPr>
      <w:spacing w:line="14" w:lineRule="auto"/>
      <w:rPr>
        <w:sz w:val="20"/>
        <w:szCs w:val="20"/>
      </w:rPr>
    </w:pPr>
    <w:r>
      <w:rPr>
        <w:noProof/>
        <w:lang w:eastAsia="da-DK"/>
      </w:rPr>
      <mc:AlternateContent>
        <mc:Choice Requires="wps">
          <w:drawing>
            <wp:anchor distT="0" distB="0" distL="114300" distR="114300" simplePos="0" relativeHeight="251659264" behindDoc="1" locked="0" layoutInCell="1" allowOverlap="1" wp14:anchorId="65C59CC3" wp14:editId="691BC93E">
              <wp:simplePos x="0" y="0"/>
              <wp:positionH relativeFrom="page">
                <wp:posOffset>959485</wp:posOffset>
              </wp:positionH>
              <wp:positionV relativeFrom="page">
                <wp:posOffset>10264140</wp:posOffset>
              </wp:positionV>
              <wp:extent cx="565785" cy="101600"/>
              <wp:effectExtent l="0" t="2540" r="0" b="0"/>
              <wp:wrapNone/>
              <wp:docPr id="1" name="Tekstfel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438A5" w14:textId="16D61DA9" w:rsidR="000E338F" w:rsidRDefault="00384939">
                          <w:pPr>
                            <w:spacing w:line="143" w:lineRule="exact"/>
                            <w:ind w:left="20"/>
                            <w:rPr>
                              <w:rFonts w:ascii="Calibri" w:eastAsia="Calibri" w:hAnsi="Calibri" w:cs="Calibri"/>
                              <w:sz w:val="12"/>
                              <w:szCs w:val="12"/>
                            </w:rPr>
                          </w:pPr>
                          <w:r>
                            <w:rPr>
                              <w:rFonts w:ascii="Calibri"/>
                              <w:b/>
                              <w:sz w:val="12"/>
                            </w:rPr>
                            <w:t xml:space="preserve">SIDE </w:t>
                          </w:r>
                          <w:r>
                            <w:fldChar w:fldCharType="begin"/>
                          </w:r>
                          <w:r>
                            <w:rPr>
                              <w:rFonts w:ascii="Calibri"/>
                              <w:b/>
                              <w:sz w:val="12"/>
                            </w:rPr>
                            <w:instrText xml:space="preserve"> PAGE </w:instrText>
                          </w:r>
                          <w:r>
                            <w:fldChar w:fldCharType="separate"/>
                          </w:r>
                          <w:r w:rsidR="000E7C81">
                            <w:rPr>
                              <w:rFonts w:ascii="Calibri"/>
                              <w:b/>
                              <w:noProof/>
                              <w:sz w:val="12"/>
                            </w:rPr>
                            <w:t>1</w:t>
                          </w:r>
                          <w:r>
                            <w:fldChar w:fldCharType="end"/>
                          </w:r>
                          <w:r>
                            <w:rPr>
                              <w:rFonts w:ascii="Calibri"/>
                              <w:b/>
                              <w:sz w:val="12"/>
                            </w:rPr>
                            <w:t xml:space="preserve"> AF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65C59CC3" id="_x0000_t202" coordsize="21600,21600" o:spt="202" path="m,l,21600r21600,l21600,xe">
              <v:stroke joinstyle="miter"/>
              <v:path gradientshapeok="t" o:connecttype="rect"/>
            </v:shapetype>
            <v:shape id="Tekstfelt 1" o:spid="_x0000_s1026" type="#_x0000_t202" style="position:absolute;margin-left:75.55pt;margin-top:808.2pt;width:44.55pt;height: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" filled="f" stroked="f">
              <v:textbox inset="0,0,0,0">
                <w:txbxContent>
                  <w:p w14:paraId="6A0438A5" w14:textId="16D61DA9" w:rsidR="000E338F" w:rsidRDefault="00384939">
                    <w:pPr>
                      <w:spacing w:line="143" w:lineRule="exact"/>
                      <w:ind w:left="20"/>
                      <w:rPr>
                        <w:rFonts w:ascii="Calibri" w:eastAsia="Calibri" w:hAnsi="Calibri" w:cs="Calibri"/>
                        <w:sz w:val="12"/>
                        <w:szCs w:val="12"/>
                      </w:rPr>
                    </w:pPr>
                    <w:r>
                      <w:rPr>
                        <w:rFonts w:ascii="Calibri"/>
                        <w:b/>
                        <w:sz w:val="12"/>
                      </w:rPr>
                      <w:t xml:space="preserve">SIDE </w:t>
                    </w:r>
                    <w:r>
                      <w:fldChar w:fldCharType="begin"/>
                    </w:r>
                    <w:r>
                      <w:rPr>
                        <w:rFonts w:ascii="Calibri"/>
                        <w:b/>
                        <w:sz w:val="12"/>
                      </w:rPr>
                      <w:instrText xml:space="preserve"> PAGE </w:instrText>
                    </w:r>
                    <w:r>
                      <w:fldChar w:fldCharType="separate"/>
                    </w:r>
                    <w:r w:rsidR="0030528C">
                      <w:rPr>
                        <w:rFonts w:ascii="Calibri"/>
                        <w:b/>
                        <w:noProof/>
                        <w:sz w:val="12"/>
                      </w:rPr>
                      <w:t>2</w:t>
                    </w:r>
                    <w:r>
                      <w:fldChar w:fldCharType="end"/>
                    </w:r>
                    <w:r>
                      <w:rPr>
                        <w:rFonts w:ascii="Calibri"/>
                        <w:b/>
                        <w:sz w:val="12"/>
                      </w:rPr>
                      <w:t xml:space="preserve"> AF 2</w:t>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A6B129" w14:textId="77777777" w:rsidR="00D961E5" w:rsidRDefault="00D961E5">
      <w:r>
        <w:separator/>
      </w:r>
    </w:p>
  </w:footnote>
  <w:footnote w:type="continuationSeparator" w:id="0">
    <w:p w14:paraId="368A8EE0" w14:textId="77777777" w:rsidR="00D961E5" w:rsidRDefault="00D961E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0F653EC"/>
    <w:multiLevelType w:val="hybridMultilevel"/>
    <w:tmpl w:val="BB22977C"/>
    <w:lvl w:ilvl="0" w:tplc="18E2F560">
      <w:start w:val="1"/>
      <w:numFmt w:val="bullet"/>
      <w:lvlText w:val=""/>
      <w:lvlJc w:val="left"/>
      <w:pPr>
        <w:ind w:left="301" w:hanging="171"/>
      </w:pPr>
      <w:rPr>
        <w:rFonts w:ascii="Symbol" w:eastAsia="Symbol" w:hAnsi="Symbol" w:hint="default"/>
        <w:w w:val="99"/>
        <w:sz w:val="20"/>
        <w:szCs w:val="20"/>
      </w:rPr>
    </w:lvl>
    <w:lvl w:ilvl="1" w:tplc="1DE2B250">
      <w:start w:val="1"/>
      <w:numFmt w:val="bullet"/>
      <w:lvlText w:val="•"/>
      <w:lvlJc w:val="left"/>
      <w:pPr>
        <w:ind w:left="1178" w:hanging="171"/>
      </w:pPr>
      <w:rPr>
        <w:rFonts w:hint="default"/>
      </w:rPr>
    </w:lvl>
    <w:lvl w:ilvl="2" w:tplc="37F082EC">
      <w:start w:val="1"/>
      <w:numFmt w:val="bullet"/>
      <w:lvlText w:val="•"/>
      <w:lvlJc w:val="left"/>
      <w:pPr>
        <w:ind w:left="2057" w:hanging="171"/>
      </w:pPr>
      <w:rPr>
        <w:rFonts w:hint="default"/>
      </w:rPr>
    </w:lvl>
    <w:lvl w:ilvl="3" w:tplc="22F2F4BC">
      <w:start w:val="1"/>
      <w:numFmt w:val="bullet"/>
      <w:lvlText w:val="•"/>
      <w:lvlJc w:val="left"/>
      <w:pPr>
        <w:ind w:left="2935" w:hanging="171"/>
      </w:pPr>
      <w:rPr>
        <w:rFonts w:hint="default"/>
      </w:rPr>
    </w:lvl>
    <w:lvl w:ilvl="4" w:tplc="7A245032">
      <w:start w:val="1"/>
      <w:numFmt w:val="bullet"/>
      <w:lvlText w:val="•"/>
      <w:lvlJc w:val="left"/>
      <w:pPr>
        <w:ind w:left="3814" w:hanging="171"/>
      </w:pPr>
      <w:rPr>
        <w:rFonts w:hint="default"/>
      </w:rPr>
    </w:lvl>
    <w:lvl w:ilvl="5" w:tplc="1BB44218">
      <w:start w:val="1"/>
      <w:numFmt w:val="bullet"/>
      <w:lvlText w:val="•"/>
      <w:lvlJc w:val="left"/>
      <w:pPr>
        <w:ind w:left="4693" w:hanging="171"/>
      </w:pPr>
      <w:rPr>
        <w:rFonts w:hint="default"/>
      </w:rPr>
    </w:lvl>
    <w:lvl w:ilvl="6" w:tplc="0C240F08">
      <w:start w:val="1"/>
      <w:numFmt w:val="bullet"/>
      <w:lvlText w:val="•"/>
      <w:lvlJc w:val="left"/>
      <w:pPr>
        <w:ind w:left="5571" w:hanging="171"/>
      </w:pPr>
      <w:rPr>
        <w:rFonts w:hint="default"/>
      </w:rPr>
    </w:lvl>
    <w:lvl w:ilvl="7" w:tplc="2C88AD6A">
      <w:start w:val="1"/>
      <w:numFmt w:val="bullet"/>
      <w:lvlText w:val="•"/>
      <w:lvlJc w:val="left"/>
      <w:pPr>
        <w:ind w:left="6450" w:hanging="171"/>
      </w:pPr>
      <w:rPr>
        <w:rFonts w:hint="default"/>
      </w:rPr>
    </w:lvl>
    <w:lvl w:ilvl="8" w:tplc="309E7D4E">
      <w:start w:val="1"/>
      <w:numFmt w:val="bullet"/>
      <w:lvlText w:val="•"/>
      <w:lvlJc w:val="left"/>
      <w:pPr>
        <w:ind w:left="7329" w:hanging="171"/>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DFB"/>
    <w:rsid w:val="000744C4"/>
    <w:rsid w:val="000E7C81"/>
    <w:rsid w:val="00191630"/>
    <w:rsid w:val="001B039F"/>
    <w:rsid w:val="001B1F02"/>
    <w:rsid w:val="001E665F"/>
    <w:rsid w:val="002247D6"/>
    <w:rsid w:val="0026646D"/>
    <w:rsid w:val="0030528C"/>
    <w:rsid w:val="00324138"/>
    <w:rsid w:val="0036165E"/>
    <w:rsid w:val="00371647"/>
    <w:rsid w:val="00381489"/>
    <w:rsid w:val="00384939"/>
    <w:rsid w:val="004226CA"/>
    <w:rsid w:val="00443EAC"/>
    <w:rsid w:val="0049198C"/>
    <w:rsid w:val="004B1692"/>
    <w:rsid w:val="00587355"/>
    <w:rsid w:val="00590E43"/>
    <w:rsid w:val="00637EBB"/>
    <w:rsid w:val="00664EAD"/>
    <w:rsid w:val="00677FAD"/>
    <w:rsid w:val="00710CC0"/>
    <w:rsid w:val="00745E33"/>
    <w:rsid w:val="00782BED"/>
    <w:rsid w:val="0082544B"/>
    <w:rsid w:val="00832F6F"/>
    <w:rsid w:val="00851A13"/>
    <w:rsid w:val="008939F6"/>
    <w:rsid w:val="0097722E"/>
    <w:rsid w:val="009911C0"/>
    <w:rsid w:val="009B15D3"/>
    <w:rsid w:val="009F2CCE"/>
    <w:rsid w:val="00A2518B"/>
    <w:rsid w:val="00B34DA1"/>
    <w:rsid w:val="00B36AA7"/>
    <w:rsid w:val="00BA0FCE"/>
    <w:rsid w:val="00BA6C31"/>
    <w:rsid w:val="00BB1DDC"/>
    <w:rsid w:val="00C15DFB"/>
    <w:rsid w:val="00C77A93"/>
    <w:rsid w:val="00C82CB0"/>
    <w:rsid w:val="00CE6E3A"/>
    <w:rsid w:val="00CF1FF0"/>
    <w:rsid w:val="00D017F3"/>
    <w:rsid w:val="00D201A6"/>
    <w:rsid w:val="00D4389D"/>
    <w:rsid w:val="00D8030E"/>
    <w:rsid w:val="00D961E5"/>
    <w:rsid w:val="00DC0A17"/>
    <w:rsid w:val="00DD2BC5"/>
    <w:rsid w:val="00E205CB"/>
    <w:rsid w:val="00E62878"/>
    <w:rsid w:val="00F23650"/>
    <w:rsid w:val="00F23985"/>
    <w:rsid w:val="00FE238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09116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82">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C15DFB"/>
    <w:pPr>
      <w:widowControl w:val="0"/>
    </w:pPr>
    <w:rPr>
      <w:sz w:val="22"/>
      <w:szCs w:val="22"/>
    </w:rPr>
  </w:style>
  <w:style w:type="paragraph" w:styleId="Overskrift1">
    <w:name w:val="heading 1"/>
    <w:basedOn w:val="Normal"/>
    <w:link w:val="Overskrift1Tegn"/>
    <w:uiPriority w:val="1"/>
    <w:qFormat/>
    <w:rsid w:val="00C15DFB"/>
    <w:pPr>
      <w:ind w:left="301" w:hanging="170"/>
      <w:outlineLvl w:val="0"/>
    </w:pPr>
    <w:rPr>
      <w:rFonts w:ascii="Cambria" w:eastAsia="Cambria" w:hAnsi="Cambria"/>
      <w:b/>
      <w:bCs/>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1"/>
    <w:rsid w:val="00C15DFB"/>
    <w:rPr>
      <w:rFonts w:ascii="Cambria" w:eastAsia="Cambria" w:hAnsi="Cambria"/>
      <w:b/>
      <w:bCs/>
      <w:sz w:val="21"/>
      <w:szCs w:val="21"/>
    </w:rPr>
  </w:style>
  <w:style w:type="paragraph" w:styleId="Brdtekst">
    <w:name w:val="Body Text"/>
    <w:basedOn w:val="Normal"/>
    <w:link w:val="BrdtekstTegn"/>
    <w:uiPriority w:val="1"/>
    <w:qFormat/>
    <w:rsid w:val="00C15DFB"/>
    <w:pPr>
      <w:ind w:left="112" w:hanging="1"/>
    </w:pPr>
    <w:rPr>
      <w:rFonts w:ascii="Calibri" w:eastAsia="Calibri" w:hAnsi="Calibri"/>
      <w:sz w:val="21"/>
      <w:szCs w:val="21"/>
    </w:rPr>
  </w:style>
  <w:style w:type="character" w:customStyle="1" w:styleId="BrdtekstTegn">
    <w:name w:val="Brødtekst Tegn"/>
    <w:basedOn w:val="Standardskrifttypeiafsnit"/>
    <w:link w:val="Brdtekst"/>
    <w:uiPriority w:val="1"/>
    <w:rsid w:val="00C15DFB"/>
    <w:rPr>
      <w:rFonts w:ascii="Calibri" w:eastAsia="Calibri" w:hAnsi="Calibri"/>
      <w:sz w:val="21"/>
      <w:szCs w:val="21"/>
    </w:rPr>
  </w:style>
  <w:style w:type="paragraph" w:styleId="Listeafsnit">
    <w:name w:val="List Paragraph"/>
    <w:basedOn w:val="Normal"/>
    <w:uiPriority w:val="1"/>
    <w:qFormat/>
    <w:rsid w:val="00C15DFB"/>
  </w:style>
  <w:style w:type="paragraph" w:styleId="Markeringsbobletekst">
    <w:name w:val="Balloon Text"/>
    <w:basedOn w:val="Normal"/>
    <w:link w:val="MarkeringsbobletekstTegn"/>
    <w:uiPriority w:val="99"/>
    <w:semiHidden/>
    <w:unhideWhenUsed/>
    <w:rsid w:val="001E665F"/>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E665F"/>
    <w:rPr>
      <w:rFonts w:ascii="Segoe UI" w:hAnsi="Segoe UI" w:cs="Segoe UI"/>
      <w:sz w:val="18"/>
      <w:szCs w:val="18"/>
    </w:rPr>
  </w:style>
  <w:style w:type="character" w:styleId="Kommentarhenvisning">
    <w:name w:val="annotation reference"/>
    <w:basedOn w:val="Standardskrifttypeiafsnit"/>
    <w:uiPriority w:val="99"/>
    <w:semiHidden/>
    <w:unhideWhenUsed/>
    <w:rsid w:val="001E665F"/>
    <w:rPr>
      <w:sz w:val="16"/>
      <w:szCs w:val="16"/>
    </w:rPr>
  </w:style>
  <w:style w:type="paragraph" w:styleId="Kommentartekst">
    <w:name w:val="annotation text"/>
    <w:basedOn w:val="Normal"/>
    <w:link w:val="KommentartekstTegn"/>
    <w:uiPriority w:val="99"/>
    <w:semiHidden/>
    <w:unhideWhenUsed/>
    <w:rsid w:val="001E665F"/>
    <w:rPr>
      <w:sz w:val="20"/>
      <w:szCs w:val="20"/>
    </w:rPr>
  </w:style>
  <w:style w:type="character" w:customStyle="1" w:styleId="KommentartekstTegn">
    <w:name w:val="Kommentartekst Tegn"/>
    <w:basedOn w:val="Standardskrifttypeiafsnit"/>
    <w:link w:val="Kommentartekst"/>
    <w:uiPriority w:val="99"/>
    <w:semiHidden/>
    <w:rsid w:val="001E665F"/>
    <w:rPr>
      <w:sz w:val="20"/>
      <w:szCs w:val="20"/>
    </w:rPr>
  </w:style>
  <w:style w:type="paragraph" w:styleId="Kommentaremne">
    <w:name w:val="annotation subject"/>
    <w:basedOn w:val="Kommentartekst"/>
    <w:next w:val="Kommentartekst"/>
    <w:link w:val="KommentaremneTegn"/>
    <w:uiPriority w:val="99"/>
    <w:semiHidden/>
    <w:unhideWhenUsed/>
    <w:rsid w:val="001E665F"/>
    <w:rPr>
      <w:b/>
      <w:bCs/>
    </w:rPr>
  </w:style>
  <w:style w:type="character" w:customStyle="1" w:styleId="KommentaremneTegn">
    <w:name w:val="Kommentaremne Tegn"/>
    <w:basedOn w:val="KommentartekstTegn"/>
    <w:link w:val="Kommentaremne"/>
    <w:uiPriority w:val="99"/>
    <w:semiHidden/>
    <w:rsid w:val="001E665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761</Words>
  <Characters>4646</Characters>
  <Application>Microsoft Macintosh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Hjortshøj</dc:creator>
  <cp:keywords/>
  <dc:description/>
  <cp:lastModifiedBy>Thomas Hjortshøj</cp:lastModifiedBy>
  <cp:revision>3</cp:revision>
  <dcterms:created xsi:type="dcterms:W3CDTF">2018-01-09T21:32:00Z</dcterms:created>
  <dcterms:modified xsi:type="dcterms:W3CDTF">2018-01-09T21:43:00Z</dcterms:modified>
</cp:coreProperties>
</file>