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790F" w14:textId="396F1AC2" w:rsidR="00566338" w:rsidRPr="00E92EF7" w:rsidRDefault="00A66EDE" w:rsidP="00183569">
      <w:pPr>
        <w:pStyle w:val="Tittel"/>
        <w:rPr>
          <w:rFonts w:ascii="Arial" w:hAnsi="Arial" w:cs="Arial"/>
          <w:color w:val="003C6A"/>
          <w:sz w:val="44"/>
          <w:szCs w:val="44"/>
        </w:rPr>
      </w:pPr>
      <w:r>
        <w:rPr>
          <w:rFonts w:ascii="Arial" w:hAnsi="Arial"/>
          <w:color w:val="003C6A"/>
          <w:sz w:val="44"/>
        </w:rPr>
        <w:t>NU SKA ELPRISET NER IGEN (?)</w:t>
      </w:r>
    </w:p>
    <w:p w14:paraId="6DBCF3E9" w14:textId="77777777" w:rsidR="00F6239D" w:rsidRPr="00E92EF7" w:rsidRDefault="007D6C87" w:rsidP="007D6C87">
      <w:pPr>
        <w:tabs>
          <w:tab w:val="left" w:pos="2948"/>
        </w:tabs>
        <w:spacing w:after="0"/>
        <w:rPr>
          <w:rFonts w:ascii="Arial" w:hAnsi="Arial" w:cs="Arial"/>
        </w:rPr>
      </w:pPr>
      <w:r>
        <w:rPr>
          <w:rFonts w:ascii="Arial" w:hAnsi="Arial"/>
        </w:rPr>
        <w:tab/>
      </w:r>
    </w:p>
    <w:p w14:paraId="04E62C15" w14:textId="5BCCC3FC" w:rsidR="00DD230E" w:rsidRPr="00E92EF7" w:rsidRDefault="00DD230E" w:rsidP="00DD230E">
      <w:pPr>
        <w:spacing w:after="0"/>
        <w:rPr>
          <w:rFonts w:ascii="Arial" w:hAnsi="Arial" w:cs="Arial"/>
          <w:sz w:val="32"/>
          <w:szCs w:val="24"/>
        </w:rPr>
      </w:pPr>
      <w:r>
        <w:rPr>
          <w:rFonts w:ascii="Arial" w:hAnsi="Arial"/>
        </w:rPr>
        <w:t xml:space="preserve">(Kristiansand, 29 september 2021) </w:t>
      </w:r>
    </w:p>
    <w:p w14:paraId="4DA1D758" w14:textId="77777777" w:rsidR="004E70B0" w:rsidRDefault="00606E8E" w:rsidP="00AA0142">
      <w:pPr>
        <w:spacing w:after="0"/>
        <w:rPr>
          <w:rFonts w:ascii="Arial" w:hAnsi="Arial" w:cs="Arial"/>
          <w:b/>
          <w:bCs/>
        </w:rPr>
      </w:pPr>
      <w:r>
        <w:rPr>
          <w:rFonts w:ascii="Arial" w:hAnsi="Arial"/>
          <w:b/>
          <w:sz w:val="28"/>
        </w:rPr>
        <w:br/>
      </w:r>
    </w:p>
    <w:p w14:paraId="747D1C55" w14:textId="5A993656" w:rsidR="00091A64" w:rsidRPr="003F0FB4" w:rsidRDefault="005C503A" w:rsidP="00AA0142">
      <w:pPr>
        <w:spacing w:after="0"/>
        <w:rPr>
          <w:rFonts w:ascii="Arial" w:hAnsi="Arial" w:cs="Arial"/>
          <w:b/>
          <w:bCs/>
        </w:rPr>
      </w:pPr>
      <w:r>
        <w:rPr>
          <w:rFonts w:ascii="Arial" w:hAnsi="Arial"/>
          <w:b/>
        </w:rPr>
        <w:t>September 2021 bjöd på det högsta månadspriset i Norden någonsin. Men ska vi tro marknaden kan detta rekord stå sig ett tag. Marknadspriserna för leveranser framåt i tid visar nämligen lägre kraftpriser.</w:t>
      </w:r>
    </w:p>
    <w:p w14:paraId="064CD822" w14:textId="5837FF5B" w:rsidR="00186C43" w:rsidRDefault="00186C43" w:rsidP="0082692B">
      <w:pPr>
        <w:spacing w:after="0"/>
        <w:rPr>
          <w:rFonts w:ascii="Arial" w:hAnsi="Arial" w:cs="Arial"/>
        </w:rPr>
      </w:pPr>
    </w:p>
    <w:p w14:paraId="614E8697" w14:textId="23A90357" w:rsidR="000F5124" w:rsidRDefault="00A66EDE" w:rsidP="0082692B">
      <w:pPr>
        <w:spacing w:after="0"/>
        <w:rPr>
          <w:rFonts w:ascii="Arial" w:hAnsi="Arial" w:cs="Arial"/>
        </w:rPr>
      </w:pPr>
      <w:r>
        <w:rPr>
          <w:rFonts w:ascii="Arial" w:hAnsi="Arial"/>
        </w:rPr>
        <w:t>Det genomsnittliga nordiska priset (systempriset) låg i september på hela 86,01</w:t>
      </w:r>
      <w:r w:rsidR="003F4731">
        <w:rPr>
          <w:rFonts w:ascii="Arial" w:hAnsi="Arial"/>
        </w:rPr>
        <w:t> </w:t>
      </w:r>
      <w:r>
        <w:rPr>
          <w:rFonts w:ascii="Arial" w:hAnsi="Arial"/>
        </w:rPr>
        <w:t xml:space="preserve">€/MWh. Detta är inte bara nytt septemberrekord. Det är faktiskt det högsta månadspris vi haft </w:t>
      </w:r>
      <w:r w:rsidR="003F4731">
        <w:rPr>
          <w:rFonts w:ascii="Arial" w:hAnsi="Arial"/>
        </w:rPr>
        <w:t xml:space="preserve">någonsin </w:t>
      </w:r>
      <w:r>
        <w:rPr>
          <w:rFonts w:ascii="Arial" w:hAnsi="Arial"/>
        </w:rPr>
        <w:t xml:space="preserve">på den nordiska kraftmarknaden. </w:t>
      </w:r>
    </w:p>
    <w:p w14:paraId="18D81701" w14:textId="77777777" w:rsidR="000F5124" w:rsidRDefault="000F5124" w:rsidP="0082692B">
      <w:pPr>
        <w:spacing w:after="0"/>
        <w:rPr>
          <w:rFonts w:ascii="Arial" w:hAnsi="Arial" w:cs="Arial"/>
        </w:rPr>
      </w:pPr>
    </w:p>
    <w:p w14:paraId="3CE415CB" w14:textId="537B8F5C" w:rsidR="003F0FB4" w:rsidRDefault="00113C58" w:rsidP="0082692B">
      <w:pPr>
        <w:spacing w:after="0"/>
        <w:rPr>
          <w:rFonts w:ascii="Arial" w:hAnsi="Arial" w:cs="Arial"/>
        </w:rPr>
      </w:pPr>
      <w:r>
        <w:rPr>
          <w:rFonts w:ascii="Arial" w:hAnsi="Arial"/>
        </w:rPr>
        <w:t xml:space="preserve">De allra högsta septemberpriserna hittar vi längst ner </w:t>
      </w:r>
      <w:r w:rsidR="00824821">
        <w:rPr>
          <w:rFonts w:ascii="Arial" w:hAnsi="Arial"/>
        </w:rPr>
        <w:t xml:space="preserve">i </w:t>
      </w:r>
      <w:r>
        <w:rPr>
          <w:rFonts w:ascii="Arial" w:hAnsi="Arial"/>
        </w:rPr>
        <w:t>Norden</w:t>
      </w:r>
      <w:r w:rsidR="00824821">
        <w:rPr>
          <w:rFonts w:ascii="Arial" w:hAnsi="Arial"/>
        </w:rPr>
        <w:t>s södra delar</w:t>
      </w:r>
      <w:r>
        <w:rPr>
          <w:rFonts w:ascii="Arial" w:hAnsi="Arial"/>
        </w:rPr>
        <w:t>, där priserna i Danmark och de södra Sverige hakar på den europeiska prisnivån, medan priserna i södra Norge och mellersta Sverige ligger aningen under den europeiska nivån. I Nordens nordliga delar hittar vi kraftöverskottet och därmed lägre priser.</w:t>
      </w:r>
    </w:p>
    <w:p w14:paraId="39F4E16F" w14:textId="77777777" w:rsidR="00EE61D1" w:rsidRDefault="00EE61D1" w:rsidP="0082692B">
      <w:pPr>
        <w:spacing w:after="0"/>
        <w:rPr>
          <w:rFonts w:ascii="Arial" w:hAnsi="Arial" w:cs="Arial"/>
        </w:rPr>
      </w:pPr>
    </w:p>
    <w:p w14:paraId="6C9277F6" w14:textId="77777777" w:rsidR="002201A9" w:rsidRDefault="00E86AAB" w:rsidP="0082692B">
      <w:pPr>
        <w:spacing w:after="0"/>
        <w:rPr>
          <w:rFonts w:ascii="Arial" w:hAnsi="Arial" w:cs="Arial"/>
        </w:rPr>
      </w:pPr>
      <w:r>
        <w:rPr>
          <w:rFonts w:ascii="Arial" w:hAnsi="Arial"/>
        </w:rPr>
        <w:t xml:space="preserve">Men så kommer frågan som alla ställer sig: när ska elpriset gå ner igen? </w:t>
      </w:r>
    </w:p>
    <w:p w14:paraId="0A3969A0" w14:textId="77777777" w:rsidR="002201A9" w:rsidRDefault="002201A9" w:rsidP="0082692B">
      <w:pPr>
        <w:spacing w:after="0"/>
        <w:rPr>
          <w:rFonts w:ascii="Arial" w:hAnsi="Arial" w:cs="Arial"/>
        </w:rPr>
      </w:pPr>
    </w:p>
    <w:p w14:paraId="711568B0" w14:textId="4A1106A9" w:rsidR="00B2005A" w:rsidRDefault="00A5584F" w:rsidP="0082692B">
      <w:pPr>
        <w:spacing w:after="0"/>
        <w:rPr>
          <w:rFonts w:ascii="Arial" w:hAnsi="Arial" w:cs="Arial"/>
        </w:rPr>
      </w:pPr>
      <w:r>
        <w:rPr>
          <w:rFonts w:ascii="Arial" w:hAnsi="Arial"/>
        </w:rPr>
        <w:t>Låt oss först ta en titt på den stora bilden och hur prismekanismerna kopplar oss till kontinenten och bidrar till de höga priser vi ser nu.</w:t>
      </w:r>
    </w:p>
    <w:p w14:paraId="3120080C" w14:textId="77777777" w:rsidR="00C20A9B" w:rsidRDefault="00C20A9B" w:rsidP="0082692B">
      <w:pPr>
        <w:spacing w:after="0"/>
        <w:rPr>
          <w:rFonts w:ascii="Arial" w:hAnsi="Arial" w:cs="Arial"/>
        </w:rPr>
      </w:pPr>
    </w:p>
    <w:p w14:paraId="4CA22BFD" w14:textId="77777777" w:rsidR="00C20A9B" w:rsidRPr="00A66EDE" w:rsidRDefault="00C20A9B" w:rsidP="00C20A9B">
      <w:pPr>
        <w:spacing w:after="0"/>
        <w:rPr>
          <w:rFonts w:ascii="Arial" w:hAnsi="Arial" w:cs="Arial"/>
          <w:b/>
          <w:bCs/>
        </w:rPr>
      </w:pPr>
      <w:r>
        <w:rPr>
          <w:rFonts w:ascii="Arial" w:hAnsi="Arial"/>
          <w:b/>
        </w:rPr>
        <w:t>Europa bestämmer prisnivån?</w:t>
      </w:r>
    </w:p>
    <w:p w14:paraId="047E6274" w14:textId="5795C5A3" w:rsidR="00C20A9B" w:rsidRDefault="00C20A9B" w:rsidP="00C20A9B">
      <w:pPr>
        <w:spacing w:after="0"/>
        <w:rPr>
          <w:rFonts w:ascii="Arial" w:hAnsi="Arial" w:cs="Arial"/>
        </w:rPr>
      </w:pPr>
      <w:r>
        <w:rPr>
          <w:rFonts w:ascii="Arial" w:hAnsi="Arial"/>
        </w:rPr>
        <w:t>För trots ett kraftöverskott längst i norr har vi alltså de högsta kraftpriserna någonsin i Norden. En viktig förklaring till denna prisnivå är de rekordhöga europeiska elpriserna, som i hög grad drivs av rekordhöga kol- och gaspriser.</w:t>
      </w:r>
    </w:p>
    <w:p w14:paraId="7F93B1F0" w14:textId="77777777" w:rsidR="00C20A9B" w:rsidRDefault="00C20A9B" w:rsidP="00C20A9B">
      <w:pPr>
        <w:spacing w:after="0"/>
        <w:rPr>
          <w:rFonts w:ascii="Arial" w:hAnsi="Arial" w:cs="Arial"/>
        </w:rPr>
      </w:pPr>
    </w:p>
    <w:p w14:paraId="601E2E0F" w14:textId="273F484D" w:rsidR="00C20A9B" w:rsidRDefault="00C20A9B" w:rsidP="00C20A9B">
      <w:pPr>
        <w:spacing w:after="0"/>
        <w:rPr>
          <w:rFonts w:ascii="Arial" w:hAnsi="Arial" w:cs="Arial"/>
        </w:rPr>
      </w:pPr>
      <w:r>
        <w:rPr>
          <w:rFonts w:ascii="Arial" w:hAnsi="Arial"/>
        </w:rPr>
        <w:t xml:space="preserve">Prisuppgången i de globala energipriserna beror på störningar i försörjningskedjorna och en våldsam efterfrågeökning, </w:t>
      </w:r>
      <w:r w:rsidR="00824821">
        <w:rPr>
          <w:rFonts w:ascii="Arial" w:hAnsi="Arial"/>
        </w:rPr>
        <w:t>framför allt</w:t>
      </w:r>
      <w:r>
        <w:rPr>
          <w:rFonts w:ascii="Arial" w:hAnsi="Arial"/>
        </w:rPr>
        <w:t xml:space="preserve"> från Asien, som </w:t>
      </w:r>
      <w:r w:rsidR="00824821">
        <w:rPr>
          <w:rFonts w:ascii="Arial" w:hAnsi="Arial"/>
        </w:rPr>
        <w:t xml:space="preserve">drar till sig </w:t>
      </w:r>
      <w:r>
        <w:rPr>
          <w:rFonts w:ascii="Arial" w:hAnsi="Arial"/>
        </w:rPr>
        <w:t>både kol och gas. Något som även Europa har stort behov av. Detta har skapat en uppåtgående prisspiral på råvaror. Den största prisökningen hittar vi på leveranser på kort sikt, medan priserna på leveranser efter vintern har sjunkit kraftigt.</w:t>
      </w:r>
    </w:p>
    <w:p w14:paraId="00D9E89E" w14:textId="77777777" w:rsidR="00C20A9B" w:rsidRDefault="00C20A9B" w:rsidP="00C20A9B">
      <w:pPr>
        <w:spacing w:after="0"/>
        <w:rPr>
          <w:rFonts w:ascii="Arial" w:hAnsi="Arial" w:cs="Arial"/>
        </w:rPr>
      </w:pPr>
    </w:p>
    <w:p w14:paraId="42BDAFD8" w14:textId="302C4080" w:rsidR="00C20A9B" w:rsidRDefault="00C20A9B" w:rsidP="00C20A9B">
      <w:pPr>
        <w:spacing w:after="0"/>
        <w:rPr>
          <w:rFonts w:ascii="Arial" w:hAnsi="Arial" w:cs="Arial"/>
        </w:rPr>
      </w:pPr>
      <w:r>
        <w:rPr>
          <w:rFonts w:ascii="Arial" w:hAnsi="Arial"/>
        </w:rPr>
        <w:t xml:space="preserve">Samma priskurva hittar vi hos de nordiska priserna. Här är vinterpriserna relativt höga, men </w:t>
      </w:r>
      <w:r w:rsidR="00824821">
        <w:rPr>
          <w:rFonts w:ascii="Arial" w:hAnsi="Arial"/>
        </w:rPr>
        <w:t xml:space="preserve">vill du </w:t>
      </w:r>
      <w:r>
        <w:rPr>
          <w:rFonts w:ascii="Arial" w:hAnsi="Arial"/>
        </w:rPr>
        <w:t xml:space="preserve">köpa el för leverans mot sommaren är priset </w:t>
      </w:r>
      <w:r w:rsidR="00824821">
        <w:rPr>
          <w:rFonts w:ascii="Arial" w:hAnsi="Arial"/>
        </w:rPr>
        <w:t xml:space="preserve">bara hälften jämfört med </w:t>
      </w:r>
      <w:r>
        <w:rPr>
          <w:rFonts w:ascii="Arial" w:hAnsi="Arial"/>
        </w:rPr>
        <w:t>vinter</w:t>
      </w:r>
      <w:r w:rsidR="00824821">
        <w:rPr>
          <w:rFonts w:ascii="Arial" w:hAnsi="Arial"/>
        </w:rPr>
        <w:t>priset</w:t>
      </w:r>
      <w:r>
        <w:rPr>
          <w:rFonts w:ascii="Arial" w:hAnsi="Arial"/>
        </w:rPr>
        <w:t>.</w:t>
      </w:r>
    </w:p>
    <w:p w14:paraId="4039D824" w14:textId="0625AC22" w:rsidR="00E86AAB" w:rsidRDefault="00E86AAB" w:rsidP="0082692B">
      <w:pPr>
        <w:spacing w:after="0"/>
        <w:rPr>
          <w:rFonts w:ascii="Arial" w:hAnsi="Arial" w:cs="Arial"/>
        </w:rPr>
      </w:pPr>
    </w:p>
    <w:p w14:paraId="6E4939AA" w14:textId="2422B1F5" w:rsidR="00E86AAB" w:rsidRPr="00E86AAB" w:rsidRDefault="00E86AAB" w:rsidP="0082692B">
      <w:pPr>
        <w:spacing w:after="0"/>
        <w:rPr>
          <w:rFonts w:ascii="Arial" w:hAnsi="Arial" w:cs="Arial"/>
          <w:b/>
          <w:bCs/>
        </w:rPr>
      </w:pPr>
      <w:r>
        <w:rPr>
          <w:rFonts w:ascii="Arial" w:hAnsi="Arial"/>
          <w:b/>
        </w:rPr>
        <w:t>”Fasta priserna” faller</w:t>
      </w:r>
    </w:p>
    <w:p w14:paraId="30585D2E" w14:textId="70283A1C" w:rsidR="00E86AAB" w:rsidRDefault="00E86AAB" w:rsidP="0082692B">
      <w:pPr>
        <w:spacing w:after="0"/>
        <w:rPr>
          <w:rFonts w:ascii="Arial" w:hAnsi="Arial" w:cs="Arial"/>
        </w:rPr>
      </w:pPr>
      <w:r>
        <w:rPr>
          <w:rFonts w:ascii="Arial" w:hAnsi="Arial"/>
        </w:rPr>
        <w:t xml:space="preserve">På terminsmarknaden (där man kan prissäkra el för leverans framåt i tiden) ser vi inga priser som ligger på samma höga nivå som septemberpriset. Till och med i januari och </w:t>
      </w:r>
      <w:r>
        <w:rPr>
          <w:rFonts w:ascii="Arial" w:hAnsi="Arial"/>
        </w:rPr>
        <w:lastRenderedPageBreak/>
        <w:t>februari ser priset lägre ut, det nordiska systempriset ligger i skrivande stund på under €</w:t>
      </w:r>
      <w:r w:rsidR="00824821">
        <w:rPr>
          <w:rFonts w:ascii="Arial" w:hAnsi="Arial"/>
        </w:rPr>
        <w:t> </w:t>
      </w:r>
      <w:r>
        <w:rPr>
          <w:rFonts w:ascii="Arial" w:hAnsi="Arial"/>
        </w:rPr>
        <w:t>85. Det betyder att summan av alla förväntningar på marknaden pekar på ett lägre pris mot vintern än vi har haft nu i september. Det är inte helt vad vi är vana vid – höga priser i september och lägre priser i januari/februari är motsatsen till normalt. Varför ser det ut så just nu?</w:t>
      </w:r>
    </w:p>
    <w:p w14:paraId="35D5079E" w14:textId="489205E0" w:rsidR="002F54AB" w:rsidRDefault="002F54AB" w:rsidP="0082692B">
      <w:pPr>
        <w:spacing w:after="0"/>
        <w:rPr>
          <w:rFonts w:ascii="Arial" w:hAnsi="Arial" w:cs="Arial"/>
        </w:rPr>
      </w:pPr>
    </w:p>
    <w:p w14:paraId="24F840A3" w14:textId="42B31D9D" w:rsidR="002F54AB" w:rsidRPr="002F54AB" w:rsidRDefault="002F54AB" w:rsidP="0082692B">
      <w:pPr>
        <w:spacing w:after="0"/>
        <w:rPr>
          <w:rFonts w:ascii="Arial" w:hAnsi="Arial" w:cs="Arial"/>
          <w:b/>
          <w:bCs/>
        </w:rPr>
      </w:pPr>
      <w:r>
        <w:rPr>
          <w:rFonts w:ascii="Arial" w:hAnsi="Arial"/>
          <w:b/>
        </w:rPr>
        <w:t>Den allra enklaste förklaringen</w:t>
      </w:r>
    </w:p>
    <w:p w14:paraId="6C83EDFE" w14:textId="24334AD8" w:rsidR="002F54AB" w:rsidRDefault="002F54AB" w:rsidP="0082692B">
      <w:pPr>
        <w:spacing w:after="0"/>
        <w:rPr>
          <w:rFonts w:ascii="Arial" w:hAnsi="Arial" w:cs="Arial"/>
        </w:rPr>
      </w:pPr>
      <w:r>
        <w:rPr>
          <w:rFonts w:ascii="Arial" w:hAnsi="Arial"/>
        </w:rPr>
        <w:t xml:space="preserve">2021 kan bli det torraste året någonsin i Norge. Det har gjort att det hittills i år har inte har funnits tillräckligt med vatten </w:t>
      </w:r>
      <w:r w:rsidR="00824821">
        <w:rPr>
          <w:rFonts w:ascii="Arial" w:hAnsi="Arial"/>
        </w:rPr>
        <w:t xml:space="preserve">tillgängligt </w:t>
      </w:r>
      <w:r>
        <w:rPr>
          <w:rFonts w:ascii="Arial" w:hAnsi="Arial"/>
        </w:rPr>
        <w:t xml:space="preserve">för kraftproduktionen och att energilagren vi ska ha under vintern inte har fyllts på som </w:t>
      </w:r>
      <w:r w:rsidR="00824821">
        <w:rPr>
          <w:rFonts w:ascii="Arial" w:hAnsi="Arial"/>
        </w:rPr>
        <w:t>de brukar</w:t>
      </w:r>
      <w:r>
        <w:rPr>
          <w:rFonts w:ascii="Arial" w:hAnsi="Arial"/>
        </w:rPr>
        <w:t xml:space="preserve">. Det har gett oss höga kraftpriser sommaren igenom och i september. Men nu har väderprognoserna ändrats och vi ser äntligen nederbörd och vind som normalt för årstiden. Det skapar en förhoppning om att vinterpriserna inte blir så höga som en del kanske </w:t>
      </w:r>
      <w:r w:rsidR="00824821">
        <w:rPr>
          <w:rFonts w:ascii="Arial" w:hAnsi="Arial"/>
        </w:rPr>
        <w:t>befarat</w:t>
      </w:r>
      <w:r>
        <w:rPr>
          <w:rFonts w:ascii="Arial" w:hAnsi="Arial"/>
        </w:rPr>
        <w:t>. Därmed kan marknadsaktörerna andas ut lite och riskpremien som prisas in i kraftmarknaden kan reduceras. Kan förklaringen vara så enkel?</w:t>
      </w:r>
    </w:p>
    <w:p w14:paraId="4AF12E64" w14:textId="218D95AF" w:rsidR="004C0864" w:rsidRDefault="004C0864" w:rsidP="0082692B">
      <w:pPr>
        <w:spacing w:after="0"/>
        <w:rPr>
          <w:rFonts w:ascii="Arial" w:hAnsi="Arial" w:cs="Arial"/>
        </w:rPr>
      </w:pPr>
    </w:p>
    <w:p w14:paraId="4FB42EDE" w14:textId="77777777" w:rsidR="004C0864" w:rsidRDefault="004C0864" w:rsidP="0082692B">
      <w:pPr>
        <w:spacing w:after="0"/>
        <w:rPr>
          <w:rFonts w:ascii="Arial" w:hAnsi="Arial" w:cs="Arial"/>
        </w:rPr>
      </w:pPr>
    </w:p>
    <w:p w14:paraId="39E1EB37" w14:textId="77777777" w:rsidR="00397D4B" w:rsidRPr="00F157C1" w:rsidRDefault="00397D4B" w:rsidP="005E4FA6">
      <w:pPr>
        <w:spacing w:after="260" w:line="260" w:lineRule="exact"/>
        <w:rPr>
          <w:rFonts w:ascii="Arial" w:hAnsi="Arial" w:cs="Arial"/>
          <w:b/>
          <w:sz w:val="22"/>
        </w:rPr>
      </w:pPr>
      <w:r w:rsidRPr="00F157C1">
        <w:rPr>
          <w:rFonts w:ascii="Arial" w:hAnsi="Arial"/>
          <w:b/>
          <w:sz w:val="22"/>
        </w:rPr>
        <w:t xml:space="preserve">Om Entelios </w:t>
      </w:r>
    </w:p>
    <w:p w14:paraId="2B097BFE" w14:textId="77777777" w:rsidR="005E4FA6" w:rsidRPr="00F157C1" w:rsidRDefault="005E4FA6" w:rsidP="005E4FA6">
      <w:pPr>
        <w:spacing w:after="260" w:line="260" w:lineRule="exact"/>
        <w:rPr>
          <w:rFonts w:ascii="Arial" w:hAnsi="Arial" w:cs="Arial"/>
          <w:b/>
          <w:sz w:val="22"/>
        </w:rPr>
      </w:pPr>
    </w:p>
    <w:p w14:paraId="0DDDD72E" w14:textId="77777777" w:rsidR="00AC56DD" w:rsidRPr="00F157C1" w:rsidRDefault="00AC56DD" w:rsidP="00AC56DD">
      <w:pPr>
        <w:spacing w:after="260" w:line="260" w:lineRule="exact"/>
        <w:rPr>
          <w:rFonts w:ascii="Arial" w:hAnsi="Arial" w:cs="Arial"/>
          <w:sz w:val="22"/>
        </w:rPr>
      </w:pPr>
      <w:r w:rsidRPr="00F157C1">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1294A567" w14:textId="77777777" w:rsidR="00AC56DD" w:rsidRPr="00F157C1" w:rsidRDefault="00AC56DD" w:rsidP="00AC56DD">
      <w:pPr>
        <w:spacing w:after="260" w:line="260" w:lineRule="exact"/>
        <w:rPr>
          <w:rFonts w:ascii="Arial" w:hAnsi="Arial" w:cs="Arial"/>
          <w:sz w:val="22"/>
        </w:rPr>
      </w:pPr>
    </w:p>
    <w:p w14:paraId="6B9A21E7" w14:textId="77777777" w:rsidR="00AC56DD" w:rsidRPr="00F157C1" w:rsidRDefault="00AC56DD" w:rsidP="00AC56DD">
      <w:pPr>
        <w:spacing w:after="260" w:line="260" w:lineRule="exact"/>
        <w:rPr>
          <w:rFonts w:ascii="Arial" w:hAnsi="Arial" w:cs="Arial"/>
          <w:sz w:val="22"/>
        </w:rPr>
      </w:pPr>
      <w:r w:rsidRPr="00F157C1">
        <w:rPr>
          <w:rFonts w:ascii="Arial" w:hAnsi="Arial"/>
          <w:sz w:val="22"/>
        </w:rPr>
        <w:t>Kärnverksamheten är styrning av och handel med förnybar energi på den nordiska och europeiska elmarknaden å kundernas vägnar.</w:t>
      </w:r>
    </w:p>
    <w:p w14:paraId="131391AF" w14:textId="77777777" w:rsidR="00AC56DD" w:rsidRPr="00F157C1" w:rsidRDefault="00AC56DD" w:rsidP="00AC56DD">
      <w:pPr>
        <w:spacing w:after="260" w:line="260" w:lineRule="exact"/>
        <w:rPr>
          <w:rFonts w:ascii="Arial" w:hAnsi="Arial" w:cs="Arial"/>
          <w:sz w:val="22"/>
        </w:rPr>
      </w:pPr>
    </w:p>
    <w:p w14:paraId="70C8964D" w14:textId="603F8D7E" w:rsidR="00AC56DD" w:rsidRPr="00F157C1" w:rsidRDefault="00AC56DD" w:rsidP="00AC56DD">
      <w:pPr>
        <w:numPr>
          <w:ilvl w:val="0"/>
          <w:numId w:val="12"/>
        </w:numPr>
        <w:spacing w:after="260" w:line="260" w:lineRule="exact"/>
        <w:rPr>
          <w:rFonts w:ascii="Arial" w:hAnsi="Arial" w:cs="Arial"/>
          <w:sz w:val="22"/>
        </w:rPr>
      </w:pPr>
      <w:r w:rsidRPr="00F157C1">
        <w:rPr>
          <w:rFonts w:ascii="Arial" w:hAnsi="Arial"/>
          <w:sz w:val="22"/>
        </w:rPr>
        <w:t>Entelios har 150 anställda fördelade på nio platser (Oslo, Arendal, Kristiansand, Stockholm, Göteborg, Vantaa, Berlin, München och Zürich)</w:t>
      </w:r>
    </w:p>
    <w:p w14:paraId="5A3AFCDC" w14:textId="77777777" w:rsidR="00AC56DD" w:rsidRPr="00F157C1" w:rsidRDefault="00AC56DD" w:rsidP="00AC56DD">
      <w:pPr>
        <w:spacing w:after="260" w:line="260" w:lineRule="exact"/>
        <w:ind w:left="720"/>
        <w:rPr>
          <w:rFonts w:ascii="Arial" w:hAnsi="Arial" w:cs="Arial"/>
          <w:sz w:val="22"/>
        </w:rPr>
      </w:pPr>
    </w:p>
    <w:p w14:paraId="24036B8D" w14:textId="77777777" w:rsidR="00AC56DD" w:rsidRPr="00F157C1" w:rsidRDefault="00AC56DD" w:rsidP="00AC56DD">
      <w:pPr>
        <w:numPr>
          <w:ilvl w:val="0"/>
          <w:numId w:val="12"/>
        </w:numPr>
        <w:spacing w:after="260" w:line="260" w:lineRule="exact"/>
        <w:rPr>
          <w:rFonts w:ascii="Arial" w:hAnsi="Arial" w:cs="Arial"/>
          <w:sz w:val="22"/>
        </w:rPr>
      </w:pPr>
      <w:r w:rsidRPr="00F157C1">
        <w:rPr>
          <w:rFonts w:ascii="Arial" w:hAnsi="Arial"/>
          <w:sz w:val="22"/>
        </w:rPr>
        <w:t>I Norden har Entelios ansvar för en kundportfölj på över 20 TWh (årsförbrukning för ca 1,3 miljoner hushåll).</w:t>
      </w:r>
    </w:p>
    <w:p w14:paraId="3241BBB8" w14:textId="77777777" w:rsidR="00AC56DD" w:rsidRPr="00F157C1" w:rsidRDefault="00AC56DD" w:rsidP="00AC56DD">
      <w:pPr>
        <w:ind w:left="357" w:hanging="357"/>
        <w:rPr>
          <w:rFonts w:ascii="Arial" w:hAnsi="Arial" w:cs="Arial"/>
          <w:sz w:val="22"/>
        </w:rPr>
      </w:pPr>
    </w:p>
    <w:p w14:paraId="1ECB3DDD" w14:textId="77777777" w:rsidR="00AC56DD" w:rsidRPr="00F157C1" w:rsidRDefault="00AC56DD" w:rsidP="00AC56DD">
      <w:pPr>
        <w:numPr>
          <w:ilvl w:val="0"/>
          <w:numId w:val="12"/>
        </w:numPr>
        <w:spacing w:after="260" w:line="260" w:lineRule="exact"/>
        <w:rPr>
          <w:rFonts w:ascii="Arial" w:hAnsi="Arial" w:cs="Arial"/>
          <w:sz w:val="22"/>
        </w:rPr>
      </w:pPr>
      <w:r w:rsidRPr="00F157C1">
        <w:rPr>
          <w:rFonts w:ascii="Arial" w:hAnsi="Arial"/>
          <w:sz w:val="22"/>
        </w:rPr>
        <w:t>Bolaget erbjuder alla uppdragsgivare en 100 % förnybar energi-garanti.</w:t>
      </w:r>
    </w:p>
    <w:p w14:paraId="76110DB7" w14:textId="77777777" w:rsidR="00AC56DD" w:rsidRPr="00F157C1" w:rsidRDefault="00AC56DD" w:rsidP="00AC56DD">
      <w:pPr>
        <w:ind w:left="357" w:hanging="357"/>
        <w:rPr>
          <w:rFonts w:ascii="Arial" w:hAnsi="Arial" w:cs="Arial"/>
          <w:sz w:val="22"/>
        </w:rPr>
      </w:pPr>
    </w:p>
    <w:p w14:paraId="07481BCC" w14:textId="77777777" w:rsidR="00AC56DD" w:rsidRPr="00F157C1" w:rsidRDefault="00AC56DD" w:rsidP="00AC56DD">
      <w:pPr>
        <w:numPr>
          <w:ilvl w:val="0"/>
          <w:numId w:val="12"/>
        </w:numPr>
        <w:spacing w:after="260" w:line="260" w:lineRule="exact"/>
        <w:rPr>
          <w:rFonts w:ascii="Arial" w:hAnsi="Arial" w:cs="Arial"/>
          <w:sz w:val="22"/>
        </w:rPr>
      </w:pPr>
      <w:r w:rsidRPr="00F157C1">
        <w:rPr>
          <w:rFonts w:ascii="Arial" w:hAnsi="Arial"/>
          <w:sz w:val="22"/>
        </w:rPr>
        <w:t xml:space="preserve">Entelios är ett helägt dotterbolag till </w:t>
      </w:r>
      <w:hyperlink r:id="rId11" w:history="1">
        <w:r w:rsidRPr="00F157C1">
          <w:rPr>
            <w:rFonts w:ascii="Arial" w:hAnsi="Arial"/>
            <w:color w:val="0000FF"/>
            <w:sz w:val="22"/>
            <w:u w:val="single"/>
          </w:rPr>
          <w:t>Agder Energi AS</w:t>
        </w:r>
      </w:hyperlink>
    </w:p>
    <w:p w14:paraId="749880DF" w14:textId="77777777" w:rsidR="00397D4B" w:rsidRPr="00397D4B" w:rsidRDefault="00397D4B" w:rsidP="005E4FA6">
      <w:pPr>
        <w:spacing w:after="260" w:line="260" w:lineRule="exact"/>
        <w:rPr>
          <w:rFonts w:ascii="Arial" w:hAnsi="Arial" w:cs="Arial"/>
          <w:sz w:val="22"/>
        </w:rPr>
      </w:pPr>
    </w:p>
    <w:p w14:paraId="1994E1C7" w14:textId="77777777" w:rsidR="00397D4B" w:rsidRPr="00397D4B" w:rsidRDefault="00397D4B" w:rsidP="006C1ABA">
      <w:pPr>
        <w:spacing w:after="0"/>
        <w:rPr>
          <w:rFonts w:ascii="Arial" w:hAnsi="Arial" w:cs="Arial"/>
          <w:i/>
          <w:sz w:val="22"/>
        </w:rPr>
      </w:pPr>
    </w:p>
    <w:sectPr w:rsidR="00397D4B" w:rsidRPr="00397D4B" w:rsidSect="00070B41">
      <w:headerReference w:type="default" r:id="rId12"/>
      <w:footerReference w:type="default" r:id="rId13"/>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E5A6" w14:textId="77777777" w:rsidR="005F2379" w:rsidRDefault="005F2379" w:rsidP="0002014D">
      <w:pPr>
        <w:spacing w:after="0" w:line="240" w:lineRule="auto"/>
      </w:pPr>
      <w:r>
        <w:separator/>
      </w:r>
    </w:p>
  </w:endnote>
  <w:endnote w:type="continuationSeparator" w:id="0">
    <w:p w14:paraId="020A1237" w14:textId="77777777" w:rsidR="005F2379" w:rsidRDefault="005F2379"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1FCD" w14:textId="52E7022F" w:rsidR="00397D4B" w:rsidRPr="00397D4B" w:rsidRDefault="00EA2C0C" w:rsidP="00397D4B">
    <w:pPr>
      <w:pStyle w:val="Bunntekst"/>
      <w:jc w:val="left"/>
      <w:rPr>
        <w:rFonts w:ascii="Arial" w:hAnsi="Arial" w:cs="Arial"/>
        <w:color w:val="003C6A"/>
      </w:rPr>
    </w:pPr>
    <w:r>
      <w:rPr>
        <w:rFonts w:ascii="Arial" w:hAnsi="Arial"/>
        <w:color w:val="003C6A"/>
      </w:rPr>
      <w:t xml:space="preserve">Entelios </w:t>
    </w:r>
    <w:proofErr w:type="spellStart"/>
    <w:r>
      <w:rPr>
        <w:rFonts w:ascii="Arial" w:hAnsi="Arial"/>
        <w:color w:val="003C6A"/>
      </w:rPr>
      <w:t>Priskommentar</w:t>
    </w:r>
    <w:proofErr w:type="spellEnd"/>
    <w:r>
      <w:rPr>
        <w:rFonts w:ascii="Arial" w:hAnsi="Arial"/>
        <w:color w:val="003C6A"/>
      </w:rPr>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93BB" w14:textId="77777777" w:rsidR="005F2379" w:rsidRDefault="005F2379" w:rsidP="0002014D">
      <w:pPr>
        <w:spacing w:after="0" w:line="240" w:lineRule="auto"/>
      </w:pPr>
      <w:r>
        <w:separator/>
      </w:r>
    </w:p>
  </w:footnote>
  <w:footnote w:type="continuationSeparator" w:id="0">
    <w:p w14:paraId="443D2DD1" w14:textId="77777777" w:rsidR="005F2379" w:rsidRDefault="005F2379"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3F05" w14:textId="77777777" w:rsidR="00397D4B" w:rsidRDefault="00397D4B" w:rsidP="00397D4B">
    <w:pPr>
      <w:pStyle w:val="Topptekst"/>
      <w:rPr>
        <w:rFonts w:ascii="Arial" w:hAnsi="Arial" w:cs="Arial"/>
        <w:b/>
        <w:sz w:val="20"/>
        <w:szCs w:val="20"/>
      </w:rPr>
    </w:pPr>
    <w:r>
      <w:rPr>
        <w:rFonts w:ascii="Arial" w:hAnsi="Arial"/>
        <w:b/>
        <w:noProof/>
        <w:sz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3F4731" w:rsidRDefault="00397D4B" w:rsidP="00397D4B">
    <w:pPr>
      <w:pStyle w:val="Topptekst"/>
      <w:rPr>
        <w:rFonts w:ascii="Arial" w:hAnsi="Arial" w:cs="Arial"/>
        <w:sz w:val="20"/>
        <w:szCs w:val="20"/>
        <w:lang w:val="en-US"/>
      </w:rPr>
    </w:pPr>
    <w:r w:rsidRPr="003F4731">
      <w:rPr>
        <w:rFonts w:ascii="Arial" w:hAnsi="Arial"/>
        <w:b/>
        <w:sz w:val="20"/>
        <w:lang w:val="en-US"/>
      </w:rPr>
      <w:t>Entelios AS</w:t>
    </w:r>
    <w:r w:rsidRPr="003F4731">
      <w:rPr>
        <w:rFonts w:ascii="Arial" w:hAnsi="Arial"/>
        <w:b/>
        <w:sz w:val="20"/>
        <w:lang w:val="en-US"/>
      </w:rPr>
      <w:tab/>
      <w:t>A part of Agder Energi</w:t>
    </w:r>
    <w:r w:rsidRPr="003F4731">
      <w:rPr>
        <w:rFonts w:ascii="Arial" w:hAnsi="Arial"/>
        <w:sz w:val="20"/>
        <w:lang w:val="en-US"/>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10282"/>
    <w:rsid w:val="00011392"/>
    <w:rsid w:val="00012F3F"/>
    <w:rsid w:val="00014CB2"/>
    <w:rsid w:val="0001650C"/>
    <w:rsid w:val="00016583"/>
    <w:rsid w:val="00016E48"/>
    <w:rsid w:val="0002014D"/>
    <w:rsid w:val="0002044E"/>
    <w:rsid w:val="00020974"/>
    <w:rsid w:val="000225BE"/>
    <w:rsid w:val="00024EF6"/>
    <w:rsid w:val="00024F4F"/>
    <w:rsid w:val="00026137"/>
    <w:rsid w:val="0002679D"/>
    <w:rsid w:val="00027F81"/>
    <w:rsid w:val="00043041"/>
    <w:rsid w:val="0004569D"/>
    <w:rsid w:val="000456D6"/>
    <w:rsid w:val="0004669B"/>
    <w:rsid w:val="00047195"/>
    <w:rsid w:val="00050DFD"/>
    <w:rsid w:val="00051333"/>
    <w:rsid w:val="00052955"/>
    <w:rsid w:val="00052D82"/>
    <w:rsid w:val="000536F7"/>
    <w:rsid w:val="00056CC5"/>
    <w:rsid w:val="000570D0"/>
    <w:rsid w:val="00064E66"/>
    <w:rsid w:val="000662F4"/>
    <w:rsid w:val="00066443"/>
    <w:rsid w:val="00066A1A"/>
    <w:rsid w:val="00067062"/>
    <w:rsid w:val="000702B0"/>
    <w:rsid w:val="00070B41"/>
    <w:rsid w:val="00071130"/>
    <w:rsid w:val="000733F9"/>
    <w:rsid w:val="00074DFD"/>
    <w:rsid w:val="000767B8"/>
    <w:rsid w:val="000843AC"/>
    <w:rsid w:val="00084865"/>
    <w:rsid w:val="00085037"/>
    <w:rsid w:val="0008591A"/>
    <w:rsid w:val="0008767E"/>
    <w:rsid w:val="0009025B"/>
    <w:rsid w:val="000907F6"/>
    <w:rsid w:val="00091A64"/>
    <w:rsid w:val="00093825"/>
    <w:rsid w:val="000947E8"/>
    <w:rsid w:val="00094EDA"/>
    <w:rsid w:val="00096305"/>
    <w:rsid w:val="000A017D"/>
    <w:rsid w:val="000A3CF3"/>
    <w:rsid w:val="000A5475"/>
    <w:rsid w:val="000A5D27"/>
    <w:rsid w:val="000B1DA7"/>
    <w:rsid w:val="000B32D7"/>
    <w:rsid w:val="000B34B0"/>
    <w:rsid w:val="000B454E"/>
    <w:rsid w:val="000B7BA3"/>
    <w:rsid w:val="000C15E6"/>
    <w:rsid w:val="000C3835"/>
    <w:rsid w:val="000C4280"/>
    <w:rsid w:val="000C48EF"/>
    <w:rsid w:val="000C5452"/>
    <w:rsid w:val="000C7279"/>
    <w:rsid w:val="000D0547"/>
    <w:rsid w:val="000D38AD"/>
    <w:rsid w:val="000D42DB"/>
    <w:rsid w:val="000D498F"/>
    <w:rsid w:val="000D6808"/>
    <w:rsid w:val="000D7820"/>
    <w:rsid w:val="000E2534"/>
    <w:rsid w:val="000E314C"/>
    <w:rsid w:val="000E5E93"/>
    <w:rsid w:val="000F264F"/>
    <w:rsid w:val="000F2DB5"/>
    <w:rsid w:val="000F33CA"/>
    <w:rsid w:val="000F494D"/>
    <w:rsid w:val="000F4FA3"/>
    <w:rsid w:val="000F5124"/>
    <w:rsid w:val="000F6CE1"/>
    <w:rsid w:val="00100016"/>
    <w:rsid w:val="001008B3"/>
    <w:rsid w:val="0010229F"/>
    <w:rsid w:val="00102878"/>
    <w:rsid w:val="001056D3"/>
    <w:rsid w:val="00105A99"/>
    <w:rsid w:val="001063F2"/>
    <w:rsid w:val="00111B3D"/>
    <w:rsid w:val="00112E13"/>
    <w:rsid w:val="00113C58"/>
    <w:rsid w:val="00116733"/>
    <w:rsid w:val="001216A6"/>
    <w:rsid w:val="001229CD"/>
    <w:rsid w:val="001237CE"/>
    <w:rsid w:val="00124821"/>
    <w:rsid w:val="00126D35"/>
    <w:rsid w:val="00130926"/>
    <w:rsid w:val="00130E3F"/>
    <w:rsid w:val="001310EE"/>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574C2"/>
    <w:rsid w:val="00162C3F"/>
    <w:rsid w:val="0016513F"/>
    <w:rsid w:val="00165995"/>
    <w:rsid w:val="00165D28"/>
    <w:rsid w:val="00166F7E"/>
    <w:rsid w:val="00170994"/>
    <w:rsid w:val="00172FE2"/>
    <w:rsid w:val="00173DCB"/>
    <w:rsid w:val="00176E75"/>
    <w:rsid w:val="00177F33"/>
    <w:rsid w:val="00180AED"/>
    <w:rsid w:val="00181080"/>
    <w:rsid w:val="00181A38"/>
    <w:rsid w:val="00181B8E"/>
    <w:rsid w:val="00181EF8"/>
    <w:rsid w:val="00183569"/>
    <w:rsid w:val="0018381A"/>
    <w:rsid w:val="001838BA"/>
    <w:rsid w:val="001844FF"/>
    <w:rsid w:val="00186BE1"/>
    <w:rsid w:val="00186C43"/>
    <w:rsid w:val="00186F6F"/>
    <w:rsid w:val="00190FB8"/>
    <w:rsid w:val="00194BB6"/>
    <w:rsid w:val="00194DB6"/>
    <w:rsid w:val="00195AED"/>
    <w:rsid w:val="00197236"/>
    <w:rsid w:val="001A0C23"/>
    <w:rsid w:val="001A0C57"/>
    <w:rsid w:val="001A0E37"/>
    <w:rsid w:val="001A1ADD"/>
    <w:rsid w:val="001A477D"/>
    <w:rsid w:val="001A58C2"/>
    <w:rsid w:val="001A61B1"/>
    <w:rsid w:val="001A7050"/>
    <w:rsid w:val="001A7699"/>
    <w:rsid w:val="001B05B8"/>
    <w:rsid w:val="001B177A"/>
    <w:rsid w:val="001B1BFA"/>
    <w:rsid w:val="001B2026"/>
    <w:rsid w:val="001B3476"/>
    <w:rsid w:val="001B42D7"/>
    <w:rsid w:val="001B5BBC"/>
    <w:rsid w:val="001B7804"/>
    <w:rsid w:val="001C1EE6"/>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3D83"/>
    <w:rsid w:val="001F64BE"/>
    <w:rsid w:val="001F6D6B"/>
    <w:rsid w:val="0020016C"/>
    <w:rsid w:val="00201399"/>
    <w:rsid w:val="00202D09"/>
    <w:rsid w:val="00202EDB"/>
    <w:rsid w:val="00203E0A"/>
    <w:rsid w:val="00205361"/>
    <w:rsid w:val="002058FC"/>
    <w:rsid w:val="00205F4D"/>
    <w:rsid w:val="00210C02"/>
    <w:rsid w:val="00210FF5"/>
    <w:rsid w:val="00213F05"/>
    <w:rsid w:val="002152A1"/>
    <w:rsid w:val="002201A9"/>
    <w:rsid w:val="002204E4"/>
    <w:rsid w:val="00221AE8"/>
    <w:rsid w:val="002233D1"/>
    <w:rsid w:val="00224BB6"/>
    <w:rsid w:val="0023013C"/>
    <w:rsid w:val="0023043E"/>
    <w:rsid w:val="00231B4C"/>
    <w:rsid w:val="00235830"/>
    <w:rsid w:val="0023759F"/>
    <w:rsid w:val="002405F5"/>
    <w:rsid w:val="00240E22"/>
    <w:rsid w:val="0024107D"/>
    <w:rsid w:val="00241765"/>
    <w:rsid w:val="0024198C"/>
    <w:rsid w:val="002428AF"/>
    <w:rsid w:val="00242EEA"/>
    <w:rsid w:val="002438DC"/>
    <w:rsid w:val="00243DC8"/>
    <w:rsid w:val="002442A0"/>
    <w:rsid w:val="0024584A"/>
    <w:rsid w:val="0024584F"/>
    <w:rsid w:val="00245C13"/>
    <w:rsid w:val="00245CF8"/>
    <w:rsid w:val="00246093"/>
    <w:rsid w:val="00246BD9"/>
    <w:rsid w:val="00246F3E"/>
    <w:rsid w:val="00247E23"/>
    <w:rsid w:val="00252483"/>
    <w:rsid w:val="00253FAE"/>
    <w:rsid w:val="00255161"/>
    <w:rsid w:val="002573F6"/>
    <w:rsid w:val="0026118E"/>
    <w:rsid w:val="00261983"/>
    <w:rsid w:val="00262395"/>
    <w:rsid w:val="002632C7"/>
    <w:rsid w:val="00264BC2"/>
    <w:rsid w:val="002665BF"/>
    <w:rsid w:val="00272962"/>
    <w:rsid w:val="00272AC3"/>
    <w:rsid w:val="00272AE4"/>
    <w:rsid w:val="00273504"/>
    <w:rsid w:val="00273EFF"/>
    <w:rsid w:val="00282F9F"/>
    <w:rsid w:val="00285989"/>
    <w:rsid w:val="00285E48"/>
    <w:rsid w:val="002877F0"/>
    <w:rsid w:val="00290C69"/>
    <w:rsid w:val="00291930"/>
    <w:rsid w:val="00291F80"/>
    <w:rsid w:val="002927E8"/>
    <w:rsid w:val="002929AA"/>
    <w:rsid w:val="0029302F"/>
    <w:rsid w:val="00293FB5"/>
    <w:rsid w:val="002946B5"/>
    <w:rsid w:val="002948CA"/>
    <w:rsid w:val="002957D2"/>
    <w:rsid w:val="00295F10"/>
    <w:rsid w:val="0029616C"/>
    <w:rsid w:val="002A0075"/>
    <w:rsid w:val="002A028D"/>
    <w:rsid w:val="002A04DF"/>
    <w:rsid w:val="002A2B7B"/>
    <w:rsid w:val="002A3915"/>
    <w:rsid w:val="002A44DC"/>
    <w:rsid w:val="002A7463"/>
    <w:rsid w:val="002B00D7"/>
    <w:rsid w:val="002B1ACF"/>
    <w:rsid w:val="002B24F5"/>
    <w:rsid w:val="002B52FF"/>
    <w:rsid w:val="002B548F"/>
    <w:rsid w:val="002B63D1"/>
    <w:rsid w:val="002C1708"/>
    <w:rsid w:val="002C1B10"/>
    <w:rsid w:val="002C1DA3"/>
    <w:rsid w:val="002C2471"/>
    <w:rsid w:val="002C32F0"/>
    <w:rsid w:val="002C49E7"/>
    <w:rsid w:val="002C4C96"/>
    <w:rsid w:val="002C558B"/>
    <w:rsid w:val="002C6411"/>
    <w:rsid w:val="002C660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54AB"/>
    <w:rsid w:val="002F69EF"/>
    <w:rsid w:val="002F72A2"/>
    <w:rsid w:val="002F770A"/>
    <w:rsid w:val="00303330"/>
    <w:rsid w:val="00303794"/>
    <w:rsid w:val="0030447A"/>
    <w:rsid w:val="003073EE"/>
    <w:rsid w:val="0031709A"/>
    <w:rsid w:val="00317D07"/>
    <w:rsid w:val="0032040E"/>
    <w:rsid w:val="00320DF1"/>
    <w:rsid w:val="00321BB6"/>
    <w:rsid w:val="00324F89"/>
    <w:rsid w:val="003263E8"/>
    <w:rsid w:val="00327BB0"/>
    <w:rsid w:val="00330ACC"/>
    <w:rsid w:val="003401C8"/>
    <w:rsid w:val="00341DF2"/>
    <w:rsid w:val="00344495"/>
    <w:rsid w:val="00344A19"/>
    <w:rsid w:val="003452EC"/>
    <w:rsid w:val="00353101"/>
    <w:rsid w:val="00354B4D"/>
    <w:rsid w:val="00354F5B"/>
    <w:rsid w:val="0035551C"/>
    <w:rsid w:val="00355FB6"/>
    <w:rsid w:val="0035656C"/>
    <w:rsid w:val="003579EC"/>
    <w:rsid w:val="00357A97"/>
    <w:rsid w:val="00360561"/>
    <w:rsid w:val="00360B63"/>
    <w:rsid w:val="0036140E"/>
    <w:rsid w:val="00362008"/>
    <w:rsid w:val="00363E3A"/>
    <w:rsid w:val="00366667"/>
    <w:rsid w:val="00366A77"/>
    <w:rsid w:val="00366D60"/>
    <w:rsid w:val="003672AE"/>
    <w:rsid w:val="0037052E"/>
    <w:rsid w:val="003712C9"/>
    <w:rsid w:val="00371BBB"/>
    <w:rsid w:val="00371EA7"/>
    <w:rsid w:val="00372FE1"/>
    <w:rsid w:val="00373C62"/>
    <w:rsid w:val="0037529A"/>
    <w:rsid w:val="0037678E"/>
    <w:rsid w:val="0038279D"/>
    <w:rsid w:val="00382A1D"/>
    <w:rsid w:val="00390571"/>
    <w:rsid w:val="00391089"/>
    <w:rsid w:val="003920DC"/>
    <w:rsid w:val="003932EA"/>
    <w:rsid w:val="00394C1D"/>
    <w:rsid w:val="00394ED7"/>
    <w:rsid w:val="00394FB2"/>
    <w:rsid w:val="00395220"/>
    <w:rsid w:val="00396204"/>
    <w:rsid w:val="00397D4B"/>
    <w:rsid w:val="003A0C89"/>
    <w:rsid w:val="003A0F35"/>
    <w:rsid w:val="003A2C64"/>
    <w:rsid w:val="003A3266"/>
    <w:rsid w:val="003A473C"/>
    <w:rsid w:val="003A4D7C"/>
    <w:rsid w:val="003A79E7"/>
    <w:rsid w:val="003B0188"/>
    <w:rsid w:val="003B19C8"/>
    <w:rsid w:val="003B2651"/>
    <w:rsid w:val="003B2EEE"/>
    <w:rsid w:val="003B5CF3"/>
    <w:rsid w:val="003C23DB"/>
    <w:rsid w:val="003C2689"/>
    <w:rsid w:val="003C52E9"/>
    <w:rsid w:val="003C6EA8"/>
    <w:rsid w:val="003D1C10"/>
    <w:rsid w:val="003D285B"/>
    <w:rsid w:val="003D3C0F"/>
    <w:rsid w:val="003D5C04"/>
    <w:rsid w:val="003D6528"/>
    <w:rsid w:val="003E03FB"/>
    <w:rsid w:val="003E0B64"/>
    <w:rsid w:val="003E1D77"/>
    <w:rsid w:val="003E2792"/>
    <w:rsid w:val="003E5849"/>
    <w:rsid w:val="003E6269"/>
    <w:rsid w:val="003F0FB4"/>
    <w:rsid w:val="003F1701"/>
    <w:rsid w:val="003F1CA7"/>
    <w:rsid w:val="003F4731"/>
    <w:rsid w:val="003F4E98"/>
    <w:rsid w:val="003F5566"/>
    <w:rsid w:val="00402402"/>
    <w:rsid w:val="00402A55"/>
    <w:rsid w:val="00403B38"/>
    <w:rsid w:val="004050C9"/>
    <w:rsid w:val="0040742B"/>
    <w:rsid w:val="00407E88"/>
    <w:rsid w:val="00410AB6"/>
    <w:rsid w:val="00410DE3"/>
    <w:rsid w:val="004119B6"/>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4AA"/>
    <w:rsid w:val="00440EF8"/>
    <w:rsid w:val="00443E80"/>
    <w:rsid w:val="00445E5E"/>
    <w:rsid w:val="0045079E"/>
    <w:rsid w:val="00450974"/>
    <w:rsid w:val="00451D15"/>
    <w:rsid w:val="00454CE0"/>
    <w:rsid w:val="00455A0B"/>
    <w:rsid w:val="00455E83"/>
    <w:rsid w:val="0045734D"/>
    <w:rsid w:val="004576F6"/>
    <w:rsid w:val="00460BBB"/>
    <w:rsid w:val="0046383D"/>
    <w:rsid w:val="00466446"/>
    <w:rsid w:val="00470CC2"/>
    <w:rsid w:val="00472EB2"/>
    <w:rsid w:val="00477F95"/>
    <w:rsid w:val="00485DC9"/>
    <w:rsid w:val="00486C10"/>
    <w:rsid w:val="0049062E"/>
    <w:rsid w:val="004918B1"/>
    <w:rsid w:val="00493428"/>
    <w:rsid w:val="004976D8"/>
    <w:rsid w:val="004A2D64"/>
    <w:rsid w:val="004A3590"/>
    <w:rsid w:val="004B101C"/>
    <w:rsid w:val="004B445B"/>
    <w:rsid w:val="004B66B4"/>
    <w:rsid w:val="004B70E1"/>
    <w:rsid w:val="004B75D3"/>
    <w:rsid w:val="004C02D6"/>
    <w:rsid w:val="004C0864"/>
    <w:rsid w:val="004C3477"/>
    <w:rsid w:val="004C4CA9"/>
    <w:rsid w:val="004C5C05"/>
    <w:rsid w:val="004D30CF"/>
    <w:rsid w:val="004D3439"/>
    <w:rsid w:val="004D4CA4"/>
    <w:rsid w:val="004D54E8"/>
    <w:rsid w:val="004D57F6"/>
    <w:rsid w:val="004D770D"/>
    <w:rsid w:val="004E12AC"/>
    <w:rsid w:val="004E12B6"/>
    <w:rsid w:val="004E33D1"/>
    <w:rsid w:val="004E3F89"/>
    <w:rsid w:val="004E46A9"/>
    <w:rsid w:val="004E4829"/>
    <w:rsid w:val="004E70B0"/>
    <w:rsid w:val="004E72C0"/>
    <w:rsid w:val="004E766A"/>
    <w:rsid w:val="004E7FB0"/>
    <w:rsid w:val="004F2100"/>
    <w:rsid w:val="004F2612"/>
    <w:rsid w:val="004F55DB"/>
    <w:rsid w:val="004F61A4"/>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060D"/>
    <w:rsid w:val="00532187"/>
    <w:rsid w:val="00532B50"/>
    <w:rsid w:val="005335C5"/>
    <w:rsid w:val="00536655"/>
    <w:rsid w:val="00537675"/>
    <w:rsid w:val="00540C5D"/>
    <w:rsid w:val="00547D8C"/>
    <w:rsid w:val="00551CA7"/>
    <w:rsid w:val="00553035"/>
    <w:rsid w:val="00553A8C"/>
    <w:rsid w:val="00555CC1"/>
    <w:rsid w:val="0055689C"/>
    <w:rsid w:val="00562FD3"/>
    <w:rsid w:val="005657C2"/>
    <w:rsid w:val="00566338"/>
    <w:rsid w:val="005669A7"/>
    <w:rsid w:val="00567806"/>
    <w:rsid w:val="005741FA"/>
    <w:rsid w:val="0057482D"/>
    <w:rsid w:val="00575902"/>
    <w:rsid w:val="005763B6"/>
    <w:rsid w:val="00576A6E"/>
    <w:rsid w:val="00582136"/>
    <w:rsid w:val="00583121"/>
    <w:rsid w:val="00583E81"/>
    <w:rsid w:val="00583FD7"/>
    <w:rsid w:val="00584E78"/>
    <w:rsid w:val="005874CC"/>
    <w:rsid w:val="005875EA"/>
    <w:rsid w:val="00590F3D"/>
    <w:rsid w:val="00593040"/>
    <w:rsid w:val="0059384D"/>
    <w:rsid w:val="00593A08"/>
    <w:rsid w:val="00593DC3"/>
    <w:rsid w:val="00594757"/>
    <w:rsid w:val="00594B21"/>
    <w:rsid w:val="005954E8"/>
    <w:rsid w:val="00595AA7"/>
    <w:rsid w:val="00595B39"/>
    <w:rsid w:val="005971AF"/>
    <w:rsid w:val="00597E3B"/>
    <w:rsid w:val="005A0C1E"/>
    <w:rsid w:val="005A398A"/>
    <w:rsid w:val="005A6D1F"/>
    <w:rsid w:val="005A7E88"/>
    <w:rsid w:val="005B13BD"/>
    <w:rsid w:val="005B18F9"/>
    <w:rsid w:val="005B2A40"/>
    <w:rsid w:val="005B2C37"/>
    <w:rsid w:val="005B2E63"/>
    <w:rsid w:val="005B60AC"/>
    <w:rsid w:val="005B6FEC"/>
    <w:rsid w:val="005B7676"/>
    <w:rsid w:val="005B7687"/>
    <w:rsid w:val="005C08F0"/>
    <w:rsid w:val="005C43AD"/>
    <w:rsid w:val="005C503A"/>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2379"/>
    <w:rsid w:val="005F4394"/>
    <w:rsid w:val="005F589C"/>
    <w:rsid w:val="005F5C29"/>
    <w:rsid w:val="005F6FF9"/>
    <w:rsid w:val="00600D03"/>
    <w:rsid w:val="00601A78"/>
    <w:rsid w:val="00602BAB"/>
    <w:rsid w:val="00602F5C"/>
    <w:rsid w:val="006034F7"/>
    <w:rsid w:val="006048BF"/>
    <w:rsid w:val="006064F8"/>
    <w:rsid w:val="006064FF"/>
    <w:rsid w:val="00606E8E"/>
    <w:rsid w:val="006123F4"/>
    <w:rsid w:val="006136C4"/>
    <w:rsid w:val="006161BE"/>
    <w:rsid w:val="006169F3"/>
    <w:rsid w:val="00617DA8"/>
    <w:rsid w:val="00621F69"/>
    <w:rsid w:val="006227C9"/>
    <w:rsid w:val="00623E8C"/>
    <w:rsid w:val="0062526E"/>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7340"/>
    <w:rsid w:val="00667473"/>
    <w:rsid w:val="00667AF3"/>
    <w:rsid w:val="00672CF7"/>
    <w:rsid w:val="0067315E"/>
    <w:rsid w:val="0067396C"/>
    <w:rsid w:val="00673D53"/>
    <w:rsid w:val="00675CCF"/>
    <w:rsid w:val="00676401"/>
    <w:rsid w:val="0067746D"/>
    <w:rsid w:val="00684644"/>
    <w:rsid w:val="00684B4C"/>
    <w:rsid w:val="0068735E"/>
    <w:rsid w:val="0069231B"/>
    <w:rsid w:val="006929A9"/>
    <w:rsid w:val="00693C51"/>
    <w:rsid w:val="0069406A"/>
    <w:rsid w:val="006964C3"/>
    <w:rsid w:val="006965C0"/>
    <w:rsid w:val="00697F40"/>
    <w:rsid w:val="006A7587"/>
    <w:rsid w:val="006B3434"/>
    <w:rsid w:val="006B4638"/>
    <w:rsid w:val="006B4AB8"/>
    <w:rsid w:val="006B673B"/>
    <w:rsid w:val="006C1751"/>
    <w:rsid w:val="006C1ABA"/>
    <w:rsid w:val="006C1BAE"/>
    <w:rsid w:val="006C1D62"/>
    <w:rsid w:val="006C3201"/>
    <w:rsid w:val="006C3F84"/>
    <w:rsid w:val="006C583E"/>
    <w:rsid w:val="006C5A8A"/>
    <w:rsid w:val="006D170E"/>
    <w:rsid w:val="006D5B00"/>
    <w:rsid w:val="006E0665"/>
    <w:rsid w:val="006E1D15"/>
    <w:rsid w:val="006E4ACA"/>
    <w:rsid w:val="006E61A5"/>
    <w:rsid w:val="006E6C74"/>
    <w:rsid w:val="006E6D29"/>
    <w:rsid w:val="006F0FE2"/>
    <w:rsid w:val="006F14A5"/>
    <w:rsid w:val="006F1C14"/>
    <w:rsid w:val="006F3778"/>
    <w:rsid w:val="006F465A"/>
    <w:rsid w:val="006F6008"/>
    <w:rsid w:val="006F6123"/>
    <w:rsid w:val="006F7195"/>
    <w:rsid w:val="00700393"/>
    <w:rsid w:val="007006F6"/>
    <w:rsid w:val="0070123A"/>
    <w:rsid w:val="00702D32"/>
    <w:rsid w:val="00705B33"/>
    <w:rsid w:val="00707F66"/>
    <w:rsid w:val="007103B9"/>
    <w:rsid w:val="00710631"/>
    <w:rsid w:val="007145F2"/>
    <w:rsid w:val="00715241"/>
    <w:rsid w:val="00715CD2"/>
    <w:rsid w:val="00716716"/>
    <w:rsid w:val="0072166F"/>
    <w:rsid w:val="00722176"/>
    <w:rsid w:val="007244B6"/>
    <w:rsid w:val="00725BB0"/>
    <w:rsid w:val="007267FB"/>
    <w:rsid w:val="00727F8D"/>
    <w:rsid w:val="00731CB9"/>
    <w:rsid w:val="00732C2E"/>
    <w:rsid w:val="00734F00"/>
    <w:rsid w:val="00741BE6"/>
    <w:rsid w:val="00744153"/>
    <w:rsid w:val="00744479"/>
    <w:rsid w:val="00746F8D"/>
    <w:rsid w:val="00750992"/>
    <w:rsid w:val="00751B7B"/>
    <w:rsid w:val="00751FA7"/>
    <w:rsid w:val="007522F3"/>
    <w:rsid w:val="007531D1"/>
    <w:rsid w:val="007533A3"/>
    <w:rsid w:val="007535DC"/>
    <w:rsid w:val="00760D4B"/>
    <w:rsid w:val="007625B4"/>
    <w:rsid w:val="007625E5"/>
    <w:rsid w:val="007651C5"/>
    <w:rsid w:val="00766959"/>
    <w:rsid w:val="00767912"/>
    <w:rsid w:val="007707BB"/>
    <w:rsid w:val="007723CA"/>
    <w:rsid w:val="00772BE9"/>
    <w:rsid w:val="00777D9B"/>
    <w:rsid w:val="007803F8"/>
    <w:rsid w:val="007812C7"/>
    <w:rsid w:val="007815D9"/>
    <w:rsid w:val="00782ADA"/>
    <w:rsid w:val="00782DA1"/>
    <w:rsid w:val="00783169"/>
    <w:rsid w:val="00783A96"/>
    <w:rsid w:val="00784058"/>
    <w:rsid w:val="007864B3"/>
    <w:rsid w:val="007867E8"/>
    <w:rsid w:val="00792D4A"/>
    <w:rsid w:val="007938A7"/>
    <w:rsid w:val="007938AE"/>
    <w:rsid w:val="007970AF"/>
    <w:rsid w:val="00797346"/>
    <w:rsid w:val="00797813"/>
    <w:rsid w:val="007A2847"/>
    <w:rsid w:val="007A44C9"/>
    <w:rsid w:val="007A6788"/>
    <w:rsid w:val="007B0394"/>
    <w:rsid w:val="007B0577"/>
    <w:rsid w:val="007B17EA"/>
    <w:rsid w:val="007B2375"/>
    <w:rsid w:val="007B2488"/>
    <w:rsid w:val="007B2515"/>
    <w:rsid w:val="007B3E81"/>
    <w:rsid w:val="007B5C7D"/>
    <w:rsid w:val="007B6E1C"/>
    <w:rsid w:val="007B6E51"/>
    <w:rsid w:val="007C05FB"/>
    <w:rsid w:val="007C0628"/>
    <w:rsid w:val="007C11EE"/>
    <w:rsid w:val="007C3EA3"/>
    <w:rsid w:val="007C5EB0"/>
    <w:rsid w:val="007D0006"/>
    <w:rsid w:val="007D0911"/>
    <w:rsid w:val="007D14BF"/>
    <w:rsid w:val="007D24D1"/>
    <w:rsid w:val="007D3A6B"/>
    <w:rsid w:val="007D3BDA"/>
    <w:rsid w:val="007D4365"/>
    <w:rsid w:val="007D6C87"/>
    <w:rsid w:val="007D6D22"/>
    <w:rsid w:val="007E0520"/>
    <w:rsid w:val="007E2752"/>
    <w:rsid w:val="007E2A81"/>
    <w:rsid w:val="007E4AE0"/>
    <w:rsid w:val="007E4F24"/>
    <w:rsid w:val="007E4F7E"/>
    <w:rsid w:val="007E5AC5"/>
    <w:rsid w:val="007E5FA9"/>
    <w:rsid w:val="007E6292"/>
    <w:rsid w:val="007E7001"/>
    <w:rsid w:val="007E7B99"/>
    <w:rsid w:val="007E7E87"/>
    <w:rsid w:val="007F0684"/>
    <w:rsid w:val="007F0807"/>
    <w:rsid w:val="007F188E"/>
    <w:rsid w:val="007F2984"/>
    <w:rsid w:val="007F2BB2"/>
    <w:rsid w:val="007F76D5"/>
    <w:rsid w:val="0080071D"/>
    <w:rsid w:val="00800C66"/>
    <w:rsid w:val="008017CB"/>
    <w:rsid w:val="00802312"/>
    <w:rsid w:val="00804BBF"/>
    <w:rsid w:val="00805416"/>
    <w:rsid w:val="00806A08"/>
    <w:rsid w:val="00810839"/>
    <w:rsid w:val="00814133"/>
    <w:rsid w:val="00816FD0"/>
    <w:rsid w:val="00821F3F"/>
    <w:rsid w:val="008231B5"/>
    <w:rsid w:val="00824146"/>
    <w:rsid w:val="00824821"/>
    <w:rsid w:val="0082692B"/>
    <w:rsid w:val="008307DC"/>
    <w:rsid w:val="0083179F"/>
    <w:rsid w:val="00832EAA"/>
    <w:rsid w:val="00832F13"/>
    <w:rsid w:val="00833AA4"/>
    <w:rsid w:val="00833AD6"/>
    <w:rsid w:val="00835273"/>
    <w:rsid w:val="00835333"/>
    <w:rsid w:val="00836094"/>
    <w:rsid w:val="00837C1F"/>
    <w:rsid w:val="00840E05"/>
    <w:rsid w:val="00841BB6"/>
    <w:rsid w:val="00841FC1"/>
    <w:rsid w:val="0084254D"/>
    <w:rsid w:val="00844E2A"/>
    <w:rsid w:val="00845F86"/>
    <w:rsid w:val="00847E2C"/>
    <w:rsid w:val="008507C3"/>
    <w:rsid w:val="00851B85"/>
    <w:rsid w:val="00854FEC"/>
    <w:rsid w:val="00856197"/>
    <w:rsid w:val="00860DC5"/>
    <w:rsid w:val="00862477"/>
    <w:rsid w:val="00864C79"/>
    <w:rsid w:val="0086554B"/>
    <w:rsid w:val="00873530"/>
    <w:rsid w:val="00873F8D"/>
    <w:rsid w:val="00874DB2"/>
    <w:rsid w:val="00876098"/>
    <w:rsid w:val="00876FFA"/>
    <w:rsid w:val="008774BA"/>
    <w:rsid w:val="0088068F"/>
    <w:rsid w:val="00880F21"/>
    <w:rsid w:val="00881981"/>
    <w:rsid w:val="00883BC9"/>
    <w:rsid w:val="00884F4A"/>
    <w:rsid w:val="00890D2D"/>
    <w:rsid w:val="00890DD5"/>
    <w:rsid w:val="0089306A"/>
    <w:rsid w:val="008972D7"/>
    <w:rsid w:val="008A035C"/>
    <w:rsid w:val="008A0D44"/>
    <w:rsid w:val="008A1AC8"/>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58A5"/>
    <w:rsid w:val="008C6B39"/>
    <w:rsid w:val="008C7712"/>
    <w:rsid w:val="008D31BE"/>
    <w:rsid w:val="008D60F3"/>
    <w:rsid w:val="008D682E"/>
    <w:rsid w:val="008D7CE4"/>
    <w:rsid w:val="008E0C1D"/>
    <w:rsid w:val="008E1764"/>
    <w:rsid w:val="008E2516"/>
    <w:rsid w:val="008E273E"/>
    <w:rsid w:val="008E3C36"/>
    <w:rsid w:val="008E3C62"/>
    <w:rsid w:val="008E5552"/>
    <w:rsid w:val="008E76DD"/>
    <w:rsid w:val="008F1C5F"/>
    <w:rsid w:val="008F38EE"/>
    <w:rsid w:val="008F3A66"/>
    <w:rsid w:val="008F42D1"/>
    <w:rsid w:val="008F49D1"/>
    <w:rsid w:val="008F5B22"/>
    <w:rsid w:val="008F78DB"/>
    <w:rsid w:val="0090214A"/>
    <w:rsid w:val="009075EA"/>
    <w:rsid w:val="009100C9"/>
    <w:rsid w:val="00910F45"/>
    <w:rsid w:val="009113C4"/>
    <w:rsid w:val="0091203B"/>
    <w:rsid w:val="009124B0"/>
    <w:rsid w:val="00914277"/>
    <w:rsid w:val="0091472C"/>
    <w:rsid w:val="00914A1D"/>
    <w:rsid w:val="00915ABA"/>
    <w:rsid w:val="009167FC"/>
    <w:rsid w:val="009219DA"/>
    <w:rsid w:val="009220D4"/>
    <w:rsid w:val="00923BBB"/>
    <w:rsid w:val="00927336"/>
    <w:rsid w:val="0093252D"/>
    <w:rsid w:val="00932647"/>
    <w:rsid w:val="009349FD"/>
    <w:rsid w:val="00934C5D"/>
    <w:rsid w:val="00934DEF"/>
    <w:rsid w:val="00936AA7"/>
    <w:rsid w:val="00937D6D"/>
    <w:rsid w:val="009405E9"/>
    <w:rsid w:val="00940C9F"/>
    <w:rsid w:val="00942639"/>
    <w:rsid w:val="009427B8"/>
    <w:rsid w:val="009439D8"/>
    <w:rsid w:val="00943D18"/>
    <w:rsid w:val="0094524B"/>
    <w:rsid w:val="009501BD"/>
    <w:rsid w:val="009506E9"/>
    <w:rsid w:val="00950C04"/>
    <w:rsid w:val="00953586"/>
    <w:rsid w:val="009536AE"/>
    <w:rsid w:val="00957DA6"/>
    <w:rsid w:val="00960343"/>
    <w:rsid w:val="009628C3"/>
    <w:rsid w:val="00962DF1"/>
    <w:rsid w:val="00965664"/>
    <w:rsid w:val="00965C6D"/>
    <w:rsid w:val="00966FDE"/>
    <w:rsid w:val="00967E39"/>
    <w:rsid w:val="00970586"/>
    <w:rsid w:val="0097300A"/>
    <w:rsid w:val="00973FD6"/>
    <w:rsid w:val="009742F0"/>
    <w:rsid w:val="00974B71"/>
    <w:rsid w:val="009762CB"/>
    <w:rsid w:val="009778EC"/>
    <w:rsid w:val="00980256"/>
    <w:rsid w:val="0098352B"/>
    <w:rsid w:val="00984354"/>
    <w:rsid w:val="00987E9F"/>
    <w:rsid w:val="00990453"/>
    <w:rsid w:val="009908C3"/>
    <w:rsid w:val="009917E0"/>
    <w:rsid w:val="00991E5E"/>
    <w:rsid w:val="00996D26"/>
    <w:rsid w:val="00996D33"/>
    <w:rsid w:val="009975EF"/>
    <w:rsid w:val="009A03C5"/>
    <w:rsid w:val="009A241B"/>
    <w:rsid w:val="009A38B3"/>
    <w:rsid w:val="009A4B96"/>
    <w:rsid w:val="009A6583"/>
    <w:rsid w:val="009A6FD3"/>
    <w:rsid w:val="009A716D"/>
    <w:rsid w:val="009A78DF"/>
    <w:rsid w:val="009B2D13"/>
    <w:rsid w:val="009B4CA9"/>
    <w:rsid w:val="009B5564"/>
    <w:rsid w:val="009B6962"/>
    <w:rsid w:val="009B6A73"/>
    <w:rsid w:val="009C1ED3"/>
    <w:rsid w:val="009C274B"/>
    <w:rsid w:val="009C73FB"/>
    <w:rsid w:val="009C78AF"/>
    <w:rsid w:val="009C7961"/>
    <w:rsid w:val="009D39D0"/>
    <w:rsid w:val="009D6263"/>
    <w:rsid w:val="009E177B"/>
    <w:rsid w:val="009E2C38"/>
    <w:rsid w:val="009E4A96"/>
    <w:rsid w:val="009E4B66"/>
    <w:rsid w:val="009E54FD"/>
    <w:rsid w:val="009E59D4"/>
    <w:rsid w:val="009E6276"/>
    <w:rsid w:val="009E795E"/>
    <w:rsid w:val="009F1EC2"/>
    <w:rsid w:val="009F4B2E"/>
    <w:rsid w:val="009F6F2C"/>
    <w:rsid w:val="00A00728"/>
    <w:rsid w:val="00A01046"/>
    <w:rsid w:val="00A04360"/>
    <w:rsid w:val="00A06682"/>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5584F"/>
    <w:rsid w:val="00A576DB"/>
    <w:rsid w:val="00A61EF9"/>
    <w:rsid w:val="00A6327D"/>
    <w:rsid w:val="00A66747"/>
    <w:rsid w:val="00A66EDE"/>
    <w:rsid w:val="00A670DE"/>
    <w:rsid w:val="00A7076B"/>
    <w:rsid w:val="00A70F29"/>
    <w:rsid w:val="00A7181F"/>
    <w:rsid w:val="00A73573"/>
    <w:rsid w:val="00A74A3B"/>
    <w:rsid w:val="00A75F5A"/>
    <w:rsid w:val="00A7732C"/>
    <w:rsid w:val="00A8394E"/>
    <w:rsid w:val="00A840A7"/>
    <w:rsid w:val="00A867BC"/>
    <w:rsid w:val="00A934B0"/>
    <w:rsid w:val="00A945B2"/>
    <w:rsid w:val="00A94725"/>
    <w:rsid w:val="00A979B5"/>
    <w:rsid w:val="00AA0142"/>
    <w:rsid w:val="00AA0C71"/>
    <w:rsid w:val="00AA1FBC"/>
    <w:rsid w:val="00AA35B6"/>
    <w:rsid w:val="00AA55EB"/>
    <w:rsid w:val="00AA5E72"/>
    <w:rsid w:val="00AB02E5"/>
    <w:rsid w:val="00AB0D0D"/>
    <w:rsid w:val="00AB3E3A"/>
    <w:rsid w:val="00AB485E"/>
    <w:rsid w:val="00AB4987"/>
    <w:rsid w:val="00AB722A"/>
    <w:rsid w:val="00AC0DC7"/>
    <w:rsid w:val="00AC15C2"/>
    <w:rsid w:val="00AC28E2"/>
    <w:rsid w:val="00AC4A1E"/>
    <w:rsid w:val="00AC56DD"/>
    <w:rsid w:val="00AC5B3E"/>
    <w:rsid w:val="00AC5E65"/>
    <w:rsid w:val="00AD10E4"/>
    <w:rsid w:val="00AD3E90"/>
    <w:rsid w:val="00AD4825"/>
    <w:rsid w:val="00AD4884"/>
    <w:rsid w:val="00AD52EB"/>
    <w:rsid w:val="00AD5471"/>
    <w:rsid w:val="00AD600D"/>
    <w:rsid w:val="00AE315A"/>
    <w:rsid w:val="00AE32CE"/>
    <w:rsid w:val="00AE3908"/>
    <w:rsid w:val="00AE580C"/>
    <w:rsid w:val="00AE6427"/>
    <w:rsid w:val="00AE6688"/>
    <w:rsid w:val="00AE6AE1"/>
    <w:rsid w:val="00AE6B27"/>
    <w:rsid w:val="00AE6F95"/>
    <w:rsid w:val="00AE7F29"/>
    <w:rsid w:val="00AF1503"/>
    <w:rsid w:val="00AF2857"/>
    <w:rsid w:val="00AF2F69"/>
    <w:rsid w:val="00AF53F7"/>
    <w:rsid w:val="00AF57A4"/>
    <w:rsid w:val="00AF7061"/>
    <w:rsid w:val="00AF788C"/>
    <w:rsid w:val="00AF7FD8"/>
    <w:rsid w:val="00B0099E"/>
    <w:rsid w:val="00B0235E"/>
    <w:rsid w:val="00B025B5"/>
    <w:rsid w:val="00B04B9A"/>
    <w:rsid w:val="00B056AF"/>
    <w:rsid w:val="00B05ADD"/>
    <w:rsid w:val="00B067DA"/>
    <w:rsid w:val="00B11F30"/>
    <w:rsid w:val="00B12D3A"/>
    <w:rsid w:val="00B1378E"/>
    <w:rsid w:val="00B14043"/>
    <w:rsid w:val="00B1457B"/>
    <w:rsid w:val="00B14623"/>
    <w:rsid w:val="00B16C73"/>
    <w:rsid w:val="00B2005A"/>
    <w:rsid w:val="00B200CA"/>
    <w:rsid w:val="00B205ED"/>
    <w:rsid w:val="00B22594"/>
    <w:rsid w:val="00B22C83"/>
    <w:rsid w:val="00B23418"/>
    <w:rsid w:val="00B238E5"/>
    <w:rsid w:val="00B23980"/>
    <w:rsid w:val="00B23A7D"/>
    <w:rsid w:val="00B2456F"/>
    <w:rsid w:val="00B26429"/>
    <w:rsid w:val="00B2683D"/>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2BE9"/>
    <w:rsid w:val="00B642A5"/>
    <w:rsid w:val="00B64FC0"/>
    <w:rsid w:val="00B6602B"/>
    <w:rsid w:val="00B70606"/>
    <w:rsid w:val="00B70BF4"/>
    <w:rsid w:val="00B70EB7"/>
    <w:rsid w:val="00B71EA9"/>
    <w:rsid w:val="00B725E4"/>
    <w:rsid w:val="00B745F9"/>
    <w:rsid w:val="00B7461E"/>
    <w:rsid w:val="00B74E44"/>
    <w:rsid w:val="00B750E3"/>
    <w:rsid w:val="00B7513D"/>
    <w:rsid w:val="00B76F11"/>
    <w:rsid w:val="00B77254"/>
    <w:rsid w:val="00B80FBB"/>
    <w:rsid w:val="00B81CA1"/>
    <w:rsid w:val="00B83035"/>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A7C8B"/>
    <w:rsid w:val="00BB005A"/>
    <w:rsid w:val="00BB2E61"/>
    <w:rsid w:val="00BB3047"/>
    <w:rsid w:val="00BB3D4D"/>
    <w:rsid w:val="00BB59DA"/>
    <w:rsid w:val="00BC036A"/>
    <w:rsid w:val="00BC04BA"/>
    <w:rsid w:val="00BC18B5"/>
    <w:rsid w:val="00BC39E7"/>
    <w:rsid w:val="00BC4269"/>
    <w:rsid w:val="00BC4A42"/>
    <w:rsid w:val="00BC67F5"/>
    <w:rsid w:val="00BC7CBC"/>
    <w:rsid w:val="00BD522A"/>
    <w:rsid w:val="00BD6BA5"/>
    <w:rsid w:val="00BD72E1"/>
    <w:rsid w:val="00BD7F69"/>
    <w:rsid w:val="00BE0568"/>
    <w:rsid w:val="00BE1E38"/>
    <w:rsid w:val="00BE6B59"/>
    <w:rsid w:val="00BE77F9"/>
    <w:rsid w:val="00BF1012"/>
    <w:rsid w:val="00BF3E5E"/>
    <w:rsid w:val="00BF4508"/>
    <w:rsid w:val="00BF7050"/>
    <w:rsid w:val="00C00C5D"/>
    <w:rsid w:val="00C00EE3"/>
    <w:rsid w:val="00C020E6"/>
    <w:rsid w:val="00C02111"/>
    <w:rsid w:val="00C030E3"/>
    <w:rsid w:val="00C03950"/>
    <w:rsid w:val="00C073BB"/>
    <w:rsid w:val="00C11636"/>
    <w:rsid w:val="00C12046"/>
    <w:rsid w:val="00C13B29"/>
    <w:rsid w:val="00C154AD"/>
    <w:rsid w:val="00C17C3E"/>
    <w:rsid w:val="00C20A9B"/>
    <w:rsid w:val="00C223C4"/>
    <w:rsid w:val="00C2329F"/>
    <w:rsid w:val="00C24648"/>
    <w:rsid w:val="00C25687"/>
    <w:rsid w:val="00C2591C"/>
    <w:rsid w:val="00C279BB"/>
    <w:rsid w:val="00C27CB4"/>
    <w:rsid w:val="00C27D1F"/>
    <w:rsid w:val="00C27E2A"/>
    <w:rsid w:val="00C3161E"/>
    <w:rsid w:val="00C33EB8"/>
    <w:rsid w:val="00C35654"/>
    <w:rsid w:val="00C362EB"/>
    <w:rsid w:val="00C3745F"/>
    <w:rsid w:val="00C3795F"/>
    <w:rsid w:val="00C40062"/>
    <w:rsid w:val="00C400DE"/>
    <w:rsid w:val="00C44511"/>
    <w:rsid w:val="00C464CF"/>
    <w:rsid w:val="00C50B1D"/>
    <w:rsid w:val="00C51879"/>
    <w:rsid w:val="00C526C2"/>
    <w:rsid w:val="00C54193"/>
    <w:rsid w:val="00C542B2"/>
    <w:rsid w:val="00C556CA"/>
    <w:rsid w:val="00C55FF0"/>
    <w:rsid w:val="00C570B7"/>
    <w:rsid w:val="00C57ED1"/>
    <w:rsid w:val="00C615EC"/>
    <w:rsid w:val="00C61842"/>
    <w:rsid w:val="00C62A75"/>
    <w:rsid w:val="00C63B04"/>
    <w:rsid w:val="00C663AA"/>
    <w:rsid w:val="00C670BE"/>
    <w:rsid w:val="00C67298"/>
    <w:rsid w:val="00C70553"/>
    <w:rsid w:val="00C714D6"/>
    <w:rsid w:val="00C71577"/>
    <w:rsid w:val="00C71E19"/>
    <w:rsid w:val="00C73641"/>
    <w:rsid w:val="00C73DC6"/>
    <w:rsid w:val="00C7471E"/>
    <w:rsid w:val="00C74D82"/>
    <w:rsid w:val="00C76490"/>
    <w:rsid w:val="00C77278"/>
    <w:rsid w:val="00C816C7"/>
    <w:rsid w:val="00C827BF"/>
    <w:rsid w:val="00C82AD4"/>
    <w:rsid w:val="00C84970"/>
    <w:rsid w:val="00C84A70"/>
    <w:rsid w:val="00C876C3"/>
    <w:rsid w:val="00C87CAB"/>
    <w:rsid w:val="00C90405"/>
    <w:rsid w:val="00C90EEA"/>
    <w:rsid w:val="00C91605"/>
    <w:rsid w:val="00C95160"/>
    <w:rsid w:val="00C954FB"/>
    <w:rsid w:val="00C956B6"/>
    <w:rsid w:val="00CA01CE"/>
    <w:rsid w:val="00CA2635"/>
    <w:rsid w:val="00CA3CCB"/>
    <w:rsid w:val="00CA4A69"/>
    <w:rsid w:val="00CA7309"/>
    <w:rsid w:val="00CA7677"/>
    <w:rsid w:val="00CB1F7E"/>
    <w:rsid w:val="00CB5A1D"/>
    <w:rsid w:val="00CB6471"/>
    <w:rsid w:val="00CB7927"/>
    <w:rsid w:val="00CC0D85"/>
    <w:rsid w:val="00CC1198"/>
    <w:rsid w:val="00CC17AE"/>
    <w:rsid w:val="00CC2630"/>
    <w:rsid w:val="00CC3B6F"/>
    <w:rsid w:val="00CC4647"/>
    <w:rsid w:val="00CD09FD"/>
    <w:rsid w:val="00CD0AB3"/>
    <w:rsid w:val="00CD28FE"/>
    <w:rsid w:val="00CD47F2"/>
    <w:rsid w:val="00CD5711"/>
    <w:rsid w:val="00CD61DB"/>
    <w:rsid w:val="00CD6A22"/>
    <w:rsid w:val="00CD6A3C"/>
    <w:rsid w:val="00CE00E9"/>
    <w:rsid w:val="00CE33F1"/>
    <w:rsid w:val="00CE5D96"/>
    <w:rsid w:val="00CE791A"/>
    <w:rsid w:val="00CF0CE2"/>
    <w:rsid w:val="00CF4473"/>
    <w:rsid w:val="00CF67F5"/>
    <w:rsid w:val="00D008E9"/>
    <w:rsid w:val="00D03B2C"/>
    <w:rsid w:val="00D10734"/>
    <w:rsid w:val="00D107EB"/>
    <w:rsid w:val="00D12DD0"/>
    <w:rsid w:val="00D15D37"/>
    <w:rsid w:val="00D212B4"/>
    <w:rsid w:val="00D2660E"/>
    <w:rsid w:val="00D27DA1"/>
    <w:rsid w:val="00D307BB"/>
    <w:rsid w:val="00D32046"/>
    <w:rsid w:val="00D36294"/>
    <w:rsid w:val="00D3792A"/>
    <w:rsid w:val="00D4123C"/>
    <w:rsid w:val="00D41F1C"/>
    <w:rsid w:val="00D51D06"/>
    <w:rsid w:val="00D53816"/>
    <w:rsid w:val="00D56AB4"/>
    <w:rsid w:val="00D60F8A"/>
    <w:rsid w:val="00D662F9"/>
    <w:rsid w:val="00D676CA"/>
    <w:rsid w:val="00D7281A"/>
    <w:rsid w:val="00D761AE"/>
    <w:rsid w:val="00D778B8"/>
    <w:rsid w:val="00D804AD"/>
    <w:rsid w:val="00D81D0B"/>
    <w:rsid w:val="00D85F9D"/>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3ABA"/>
    <w:rsid w:val="00DC43F5"/>
    <w:rsid w:val="00DC53B7"/>
    <w:rsid w:val="00DC5726"/>
    <w:rsid w:val="00DC61DA"/>
    <w:rsid w:val="00DC6F00"/>
    <w:rsid w:val="00DC7475"/>
    <w:rsid w:val="00DD0CA1"/>
    <w:rsid w:val="00DD1D95"/>
    <w:rsid w:val="00DD230E"/>
    <w:rsid w:val="00DD335A"/>
    <w:rsid w:val="00DD3E14"/>
    <w:rsid w:val="00DD5DF0"/>
    <w:rsid w:val="00DD6217"/>
    <w:rsid w:val="00DD630B"/>
    <w:rsid w:val="00DD69F5"/>
    <w:rsid w:val="00DE27ED"/>
    <w:rsid w:val="00DE438E"/>
    <w:rsid w:val="00DE59A3"/>
    <w:rsid w:val="00DE6DD7"/>
    <w:rsid w:val="00DE6FA4"/>
    <w:rsid w:val="00DE7EE8"/>
    <w:rsid w:val="00DF16ED"/>
    <w:rsid w:val="00DF1CCE"/>
    <w:rsid w:val="00DF77D6"/>
    <w:rsid w:val="00E0267E"/>
    <w:rsid w:val="00E02F1F"/>
    <w:rsid w:val="00E032EA"/>
    <w:rsid w:val="00E03698"/>
    <w:rsid w:val="00E044E7"/>
    <w:rsid w:val="00E0556E"/>
    <w:rsid w:val="00E06108"/>
    <w:rsid w:val="00E075B2"/>
    <w:rsid w:val="00E11459"/>
    <w:rsid w:val="00E12B3E"/>
    <w:rsid w:val="00E146D3"/>
    <w:rsid w:val="00E15C2D"/>
    <w:rsid w:val="00E1731B"/>
    <w:rsid w:val="00E174EE"/>
    <w:rsid w:val="00E176A2"/>
    <w:rsid w:val="00E2086F"/>
    <w:rsid w:val="00E20D90"/>
    <w:rsid w:val="00E210E6"/>
    <w:rsid w:val="00E220BC"/>
    <w:rsid w:val="00E249AE"/>
    <w:rsid w:val="00E256F0"/>
    <w:rsid w:val="00E25AE2"/>
    <w:rsid w:val="00E25CA8"/>
    <w:rsid w:val="00E27C53"/>
    <w:rsid w:val="00E30770"/>
    <w:rsid w:val="00E318BA"/>
    <w:rsid w:val="00E31953"/>
    <w:rsid w:val="00E35FF0"/>
    <w:rsid w:val="00E40545"/>
    <w:rsid w:val="00E438D7"/>
    <w:rsid w:val="00E44721"/>
    <w:rsid w:val="00E45B1B"/>
    <w:rsid w:val="00E46AC5"/>
    <w:rsid w:val="00E47E5E"/>
    <w:rsid w:val="00E5044B"/>
    <w:rsid w:val="00E53214"/>
    <w:rsid w:val="00E54417"/>
    <w:rsid w:val="00E565AA"/>
    <w:rsid w:val="00E56859"/>
    <w:rsid w:val="00E570B8"/>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86AAB"/>
    <w:rsid w:val="00E9011C"/>
    <w:rsid w:val="00E90C0A"/>
    <w:rsid w:val="00E90DAD"/>
    <w:rsid w:val="00E927B9"/>
    <w:rsid w:val="00E92CEF"/>
    <w:rsid w:val="00E92EF7"/>
    <w:rsid w:val="00E93DAD"/>
    <w:rsid w:val="00E95866"/>
    <w:rsid w:val="00E9604E"/>
    <w:rsid w:val="00E96089"/>
    <w:rsid w:val="00E960D3"/>
    <w:rsid w:val="00E968E4"/>
    <w:rsid w:val="00EA1E90"/>
    <w:rsid w:val="00EA1F34"/>
    <w:rsid w:val="00EA2C0C"/>
    <w:rsid w:val="00EA6402"/>
    <w:rsid w:val="00EB283D"/>
    <w:rsid w:val="00EB329A"/>
    <w:rsid w:val="00EB374E"/>
    <w:rsid w:val="00EB3A82"/>
    <w:rsid w:val="00EB6D02"/>
    <w:rsid w:val="00EC1AA5"/>
    <w:rsid w:val="00EC1E27"/>
    <w:rsid w:val="00EC44F9"/>
    <w:rsid w:val="00ED0C00"/>
    <w:rsid w:val="00ED1502"/>
    <w:rsid w:val="00ED2330"/>
    <w:rsid w:val="00ED433E"/>
    <w:rsid w:val="00ED5DDF"/>
    <w:rsid w:val="00ED64C2"/>
    <w:rsid w:val="00ED72D2"/>
    <w:rsid w:val="00EE0FE6"/>
    <w:rsid w:val="00EE2123"/>
    <w:rsid w:val="00EE263A"/>
    <w:rsid w:val="00EE445A"/>
    <w:rsid w:val="00EE5ABC"/>
    <w:rsid w:val="00EE5E2F"/>
    <w:rsid w:val="00EE5E4F"/>
    <w:rsid w:val="00EE61D1"/>
    <w:rsid w:val="00EE6240"/>
    <w:rsid w:val="00EF053A"/>
    <w:rsid w:val="00EF3BBE"/>
    <w:rsid w:val="00EF45CA"/>
    <w:rsid w:val="00EF54CE"/>
    <w:rsid w:val="00EF6630"/>
    <w:rsid w:val="00EF6931"/>
    <w:rsid w:val="00EF7A55"/>
    <w:rsid w:val="00EF7C78"/>
    <w:rsid w:val="00F00901"/>
    <w:rsid w:val="00F031AC"/>
    <w:rsid w:val="00F04EBD"/>
    <w:rsid w:val="00F057DE"/>
    <w:rsid w:val="00F05B2F"/>
    <w:rsid w:val="00F05F99"/>
    <w:rsid w:val="00F126A5"/>
    <w:rsid w:val="00F12E31"/>
    <w:rsid w:val="00F134BD"/>
    <w:rsid w:val="00F157C1"/>
    <w:rsid w:val="00F168AA"/>
    <w:rsid w:val="00F21541"/>
    <w:rsid w:val="00F21EB0"/>
    <w:rsid w:val="00F21F80"/>
    <w:rsid w:val="00F22356"/>
    <w:rsid w:val="00F22F52"/>
    <w:rsid w:val="00F236B2"/>
    <w:rsid w:val="00F242A2"/>
    <w:rsid w:val="00F26501"/>
    <w:rsid w:val="00F27974"/>
    <w:rsid w:val="00F27AC0"/>
    <w:rsid w:val="00F31754"/>
    <w:rsid w:val="00F32162"/>
    <w:rsid w:val="00F34146"/>
    <w:rsid w:val="00F35906"/>
    <w:rsid w:val="00F40059"/>
    <w:rsid w:val="00F41B40"/>
    <w:rsid w:val="00F42CEE"/>
    <w:rsid w:val="00F44406"/>
    <w:rsid w:val="00F449F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31F"/>
    <w:rsid w:val="00F70345"/>
    <w:rsid w:val="00F768FF"/>
    <w:rsid w:val="00F77AFE"/>
    <w:rsid w:val="00F77E4B"/>
    <w:rsid w:val="00F81D67"/>
    <w:rsid w:val="00F822C2"/>
    <w:rsid w:val="00F8294A"/>
    <w:rsid w:val="00F82BA3"/>
    <w:rsid w:val="00F83BC0"/>
    <w:rsid w:val="00F8506A"/>
    <w:rsid w:val="00F85153"/>
    <w:rsid w:val="00F8594D"/>
    <w:rsid w:val="00F85BBA"/>
    <w:rsid w:val="00F86756"/>
    <w:rsid w:val="00F8743B"/>
    <w:rsid w:val="00F908BF"/>
    <w:rsid w:val="00F91BA2"/>
    <w:rsid w:val="00F91E13"/>
    <w:rsid w:val="00F94C87"/>
    <w:rsid w:val="00F95FB9"/>
    <w:rsid w:val="00F96981"/>
    <w:rsid w:val="00F96BE1"/>
    <w:rsid w:val="00FA1CAB"/>
    <w:rsid w:val="00FA2E5F"/>
    <w:rsid w:val="00FA5294"/>
    <w:rsid w:val="00FA56A9"/>
    <w:rsid w:val="00FB0457"/>
    <w:rsid w:val="00FB1529"/>
    <w:rsid w:val="00FB1A5D"/>
    <w:rsid w:val="00FB4280"/>
    <w:rsid w:val="00FB597D"/>
    <w:rsid w:val="00FB5C42"/>
    <w:rsid w:val="00FB70E3"/>
    <w:rsid w:val="00FC1422"/>
    <w:rsid w:val="00FC1964"/>
    <w:rsid w:val="00FC2ED1"/>
    <w:rsid w:val="00FC41AD"/>
    <w:rsid w:val="00FC5DA2"/>
    <w:rsid w:val="00FC6368"/>
    <w:rsid w:val="00FC794E"/>
    <w:rsid w:val="00FD13F7"/>
    <w:rsid w:val="00FD2D64"/>
    <w:rsid w:val="00FD41C5"/>
    <w:rsid w:val="00FD572E"/>
    <w:rsid w:val="00FD7283"/>
    <w:rsid w:val="00FE053B"/>
    <w:rsid w:val="00FE1DC6"/>
    <w:rsid w:val="00FE2C3E"/>
    <w:rsid w:val="00FE3172"/>
    <w:rsid w:val="00FE337E"/>
    <w:rsid w:val="00FE3D53"/>
    <w:rsid w:val="00FE3F36"/>
    <w:rsid w:val="00FE6A3C"/>
    <w:rsid w:val="00FE7B28"/>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58C1C4B3771E428B6F3E1BD564C8B1" ma:contentTypeVersion="10" ma:contentTypeDescription="Opprett et nytt dokument." ma:contentTypeScope="" ma:versionID="5cba6eda65d3b3e752ddcec4d15e6df3">
  <xsd:schema xmlns:xsd="http://www.w3.org/2001/XMLSchema" xmlns:xs="http://www.w3.org/2001/XMLSchema" xmlns:p="http://schemas.microsoft.com/office/2006/metadata/properties" xmlns:ns2="ec9f69d4-773c-4259-83d4-2d60f8509575" xmlns:ns3="40c20825-d1fe-430c-ac85-bf9bb9e2f299" targetNamespace="http://schemas.microsoft.com/office/2006/metadata/properties" ma:root="true" ma:fieldsID="c39b515e8f5e1a78a6a629669e645b50" ns2:_="" ns3:_="">
    <xsd:import namespace="ec9f69d4-773c-4259-83d4-2d60f8509575"/>
    <xsd:import namespace="40c20825-d1fe-430c-ac85-bf9bb9e2f2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f69d4-773c-4259-83d4-2d60f8509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20825-d1fe-430c-ac85-bf9bb9e2f29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Props1.xml><?xml version="1.0" encoding="utf-8"?>
<ds:datastoreItem xmlns:ds="http://schemas.openxmlformats.org/officeDocument/2006/customXml" ds:itemID="{61E5B885-E0EF-4CE3-8450-A3A2A764EC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8CC0B9-08E2-4374-B29A-7CD3AD65BA17}">
  <ds:schemaRefs>
    <ds:schemaRef ds:uri="http://schemas.microsoft.com/sharepoint/v3/contenttype/forms"/>
  </ds:schemaRefs>
</ds:datastoreItem>
</file>

<file path=customXml/itemProps3.xml><?xml version="1.0" encoding="utf-8"?>
<ds:datastoreItem xmlns:ds="http://schemas.openxmlformats.org/officeDocument/2006/customXml" ds:itemID="{90B6F90A-FD16-49D9-B69A-F781498C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f69d4-773c-4259-83d4-2d60f8509575"/>
    <ds:schemaRef ds:uri="40c20825-d1fe-430c-ac85-bf9bb9e2f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3</TotalTime>
  <Pages>2</Pages>
  <Words>622</Words>
  <Characters>3299</Characters>
  <Application>Microsoft Office Word</Application>
  <DocSecurity>0</DocSecurity>
  <Lines>27</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2</cp:revision>
  <cp:lastPrinted>2016-06-29T18:53:00Z</cp:lastPrinted>
  <dcterms:created xsi:type="dcterms:W3CDTF">2021-09-30T12:26:00Z</dcterms:created>
  <dcterms:modified xsi:type="dcterms:W3CDTF">2021-09-30T12:26:00Z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ContentTypeId">
    <vt:lpwstr>0x0101009D58C1C4B3771E428B6F3E1BD564C8B1</vt:lpwstr>
  </property>
  <property fmtid="{D5CDD505-2E9C-101B-9397-08002B2CF9AE}" pid="5" name="MSIP_Label_2cc2f9b1-d250-444a-8f1c-4c0ba4b3dc14_Enabled">
    <vt:lpwstr>true</vt:lpwstr>
  </property>
  <property fmtid="{D5CDD505-2E9C-101B-9397-08002B2CF9AE}" pid="6" name="MSIP_Label_2cc2f9b1-d250-444a-8f1c-4c0ba4b3dc14_SetDate">
    <vt:lpwstr>2021-09-30T12:09:19Z</vt:lpwstr>
  </property>
  <property fmtid="{D5CDD505-2E9C-101B-9397-08002B2CF9AE}" pid="7" name="MSIP_Label_2cc2f9b1-d250-444a-8f1c-4c0ba4b3dc14_Method">
    <vt:lpwstr>Privileged</vt:lpwstr>
  </property>
  <property fmtid="{D5CDD505-2E9C-101B-9397-08002B2CF9AE}" pid="8" name="MSIP_Label_2cc2f9b1-d250-444a-8f1c-4c0ba4b3dc14_Name">
    <vt:lpwstr>Public</vt:lpwstr>
  </property>
  <property fmtid="{D5CDD505-2E9C-101B-9397-08002B2CF9AE}" pid="9" name="MSIP_Label_2cc2f9b1-d250-444a-8f1c-4c0ba4b3dc14_SiteId">
    <vt:lpwstr>35de1f6f-7463-4230-b310-c6161e75518a</vt:lpwstr>
  </property>
  <property fmtid="{D5CDD505-2E9C-101B-9397-08002B2CF9AE}" pid="10" name="MSIP_Label_2cc2f9b1-d250-444a-8f1c-4c0ba4b3dc14_ActionId">
    <vt:lpwstr>b2a0848e-dc0a-4a34-b938-c8732d2f82af</vt:lpwstr>
  </property>
  <property fmtid="{D5CDD505-2E9C-101B-9397-08002B2CF9AE}" pid="11" name="MSIP_Label_2cc2f9b1-d250-444a-8f1c-4c0ba4b3dc14_ContentBits">
    <vt:lpwstr>0</vt:lpwstr>
  </property>
</Properties>
</file>