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D1" w:rsidRPr="007D3E26" w:rsidRDefault="00031ED1" w:rsidP="00013A01">
      <w:pPr>
        <w:keepNext/>
        <w:ind w:right="216"/>
        <w:outlineLvl w:val="0"/>
        <w:rPr>
          <w:rFonts w:asciiTheme="minorHAnsi" w:hAnsiTheme="minorHAnsi"/>
          <w:color w:val="FF0000"/>
          <w:sz w:val="36"/>
          <w:szCs w:val="36"/>
        </w:rPr>
      </w:pPr>
    </w:p>
    <w:p w:rsidR="00572D4C" w:rsidRDefault="007D3E26" w:rsidP="00013A01">
      <w:pPr>
        <w:pStyle w:val="Brdtekst3"/>
        <w:spacing w:after="0" w:line="360" w:lineRule="auto"/>
        <w:ind w:right="216"/>
        <w:rPr>
          <w:rFonts w:ascii="Century Gothic" w:hAnsi="Century Gothic"/>
          <w:i/>
          <w:color w:val="808080" w:themeColor="background1" w:themeShade="80"/>
          <w:sz w:val="20"/>
          <w:szCs w:val="20"/>
          <w:lang w:val="nb-NO"/>
        </w:rPr>
      </w:pPr>
      <w:r w:rsidRPr="00572D4C">
        <w:rPr>
          <w:rFonts w:ascii="Century Gothic" w:hAnsi="Century Gothic"/>
          <w:i/>
          <w:color w:val="808080" w:themeColor="background1" w:themeShade="80"/>
          <w:sz w:val="20"/>
          <w:szCs w:val="20"/>
          <w:lang w:val="nb-NO"/>
        </w:rPr>
        <w:t>Dette dokumentet inneholde</w:t>
      </w:r>
      <w:r w:rsidR="004C1C66" w:rsidRPr="00572D4C">
        <w:rPr>
          <w:rFonts w:ascii="Century Gothic" w:hAnsi="Century Gothic"/>
          <w:i/>
          <w:color w:val="808080" w:themeColor="background1" w:themeShade="80"/>
          <w:sz w:val="20"/>
          <w:szCs w:val="20"/>
          <w:lang w:val="nb-NO"/>
        </w:rPr>
        <w:t>r</w:t>
      </w:r>
      <w:r w:rsidRPr="00572D4C">
        <w:rPr>
          <w:rFonts w:ascii="Century Gothic" w:hAnsi="Century Gothic"/>
          <w:i/>
          <w:color w:val="808080" w:themeColor="background1" w:themeShade="80"/>
          <w:sz w:val="20"/>
          <w:szCs w:val="20"/>
          <w:lang w:val="nb-NO"/>
        </w:rPr>
        <w:t xml:space="preserve"> forklaringer på nye eller forbedrede </w:t>
      </w:r>
      <w:r w:rsidR="0013209F" w:rsidRPr="00572D4C">
        <w:rPr>
          <w:rFonts w:ascii="Century Gothic" w:hAnsi="Century Gothic"/>
          <w:i/>
          <w:color w:val="808080" w:themeColor="background1" w:themeShade="80"/>
          <w:sz w:val="20"/>
          <w:szCs w:val="20"/>
          <w:lang w:val="nb-NO"/>
        </w:rPr>
        <w:t>teknologier</w:t>
      </w:r>
      <w:r w:rsidR="004C1C66" w:rsidRPr="00572D4C">
        <w:rPr>
          <w:rFonts w:ascii="Century Gothic" w:hAnsi="Century Gothic"/>
          <w:i/>
          <w:color w:val="808080" w:themeColor="background1" w:themeShade="80"/>
          <w:sz w:val="20"/>
          <w:szCs w:val="20"/>
          <w:lang w:val="nb-NO"/>
        </w:rPr>
        <w:t xml:space="preserve"> </w:t>
      </w:r>
      <w:r w:rsidRPr="00572D4C">
        <w:rPr>
          <w:rFonts w:ascii="Century Gothic" w:hAnsi="Century Gothic"/>
          <w:i/>
          <w:color w:val="808080" w:themeColor="background1" w:themeShade="80"/>
          <w:sz w:val="20"/>
          <w:szCs w:val="20"/>
          <w:lang w:val="nb-NO"/>
        </w:rPr>
        <w:t>som ikke finnes på foregående modeller.</w:t>
      </w:r>
    </w:p>
    <w:p w:rsidR="00572D4C" w:rsidRDefault="00572D4C" w:rsidP="00013A01">
      <w:pPr>
        <w:pStyle w:val="Brdtekst3"/>
        <w:spacing w:after="0" w:line="360" w:lineRule="auto"/>
        <w:ind w:right="216"/>
        <w:rPr>
          <w:rFonts w:ascii="Century Gothic" w:hAnsi="Century Gothic"/>
          <w:i/>
          <w:color w:val="808080" w:themeColor="background1" w:themeShade="80"/>
          <w:sz w:val="20"/>
          <w:szCs w:val="20"/>
          <w:lang w:val="nb-NO"/>
        </w:rPr>
      </w:pPr>
    </w:p>
    <w:p w:rsidR="000F530F" w:rsidRPr="00572D4C" w:rsidRDefault="00433B64" w:rsidP="00013A01">
      <w:pPr>
        <w:pStyle w:val="Brdtekst3"/>
        <w:spacing w:after="0" w:line="360" w:lineRule="auto"/>
        <w:ind w:right="216"/>
        <w:rPr>
          <w:rFonts w:ascii="Century Gothic" w:hAnsi="Century Gothic"/>
          <w:i/>
          <w:color w:val="808080" w:themeColor="background1" w:themeShade="80"/>
          <w:sz w:val="20"/>
          <w:szCs w:val="20"/>
          <w:lang w:val="nb-NO"/>
        </w:rPr>
      </w:pPr>
      <w:r w:rsidRPr="00572D4C">
        <w:rPr>
          <w:rFonts w:ascii="Century Gothic" w:hAnsi="Century Gothic" w:cs="Times"/>
          <w:b/>
          <w:sz w:val="20"/>
          <w:szCs w:val="20"/>
          <w:lang w:val="nb-NO"/>
        </w:rPr>
        <w:t>System for speilvibrasjonskontroll</w:t>
      </w:r>
      <w:r w:rsidR="000F530F" w:rsidRPr="00572D4C">
        <w:rPr>
          <w:rFonts w:ascii="Century Gothic" w:hAnsi="Century Gothic" w:cs="Times"/>
          <w:b/>
          <w:sz w:val="20"/>
          <w:szCs w:val="20"/>
          <w:lang w:val="nb-NO"/>
        </w:rPr>
        <w:t xml:space="preserve"> </w:t>
      </w:r>
    </w:p>
    <w:p w:rsidR="00260000" w:rsidRPr="00572D4C" w:rsidRDefault="00925E7E" w:rsidP="00013A01">
      <w:pPr>
        <w:pStyle w:val="Brdtekst3"/>
        <w:spacing w:after="0" w:line="360" w:lineRule="auto"/>
        <w:ind w:right="216"/>
        <w:rPr>
          <w:rFonts w:ascii="Century Gothic" w:hAnsi="Century Gothic"/>
          <w:color w:val="000000"/>
          <w:sz w:val="20"/>
          <w:szCs w:val="20"/>
          <w:lang w:val="nb-NO"/>
        </w:rPr>
      </w:pPr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>EOS 5DS</w:t>
      </w:r>
      <w:r w:rsidR="000F530F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og </w:t>
      </w:r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>EOS 5DS R</w:t>
      </w:r>
      <w:r w:rsidR="000F530F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>er utstyrt med e</w:t>
      </w:r>
      <w:r w:rsidR="004C1C66" w:rsidRPr="00572D4C">
        <w:rPr>
          <w:rFonts w:ascii="Century Gothic" w:hAnsi="Century Gothic"/>
          <w:color w:val="000000"/>
          <w:sz w:val="20"/>
          <w:szCs w:val="20"/>
          <w:lang w:val="nb-NO"/>
        </w:rPr>
        <w:t>t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nytt system for speilvibrasjonskontroll som reduserer vibrasjoner </w:t>
      </w:r>
      <w:r w:rsid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forårsaket av 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>bevegelser in</w:t>
      </w:r>
      <w:r w:rsidR="00572D4C">
        <w:rPr>
          <w:rFonts w:ascii="Century Gothic" w:hAnsi="Century Gothic"/>
          <w:color w:val="000000"/>
          <w:sz w:val="20"/>
          <w:szCs w:val="20"/>
          <w:lang w:val="nb-NO"/>
        </w:rPr>
        <w:t>ne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i kameraet. </w:t>
      </w:r>
      <w:r w:rsidR="004C1C66" w:rsidRPr="00572D4C">
        <w:rPr>
          <w:rFonts w:ascii="Century Gothic" w:hAnsi="Century Gothic"/>
          <w:color w:val="000000"/>
          <w:sz w:val="20"/>
          <w:szCs w:val="20"/>
          <w:lang w:val="nb-NO"/>
        </w:rPr>
        <w:t>Dette er v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ibrasjoner som ellers kan føre til redusert skarphet og oppløsning. Systemet </w:t>
      </w:r>
      <w:r w:rsidR="004C1C66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har 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kammer </w:t>
      </w:r>
      <w:r w:rsidR="004C1C66" w:rsidRPr="00572D4C">
        <w:rPr>
          <w:rFonts w:ascii="Century Gothic" w:hAnsi="Century Gothic"/>
          <w:color w:val="000000"/>
          <w:sz w:val="20"/>
          <w:szCs w:val="20"/>
          <w:lang w:val="nb-NO"/>
        </w:rPr>
        <w:t>som løfter og senker speilet i kameraet på en meget kontrollert måte, s</w:t>
      </w:r>
      <w:r w:rsidR="0074194D">
        <w:rPr>
          <w:rFonts w:ascii="Century Gothic" w:hAnsi="Century Gothic"/>
          <w:color w:val="000000"/>
          <w:sz w:val="20"/>
          <w:szCs w:val="20"/>
          <w:lang w:val="nb-NO"/>
        </w:rPr>
        <w:t xml:space="preserve">lik at bråstopp unngås og lyden </w:t>
      </w:r>
      <w:r w:rsidR="004C1C66" w:rsidRPr="00572D4C">
        <w:rPr>
          <w:rFonts w:ascii="Century Gothic" w:hAnsi="Century Gothic"/>
          <w:color w:val="000000"/>
          <w:sz w:val="20"/>
          <w:szCs w:val="20"/>
          <w:lang w:val="nb-NO"/>
        </w:rPr>
        <w:t>dempes</w:t>
      </w:r>
      <w:r w:rsidR="000F530F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. </w:t>
      </w:r>
      <w:r w:rsidR="000C1375" w:rsidRPr="00572D4C">
        <w:rPr>
          <w:rFonts w:ascii="Century Gothic" w:hAnsi="Century Gothic"/>
          <w:color w:val="000000"/>
          <w:sz w:val="20"/>
          <w:szCs w:val="20"/>
          <w:lang w:val="nb-NO"/>
        </w:rPr>
        <w:br/>
      </w:r>
    </w:p>
    <w:p w:rsidR="000F530F" w:rsidRPr="00572D4C" w:rsidRDefault="00433B64" w:rsidP="00013A01">
      <w:pPr>
        <w:spacing w:line="360" w:lineRule="auto"/>
        <w:ind w:right="508"/>
        <w:rPr>
          <w:rFonts w:ascii="Century Gothic" w:hAnsi="Century Gothic" w:cs="Times"/>
          <w:b/>
          <w:sz w:val="20"/>
          <w:szCs w:val="20"/>
          <w:lang w:val="nb-NO"/>
        </w:rPr>
      </w:pPr>
      <w:r w:rsidRPr="00572D4C">
        <w:rPr>
          <w:rFonts w:ascii="Century Gothic" w:hAnsi="Century Gothic" w:cs="Times"/>
          <w:b/>
          <w:sz w:val="20"/>
          <w:szCs w:val="20"/>
          <w:lang w:val="nb-NO"/>
        </w:rPr>
        <w:t>Fullformatsensor på 50,6 megapiksler</w:t>
      </w:r>
    </w:p>
    <w:p w:rsidR="000F530F" w:rsidRPr="00572D4C" w:rsidRDefault="00925E7E" w:rsidP="00013A01">
      <w:pPr>
        <w:pStyle w:val="Brdtekst3"/>
        <w:spacing w:after="0" w:line="360" w:lineRule="auto"/>
        <w:ind w:right="216"/>
        <w:rPr>
          <w:rFonts w:ascii="Century Gothic" w:hAnsi="Century Gothic"/>
          <w:color w:val="000000"/>
          <w:sz w:val="20"/>
          <w:szCs w:val="20"/>
          <w:lang w:val="nb-NO"/>
        </w:rPr>
      </w:pPr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EOS 5DS 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>og</w:t>
      </w:r>
      <w:r w:rsidR="000F530F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</w:t>
      </w:r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>EOS 5DS R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har CMOS-sensor på 50,6 megapiksler som tar opp et eksepsjonelt </w:t>
      </w:r>
      <w:r w:rsidR="004C1C66" w:rsidRPr="00572D4C">
        <w:rPr>
          <w:rFonts w:ascii="Century Gothic" w:hAnsi="Century Gothic"/>
          <w:color w:val="000000"/>
          <w:sz w:val="20"/>
          <w:szCs w:val="20"/>
          <w:lang w:val="nb-NO"/>
        </w:rPr>
        <w:t>høyt detaljnivå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, noe som igjen betyr at bildene kan skrives ut i ekstraordinære formater </w:t>
      </w:r>
      <w:r w:rsidR="0013209F" w:rsidRPr="00572D4C">
        <w:rPr>
          <w:rFonts w:ascii="Century Gothic" w:hAnsi="Century Gothic"/>
          <w:color w:val="000000"/>
          <w:sz w:val="20"/>
          <w:szCs w:val="20"/>
          <w:lang w:val="nb-NO"/>
        </w:rPr>
        <w:t>uten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at kvaliteten forringes. Bildene tåler også </w:t>
      </w:r>
      <w:r w:rsidR="00572D4C">
        <w:rPr>
          <w:rFonts w:ascii="Century Gothic" w:hAnsi="Century Gothic"/>
          <w:color w:val="000000"/>
          <w:sz w:val="20"/>
          <w:szCs w:val="20"/>
          <w:lang w:val="nb-NO"/>
        </w:rPr>
        <w:t>solid</w:t>
      </w:r>
      <w:r w:rsidR="00433B64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beskjæring uten at </w:t>
      </w:r>
      <w:r w:rsidR="00371486" w:rsidRPr="00572D4C">
        <w:rPr>
          <w:rFonts w:ascii="Century Gothic" w:hAnsi="Century Gothic"/>
          <w:color w:val="000000"/>
          <w:sz w:val="20"/>
          <w:szCs w:val="20"/>
          <w:lang w:val="nb-NO"/>
        </w:rPr>
        <w:t>det går på bekostning av kvaliteten</w:t>
      </w:r>
      <w:r w:rsidR="00011B6A" w:rsidRPr="00572D4C">
        <w:rPr>
          <w:rFonts w:ascii="Century Gothic" w:hAnsi="Century Gothic"/>
          <w:color w:val="000000"/>
          <w:sz w:val="20"/>
          <w:szCs w:val="20"/>
          <w:lang w:val="nb-NO"/>
        </w:rPr>
        <w:t>,</w:t>
      </w:r>
      <w:r w:rsidR="00371486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med </w:t>
      </w:r>
      <w:r w:rsidR="004C1C66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opptaksprogrammer med </w:t>
      </w:r>
      <w:r w:rsidR="0013209F" w:rsidRPr="00572D4C">
        <w:rPr>
          <w:rFonts w:ascii="Century Gothic" w:hAnsi="Century Gothic"/>
          <w:color w:val="000000"/>
          <w:sz w:val="20"/>
          <w:szCs w:val="20"/>
          <w:lang w:val="nb-NO"/>
        </w:rPr>
        <w:t>beskjæringsfaktor på</w:t>
      </w:r>
      <w:r w:rsidR="00371486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1,3x og 1,6x som gir filer på henholdsvis 30,5 og 19,5 megapiksler</w:t>
      </w:r>
      <w:r w:rsidR="000F530F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. </w:t>
      </w:r>
    </w:p>
    <w:p w:rsidR="00260000" w:rsidRPr="00572D4C" w:rsidRDefault="00260000" w:rsidP="00013A01">
      <w:pPr>
        <w:pStyle w:val="Brdtekst3"/>
        <w:spacing w:after="0" w:line="360" w:lineRule="auto"/>
        <w:ind w:right="216"/>
        <w:rPr>
          <w:rFonts w:ascii="Century Gothic" w:hAnsi="Century Gothic"/>
          <w:color w:val="000000"/>
          <w:sz w:val="20"/>
          <w:szCs w:val="20"/>
          <w:lang w:val="nb-NO"/>
        </w:rPr>
      </w:pPr>
    </w:p>
    <w:p w:rsidR="000F530F" w:rsidRPr="00572D4C" w:rsidRDefault="00A017F5" w:rsidP="00013A01">
      <w:pPr>
        <w:spacing w:line="360" w:lineRule="auto"/>
        <w:ind w:right="508"/>
        <w:rPr>
          <w:rFonts w:ascii="Century Gothic" w:hAnsi="Century Gothic" w:cs="Times"/>
          <w:b/>
          <w:sz w:val="20"/>
          <w:szCs w:val="20"/>
          <w:lang w:val="nb-NO"/>
        </w:rPr>
      </w:pPr>
      <w:r w:rsidRPr="00572D4C">
        <w:rPr>
          <w:rFonts w:ascii="Century Gothic" w:hAnsi="Century Gothic" w:cs="Times"/>
          <w:b/>
          <w:sz w:val="20"/>
          <w:szCs w:val="20"/>
          <w:lang w:val="nb-NO"/>
        </w:rPr>
        <w:t xml:space="preserve">Bildestilen </w:t>
      </w:r>
      <w:r w:rsidRPr="00F756CD">
        <w:rPr>
          <w:rFonts w:ascii="Century Gothic" w:hAnsi="Century Gothic" w:cs="Times"/>
          <w:b/>
          <w:sz w:val="20"/>
          <w:szCs w:val="20"/>
          <w:lang w:val="nb-NO"/>
        </w:rPr>
        <w:t xml:space="preserve">Fine </w:t>
      </w:r>
      <w:proofErr w:type="spellStart"/>
      <w:r w:rsidRPr="00F756CD">
        <w:rPr>
          <w:rFonts w:ascii="Century Gothic" w:hAnsi="Century Gothic" w:cs="Times"/>
          <w:b/>
          <w:sz w:val="20"/>
          <w:szCs w:val="20"/>
          <w:lang w:val="nb-NO"/>
        </w:rPr>
        <w:t>Detail</w:t>
      </w:r>
      <w:proofErr w:type="spellEnd"/>
    </w:p>
    <w:p w:rsidR="000F530F" w:rsidRPr="00572D4C" w:rsidRDefault="00A017F5" w:rsidP="00013A01">
      <w:pPr>
        <w:pStyle w:val="Brdtekst3"/>
        <w:spacing w:after="0" w:line="360" w:lineRule="auto"/>
        <w:ind w:right="216"/>
        <w:rPr>
          <w:rFonts w:ascii="Century Gothic" w:hAnsi="Century Gothic"/>
          <w:color w:val="000000"/>
          <w:sz w:val="20"/>
          <w:szCs w:val="20"/>
          <w:lang w:val="nb-NO"/>
        </w:rPr>
      </w:pPr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Vi har </w:t>
      </w:r>
      <w:r w:rsidR="0074194D">
        <w:rPr>
          <w:rFonts w:ascii="Century Gothic" w:hAnsi="Century Gothic"/>
          <w:color w:val="000000"/>
          <w:sz w:val="20"/>
          <w:szCs w:val="20"/>
          <w:lang w:val="nb-NO"/>
        </w:rPr>
        <w:t xml:space="preserve">også </w:t>
      </w:r>
      <w:bookmarkStart w:id="0" w:name="_GoBack"/>
      <w:bookmarkEnd w:id="0"/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utviklet en </w:t>
      </w:r>
      <w:r w:rsidRPr="00F756CD">
        <w:rPr>
          <w:rFonts w:ascii="Century Gothic" w:hAnsi="Century Gothic"/>
          <w:color w:val="000000"/>
          <w:sz w:val="20"/>
          <w:szCs w:val="20"/>
          <w:lang w:val="nb-NO"/>
        </w:rPr>
        <w:t xml:space="preserve">Fine </w:t>
      </w:r>
      <w:proofErr w:type="spellStart"/>
      <w:r w:rsidR="0013209F" w:rsidRPr="00F756CD">
        <w:rPr>
          <w:rFonts w:ascii="Century Gothic" w:hAnsi="Century Gothic"/>
          <w:color w:val="000000"/>
          <w:sz w:val="20"/>
          <w:szCs w:val="20"/>
          <w:lang w:val="nb-NO"/>
        </w:rPr>
        <w:t>Detail</w:t>
      </w:r>
      <w:proofErr w:type="spellEnd"/>
      <w:r w:rsidR="0013209F" w:rsidRPr="00572D4C">
        <w:rPr>
          <w:rFonts w:ascii="Century Gothic" w:hAnsi="Century Gothic"/>
          <w:color w:val="000000"/>
          <w:sz w:val="20"/>
          <w:szCs w:val="20"/>
          <w:lang w:val="nb-NO"/>
        </w:rPr>
        <w:t>-bildestil</w:t>
      </w:r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for å </w:t>
      </w:r>
      <w:r w:rsidR="004D1716" w:rsidRPr="00572D4C">
        <w:rPr>
          <w:rFonts w:ascii="Century Gothic" w:hAnsi="Century Gothic"/>
          <w:color w:val="000000"/>
          <w:sz w:val="20"/>
          <w:szCs w:val="20"/>
          <w:lang w:val="nb-NO"/>
        </w:rPr>
        <w:t>få mest mulig ut av mengden detaljer som fanges opp med sensorens høy</w:t>
      </w:r>
      <w:r w:rsidR="00572D4C">
        <w:rPr>
          <w:rFonts w:ascii="Century Gothic" w:hAnsi="Century Gothic"/>
          <w:color w:val="000000"/>
          <w:sz w:val="20"/>
          <w:szCs w:val="20"/>
          <w:lang w:val="nb-NO"/>
        </w:rPr>
        <w:t>e</w:t>
      </w:r>
      <w:r w:rsidR="004D1716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oppløsning</w:t>
      </w:r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. </w:t>
      </w:r>
      <w:r w:rsidR="006315EF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Bildestilen gir deg også </w:t>
      </w:r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kontroll over de tre </w:t>
      </w:r>
      <w:r w:rsidR="00FD245C" w:rsidRPr="00572D4C">
        <w:rPr>
          <w:rFonts w:ascii="Century Gothic" w:hAnsi="Century Gothic"/>
          <w:color w:val="000000"/>
          <w:sz w:val="20"/>
          <w:szCs w:val="20"/>
          <w:lang w:val="nb-NO"/>
        </w:rPr>
        <w:t>parameterne</w:t>
      </w:r>
      <w:r w:rsidR="00FD245C">
        <w:rPr>
          <w:rFonts w:ascii="Century Gothic" w:hAnsi="Century Gothic"/>
          <w:color w:val="000000"/>
          <w:sz w:val="20"/>
          <w:szCs w:val="20"/>
          <w:lang w:val="nb-NO"/>
        </w:rPr>
        <w:t xml:space="preserve"> for </w:t>
      </w:r>
      <w:proofErr w:type="spellStart"/>
      <w:r w:rsidR="00FD245C">
        <w:rPr>
          <w:rFonts w:ascii="Century Gothic" w:hAnsi="Century Gothic"/>
          <w:color w:val="000000"/>
          <w:sz w:val="20"/>
          <w:szCs w:val="20"/>
          <w:lang w:val="nb-NO"/>
        </w:rPr>
        <w:t>oppskarping</w:t>
      </w:r>
      <w:proofErr w:type="spellEnd"/>
      <w:r w:rsidR="007D0050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 som brukes på JPEG-filer, slik at du kan levere bilder i høy kvalitet direkte fra kameraet</w:t>
      </w:r>
      <w:r w:rsidR="000F530F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. </w:t>
      </w:r>
    </w:p>
    <w:p w:rsidR="000C1375" w:rsidRPr="00572D4C" w:rsidRDefault="000C1375" w:rsidP="00013A01">
      <w:pPr>
        <w:pStyle w:val="Brdtekst3"/>
        <w:spacing w:after="0" w:line="360" w:lineRule="auto"/>
        <w:ind w:right="216"/>
        <w:rPr>
          <w:rFonts w:ascii="Century Gothic" w:hAnsi="Century Gothic"/>
          <w:color w:val="000000"/>
          <w:sz w:val="20"/>
          <w:szCs w:val="20"/>
          <w:lang w:val="nb-NO"/>
        </w:rPr>
      </w:pPr>
    </w:p>
    <w:p w:rsidR="000F530F" w:rsidRPr="00572D4C" w:rsidRDefault="004C1C66" w:rsidP="00013A01">
      <w:pPr>
        <w:spacing w:line="360" w:lineRule="auto"/>
        <w:ind w:right="508"/>
        <w:rPr>
          <w:rFonts w:ascii="Century Gothic" w:hAnsi="Century Gothic" w:cs="Times"/>
          <w:b/>
          <w:sz w:val="20"/>
          <w:szCs w:val="20"/>
          <w:lang w:val="nb-NO"/>
        </w:rPr>
      </w:pPr>
      <w:r w:rsidRPr="00F963E1">
        <w:rPr>
          <w:rFonts w:ascii="Century Gothic" w:hAnsi="Century Gothic" w:cs="Times"/>
          <w:b/>
          <w:sz w:val="20"/>
          <w:szCs w:val="20"/>
          <w:lang w:val="nb-NO"/>
        </w:rPr>
        <w:t>Kansellerende lavpassfilter</w:t>
      </w:r>
      <w:r w:rsidR="000F530F" w:rsidRPr="00572D4C">
        <w:rPr>
          <w:rFonts w:ascii="Century Gothic" w:hAnsi="Century Gothic" w:cs="Times"/>
          <w:b/>
          <w:sz w:val="20"/>
          <w:szCs w:val="20"/>
          <w:lang w:val="nb-NO"/>
        </w:rPr>
        <w:t xml:space="preserve"> (</w:t>
      </w:r>
      <w:r w:rsidR="00E3722F" w:rsidRPr="00572D4C">
        <w:rPr>
          <w:rFonts w:ascii="Century Gothic" w:hAnsi="Century Gothic" w:cs="Times"/>
          <w:b/>
          <w:sz w:val="20"/>
          <w:szCs w:val="20"/>
          <w:lang w:val="nb-NO"/>
        </w:rPr>
        <w:t>kun E</w:t>
      </w:r>
      <w:r w:rsidR="00925E7E" w:rsidRPr="00572D4C">
        <w:rPr>
          <w:rFonts w:ascii="Century Gothic" w:hAnsi="Century Gothic" w:cs="Times"/>
          <w:b/>
          <w:sz w:val="20"/>
          <w:szCs w:val="20"/>
          <w:lang w:val="nb-NO"/>
        </w:rPr>
        <w:t>OS 5DS R</w:t>
      </w:r>
      <w:r w:rsidR="000F530F" w:rsidRPr="00572D4C">
        <w:rPr>
          <w:rFonts w:ascii="Century Gothic" w:hAnsi="Century Gothic" w:cs="Times"/>
          <w:b/>
          <w:sz w:val="20"/>
          <w:szCs w:val="20"/>
          <w:lang w:val="nb-NO"/>
        </w:rPr>
        <w:t>)</w:t>
      </w:r>
    </w:p>
    <w:p w:rsidR="00331B87" w:rsidRPr="00572D4C" w:rsidRDefault="00E3722F" w:rsidP="00013A01">
      <w:pPr>
        <w:pStyle w:val="Brdtekst3"/>
        <w:spacing w:after="0" w:line="360" w:lineRule="auto"/>
        <w:ind w:right="216"/>
        <w:rPr>
          <w:rFonts w:ascii="Century Gothic" w:hAnsi="Century Gothic"/>
          <w:color w:val="000000"/>
          <w:sz w:val="20"/>
          <w:szCs w:val="20"/>
          <w:lang w:val="nb-NO"/>
        </w:rPr>
      </w:pPr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>Tradisjonelle digitale speilreflekskameraer har et lavpassfilter foran sensoren for å hindre digitale artefakter som moar</w:t>
      </w:r>
      <w:r w:rsidR="00110A66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éeffekt og </w:t>
      </w:r>
      <w:r w:rsidRPr="00572D4C">
        <w:rPr>
          <w:rFonts w:ascii="Century Gothic" w:hAnsi="Century Gothic"/>
          <w:color w:val="000000"/>
          <w:sz w:val="20"/>
          <w:szCs w:val="20"/>
          <w:lang w:val="nb-NO"/>
        </w:rPr>
        <w:t>falske farger</w:t>
      </w:r>
      <w:r w:rsidR="00110A66" w:rsidRPr="00572D4C">
        <w:rPr>
          <w:rFonts w:ascii="Century Gothic" w:hAnsi="Century Gothic"/>
          <w:color w:val="000000"/>
          <w:sz w:val="20"/>
          <w:szCs w:val="20"/>
          <w:lang w:val="nb-NO"/>
        </w:rPr>
        <w:t xml:space="preserve">. Denne typen filter gjør bildet litt mindre skarpt, og </w:t>
      </w:r>
      <w:r w:rsidR="004C1C66" w:rsidRPr="00572D4C">
        <w:rPr>
          <w:rFonts w:ascii="Century Gothic" w:hAnsi="Century Gothic"/>
          <w:color w:val="000000"/>
          <w:sz w:val="20"/>
          <w:szCs w:val="20"/>
          <w:lang w:val="nb-NO"/>
        </w:rPr>
        <w:t>på EOS 5DS R er det mulig å kansellere effekten av lavpassfilteret for å få skarpest mulig resultat.</w:t>
      </w:r>
    </w:p>
    <w:sectPr w:rsidR="00331B87" w:rsidRPr="00572D4C" w:rsidSect="00027D92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2232" w:right="851" w:bottom="1134" w:left="2127" w:header="680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96" w:rsidRDefault="00C62096">
      <w:r>
        <w:separator/>
      </w:r>
    </w:p>
  </w:endnote>
  <w:endnote w:type="continuationSeparator" w:id="0">
    <w:p w:rsidR="00C62096" w:rsidRDefault="00C6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C8" w:rsidRDefault="006C0D5D" w:rsidP="006C0D5D">
    <w:pPr>
      <w:pStyle w:val="Bunntekst"/>
      <w:jc w:val="right"/>
    </w:pPr>
    <w:r>
      <w:br/>
    </w:r>
    <w:r>
      <w:rPr>
        <w:noProof/>
        <w:lang w:val="en-US" w:eastAsia="en-US"/>
      </w:rPr>
      <w:drawing>
        <wp:inline distT="0" distB="0" distL="0" distR="0">
          <wp:extent cx="1508167" cy="1296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96" w:rsidRDefault="00C62096">
      <w:r>
        <w:separator/>
      </w:r>
    </w:p>
  </w:footnote>
  <w:footnote w:type="continuationSeparator" w:id="0">
    <w:p w:rsidR="00C62096" w:rsidRDefault="00C62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AD" w:rsidRDefault="004E67F9" w:rsidP="00CE1993">
    <w:pPr>
      <w:pStyle w:val="Topptekst"/>
      <w:jc w:val="right"/>
    </w:pPr>
    <w:r>
      <w:rPr>
        <w:noProof/>
        <w:lang w:val="en-US" w:eastAsia="en-US"/>
      </w:rPr>
      <w:drawing>
        <wp:inline distT="0" distB="0" distL="0" distR="0">
          <wp:extent cx="1419225" cy="395605"/>
          <wp:effectExtent l="0" t="0" r="9525" b="4445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527D" w:rsidRDefault="005D527D" w:rsidP="00BA28D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AD" w:rsidRDefault="00F963E1" w:rsidP="002F64EB">
    <w:pPr>
      <w:pStyle w:val="Topptekst"/>
      <w:ind w:left="-2835"/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301625</wp:posOffset>
              </wp:positionV>
              <wp:extent cx="4648200" cy="8953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D527D" w:rsidRPr="00572D4C" w:rsidRDefault="008E3107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56"/>
                              <w:lang w:val="nb-NO"/>
                            </w:rPr>
                          </w:pPr>
                          <w:r w:rsidRPr="00572D4C">
                            <w:rPr>
                              <w:rFonts w:ascii="Century Gothic" w:hAnsi="Century Gothic"/>
                              <w:color w:val="auto"/>
                              <w:sz w:val="56"/>
                              <w:szCs w:val="56"/>
                              <w:lang w:val="nb-NO"/>
                            </w:rPr>
                            <w:t>Te</w:t>
                          </w:r>
                          <w:r w:rsidR="007D3E26" w:rsidRPr="00572D4C">
                            <w:rPr>
                              <w:rFonts w:ascii="Century Gothic" w:hAnsi="Century Gothic"/>
                              <w:color w:val="auto"/>
                              <w:sz w:val="56"/>
                              <w:szCs w:val="56"/>
                              <w:lang w:val="nb-NO"/>
                            </w:rPr>
                            <w:t>knologiske forklaringer</w:t>
                          </w:r>
                          <w:r w:rsidRPr="00572D4C">
                            <w:rPr>
                              <w:rFonts w:ascii="Century Gothic" w:hAnsi="Century Gothic"/>
                              <w:color w:val="auto"/>
                              <w:sz w:val="56"/>
                              <w:szCs w:val="56"/>
                              <w:lang w:val="nb-NO"/>
                            </w:rPr>
                            <w:t xml:space="preserve"> -</w:t>
                          </w:r>
                          <w:r w:rsidR="00260000" w:rsidRPr="00572D4C">
                            <w:rPr>
                              <w:rFonts w:ascii="Century Gothic" w:hAnsi="Century Gothic"/>
                              <w:color w:val="auto"/>
                              <w:sz w:val="56"/>
                              <w:szCs w:val="56"/>
                              <w:lang w:val="nb-NO"/>
                            </w:rPr>
                            <w:t xml:space="preserve"> EOS 5DS </w:t>
                          </w:r>
                          <w:r w:rsidR="007D3E26" w:rsidRPr="00572D4C">
                            <w:rPr>
                              <w:rFonts w:ascii="Century Gothic" w:hAnsi="Century Gothic"/>
                              <w:color w:val="auto"/>
                              <w:sz w:val="56"/>
                              <w:szCs w:val="56"/>
                              <w:lang w:val="nb-NO"/>
                            </w:rPr>
                            <w:t>og</w:t>
                          </w:r>
                          <w:r w:rsidR="00260000" w:rsidRPr="00572D4C">
                            <w:rPr>
                              <w:rFonts w:ascii="Century Gothic" w:hAnsi="Century Gothic"/>
                              <w:color w:val="auto"/>
                              <w:sz w:val="56"/>
                              <w:szCs w:val="56"/>
                              <w:lang w:val="nb-NO"/>
                            </w:rPr>
                            <w:t xml:space="preserve"> EOS 5DS 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75pt;width:366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" filled="f" fillcolor="#4762b9" stroked="f">
              <v:textbox inset="0,0,0,0">
                <w:txbxContent>
                  <w:p w:rsidR="005D527D" w:rsidRPr="00572D4C" w:rsidRDefault="008E3107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56"/>
                        <w:lang w:val="nb-NO"/>
                      </w:rPr>
                    </w:pPr>
                    <w:r w:rsidRPr="00572D4C">
                      <w:rPr>
                        <w:rFonts w:ascii="Century Gothic" w:hAnsi="Century Gothic"/>
                        <w:color w:val="auto"/>
                        <w:sz w:val="56"/>
                        <w:szCs w:val="56"/>
                        <w:lang w:val="nb-NO"/>
                      </w:rPr>
                      <w:t>Te</w:t>
                    </w:r>
                    <w:r w:rsidR="007D3E26" w:rsidRPr="00572D4C">
                      <w:rPr>
                        <w:rFonts w:ascii="Century Gothic" w:hAnsi="Century Gothic"/>
                        <w:color w:val="auto"/>
                        <w:sz w:val="56"/>
                        <w:szCs w:val="56"/>
                        <w:lang w:val="nb-NO"/>
                      </w:rPr>
                      <w:t>knologiske forklaringer</w:t>
                    </w:r>
                    <w:r w:rsidRPr="00572D4C">
                      <w:rPr>
                        <w:rFonts w:ascii="Century Gothic" w:hAnsi="Century Gothic"/>
                        <w:color w:val="auto"/>
                        <w:sz w:val="56"/>
                        <w:szCs w:val="56"/>
                        <w:lang w:val="nb-NO"/>
                      </w:rPr>
                      <w:t xml:space="preserve"> -</w:t>
                    </w:r>
                    <w:r w:rsidR="00260000" w:rsidRPr="00572D4C">
                      <w:rPr>
                        <w:rFonts w:ascii="Century Gothic" w:hAnsi="Century Gothic"/>
                        <w:color w:val="auto"/>
                        <w:sz w:val="56"/>
                        <w:szCs w:val="56"/>
                        <w:lang w:val="nb-NO"/>
                      </w:rPr>
                      <w:t xml:space="preserve"> EOS 5DS </w:t>
                    </w:r>
                    <w:r w:rsidR="007D3E26" w:rsidRPr="00572D4C">
                      <w:rPr>
                        <w:rFonts w:ascii="Century Gothic" w:hAnsi="Century Gothic"/>
                        <w:color w:val="auto"/>
                        <w:sz w:val="56"/>
                        <w:szCs w:val="56"/>
                        <w:lang w:val="nb-NO"/>
                      </w:rPr>
                      <w:t>og</w:t>
                    </w:r>
                    <w:r w:rsidR="00260000" w:rsidRPr="00572D4C">
                      <w:rPr>
                        <w:rFonts w:ascii="Century Gothic" w:hAnsi="Century Gothic"/>
                        <w:color w:val="auto"/>
                        <w:sz w:val="56"/>
                        <w:szCs w:val="56"/>
                        <w:lang w:val="nb-NO"/>
                      </w:rPr>
                      <w:t xml:space="preserve"> EOS 5DS 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-266065</wp:posOffset>
              </wp:positionH>
              <wp:positionV relativeFrom="paragraph">
                <wp:posOffset>158115</wp:posOffset>
              </wp:positionV>
              <wp:extent cx="819150" cy="81915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819150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w14:anchorId="7298E4BF" id="Oval 3" o:spid="_x0000_s1026" style="position:absolute;margin-left:-20.95pt;margin-top:12.45pt;width:64.5pt;height:64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" fillcolor="#d0d3d4" stroked="f" strokeweight="2pt">
              <v:path arrowok="t"/>
            </v:oval>
          </w:pict>
        </mc:Fallback>
      </mc:AlternateContent>
    </w:r>
    <w:r w:rsidR="008C36B6">
      <w:rPr>
        <w:noProof/>
        <w:lang w:val="en-US" w:eastAsia="en-US"/>
      </w:rPr>
      <w:drawing>
        <wp:inline distT="0" distB="0" distL="0" distR="0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E04D7"/>
    <w:multiLevelType w:val="hybridMultilevel"/>
    <w:tmpl w:val="988CB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860AC81E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126B66"/>
    <w:multiLevelType w:val="hybridMultilevel"/>
    <w:tmpl w:val="D342400E"/>
    <w:lvl w:ilvl="0" w:tplc="EF54171C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23230"/>
    <w:multiLevelType w:val="hybridMultilevel"/>
    <w:tmpl w:val="3C46AF98"/>
    <w:lvl w:ilvl="0" w:tplc="323478BC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10075"/>
    <w:multiLevelType w:val="hybridMultilevel"/>
    <w:tmpl w:val="4F12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45242"/>
    <w:multiLevelType w:val="hybridMultilevel"/>
    <w:tmpl w:val="F1D2CD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BF685A"/>
    <w:multiLevelType w:val="hybridMultilevel"/>
    <w:tmpl w:val="044C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B43F2A"/>
    <w:multiLevelType w:val="hybridMultilevel"/>
    <w:tmpl w:val="86D07462"/>
    <w:lvl w:ilvl="0" w:tplc="537E6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3F6CFB"/>
    <w:multiLevelType w:val="hybridMultilevel"/>
    <w:tmpl w:val="D98ECD56"/>
    <w:lvl w:ilvl="0" w:tplc="B2364D1A">
      <w:start w:val="1"/>
      <w:numFmt w:val="bullet"/>
      <w:pStyle w:val="Table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22"/>
  </w:num>
  <w:num w:numId="5">
    <w:abstractNumId w:val="20"/>
  </w:num>
  <w:num w:numId="6">
    <w:abstractNumId w:val="2"/>
  </w:num>
  <w:num w:numId="7">
    <w:abstractNumId w:val="15"/>
  </w:num>
  <w:num w:numId="8">
    <w:abstractNumId w:val="3"/>
  </w:num>
  <w:num w:numId="9">
    <w:abstractNumId w:val="7"/>
  </w:num>
  <w:num w:numId="10">
    <w:abstractNumId w:val="0"/>
  </w:num>
  <w:num w:numId="11">
    <w:abstractNumId w:val="13"/>
  </w:num>
  <w:num w:numId="12">
    <w:abstractNumId w:val="19"/>
  </w:num>
  <w:num w:numId="13">
    <w:abstractNumId w:val="23"/>
  </w:num>
  <w:num w:numId="14">
    <w:abstractNumId w:val="6"/>
  </w:num>
  <w:num w:numId="15">
    <w:abstractNumId w:val="18"/>
  </w:num>
  <w:num w:numId="16">
    <w:abstractNumId w:val="17"/>
  </w:num>
  <w:num w:numId="17">
    <w:abstractNumId w:val="4"/>
  </w:num>
  <w:num w:numId="18">
    <w:abstractNumId w:val="5"/>
  </w:num>
  <w:num w:numId="19">
    <w:abstractNumId w:val="14"/>
  </w:num>
  <w:num w:numId="20">
    <w:abstractNumId w:val="11"/>
  </w:num>
  <w:num w:numId="21">
    <w:abstractNumId w:val="16"/>
  </w:num>
  <w:num w:numId="22">
    <w:abstractNumId w:val="10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65"/>
    <w:rsid w:val="0000071E"/>
    <w:rsid w:val="0000077F"/>
    <w:rsid w:val="00003B25"/>
    <w:rsid w:val="00003F03"/>
    <w:rsid w:val="00006033"/>
    <w:rsid w:val="00007EA4"/>
    <w:rsid w:val="00007FDD"/>
    <w:rsid w:val="00011B6A"/>
    <w:rsid w:val="00013A01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5F58"/>
    <w:rsid w:val="00026942"/>
    <w:rsid w:val="00027458"/>
    <w:rsid w:val="00027D92"/>
    <w:rsid w:val="00030059"/>
    <w:rsid w:val="000306BF"/>
    <w:rsid w:val="00031ED1"/>
    <w:rsid w:val="0003615C"/>
    <w:rsid w:val="000376E1"/>
    <w:rsid w:val="000431C1"/>
    <w:rsid w:val="000443AD"/>
    <w:rsid w:val="00050775"/>
    <w:rsid w:val="00052C2B"/>
    <w:rsid w:val="00055A4C"/>
    <w:rsid w:val="00055BA6"/>
    <w:rsid w:val="000569F1"/>
    <w:rsid w:val="0006038C"/>
    <w:rsid w:val="000625D8"/>
    <w:rsid w:val="000625F4"/>
    <w:rsid w:val="00062C06"/>
    <w:rsid w:val="00062DB6"/>
    <w:rsid w:val="000634D0"/>
    <w:rsid w:val="00064F00"/>
    <w:rsid w:val="00066C9F"/>
    <w:rsid w:val="00070015"/>
    <w:rsid w:val="000732AA"/>
    <w:rsid w:val="00073B32"/>
    <w:rsid w:val="00076207"/>
    <w:rsid w:val="00080953"/>
    <w:rsid w:val="00081ED1"/>
    <w:rsid w:val="000824EE"/>
    <w:rsid w:val="00085345"/>
    <w:rsid w:val="00087A3E"/>
    <w:rsid w:val="00090448"/>
    <w:rsid w:val="00091BD5"/>
    <w:rsid w:val="000929DA"/>
    <w:rsid w:val="000933BA"/>
    <w:rsid w:val="000934D0"/>
    <w:rsid w:val="00094BA4"/>
    <w:rsid w:val="00095CB3"/>
    <w:rsid w:val="000A26E1"/>
    <w:rsid w:val="000A2797"/>
    <w:rsid w:val="000A3725"/>
    <w:rsid w:val="000A3740"/>
    <w:rsid w:val="000A65E5"/>
    <w:rsid w:val="000B03AF"/>
    <w:rsid w:val="000B1398"/>
    <w:rsid w:val="000B1A8B"/>
    <w:rsid w:val="000B60F1"/>
    <w:rsid w:val="000B7C8B"/>
    <w:rsid w:val="000C1375"/>
    <w:rsid w:val="000C202F"/>
    <w:rsid w:val="000C210C"/>
    <w:rsid w:val="000C35F3"/>
    <w:rsid w:val="000C3846"/>
    <w:rsid w:val="000C7312"/>
    <w:rsid w:val="000C7722"/>
    <w:rsid w:val="000D1498"/>
    <w:rsid w:val="000D2BA2"/>
    <w:rsid w:val="000D31BC"/>
    <w:rsid w:val="000D4044"/>
    <w:rsid w:val="000D5F2E"/>
    <w:rsid w:val="000E1502"/>
    <w:rsid w:val="000E217F"/>
    <w:rsid w:val="000E51D8"/>
    <w:rsid w:val="000E579D"/>
    <w:rsid w:val="000F0A42"/>
    <w:rsid w:val="000F3051"/>
    <w:rsid w:val="000F3A84"/>
    <w:rsid w:val="000F4C21"/>
    <w:rsid w:val="000F5087"/>
    <w:rsid w:val="000F530F"/>
    <w:rsid w:val="000F7AA9"/>
    <w:rsid w:val="00100E23"/>
    <w:rsid w:val="001023F0"/>
    <w:rsid w:val="00103A42"/>
    <w:rsid w:val="0010793E"/>
    <w:rsid w:val="00107CBC"/>
    <w:rsid w:val="00110A66"/>
    <w:rsid w:val="001114A5"/>
    <w:rsid w:val="00114136"/>
    <w:rsid w:val="001158BC"/>
    <w:rsid w:val="00122475"/>
    <w:rsid w:val="00127CEA"/>
    <w:rsid w:val="00130DEF"/>
    <w:rsid w:val="0013209F"/>
    <w:rsid w:val="0013497B"/>
    <w:rsid w:val="0013635E"/>
    <w:rsid w:val="00136367"/>
    <w:rsid w:val="001435BE"/>
    <w:rsid w:val="00147B2A"/>
    <w:rsid w:val="0015134F"/>
    <w:rsid w:val="001554EE"/>
    <w:rsid w:val="00162DD8"/>
    <w:rsid w:val="00166F7F"/>
    <w:rsid w:val="001676E2"/>
    <w:rsid w:val="00171102"/>
    <w:rsid w:val="001717B3"/>
    <w:rsid w:val="00171952"/>
    <w:rsid w:val="00174774"/>
    <w:rsid w:val="001752F2"/>
    <w:rsid w:val="001757B3"/>
    <w:rsid w:val="00175842"/>
    <w:rsid w:val="00175EFF"/>
    <w:rsid w:val="00177B5F"/>
    <w:rsid w:val="00180226"/>
    <w:rsid w:val="0018415C"/>
    <w:rsid w:val="00184C23"/>
    <w:rsid w:val="00192647"/>
    <w:rsid w:val="00193078"/>
    <w:rsid w:val="001941A0"/>
    <w:rsid w:val="00194F28"/>
    <w:rsid w:val="00195A4E"/>
    <w:rsid w:val="00196665"/>
    <w:rsid w:val="001979F4"/>
    <w:rsid w:val="001A7059"/>
    <w:rsid w:val="001A73A8"/>
    <w:rsid w:val="001A7E60"/>
    <w:rsid w:val="001B1B73"/>
    <w:rsid w:val="001B216D"/>
    <w:rsid w:val="001B2D43"/>
    <w:rsid w:val="001B4594"/>
    <w:rsid w:val="001B5409"/>
    <w:rsid w:val="001B58D8"/>
    <w:rsid w:val="001B60D8"/>
    <w:rsid w:val="001C18CC"/>
    <w:rsid w:val="001C2289"/>
    <w:rsid w:val="001C725A"/>
    <w:rsid w:val="001D1F4B"/>
    <w:rsid w:val="001D4A36"/>
    <w:rsid w:val="001D551D"/>
    <w:rsid w:val="001D5BE2"/>
    <w:rsid w:val="001D73D1"/>
    <w:rsid w:val="001E11F1"/>
    <w:rsid w:val="001E1493"/>
    <w:rsid w:val="001E1EE0"/>
    <w:rsid w:val="001E373E"/>
    <w:rsid w:val="001E4A4C"/>
    <w:rsid w:val="001E5508"/>
    <w:rsid w:val="001E75CF"/>
    <w:rsid w:val="001F2CA9"/>
    <w:rsid w:val="001F3619"/>
    <w:rsid w:val="001F4EF6"/>
    <w:rsid w:val="001F6051"/>
    <w:rsid w:val="00202E7A"/>
    <w:rsid w:val="002031E0"/>
    <w:rsid w:val="00207419"/>
    <w:rsid w:val="00210552"/>
    <w:rsid w:val="002120F2"/>
    <w:rsid w:val="002127AC"/>
    <w:rsid w:val="0021291C"/>
    <w:rsid w:val="00213E4D"/>
    <w:rsid w:val="00214500"/>
    <w:rsid w:val="002207E3"/>
    <w:rsid w:val="00220BC6"/>
    <w:rsid w:val="002219B7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1488"/>
    <w:rsid w:val="0024216E"/>
    <w:rsid w:val="002426EC"/>
    <w:rsid w:val="00243136"/>
    <w:rsid w:val="00243BC3"/>
    <w:rsid w:val="00244A54"/>
    <w:rsid w:val="00245B59"/>
    <w:rsid w:val="00246224"/>
    <w:rsid w:val="00247CB3"/>
    <w:rsid w:val="00250CEB"/>
    <w:rsid w:val="00251A46"/>
    <w:rsid w:val="002542E7"/>
    <w:rsid w:val="00260000"/>
    <w:rsid w:val="002613A9"/>
    <w:rsid w:val="0026542F"/>
    <w:rsid w:val="00265795"/>
    <w:rsid w:val="002663F6"/>
    <w:rsid w:val="0027159D"/>
    <w:rsid w:val="0027388B"/>
    <w:rsid w:val="00281B15"/>
    <w:rsid w:val="00284F2A"/>
    <w:rsid w:val="002852B6"/>
    <w:rsid w:val="00285678"/>
    <w:rsid w:val="0028713C"/>
    <w:rsid w:val="002901C9"/>
    <w:rsid w:val="002923B9"/>
    <w:rsid w:val="00293DFC"/>
    <w:rsid w:val="00294B6E"/>
    <w:rsid w:val="00295006"/>
    <w:rsid w:val="0029544E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276F"/>
    <w:rsid w:val="002B3DDE"/>
    <w:rsid w:val="002B47D3"/>
    <w:rsid w:val="002B4E58"/>
    <w:rsid w:val="002B6281"/>
    <w:rsid w:val="002B700D"/>
    <w:rsid w:val="002C0684"/>
    <w:rsid w:val="002C1E68"/>
    <w:rsid w:val="002C2071"/>
    <w:rsid w:val="002C20FB"/>
    <w:rsid w:val="002C2435"/>
    <w:rsid w:val="002C3900"/>
    <w:rsid w:val="002C4520"/>
    <w:rsid w:val="002C4767"/>
    <w:rsid w:val="002C4B82"/>
    <w:rsid w:val="002C5482"/>
    <w:rsid w:val="002C6639"/>
    <w:rsid w:val="002D23A2"/>
    <w:rsid w:val="002D4824"/>
    <w:rsid w:val="002D4EC7"/>
    <w:rsid w:val="002D57E1"/>
    <w:rsid w:val="002E24D3"/>
    <w:rsid w:val="002E2F53"/>
    <w:rsid w:val="002E4057"/>
    <w:rsid w:val="002E5C4B"/>
    <w:rsid w:val="002F3F96"/>
    <w:rsid w:val="002F64EB"/>
    <w:rsid w:val="002F6C5F"/>
    <w:rsid w:val="0030009A"/>
    <w:rsid w:val="00301F2A"/>
    <w:rsid w:val="00303F8D"/>
    <w:rsid w:val="00307815"/>
    <w:rsid w:val="003117DF"/>
    <w:rsid w:val="003135DE"/>
    <w:rsid w:val="00316117"/>
    <w:rsid w:val="00317E41"/>
    <w:rsid w:val="00320D29"/>
    <w:rsid w:val="003218AC"/>
    <w:rsid w:val="00321B24"/>
    <w:rsid w:val="00321DA8"/>
    <w:rsid w:val="003235AB"/>
    <w:rsid w:val="00330EB2"/>
    <w:rsid w:val="00331907"/>
    <w:rsid w:val="00331B87"/>
    <w:rsid w:val="003353C2"/>
    <w:rsid w:val="00341D9A"/>
    <w:rsid w:val="003431DA"/>
    <w:rsid w:val="00343C66"/>
    <w:rsid w:val="00347397"/>
    <w:rsid w:val="003473AC"/>
    <w:rsid w:val="003477A6"/>
    <w:rsid w:val="00351426"/>
    <w:rsid w:val="00352271"/>
    <w:rsid w:val="00353AAB"/>
    <w:rsid w:val="00357B20"/>
    <w:rsid w:val="00357CDD"/>
    <w:rsid w:val="00362063"/>
    <w:rsid w:val="003656FC"/>
    <w:rsid w:val="00366F3D"/>
    <w:rsid w:val="00370E86"/>
    <w:rsid w:val="00371486"/>
    <w:rsid w:val="0037356B"/>
    <w:rsid w:val="00375F27"/>
    <w:rsid w:val="00376239"/>
    <w:rsid w:val="00376B46"/>
    <w:rsid w:val="00377549"/>
    <w:rsid w:val="00377F89"/>
    <w:rsid w:val="003814E0"/>
    <w:rsid w:val="0038229B"/>
    <w:rsid w:val="00386DA8"/>
    <w:rsid w:val="00387F99"/>
    <w:rsid w:val="00393C08"/>
    <w:rsid w:val="0039589E"/>
    <w:rsid w:val="003A1540"/>
    <w:rsid w:val="003A381E"/>
    <w:rsid w:val="003A3CA5"/>
    <w:rsid w:val="003A7681"/>
    <w:rsid w:val="003B1A16"/>
    <w:rsid w:val="003B2682"/>
    <w:rsid w:val="003B28EA"/>
    <w:rsid w:val="003B3207"/>
    <w:rsid w:val="003B4ACC"/>
    <w:rsid w:val="003B69F9"/>
    <w:rsid w:val="003B6A6C"/>
    <w:rsid w:val="003C0B1C"/>
    <w:rsid w:val="003C266B"/>
    <w:rsid w:val="003C469B"/>
    <w:rsid w:val="003C71B3"/>
    <w:rsid w:val="003D1E29"/>
    <w:rsid w:val="003D24B0"/>
    <w:rsid w:val="003D3194"/>
    <w:rsid w:val="003D3989"/>
    <w:rsid w:val="003E075D"/>
    <w:rsid w:val="003E4FBA"/>
    <w:rsid w:val="003E5299"/>
    <w:rsid w:val="003E7238"/>
    <w:rsid w:val="003E753D"/>
    <w:rsid w:val="003E7D5C"/>
    <w:rsid w:val="003E7E8B"/>
    <w:rsid w:val="003F399A"/>
    <w:rsid w:val="003F3DFE"/>
    <w:rsid w:val="003F3EC0"/>
    <w:rsid w:val="003F61F9"/>
    <w:rsid w:val="00401C48"/>
    <w:rsid w:val="00405A94"/>
    <w:rsid w:val="00410C7E"/>
    <w:rsid w:val="00411206"/>
    <w:rsid w:val="004117CF"/>
    <w:rsid w:val="00417430"/>
    <w:rsid w:val="00417EA8"/>
    <w:rsid w:val="004202A7"/>
    <w:rsid w:val="00421076"/>
    <w:rsid w:val="004210D1"/>
    <w:rsid w:val="0042125B"/>
    <w:rsid w:val="00421B9E"/>
    <w:rsid w:val="00423DBA"/>
    <w:rsid w:val="00424AE8"/>
    <w:rsid w:val="004261FC"/>
    <w:rsid w:val="004317AE"/>
    <w:rsid w:val="004325C9"/>
    <w:rsid w:val="0043332B"/>
    <w:rsid w:val="00433B64"/>
    <w:rsid w:val="00436865"/>
    <w:rsid w:val="00441FA3"/>
    <w:rsid w:val="00444E13"/>
    <w:rsid w:val="004462E1"/>
    <w:rsid w:val="0044680F"/>
    <w:rsid w:val="00450F01"/>
    <w:rsid w:val="00451569"/>
    <w:rsid w:val="0045250F"/>
    <w:rsid w:val="004542B2"/>
    <w:rsid w:val="00454332"/>
    <w:rsid w:val="00456787"/>
    <w:rsid w:val="00461F62"/>
    <w:rsid w:val="004625B5"/>
    <w:rsid w:val="004634CB"/>
    <w:rsid w:val="00463E32"/>
    <w:rsid w:val="00464420"/>
    <w:rsid w:val="00470665"/>
    <w:rsid w:val="004728A5"/>
    <w:rsid w:val="00472D24"/>
    <w:rsid w:val="00476091"/>
    <w:rsid w:val="004778B1"/>
    <w:rsid w:val="004802EE"/>
    <w:rsid w:val="0048050B"/>
    <w:rsid w:val="00481645"/>
    <w:rsid w:val="00482607"/>
    <w:rsid w:val="00483DA0"/>
    <w:rsid w:val="00484077"/>
    <w:rsid w:val="00484F40"/>
    <w:rsid w:val="00485CD7"/>
    <w:rsid w:val="004864AD"/>
    <w:rsid w:val="004902D8"/>
    <w:rsid w:val="004932FA"/>
    <w:rsid w:val="00493B4C"/>
    <w:rsid w:val="00493BD5"/>
    <w:rsid w:val="00495F0D"/>
    <w:rsid w:val="00497CB5"/>
    <w:rsid w:val="004A0A26"/>
    <w:rsid w:val="004A2DB2"/>
    <w:rsid w:val="004A5031"/>
    <w:rsid w:val="004A7BC3"/>
    <w:rsid w:val="004B4D06"/>
    <w:rsid w:val="004B4EB1"/>
    <w:rsid w:val="004B6D97"/>
    <w:rsid w:val="004B7090"/>
    <w:rsid w:val="004C1857"/>
    <w:rsid w:val="004C1C66"/>
    <w:rsid w:val="004C3F41"/>
    <w:rsid w:val="004C4127"/>
    <w:rsid w:val="004C5917"/>
    <w:rsid w:val="004C5A0B"/>
    <w:rsid w:val="004C6E0C"/>
    <w:rsid w:val="004D1716"/>
    <w:rsid w:val="004D1E14"/>
    <w:rsid w:val="004D7687"/>
    <w:rsid w:val="004E1104"/>
    <w:rsid w:val="004E1B95"/>
    <w:rsid w:val="004E1FBD"/>
    <w:rsid w:val="004E2AE2"/>
    <w:rsid w:val="004E67F9"/>
    <w:rsid w:val="004E75AB"/>
    <w:rsid w:val="004F1735"/>
    <w:rsid w:val="004F256A"/>
    <w:rsid w:val="004F3B6A"/>
    <w:rsid w:val="00500462"/>
    <w:rsid w:val="005027E8"/>
    <w:rsid w:val="005071DC"/>
    <w:rsid w:val="00514CEF"/>
    <w:rsid w:val="00515C65"/>
    <w:rsid w:val="00520792"/>
    <w:rsid w:val="00520BFB"/>
    <w:rsid w:val="00522122"/>
    <w:rsid w:val="00522881"/>
    <w:rsid w:val="00527653"/>
    <w:rsid w:val="0053033F"/>
    <w:rsid w:val="00531FB4"/>
    <w:rsid w:val="00532BCE"/>
    <w:rsid w:val="00534E9E"/>
    <w:rsid w:val="00535FA3"/>
    <w:rsid w:val="00541EC6"/>
    <w:rsid w:val="00542E3D"/>
    <w:rsid w:val="0054436F"/>
    <w:rsid w:val="00544907"/>
    <w:rsid w:val="00552D75"/>
    <w:rsid w:val="00554B52"/>
    <w:rsid w:val="0055527F"/>
    <w:rsid w:val="0055552E"/>
    <w:rsid w:val="00555D08"/>
    <w:rsid w:val="00556017"/>
    <w:rsid w:val="00560052"/>
    <w:rsid w:val="00560F6A"/>
    <w:rsid w:val="005613D3"/>
    <w:rsid w:val="0056296B"/>
    <w:rsid w:val="00565ACA"/>
    <w:rsid w:val="00570F03"/>
    <w:rsid w:val="005716AF"/>
    <w:rsid w:val="00572D4C"/>
    <w:rsid w:val="00574F23"/>
    <w:rsid w:val="00580E98"/>
    <w:rsid w:val="00582C87"/>
    <w:rsid w:val="0058412F"/>
    <w:rsid w:val="00590977"/>
    <w:rsid w:val="00590CFD"/>
    <w:rsid w:val="00591025"/>
    <w:rsid w:val="00593D7A"/>
    <w:rsid w:val="005A1B75"/>
    <w:rsid w:val="005A3ADE"/>
    <w:rsid w:val="005A5477"/>
    <w:rsid w:val="005A6736"/>
    <w:rsid w:val="005A6F7F"/>
    <w:rsid w:val="005A7E2E"/>
    <w:rsid w:val="005B0306"/>
    <w:rsid w:val="005B3B84"/>
    <w:rsid w:val="005B65E7"/>
    <w:rsid w:val="005C0983"/>
    <w:rsid w:val="005C19B7"/>
    <w:rsid w:val="005C1DAC"/>
    <w:rsid w:val="005C335D"/>
    <w:rsid w:val="005C6D01"/>
    <w:rsid w:val="005D02A4"/>
    <w:rsid w:val="005D13E0"/>
    <w:rsid w:val="005D38B4"/>
    <w:rsid w:val="005D527D"/>
    <w:rsid w:val="005D7E76"/>
    <w:rsid w:val="005E0BEB"/>
    <w:rsid w:val="005E10AC"/>
    <w:rsid w:val="005E2BEF"/>
    <w:rsid w:val="005E2D67"/>
    <w:rsid w:val="005E4367"/>
    <w:rsid w:val="005E5628"/>
    <w:rsid w:val="005E5B77"/>
    <w:rsid w:val="005F01A2"/>
    <w:rsid w:val="005F062B"/>
    <w:rsid w:val="005F0B4E"/>
    <w:rsid w:val="005F4F2A"/>
    <w:rsid w:val="00601C88"/>
    <w:rsid w:val="00603600"/>
    <w:rsid w:val="0060419F"/>
    <w:rsid w:val="00605CC1"/>
    <w:rsid w:val="006104EB"/>
    <w:rsid w:val="00610849"/>
    <w:rsid w:val="00613AC2"/>
    <w:rsid w:val="00621313"/>
    <w:rsid w:val="00623D45"/>
    <w:rsid w:val="006240B6"/>
    <w:rsid w:val="006247D9"/>
    <w:rsid w:val="006270E5"/>
    <w:rsid w:val="00627A06"/>
    <w:rsid w:val="00630887"/>
    <w:rsid w:val="006308E3"/>
    <w:rsid w:val="006315EF"/>
    <w:rsid w:val="006330AD"/>
    <w:rsid w:val="00634256"/>
    <w:rsid w:val="00640522"/>
    <w:rsid w:val="00642845"/>
    <w:rsid w:val="00642BFD"/>
    <w:rsid w:val="00645E87"/>
    <w:rsid w:val="00646462"/>
    <w:rsid w:val="00652679"/>
    <w:rsid w:val="00653467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317"/>
    <w:rsid w:val="00672A76"/>
    <w:rsid w:val="00676C00"/>
    <w:rsid w:val="00677C60"/>
    <w:rsid w:val="006814A4"/>
    <w:rsid w:val="00683ADC"/>
    <w:rsid w:val="00683B72"/>
    <w:rsid w:val="0068438C"/>
    <w:rsid w:val="00690D24"/>
    <w:rsid w:val="0069109E"/>
    <w:rsid w:val="00692C17"/>
    <w:rsid w:val="00693623"/>
    <w:rsid w:val="006936C0"/>
    <w:rsid w:val="0069583C"/>
    <w:rsid w:val="00697A1F"/>
    <w:rsid w:val="006A075B"/>
    <w:rsid w:val="006A1C36"/>
    <w:rsid w:val="006A2039"/>
    <w:rsid w:val="006A2A3A"/>
    <w:rsid w:val="006A45C1"/>
    <w:rsid w:val="006A527F"/>
    <w:rsid w:val="006A5C48"/>
    <w:rsid w:val="006A6B4C"/>
    <w:rsid w:val="006B0355"/>
    <w:rsid w:val="006B1743"/>
    <w:rsid w:val="006B2A8A"/>
    <w:rsid w:val="006B326A"/>
    <w:rsid w:val="006B7E5E"/>
    <w:rsid w:val="006C083F"/>
    <w:rsid w:val="006C0D5D"/>
    <w:rsid w:val="006C0F90"/>
    <w:rsid w:val="006C15C3"/>
    <w:rsid w:val="006C1768"/>
    <w:rsid w:val="006C21F1"/>
    <w:rsid w:val="006C51DE"/>
    <w:rsid w:val="006C7C8A"/>
    <w:rsid w:val="006D00CE"/>
    <w:rsid w:val="006D2341"/>
    <w:rsid w:val="006D3213"/>
    <w:rsid w:val="006D3BE6"/>
    <w:rsid w:val="006D50AE"/>
    <w:rsid w:val="006D5940"/>
    <w:rsid w:val="006D71F1"/>
    <w:rsid w:val="006D78DF"/>
    <w:rsid w:val="006E2644"/>
    <w:rsid w:val="006E2759"/>
    <w:rsid w:val="006E2A70"/>
    <w:rsid w:val="006E4511"/>
    <w:rsid w:val="006E725E"/>
    <w:rsid w:val="006E757E"/>
    <w:rsid w:val="006F0248"/>
    <w:rsid w:val="006F1C93"/>
    <w:rsid w:val="006F28EA"/>
    <w:rsid w:val="006F3984"/>
    <w:rsid w:val="006F4854"/>
    <w:rsid w:val="006F4DC5"/>
    <w:rsid w:val="006F5714"/>
    <w:rsid w:val="00700227"/>
    <w:rsid w:val="007038E0"/>
    <w:rsid w:val="00710D2C"/>
    <w:rsid w:val="0071371C"/>
    <w:rsid w:val="007207DB"/>
    <w:rsid w:val="0072134E"/>
    <w:rsid w:val="0072233A"/>
    <w:rsid w:val="00723D55"/>
    <w:rsid w:val="00733C45"/>
    <w:rsid w:val="007351A9"/>
    <w:rsid w:val="00735CE8"/>
    <w:rsid w:val="00741156"/>
    <w:rsid w:val="0074194D"/>
    <w:rsid w:val="00741DC4"/>
    <w:rsid w:val="00751BB6"/>
    <w:rsid w:val="00752170"/>
    <w:rsid w:val="00752526"/>
    <w:rsid w:val="00756E66"/>
    <w:rsid w:val="00757176"/>
    <w:rsid w:val="007626E2"/>
    <w:rsid w:val="00762741"/>
    <w:rsid w:val="00766744"/>
    <w:rsid w:val="00766892"/>
    <w:rsid w:val="007668BA"/>
    <w:rsid w:val="00770DCD"/>
    <w:rsid w:val="0077700B"/>
    <w:rsid w:val="00777838"/>
    <w:rsid w:val="007805C8"/>
    <w:rsid w:val="00781D92"/>
    <w:rsid w:val="0078410D"/>
    <w:rsid w:val="007849C3"/>
    <w:rsid w:val="00785C37"/>
    <w:rsid w:val="00790079"/>
    <w:rsid w:val="00790883"/>
    <w:rsid w:val="007913EE"/>
    <w:rsid w:val="00793086"/>
    <w:rsid w:val="007941D6"/>
    <w:rsid w:val="007978D7"/>
    <w:rsid w:val="007A0538"/>
    <w:rsid w:val="007A5682"/>
    <w:rsid w:val="007A580B"/>
    <w:rsid w:val="007A5ABB"/>
    <w:rsid w:val="007A6ACA"/>
    <w:rsid w:val="007B0301"/>
    <w:rsid w:val="007B2B91"/>
    <w:rsid w:val="007B3499"/>
    <w:rsid w:val="007B3DC1"/>
    <w:rsid w:val="007D0050"/>
    <w:rsid w:val="007D0712"/>
    <w:rsid w:val="007D175F"/>
    <w:rsid w:val="007D25A8"/>
    <w:rsid w:val="007D3E26"/>
    <w:rsid w:val="007D531F"/>
    <w:rsid w:val="007D5BF0"/>
    <w:rsid w:val="007D5DFF"/>
    <w:rsid w:val="007D6331"/>
    <w:rsid w:val="007E0DCF"/>
    <w:rsid w:val="007E1481"/>
    <w:rsid w:val="007E20BD"/>
    <w:rsid w:val="007E2B51"/>
    <w:rsid w:val="007E3CC0"/>
    <w:rsid w:val="007F19DE"/>
    <w:rsid w:val="007F29F3"/>
    <w:rsid w:val="007F32BE"/>
    <w:rsid w:val="007F361E"/>
    <w:rsid w:val="007F3BAD"/>
    <w:rsid w:val="00800F13"/>
    <w:rsid w:val="0081012F"/>
    <w:rsid w:val="008119C9"/>
    <w:rsid w:val="00811FC1"/>
    <w:rsid w:val="00813A3C"/>
    <w:rsid w:val="00814D62"/>
    <w:rsid w:val="00815CCE"/>
    <w:rsid w:val="00815DD2"/>
    <w:rsid w:val="00816A2C"/>
    <w:rsid w:val="00821C6C"/>
    <w:rsid w:val="00821F9B"/>
    <w:rsid w:val="00822F62"/>
    <w:rsid w:val="008251D6"/>
    <w:rsid w:val="008314E0"/>
    <w:rsid w:val="00836166"/>
    <w:rsid w:val="008378B8"/>
    <w:rsid w:val="008411CC"/>
    <w:rsid w:val="0084654D"/>
    <w:rsid w:val="0085153D"/>
    <w:rsid w:val="00852CC4"/>
    <w:rsid w:val="00853EFD"/>
    <w:rsid w:val="00856ECD"/>
    <w:rsid w:val="008571EB"/>
    <w:rsid w:val="00860055"/>
    <w:rsid w:val="00862663"/>
    <w:rsid w:val="00863C5E"/>
    <w:rsid w:val="00867F0D"/>
    <w:rsid w:val="00870629"/>
    <w:rsid w:val="0087218F"/>
    <w:rsid w:val="00872B4D"/>
    <w:rsid w:val="00873594"/>
    <w:rsid w:val="00873AF0"/>
    <w:rsid w:val="008753EB"/>
    <w:rsid w:val="00875A98"/>
    <w:rsid w:val="00877F8C"/>
    <w:rsid w:val="0088027A"/>
    <w:rsid w:val="00880CF8"/>
    <w:rsid w:val="00881AB1"/>
    <w:rsid w:val="00882583"/>
    <w:rsid w:val="00885C5B"/>
    <w:rsid w:val="008864C6"/>
    <w:rsid w:val="00890037"/>
    <w:rsid w:val="008919AF"/>
    <w:rsid w:val="008949B6"/>
    <w:rsid w:val="00896E15"/>
    <w:rsid w:val="008A187F"/>
    <w:rsid w:val="008A1E70"/>
    <w:rsid w:val="008A3E68"/>
    <w:rsid w:val="008A47A7"/>
    <w:rsid w:val="008A68B9"/>
    <w:rsid w:val="008A7127"/>
    <w:rsid w:val="008B11BF"/>
    <w:rsid w:val="008B5D23"/>
    <w:rsid w:val="008B6590"/>
    <w:rsid w:val="008C0798"/>
    <w:rsid w:val="008C12D5"/>
    <w:rsid w:val="008C36B6"/>
    <w:rsid w:val="008C5FBA"/>
    <w:rsid w:val="008C68E3"/>
    <w:rsid w:val="008C7343"/>
    <w:rsid w:val="008C7CEE"/>
    <w:rsid w:val="008D1839"/>
    <w:rsid w:val="008D3381"/>
    <w:rsid w:val="008D7AC2"/>
    <w:rsid w:val="008E1524"/>
    <w:rsid w:val="008E15FB"/>
    <w:rsid w:val="008E1B18"/>
    <w:rsid w:val="008E1D69"/>
    <w:rsid w:val="008E2EAB"/>
    <w:rsid w:val="008E3107"/>
    <w:rsid w:val="008E4502"/>
    <w:rsid w:val="008E4620"/>
    <w:rsid w:val="008E4DF9"/>
    <w:rsid w:val="008E7085"/>
    <w:rsid w:val="008E720C"/>
    <w:rsid w:val="008E76E3"/>
    <w:rsid w:val="008E7D24"/>
    <w:rsid w:val="008F5F37"/>
    <w:rsid w:val="008F6C37"/>
    <w:rsid w:val="00902037"/>
    <w:rsid w:val="00904250"/>
    <w:rsid w:val="00904430"/>
    <w:rsid w:val="00905730"/>
    <w:rsid w:val="00905B22"/>
    <w:rsid w:val="0091075C"/>
    <w:rsid w:val="00912501"/>
    <w:rsid w:val="009175F1"/>
    <w:rsid w:val="00917DDB"/>
    <w:rsid w:val="0092084D"/>
    <w:rsid w:val="00920CBD"/>
    <w:rsid w:val="0092159A"/>
    <w:rsid w:val="00921AB5"/>
    <w:rsid w:val="009225BD"/>
    <w:rsid w:val="0092272E"/>
    <w:rsid w:val="00925874"/>
    <w:rsid w:val="00925BB6"/>
    <w:rsid w:val="00925DF4"/>
    <w:rsid w:val="00925E7E"/>
    <w:rsid w:val="00936A07"/>
    <w:rsid w:val="00942919"/>
    <w:rsid w:val="00942A1B"/>
    <w:rsid w:val="009436FF"/>
    <w:rsid w:val="009463D5"/>
    <w:rsid w:val="00946ED2"/>
    <w:rsid w:val="009500B7"/>
    <w:rsid w:val="00952603"/>
    <w:rsid w:val="00955956"/>
    <w:rsid w:val="00962A9E"/>
    <w:rsid w:val="009660C9"/>
    <w:rsid w:val="00970503"/>
    <w:rsid w:val="00970BD5"/>
    <w:rsid w:val="00971629"/>
    <w:rsid w:val="009716D0"/>
    <w:rsid w:val="0097497C"/>
    <w:rsid w:val="00976A2E"/>
    <w:rsid w:val="00977B6D"/>
    <w:rsid w:val="009828AB"/>
    <w:rsid w:val="0098774F"/>
    <w:rsid w:val="0099199C"/>
    <w:rsid w:val="00995101"/>
    <w:rsid w:val="009977B2"/>
    <w:rsid w:val="009A0C7D"/>
    <w:rsid w:val="009A4798"/>
    <w:rsid w:val="009A5527"/>
    <w:rsid w:val="009B01E8"/>
    <w:rsid w:val="009B5FD4"/>
    <w:rsid w:val="009B7B4D"/>
    <w:rsid w:val="009C1B41"/>
    <w:rsid w:val="009C2D1A"/>
    <w:rsid w:val="009C6686"/>
    <w:rsid w:val="009D2CFD"/>
    <w:rsid w:val="009D446B"/>
    <w:rsid w:val="009D4E19"/>
    <w:rsid w:val="009D53A2"/>
    <w:rsid w:val="009E5BFA"/>
    <w:rsid w:val="009E5E14"/>
    <w:rsid w:val="009F03C4"/>
    <w:rsid w:val="009F41CD"/>
    <w:rsid w:val="009F5402"/>
    <w:rsid w:val="009F79E3"/>
    <w:rsid w:val="00A00F26"/>
    <w:rsid w:val="00A017F5"/>
    <w:rsid w:val="00A040AF"/>
    <w:rsid w:val="00A043B6"/>
    <w:rsid w:val="00A0608F"/>
    <w:rsid w:val="00A079F4"/>
    <w:rsid w:val="00A07D1C"/>
    <w:rsid w:val="00A11B5C"/>
    <w:rsid w:val="00A12270"/>
    <w:rsid w:val="00A122BF"/>
    <w:rsid w:val="00A1492B"/>
    <w:rsid w:val="00A14E69"/>
    <w:rsid w:val="00A16936"/>
    <w:rsid w:val="00A20807"/>
    <w:rsid w:val="00A2122A"/>
    <w:rsid w:val="00A21500"/>
    <w:rsid w:val="00A22382"/>
    <w:rsid w:val="00A23816"/>
    <w:rsid w:val="00A251E7"/>
    <w:rsid w:val="00A26D9C"/>
    <w:rsid w:val="00A30BA0"/>
    <w:rsid w:val="00A3417E"/>
    <w:rsid w:val="00A40510"/>
    <w:rsid w:val="00A40B38"/>
    <w:rsid w:val="00A41FF9"/>
    <w:rsid w:val="00A42CDC"/>
    <w:rsid w:val="00A43010"/>
    <w:rsid w:val="00A475BF"/>
    <w:rsid w:val="00A47F20"/>
    <w:rsid w:val="00A505A8"/>
    <w:rsid w:val="00A51122"/>
    <w:rsid w:val="00A534D7"/>
    <w:rsid w:val="00A55CF6"/>
    <w:rsid w:val="00A56380"/>
    <w:rsid w:val="00A615D9"/>
    <w:rsid w:val="00A63F86"/>
    <w:rsid w:val="00A64D40"/>
    <w:rsid w:val="00A67266"/>
    <w:rsid w:val="00A70C90"/>
    <w:rsid w:val="00A70DC5"/>
    <w:rsid w:val="00A754ED"/>
    <w:rsid w:val="00A80670"/>
    <w:rsid w:val="00A807F8"/>
    <w:rsid w:val="00A8211E"/>
    <w:rsid w:val="00A83535"/>
    <w:rsid w:val="00A8589C"/>
    <w:rsid w:val="00A90822"/>
    <w:rsid w:val="00A9243D"/>
    <w:rsid w:val="00A92588"/>
    <w:rsid w:val="00A93003"/>
    <w:rsid w:val="00A9578B"/>
    <w:rsid w:val="00A96AE6"/>
    <w:rsid w:val="00A973A4"/>
    <w:rsid w:val="00AA13C9"/>
    <w:rsid w:val="00AA2FED"/>
    <w:rsid w:val="00AA3302"/>
    <w:rsid w:val="00AA50C4"/>
    <w:rsid w:val="00AB0B02"/>
    <w:rsid w:val="00AB24EB"/>
    <w:rsid w:val="00AB2574"/>
    <w:rsid w:val="00AB2B6A"/>
    <w:rsid w:val="00AB5D69"/>
    <w:rsid w:val="00AC026E"/>
    <w:rsid w:val="00AC54A0"/>
    <w:rsid w:val="00AC7D19"/>
    <w:rsid w:val="00AD1BDD"/>
    <w:rsid w:val="00AD1F18"/>
    <w:rsid w:val="00AD221C"/>
    <w:rsid w:val="00AD522F"/>
    <w:rsid w:val="00AE0363"/>
    <w:rsid w:val="00AE20D0"/>
    <w:rsid w:val="00AE272C"/>
    <w:rsid w:val="00AE35AD"/>
    <w:rsid w:val="00AE43DF"/>
    <w:rsid w:val="00AE6164"/>
    <w:rsid w:val="00AF0288"/>
    <w:rsid w:val="00AF03C8"/>
    <w:rsid w:val="00AF50ED"/>
    <w:rsid w:val="00AF548A"/>
    <w:rsid w:val="00AF62C8"/>
    <w:rsid w:val="00AF6763"/>
    <w:rsid w:val="00AF7EEC"/>
    <w:rsid w:val="00B00A35"/>
    <w:rsid w:val="00B00D03"/>
    <w:rsid w:val="00B041F1"/>
    <w:rsid w:val="00B11A3E"/>
    <w:rsid w:val="00B11D63"/>
    <w:rsid w:val="00B162CC"/>
    <w:rsid w:val="00B1773B"/>
    <w:rsid w:val="00B23D3A"/>
    <w:rsid w:val="00B2546D"/>
    <w:rsid w:val="00B267A0"/>
    <w:rsid w:val="00B3042C"/>
    <w:rsid w:val="00B30F3B"/>
    <w:rsid w:val="00B31F91"/>
    <w:rsid w:val="00B33CE0"/>
    <w:rsid w:val="00B37448"/>
    <w:rsid w:val="00B411D5"/>
    <w:rsid w:val="00B43008"/>
    <w:rsid w:val="00B512CE"/>
    <w:rsid w:val="00B5364B"/>
    <w:rsid w:val="00B53C73"/>
    <w:rsid w:val="00B63F50"/>
    <w:rsid w:val="00B64452"/>
    <w:rsid w:val="00B71974"/>
    <w:rsid w:val="00B72956"/>
    <w:rsid w:val="00B729F8"/>
    <w:rsid w:val="00B72E47"/>
    <w:rsid w:val="00B735AE"/>
    <w:rsid w:val="00B73EE8"/>
    <w:rsid w:val="00B815BA"/>
    <w:rsid w:val="00B84584"/>
    <w:rsid w:val="00B85D96"/>
    <w:rsid w:val="00B875DB"/>
    <w:rsid w:val="00B87716"/>
    <w:rsid w:val="00B9010D"/>
    <w:rsid w:val="00B90674"/>
    <w:rsid w:val="00B90F0B"/>
    <w:rsid w:val="00B924B9"/>
    <w:rsid w:val="00B92934"/>
    <w:rsid w:val="00B92B4C"/>
    <w:rsid w:val="00B938E1"/>
    <w:rsid w:val="00B967B4"/>
    <w:rsid w:val="00BA1E21"/>
    <w:rsid w:val="00BA28DA"/>
    <w:rsid w:val="00BA489B"/>
    <w:rsid w:val="00BA50AF"/>
    <w:rsid w:val="00BB452B"/>
    <w:rsid w:val="00BB5334"/>
    <w:rsid w:val="00BB6D69"/>
    <w:rsid w:val="00BC025A"/>
    <w:rsid w:val="00BC0DD8"/>
    <w:rsid w:val="00BC1114"/>
    <w:rsid w:val="00BC1946"/>
    <w:rsid w:val="00BC1C7E"/>
    <w:rsid w:val="00BC27CA"/>
    <w:rsid w:val="00BC2BE8"/>
    <w:rsid w:val="00BC4A0F"/>
    <w:rsid w:val="00BC5F60"/>
    <w:rsid w:val="00BC65AE"/>
    <w:rsid w:val="00BD008E"/>
    <w:rsid w:val="00BD03AF"/>
    <w:rsid w:val="00BD0D3C"/>
    <w:rsid w:val="00BD0F1A"/>
    <w:rsid w:val="00BD2ED2"/>
    <w:rsid w:val="00BD3F3B"/>
    <w:rsid w:val="00BD6652"/>
    <w:rsid w:val="00BE0168"/>
    <w:rsid w:val="00BE33A6"/>
    <w:rsid w:val="00BE5AAB"/>
    <w:rsid w:val="00BE6857"/>
    <w:rsid w:val="00BF1600"/>
    <w:rsid w:val="00BF1B30"/>
    <w:rsid w:val="00BF1C7D"/>
    <w:rsid w:val="00BF2B94"/>
    <w:rsid w:val="00BF3CB5"/>
    <w:rsid w:val="00BF412D"/>
    <w:rsid w:val="00BF4531"/>
    <w:rsid w:val="00BF6991"/>
    <w:rsid w:val="00BF747F"/>
    <w:rsid w:val="00C03876"/>
    <w:rsid w:val="00C069AA"/>
    <w:rsid w:val="00C06FC8"/>
    <w:rsid w:val="00C162CE"/>
    <w:rsid w:val="00C17715"/>
    <w:rsid w:val="00C300B9"/>
    <w:rsid w:val="00C305A7"/>
    <w:rsid w:val="00C3491C"/>
    <w:rsid w:val="00C34C88"/>
    <w:rsid w:val="00C36B4B"/>
    <w:rsid w:val="00C400A3"/>
    <w:rsid w:val="00C40EF5"/>
    <w:rsid w:val="00C418E5"/>
    <w:rsid w:val="00C42CB6"/>
    <w:rsid w:val="00C4354D"/>
    <w:rsid w:val="00C4575C"/>
    <w:rsid w:val="00C47410"/>
    <w:rsid w:val="00C47679"/>
    <w:rsid w:val="00C47C74"/>
    <w:rsid w:val="00C50A37"/>
    <w:rsid w:val="00C51674"/>
    <w:rsid w:val="00C53E96"/>
    <w:rsid w:val="00C5696A"/>
    <w:rsid w:val="00C62096"/>
    <w:rsid w:val="00C66479"/>
    <w:rsid w:val="00C749D2"/>
    <w:rsid w:val="00C7525A"/>
    <w:rsid w:val="00C8296D"/>
    <w:rsid w:val="00C83C10"/>
    <w:rsid w:val="00C87FF7"/>
    <w:rsid w:val="00C929AF"/>
    <w:rsid w:val="00C92DC5"/>
    <w:rsid w:val="00C97019"/>
    <w:rsid w:val="00CA0329"/>
    <w:rsid w:val="00CA1BDD"/>
    <w:rsid w:val="00CA2666"/>
    <w:rsid w:val="00CA413B"/>
    <w:rsid w:val="00CA5F27"/>
    <w:rsid w:val="00CA6355"/>
    <w:rsid w:val="00CB0189"/>
    <w:rsid w:val="00CB33BB"/>
    <w:rsid w:val="00CB4E7F"/>
    <w:rsid w:val="00CB7059"/>
    <w:rsid w:val="00CC2CFE"/>
    <w:rsid w:val="00CD6FF6"/>
    <w:rsid w:val="00CD75CB"/>
    <w:rsid w:val="00CE0BEB"/>
    <w:rsid w:val="00CE1993"/>
    <w:rsid w:val="00CE2C3C"/>
    <w:rsid w:val="00CE2D14"/>
    <w:rsid w:val="00CE46E1"/>
    <w:rsid w:val="00CF0A8E"/>
    <w:rsid w:val="00CF59C5"/>
    <w:rsid w:val="00D00FB7"/>
    <w:rsid w:val="00D010E1"/>
    <w:rsid w:val="00D02589"/>
    <w:rsid w:val="00D0402A"/>
    <w:rsid w:val="00D107CC"/>
    <w:rsid w:val="00D128ED"/>
    <w:rsid w:val="00D12CEB"/>
    <w:rsid w:val="00D14A95"/>
    <w:rsid w:val="00D1558B"/>
    <w:rsid w:val="00D2001D"/>
    <w:rsid w:val="00D21990"/>
    <w:rsid w:val="00D2635E"/>
    <w:rsid w:val="00D26C63"/>
    <w:rsid w:val="00D344AC"/>
    <w:rsid w:val="00D363EF"/>
    <w:rsid w:val="00D3778B"/>
    <w:rsid w:val="00D407A8"/>
    <w:rsid w:val="00D42EC0"/>
    <w:rsid w:val="00D44507"/>
    <w:rsid w:val="00D44AC5"/>
    <w:rsid w:val="00D45215"/>
    <w:rsid w:val="00D45551"/>
    <w:rsid w:val="00D4764B"/>
    <w:rsid w:val="00D541E1"/>
    <w:rsid w:val="00D54DA4"/>
    <w:rsid w:val="00D54ED6"/>
    <w:rsid w:val="00D5623F"/>
    <w:rsid w:val="00D622FD"/>
    <w:rsid w:val="00D62789"/>
    <w:rsid w:val="00D63E5F"/>
    <w:rsid w:val="00D64507"/>
    <w:rsid w:val="00D651C3"/>
    <w:rsid w:val="00D708B0"/>
    <w:rsid w:val="00D72EA7"/>
    <w:rsid w:val="00D73CEA"/>
    <w:rsid w:val="00D748B0"/>
    <w:rsid w:val="00D755D5"/>
    <w:rsid w:val="00D76315"/>
    <w:rsid w:val="00D77079"/>
    <w:rsid w:val="00D81244"/>
    <w:rsid w:val="00D81FA2"/>
    <w:rsid w:val="00D845A2"/>
    <w:rsid w:val="00D8540A"/>
    <w:rsid w:val="00D86F40"/>
    <w:rsid w:val="00D91055"/>
    <w:rsid w:val="00D96DBD"/>
    <w:rsid w:val="00DA0FED"/>
    <w:rsid w:val="00DA1907"/>
    <w:rsid w:val="00DB4AE7"/>
    <w:rsid w:val="00DB5600"/>
    <w:rsid w:val="00DB5EA5"/>
    <w:rsid w:val="00DC1D52"/>
    <w:rsid w:val="00DC2B64"/>
    <w:rsid w:val="00DC307B"/>
    <w:rsid w:val="00DC4DF7"/>
    <w:rsid w:val="00DC530A"/>
    <w:rsid w:val="00DD3849"/>
    <w:rsid w:val="00DD67A0"/>
    <w:rsid w:val="00DE2419"/>
    <w:rsid w:val="00DE4D63"/>
    <w:rsid w:val="00DE6E6F"/>
    <w:rsid w:val="00DE78C5"/>
    <w:rsid w:val="00DF04B4"/>
    <w:rsid w:val="00DF13F7"/>
    <w:rsid w:val="00DF1497"/>
    <w:rsid w:val="00DF24CE"/>
    <w:rsid w:val="00DF527E"/>
    <w:rsid w:val="00DF77C4"/>
    <w:rsid w:val="00DF7F03"/>
    <w:rsid w:val="00E02126"/>
    <w:rsid w:val="00E02C82"/>
    <w:rsid w:val="00E03C00"/>
    <w:rsid w:val="00E03C14"/>
    <w:rsid w:val="00E07D9A"/>
    <w:rsid w:val="00E1184F"/>
    <w:rsid w:val="00E11A54"/>
    <w:rsid w:val="00E120BF"/>
    <w:rsid w:val="00E14405"/>
    <w:rsid w:val="00E201E5"/>
    <w:rsid w:val="00E2441A"/>
    <w:rsid w:val="00E25AB1"/>
    <w:rsid w:val="00E31150"/>
    <w:rsid w:val="00E31ABF"/>
    <w:rsid w:val="00E3205B"/>
    <w:rsid w:val="00E326A7"/>
    <w:rsid w:val="00E34319"/>
    <w:rsid w:val="00E35358"/>
    <w:rsid w:val="00E3722F"/>
    <w:rsid w:val="00E410FD"/>
    <w:rsid w:val="00E41E0C"/>
    <w:rsid w:val="00E436FE"/>
    <w:rsid w:val="00E46ED7"/>
    <w:rsid w:val="00E512BD"/>
    <w:rsid w:val="00E51757"/>
    <w:rsid w:val="00E51D29"/>
    <w:rsid w:val="00E52148"/>
    <w:rsid w:val="00E523A0"/>
    <w:rsid w:val="00E524D2"/>
    <w:rsid w:val="00E52B0D"/>
    <w:rsid w:val="00E551DD"/>
    <w:rsid w:val="00E57CC4"/>
    <w:rsid w:val="00E57D98"/>
    <w:rsid w:val="00E61419"/>
    <w:rsid w:val="00E7010F"/>
    <w:rsid w:val="00E72DF9"/>
    <w:rsid w:val="00E751B7"/>
    <w:rsid w:val="00E757C4"/>
    <w:rsid w:val="00E770E6"/>
    <w:rsid w:val="00E808C9"/>
    <w:rsid w:val="00E81E05"/>
    <w:rsid w:val="00E84763"/>
    <w:rsid w:val="00E84CFF"/>
    <w:rsid w:val="00E86524"/>
    <w:rsid w:val="00E904B2"/>
    <w:rsid w:val="00E91D71"/>
    <w:rsid w:val="00E91EDA"/>
    <w:rsid w:val="00E93E6E"/>
    <w:rsid w:val="00E944B8"/>
    <w:rsid w:val="00E95586"/>
    <w:rsid w:val="00E96535"/>
    <w:rsid w:val="00EA0D9A"/>
    <w:rsid w:val="00EA112B"/>
    <w:rsid w:val="00EA3737"/>
    <w:rsid w:val="00EA642D"/>
    <w:rsid w:val="00EB0177"/>
    <w:rsid w:val="00EB1746"/>
    <w:rsid w:val="00EB19B9"/>
    <w:rsid w:val="00EB78B9"/>
    <w:rsid w:val="00EC0FCD"/>
    <w:rsid w:val="00EC3396"/>
    <w:rsid w:val="00EC48A4"/>
    <w:rsid w:val="00EC5412"/>
    <w:rsid w:val="00EC631E"/>
    <w:rsid w:val="00EC71A8"/>
    <w:rsid w:val="00ED0343"/>
    <w:rsid w:val="00ED0EE3"/>
    <w:rsid w:val="00ED11EA"/>
    <w:rsid w:val="00ED4AC7"/>
    <w:rsid w:val="00ED4CF9"/>
    <w:rsid w:val="00EE14CD"/>
    <w:rsid w:val="00EE2CC8"/>
    <w:rsid w:val="00EE4430"/>
    <w:rsid w:val="00EE6229"/>
    <w:rsid w:val="00EF07B2"/>
    <w:rsid w:val="00EF1BDF"/>
    <w:rsid w:val="00EF475C"/>
    <w:rsid w:val="00EF4A45"/>
    <w:rsid w:val="00EF4CE2"/>
    <w:rsid w:val="00EF775B"/>
    <w:rsid w:val="00F00D9C"/>
    <w:rsid w:val="00F00DA2"/>
    <w:rsid w:val="00F01FCA"/>
    <w:rsid w:val="00F02D31"/>
    <w:rsid w:val="00F05284"/>
    <w:rsid w:val="00F0746A"/>
    <w:rsid w:val="00F0786D"/>
    <w:rsid w:val="00F110F6"/>
    <w:rsid w:val="00F13703"/>
    <w:rsid w:val="00F13C66"/>
    <w:rsid w:val="00F17126"/>
    <w:rsid w:val="00F202B5"/>
    <w:rsid w:val="00F20951"/>
    <w:rsid w:val="00F21AC9"/>
    <w:rsid w:val="00F22DF6"/>
    <w:rsid w:val="00F242C9"/>
    <w:rsid w:val="00F2758E"/>
    <w:rsid w:val="00F37020"/>
    <w:rsid w:val="00F3782E"/>
    <w:rsid w:val="00F42A1E"/>
    <w:rsid w:val="00F42D12"/>
    <w:rsid w:val="00F43230"/>
    <w:rsid w:val="00F44BDA"/>
    <w:rsid w:val="00F50E01"/>
    <w:rsid w:val="00F51C94"/>
    <w:rsid w:val="00F522FD"/>
    <w:rsid w:val="00F53DAE"/>
    <w:rsid w:val="00F54293"/>
    <w:rsid w:val="00F55ADF"/>
    <w:rsid w:val="00F55CB1"/>
    <w:rsid w:val="00F570CA"/>
    <w:rsid w:val="00F62508"/>
    <w:rsid w:val="00F62EDA"/>
    <w:rsid w:val="00F631BD"/>
    <w:rsid w:val="00F6492C"/>
    <w:rsid w:val="00F650EA"/>
    <w:rsid w:val="00F65808"/>
    <w:rsid w:val="00F67CE3"/>
    <w:rsid w:val="00F67F8D"/>
    <w:rsid w:val="00F702BD"/>
    <w:rsid w:val="00F71E7A"/>
    <w:rsid w:val="00F750F5"/>
    <w:rsid w:val="00F756CD"/>
    <w:rsid w:val="00F7578C"/>
    <w:rsid w:val="00F8009D"/>
    <w:rsid w:val="00F80D4B"/>
    <w:rsid w:val="00F80EC5"/>
    <w:rsid w:val="00F8282C"/>
    <w:rsid w:val="00F859B6"/>
    <w:rsid w:val="00F9009F"/>
    <w:rsid w:val="00F91152"/>
    <w:rsid w:val="00F91254"/>
    <w:rsid w:val="00F92FE3"/>
    <w:rsid w:val="00F930C7"/>
    <w:rsid w:val="00F941CC"/>
    <w:rsid w:val="00F955C8"/>
    <w:rsid w:val="00F963E1"/>
    <w:rsid w:val="00FA0282"/>
    <w:rsid w:val="00FA3BDB"/>
    <w:rsid w:val="00FA49BC"/>
    <w:rsid w:val="00FA500E"/>
    <w:rsid w:val="00FA5E63"/>
    <w:rsid w:val="00FA7802"/>
    <w:rsid w:val="00FB4B52"/>
    <w:rsid w:val="00FB651D"/>
    <w:rsid w:val="00FB6B5E"/>
    <w:rsid w:val="00FB7821"/>
    <w:rsid w:val="00FC264C"/>
    <w:rsid w:val="00FC4475"/>
    <w:rsid w:val="00FC575D"/>
    <w:rsid w:val="00FD1DF0"/>
    <w:rsid w:val="00FD245C"/>
    <w:rsid w:val="00FD2591"/>
    <w:rsid w:val="00FD30D5"/>
    <w:rsid w:val="00FD5A45"/>
    <w:rsid w:val="00FE0CD0"/>
    <w:rsid w:val="00FE3305"/>
    <w:rsid w:val="00FE3FE4"/>
    <w:rsid w:val="00FE7835"/>
    <w:rsid w:val="00FF175A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0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67"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212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styleId="Sluttnotetekst">
    <w:name w:val="endnote text"/>
    <w:basedOn w:val="Normal"/>
    <w:link w:val="SluttnotetekstTegn"/>
    <w:rsid w:val="00AF6763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AF6763"/>
    <w:rPr>
      <w:lang w:eastAsia="en-US"/>
    </w:rPr>
  </w:style>
  <w:style w:type="character" w:styleId="Sluttnotereferanse">
    <w:name w:val="endnote reference"/>
    <w:basedOn w:val="Standardskriftforavsnitt"/>
    <w:rsid w:val="00AF6763"/>
    <w:rPr>
      <w:vertAlign w:val="superscript"/>
    </w:rPr>
  </w:style>
  <w:style w:type="paragraph" w:customStyle="1" w:styleId="TableBullet">
    <w:name w:val="Table Bullet"/>
    <w:basedOn w:val="Normal"/>
    <w:rsid w:val="00E46ED7"/>
    <w:pPr>
      <w:numPr>
        <w:numId w:val="21"/>
      </w:numPr>
    </w:pPr>
    <w:rPr>
      <w:rFonts w:ascii="DendaNewLight" w:eastAsia="MS Mincho" w:hAnsi="DendaNewLight"/>
      <w:lang w:eastAsia="ja-JP"/>
    </w:rPr>
  </w:style>
  <w:style w:type="character" w:customStyle="1" w:styleId="Overskrift3Tegn">
    <w:name w:val="Overskrift 3 Tegn"/>
    <w:basedOn w:val="Standardskriftforavsnitt"/>
    <w:link w:val="Overskrift3"/>
    <w:semiHidden/>
    <w:rsid w:val="00A212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Corecopybody">
    <w:name w:val="Corecopybody"/>
    <w:basedOn w:val="Normal"/>
    <w:rsid w:val="000F530F"/>
    <w:pPr>
      <w:outlineLvl w:val="0"/>
    </w:pPr>
    <w:rPr>
      <w:rFonts w:ascii="Century Gothic" w:hAnsi="Century Gothic" w:cs="Arial"/>
      <w:sz w:val="20"/>
      <w:szCs w:val="20"/>
      <w:lang w:val="en-US"/>
    </w:rPr>
  </w:style>
  <w:style w:type="character" w:customStyle="1" w:styleId="Blue">
    <w:name w:val="Blue"/>
    <w:basedOn w:val="Standardskriftforavsnitt"/>
    <w:rsid w:val="000F530F"/>
    <w:rPr>
      <w:rFonts w:ascii="Century Gothic" w:hAnsi="Century Gothic" w:cs="Arial"/>
      <w:color w:val="0070C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67"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212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styleId="Sluttnotetekst">
    <w:name w:val="endnote text"/>
    <w:basedOn w:val="Normal"/>
    <w:link w:val="SluttnotetekstTegn"/>
    <w:rsid w:val="00AF6763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AF6763"/>
    <w:rPr>
      <w:lang w:eastAsia="en-US"/>
    </w:rPr>
  </w:style>
  <w:style w:type="character" w:styleId="Sluttnotereferanse">
    <w:name w:val="endnote reference"/>
    <w:basedOn w:val="Standardskriftforavsnitt"/>
    <w:rsid w:val="00AF6763"/>
    <w:rPr>
      <w:vertAlign w:val="superscript"/>
    </w:rPr>
  </w:style>
  <w:style w:type="paragraph" w:customStyle="1" w:styleId="TableBullet">
    <w:name w:val="Table Bullet"/>
    <w:basedOn w:val="Normal"/>
    <w:rsid w:val="00E46ED7"/>
    <w:pPr>
      <w:numPr>
        <w:numId w:val="21"/>
      </w:numPr>
    </w:pPr>
    <w:rPr>
      <w:rFonts w:ascii="DendaNewLight" w:eastAsia="MS Mincho" w:hAnsi="DendaNewLight"/>
      <w:lang w:eastAsia="ja-JP"/>
    </w:rPr>
  </w:style>
  <w:style w:type="character" w:customStyle="1" w:styleId="Overskrift3Tegn">
    <w:name w:val="Overskrift 3 Tegn"/>
    <w:basedOn w:val="Standardskriftforavsnitt"/>
    <w:link w:val="Overskrift3"/>
    <w:semiHidden/>
    <w:rsid w:val="00A212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Corecopybody">
    <w:name w:val="Corecopybody"/>
    <w:basedOn w:val="Normal"/>
    <w:rsid w:val="000F530F"/>
    <w:pPr>
      <w:outlineLvl w:val="0"/>
    </w:pPr>
    <w:rPr>
      <w:rFonts w:ascii="Century Gothic" w:hAnsi="Century Gothic" w:cs="Arial"/>
      <w:sz w:val="20"/>
      <w:szCs w:val="20"/>
      <w:lang w:val="en-US"/>
    </w:rPr>
  </w:style>
  <w:style w:type="character" w:customStyle="1" w:styleId="Blue">
    <w:name w:val="Blue"/>
    <w:basedOn w:val="Standardskriftforavsnitt"/>
    <w:rsid w:val="000F530F"/>
    <w:rPr>
      <w:rFonts w:ascii="Century Gothic" w:hAnsi="Century Gothic" w:cs="Arial"/>
      <w:color w:val="0070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E80E6C7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8282-3895-4C35-9D3A-5F93AEFD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E80E6C7F.dotx</Template>
  <TotalTime>5</TotalTime>
  <Pages>1</Pages>
  <Words>247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Sliper, T.M.S. - Trond -</cp:lastModifiedBy>
  <cp:revision>4</cp:revision>
  <dcterms:created xsi:type="dcterms:W3CDTF">2015-01-29T13:19:00Z</dcterms:created>
  <dcterms:modified xsi:type="dcterms:W3CDTF">2015-01-29T15:11:00Z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0x0101009381D5EFEF64EE44885F5434A8635DE9</vt:lpwstr>
  </property>
</Properties>
</file>