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7A4" w:rsidRPr="00451EA0" w:rsidRDefault="00B067A4" w:rsidP="007F522B">
      <w:pPr>
        <w:tabs>
          <w:tab w:val="left" w:pos="8647"/>
          <w:tab w:val="left" w:pos="8789"/>
        </w:tabs>
        <w:jc w:val="center"/>
        <w:rPr>
          <w:sz w:val="22"/>
          <w:szCs w:val="22"/>
        </w:rPr>
      </w:pPr>
      <w:r w:rsidRPr="00451EA0">
        <w:rPr>
          <w:noProof/>
          <w:sz w:val="22"/>
          <w:szCs w:val="22"/>
        </w:rPr>
        <w:drawing>
          <wp:inline distT="0" distB="0" distL="0" distR="0" wp14:anchorId="2FE6936A" wp14:editId="3BB20F1E">
            <wp:extent cx="1084479" cy="1076325"/>
            <wp:effectExtent l="0" t="0" r="1905" b="0"/>
            <wp:docPr id="1" name="Bild 1" descr="logo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w"/>
                    <pic:cNvPicPr>
                      <a:picLocks noChangeAspect="1" noChangeArrowheads="1"/>
                    </pic:cNvPicPr>
                  </pic:nvPicPr>
                  <pic:blipFill>
                    <a:blip r:embed="rId8"/>
                    <a:srcRect/>
                    <a:stretch>
                      <a:fillRect/>
                    </a:stretch>
                  </pic:blipFill>
                  <pic:spPr bwMode="auto">
                    <a:xfrm>
                      <a:off x="0" y="0"/>
                      <a:ext cx="1084479" cy="1076325"/>
                    </a:xfrm>
                    <a:prstGeom prst="rect">
                      <a:avLst/>
                    </a:prstGeom>
                    <a:noFill/>
                    <a:ln w="9525">
                      <a:noFill/>
                      <a:miter lim="800000"/>
                      <a:headEnd/>
                      <a:tailEnd/>
                    </a:ln>
                  </pic:spPr>
                </pic:pic>
              </a:graphicData>
            </a:graphic>
          </wp:inline>
        </w:drawing>
      </w:r>
    </w:p>
    <w:p w:rsidR="00B067A4" w:rsidRPr="00741C72" w:rsidRDefault="00B067A4" w:rsidP="007F522B">
      <w:pPr>
        <w:tabs>
          <w:tab w:val="left" w:pos="8647"/>
          <w:tab w:val="left" w:pos="8789"/>
        </w:tabs>
        <w:rPr>
          <w:rFonts w:ascii="Garamond" w:hAnsi="Garamond"/>
          <w:sz w:val="22"/>
          <w:szCs w:val="22"/>
        </w:rPr>
      </w:pPr>
      <w:r w:rsidRPr="00741C72">
        <w:rPr>
          <w:rFonts w:ascii="Garamond" w:hAnsi="Garamond"/>
          <w:sz w:val="22"/>
          <w:szCs w:val="22"/>
        </w:rPr>
        <w:t xml:space="preserve">Pressmeddelande </w:t>
      </w:r>
    </w:p>
    <w:p w:rsidR="00870AC9" w:rsidRPr="00741C72" w:rsidRDefault="003A5B60" w:rsidP="006A64FE">
      <w:pPr>
        <w:tabs>
          <w:tab w:val="left" w:pos="8647"/>
          <w:tab w:val="left" w:pos="8789"/>
        </w:tabs>
        <w:rPr>
          <w:rFonts w:ascii="Garamond" w:hAnsi="Garamond"/>
          <w:b/>
          <w:sz w:val="22"/>
          <w:szCs w:val="22"/>
        </w:rPr>
      </w:pPr>
      <w:r>
        <w:rPr>
          <w:rFonts w:ascii="Garamond" w:hAnsi="Garamond"/>
          <w:sz w:val="22"/>
          <w:szCs w:val="22"/>
        </w:rPr>
        <w:t>Stockholm 2015-01-08</w:t>
      </w:r>
      <w:r w:rsidR="001E3E4C" w:rsidRPr="00741C72">
        <w:rPr>
          <w:rFonts w:ascii="Garamond" w:hAnsi="Garamond"/>
          <w:sz w:val="22"/>
          <w:szCs w:val="22"/>
        </w:rPr>
        <w:br/>
      </w:r>
    </w:p>
    <w:p w:rsidR="00A03183" w:rsidRPr="00741C72" w:rsidRDefault="00A03183" w:rsidP="00606E87">
      <w:pPr>
        <w:widowControl w:val="0"/>
        <w:tabs>
          <w:tab w:val="left" w:pos="8789"/>
        </w:tabs>
        <w:autoSpaceDE w:val="0"/>
        <w:autoSpaceDN w:val="0"/>
        <w:adjustRightInd w:val="0"/>
        <w:rPr>
          <w:rFonts w:ascii="Garamond" w:hAnsi="Garamond"/>
          <w:b/>
          <w:sz w:val="22"/>
          <w:szCs w:val="22"/>
        </w:rPr>
      </w:pPr>
    </w:p>
    <w:p w:rsidR="00C20084" w:rsidRDefault="001C1C81" w:rsidP="003C283A">
      <w:pPr>
        <w:rPr>
          <w:rFonts w:ascii="Garamond" w:hAnsi="Garamond"/>
          <w:b/>
          <w:bCs/>
          <w:sz w:val="28"/>
          <w:szCs w:val="28"/>
        </w:rPr>
      </w:pPr>
      <w:r w:rsidRPr="003C283A">
        <w:rPr>
          <w:rFonts w:ascii="Garamond" w:hAnsi="Garamond"/>
          <w:b/>
          <w:bCs/>
          <w:sz w:val="28"/>
          <w:szCs w:val="28"/>
        </w:rPr>
        <w:t xml:space="preserve">Hanna </w:t>
      </w:r>
      <w:proofErr w:type="spellStart"/>
      <w:r w:rsidRPr="003C283A">
        <w:rPr>
          <w:rFonts w:ascii="Garamond" w:hAnsi="Garamond"/>
          <w:b/>
          <w:bCs/>
          <w:sz w:val="28"/>
          <w:szCs w:val="28"/>
        </w:rPr>
        <w:t>Tunemar</w:t>
      </w:r>
      <w:proofErr w:type="spellEnd"/>
      <w:r w:rsidRPr="003C283A">
        <w:rPr>
          <w:rFonts w:ascii="Garamond" w:hAnsi="Garamond"/>
          <w:b/>
          <w:bCs/>
          <w:sz w:val="28"/>
          <w:szCs w:val="28"/>
        </w:rPr>
        <w:t xml:space="preserve"> </w:t>
      </w:r>
      <w:r w:rsidR="003736CB">
        <w:rPr>
          <w:rFonts w:ascii="Garamond" w:hAnsi="Garamond"/>
          <w:b/>
          <w:bCs/>
          <w:sz w:val="28"/>
          <w:szCs w:val="28"/>
        </w:rPr>
        <w:t>får Svenskt Tenns D</w:t>
      </w:r>
      <w:r>
        <w:rPr>
          <w:rFonts w:ascii="Garamond" w:hAnsi="Garamond"/>
          <w:b/>
          <w:bCs/>
          <w:sz w:val="28"/>
          <w:szCs w:val="28"/>
        </w:rPr>
        <w:t>esignstipendium</w:t>
      </w:r>
      <w:r w:rsidR="003736CB">
        <w:rPr>
          <w:rFonts w:ascii="Garamond" w:hAnsi="Garamond"/>
          <w:b/>
          <w:bCs/>
          <w:sz w:val="28"/>
          <w:szCs w:val="28"/>
        </w:rPr>
        <w:t xml:space="preserve"> 2014</w:t>
      </w:r>
    </w:p>
    <w:p w:rsidR="003C283A" w:rsidRPr="00802795" w:rsidRDefault="003C283A" w:rsidP="003C283A">
      <w:pPr>
        <w:rPr>
          <w:rFonts w:ascii="Garamond" w:hAnsi="Garamond"/>
          <w:sz w:val="16"/>
          <w:szCs w:val="16"/>
        </w:rPr>
      </w:pPr>
    </w:p>
    <w:p w:rsidR="001C1C81" w:rsidRDefault="00B76B25" w:rsidP="00B34A64">
      <w:pPr>
        <w:rPr>
          <w:rFonts w:ascii="Garamond" w:hAnsi="Garamond"/>
          <w:b/>
        </w:rPr>
      </w:pPr>
      <w:r>
        <w:rPr>
          <w:rFonts w:ascii="Garamond" w:hAnsi="Garamond"/>
          <w:noProof/>
        </w:rPr>
        <w:drawing>
          <wp:anchor distT="0" distB="0" distL="114300" distR="114300" simplePos="0" relativeHeight="251658240" behindDoc="1" locked="0" layoutInCell="1" allowOverlap="1" wp14:anchorId="6BAA4A4C" wp14:editId="7EF13DA4">
            <wp:simplePos x="0" y="0"/>
            <wp:positionH relativeFrom="margin">
              <wp:align>right</wp:align>
            </wp:positionH>
            <wp:positionV relativeFrom="paragraph">
              <wp:posOffset>546735</wp:posOffset>
            </wp:positionV>
            <wp:extent cx="2518410" cy="3419475"/>
            <wp:effectExtent l="0" t="0" r="0" b="9525"/>
            <wp:wrapTight wrapText="bothSides">
              <wp:wrapPolygon edited="0">
                <wp:start x="0" y="0"/>
                <wp:lineTo x="0" y="21540"/>
                <wp:lineTo x="21404" y="21540"/>
                <wp:lineTo x="214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naTunemar_Glasvas_Flcken_o.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518410" cy="3419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283A" w:rsidRPr="003C283A">
        <w:rPr>
          <w:rFonts w:ascii="Garamond" w:hAnsi="Garamond"/>
          <w:b/>
        </w:rPr>
        <w:t>Svenskt Tenn</w:t>
      </w:r>
      <w:r w:rsidR="005B19F3">
        <w:rPr>
          <w:rFonts w:ascii="Garamond" w:hAnsi="Garamond"/>
          <w:b/>
        </w:rPr>
        <w:t xml:space="preserve"> </w:t>
      </w:r>
      <w:r w:rsidR="006D5A75">
        <w:rPr>
          <w:rFonts w:ascii="Garamond" w:hAnsi="Garamond"/>
          <w:b/>
        </w:rPr>
        <w:t>har instiftat ett designstipendium, som årligen tilldelas en avgångsstudent på formlinjen vid Beckmans Designhögskola</w:t>
      </w:r>
      <w:r w:rsidR="001A1EA5">
        <w:rPr>
          <w:rFonts w:ascii="Garamond" w:hAnsi="Garamond"/>
          <w:b/>
        </w:rPr>
        <w:t>. Den 10</w:t>
      </w:r>
      <w:r w:rsidR="003C283A" w:rsidRPr="003C283A">
        <w:rPr>
          <w:rFonts w:ascii="Garamond" w:hAnsi="Garamond"/>
          <w:b/>
        </w:rPr>
        <w:t xml:space="preserve"> januari öppnar en liten utställning </w:t>
      </w:r>
      <w:r w:rsidR="000824FD">
        <w:rPr>
          <w:rFonts w:ascii="Garamond" w:hAnsi="Garamond"/>
          <w:b/>
        </w:rPr>
        <w:t>med</w:t>
      </w:r>
      <w:r w:rsidR="003C283A" w:rsidRPr="003C283A">
        <w:rPr>
          <w:rFonts w:ascii="Garamond" w:hAnsi="Garamond"/>
          <w:b/>
        </w:rPr>
        <w:t xml:space="preserve"> Hanna </w:t>
      </w:r>
      <w:proofErr w:type="spellStart"/>
      <w:r w:rsidR="003C283A" w:rsidRPr="003C283A">
        <w:rPr>
          <w:rFonts w:ascii="Garamond" w:hAnsi="Garamond"/>
          <w:b/>
        </w:rPr>
        <w:t>Tunemar</w:t>
      </w:r>
      <w:proofErr w:type="spellEnd"/>
      <w:r w:rsidR="00802795">
        <w:rPr>
          <w:rFonts w:ascii="Garamond" w:hAnsi="Garamond"/>
          <w:b/>
        </w:rPr>
        <w:t>,</w:t>
      </w:r>
      <w:r w:rsidR="003C283A" w:rsidRPr="003C283A">
        <w:rPr>
          <w:rFonts w:ascii="Garamond" w:hAnsi="Garamond"/>
          <w:b/>
        </w:rPr>
        <w:t xml:space="preserve"> Svenskt Tenn</w:t>
      </w:r>
      <w:r w:rsidR="000824FD">
        <w:rPr>
          <w:rFonts w:ascii="Garamond" w:hAnsi="Garamond"/>
          <w:b/>
        </w:rPr>
        <w:t>s</w:t>
      </w:r>
      <w:r w:rsidR="003C283A" w:rsidRPr="003C283A">
        <w:rPr>
          <w:rFonts w:ascii="Garamond" w:hAnsi="Garamond"/>
          <w:b/>
        </w:rPr>
        <w:t xml:space="preserve"> designst</w:t>
      </w:r>
      <w:r w:rsidR="000824FD">
        <w:rPr>
          <w:rFonts w:ascii="Garamond" w:hAnsi="Garamond"/>
          <w:b/>
        </w:rPr>
        <w:t xml:space="preserve">ipendiat </w:t>
      </w:r>
      <w:r w:rsidR="00802795">
        <w:rPr>
          <w:rFonts w:ascii="Garamond" w:hAnsi="Garamond"/>
          <w:b/>
        </w:rPr>
        <w:t xml:space="preserve">2014. </w:t>
      </w:r>
      <w:r w:rsidR="00DD1AF2">
        <w:rPr>
          <w:rFonts w:ascii="Garamond" w:hAnsi="Garamond"/>
          <w:b/>
        </w:rPr>
        <w:t xml:space="preserve">Samtliga föremål är till salu. </w:t>
      </w:r>
    </w:p>
    <w:p w:rsidR="00A50C24" w:rsidRDefault="00A50C24" w:rsidP="000824FD">
      <w:pPr>
        <w:rPr>
          <w:rFonts w:ascii="Garamond" w:hAnsi="Garamond"/>
        </w:rPr>
      </w:pPr>
    </w:p>
    <w:p w:rsidR="00A50C24" w:rsidRDefault="00A50C24" w:rsidP="00A50C24">
      <w:pPr>
        <w:rPr>
          <w:rFonts w:ascii="Garamond" w:hAnsi="Garamond"/>
        </w:rPr>
      </w:pPr>
      <w:r>
        <w:rPr>
          <w:rFonts w:ascii="Garamond" w:hAnsi="Garamond"/>
        </w:rPr>
        <w:t xml:space="preserve">Svenskt Tenns Designstipendium är ett sätt att lyfta fram god form och belöna kvalitet och långsiktighet hos unga samtida formgivare. </w:t>
      </w:r>
    </w:p>
    <w:p w:rsidR="006D5A75" w:rsidRDefault="006D5A75" w:rsidP="00A50C24">
      <w:pPr>
        <w:rPr>
          <w:rFonts w:ascii="Garamond" w:hAnsi="Garamond"/>
        </w:rPr>
      </w:pPr>
    </w:p>
    <w:p w:rsidR="006D5A75" w:rsidRDefault="000A0859" w:rsidP="006D5A75">
      <w:pPr>
        <w:rPr>
          <w:rFonts w:ascii="Garamond" w:hAnsi="Garamond"/>
        </w:rPr>
      </w:pPr>
      <w:r>
        <w:rPr>
          <w:rFonts w:ascii="Garamond" w:hAnsi="Garamond"/>
        </w:rPr>
        <w:t xml:space="preserve">Hanna </w:t>
      </w:r>
      <w:proofErr w:type="spellStart"/>
      <w:r>
        <w:rPr>
          <w:rFonts w:ascii="Garamond" w:hAnsi="Garamond"/>
        </w:rPr>
        <w:t>Tunemar</w:t>
      </w:r>
      <w:proofErr w:type="spellEnd"/>
      <w:r>
        <w:rPr>
          <w:rFonts w:ascii="Garamond" w:hAnsi="Garamond"/>
        </w:rPr>
        <w:t xml:space="preserve"> fick stipendiet i våras när hon tog examen från Beckmans. Det var hennes </w:t>
      </w:r>
      <w:r w:rsidR="006D5A75">
        <w:rPr>
          <w:rFonts w:ascii="Garamond" w:hAnsi="Garamond"/>
        </w:rPr>
        <w:t xml:space="preserve">känsla för hantverket som fångade Svenskt Tenns intresse. </w:t>
      </w:r>
    </w:p>
    <w:p w:rsidR="006D5A75" w:rsidRDefault="006D5A75" w:rsidP="006D5A75">
      <w:pPr>
        <w:rPr>
          <w:rFonts w:ascii="Garamond" w:hAnsi="Garamond"/>
        </w:rPr>
      </w:pPr>
    </w:p>
    <w:p w:rsidR="00B76B25" w:rsidRDefault="006D5A75" w:rsidP="006D5A75">
      <w:pPr>
        <w:rPr>
          <w:rFonts w:ascii="Garamond" w:hAnsi="Garamond"/>
        </w:rPr>
      </w:pPr>
      <w:r>
        <w:rPr>
          <w:rFonts w:ascii="Garamond" w:hAnsi="Garamond"/>
        </w:rPr>
        <w:t>’’Föremålen kan verka defekta, men vad som är fulländning är egentligen upp till var och en. Vi ser verkligen fram emot att följa hennes utveckling oavsett om den går mot skevheten eller det stilrena’’ säger motiveringen.</w:t>
      </w:r>
    </w:p>
    <w:p w:rsidR="00B76B25" w:rsidRDefault="00B76B25" w:rsidP="006D5A75">
      <w:pPr>
        <w:rPr>
          <w:rFonts w:ascii="Garamond" w:hAnsi="Garamond"/>
        </w:rPr>
      </w:pPr>
    </w:p>
    <w:p w:rsidR="00B76B25" w:rsidRDefault="00B76B25" w:rsidP="006D5A75">
      <w:pPr>
        <w:rPr>
          <w:rFonts w:ascii="Garamond" w:hAnsi="Garamond"/>
        </w:rPr>
      </w:pPr>
      <w:r>
        <w:rPr>
          <w:rFonts w:ascii="Garamond" w:hAnsi="Garamond"/>
        </w:rPr>
        <w:t xml:space="preserve">Nu visas hennes glas och mattor i </w:t>
      </w:r>
      <w:r w:rsidR="001A1EA5">
        <w:rPr>
          <w:rFonts w:ascii="Garamond" w:hAnsi="Garamond"/>
        </w:rPr>
        <w:t>en utställning på Svenskt Tenn 10</w:t>
      </w:r>
      <w:r>
        <w:rPr>
          <w:rFonts w:ascii="Garamond" w:hAnsi="Garamond"/>
        </w:rPr>
        <w:t xml:space="preserve"> januari till 8 februari. </w:t>
      </w:r>
    </w:p>
    <w:p w:rsidR="002A062C" w:rsidRDefault="002A062C" w:rsidP="006D5A75">
      <w:pPr>
        <w:rPr>
          <w:rFonts w:ascii="Garamond" w:hAnsi="Garamond"/>
        </w:rPr>
      </w:pPr>
    </w:p>
    <w:p w:rsidR="00DD1AF2" w:rsidRDefault="00B76B25" w:rsidP="006D5A75">
      <w:pPr>
        <w:rPr>
          <w:rFonts w:ascii="Garamond" w:hAnsi="Garamond"/>
        </w:rPr>
      </w:pPr>
      <w:r w:rsidRPr="00B76B25">
        <w:rPr>
          <w:rFonts w:ascii="Garamond" w:hAnsi="Garamond"/>
        </w:rPr>
        <w:t xml:space="preserve">Hanna har jobbat med att gestalta sprickan, fläcken och skevheten. Formen på faten </w:t>
      </w:r>
      <w:r>
        <w:rPr>
          <w:rFonts w:ascii="Garamond" w:hAnsi="Garamond"/>
        </w:rPr>
        <w:t xml:space="preserve">som visas </w:t>
      </w:r>
      <w:r w:rsidRPr="00B76B25">
        <w:rPr>
          <w:rFonts w:ascii="Garamond" w:hAnsi="Garamond"/>
        </w:rPr>
        <w:t>är slumpmässig</w:t>
      </w:r>
      <w:r>
        <w:rPr>
          <w:rFonts w:ascii="Garamond" w:hAnsi="Garamond"/>
        </w:rPr>
        <w:t xml:space="preserve">a och ska symbolisera smutsen. </w:t>
      </w:r>
      <w:r w:rsidRPr="00B76B25">
        <w:rPr>
          <w:rFonts w:ascii="Garamond" w:hAnsi="Garamond"/>
        </w:rPr>
        <w:t>Vaserna befläckas a</w:t>
      </w:r>
      <w:r>
        <w:rPr>
          <w:rFonts w:ascii="Garamond" w:hAnsi="Garamond"/>
        </w:rPr>
        <w:t xml:space="preserve">v blästrade </w:t>
      </w:r>
      <w:proofErr w:type="spellStart"/>
      <w:r>
        <w:rPr>
          <w:rFonts w:ascii="Garamond" w:hAnsi="Garamond"/>
        </w:rPr>
        <w:t>tumavtryck</w:t>
      </w:r>
      <w:proofErr w:type="spellEnd"/>
      <w:r>
        <w:rPr>
          <w:rFonts w:ascii="Garamond" w:hAnsi="Garamond"/>
        </w:rPr>
        <w:t xml:space="preserve"> och i de vävda </w:t>
      </w:r>
      <w:r w:rsidRPr="00B76B25">
        <w:rPr>
          <w:rFonts w:ascii="Garamond" w:hAnsi="Garamond"/>
        </w:rPr>
        <w:t>mattorna lyfts varptrådarna</w:t>
      </w:r>
      <w:r>
        <w:rPr>
          <w:rFonts w:ascii="Garamond" w:hAnsi="Garamond"/>
        </w:rPr>
        <w:t>,</w:t>
      </w:r>
      <w:r w:rsidRPr="00B76B25">
        <w:rPr>
          <w:rFonts w:ascii="Garamond" w:hAnsi="Garamond"/>
        </w:rPr>
        <w:t xml:space="preserve"> som man vanligtvis vill dölja, </w:t>
      </w:r>
      <w:r>
        <w:rPr>
          <w:rFonts w:ascii="Garamond" w:hAnsi="Garamond"/>
        </w:rPr>
        <w:t xml:space="preserve">istället </w:t>
      </w:r>
      <w:r w:rsidRPr="00B76B25">
        <w:rPr>
          <w:rFonts w:ascii="Garamond" w:hAnsi="Garamond"/>
        </w:rPr>
        <w:t>fram</w:t>
      </w:r>
      <w:r>
        <w:rPr>
          <w:rFonts w:ascii="Garamond" w:hAnsi="Garamond"/>
        </w:rPr>
        <w:t xml:space="preserve"> för att gestalta sprickan. </w:t>
      </w:r>
    </w:p>
    <w:p w:rsidR="00B76B25" w:rsidRDefault="00B76B25" w:rsidP="006D5A75">
      <w:pPr>
        <w:rPr>
          <w:rFonts w:ascii="Garamond" w:hAnsi="Garamond"/>
        </w:rPr>
      </w:pPr>
    </w:p>
    <w:p w:rsidR="00DD1AF2" w:rsidRDefault="006D5A75" w:rsidP="006D5A75">
      <w:pPr>
        <w:rPr>
          <w:rFonts w:ascii="Garamond" w:hAnsi="Garamond"/>
        </w:rPr>
      </w:pPr>
      <w:r>
        <w:rPr>
          <w:rFonts w:ascii="Garamond" w:hAnsi="Garamond"/>
        </w:rPr>
        <w:t xml:space="preserve">– </w:t>
      </w:r>
      <w:r w:rsidRPr="00A54CA0">
        <w:rPr>
          <w:rFonts w:ascii="Garamond" w:hAnsi="Garamond"/>
        </w:rPr>
        <w:t>Mitt intresse för design</w:t>
      </w:r>
      <w:bookmarkStart w:id="0" w:name="_GoBack"/>
      <w:bookmarkEnd w:id="0"/>
      <w:r w:rsidRPr="00A54CA0">
        <w:rPr>
          <w:rFonts w:ascii="Garamond" w:hAnsi="Garamond"/>
        </w:rPr>
        <w:t xml:space="preserve"> grundar sig i en längtan </w:t>
      </w:r>
      <w:r>
        <w:rPr>
          <w:rFonts w:ascii="Garamond" w:hAnsi="Garamond"/>
        </w:rPr>
        <w:t xml:space="preserve">efter det felfria och stilrena. </w:t>
      </w:r>
      <w:r w:rsidRPr="00A54CA0">
        <w:rPr>
          <w:rFonts w:ascii="Garamond" w:hAnsi="Garamond"/>
        </w:rPr>
        <w:t>Ändå dras jag alltid till det udda och defekta</w:t>
      </w:r>
      <w:r>
        <w:rPr>
          <w:rFonts w:ascii="Garamond" w:hAnsi="Garamond"/>
        </w:rPr>
        <w:t xml:space="preserve">. Därför handlar utställningen </w:t>
      </w:r>
      <w:r w:rsidRPr="00A54CA0">
        <w:rPr>
          <w:rFonts w:ascii="Garamond" w:hAnsi="Garamond"/>
        </w:rPr>
        <w:t>om att lyfta fram defekter som</w:t>
      </w:r>
      <w:r>
        <w:rPr>
          <w:rFonts w:ascii="Garamond" w:hAnsi="Garamond"/>
        </w:rPr>
        <w:t xml:space="preserve"> positiva effekter hos föremål, säger Hanna </w:t>
      </w:r>
      <w:proofErr w:type="spellStart"/>
      <w:r>
        <w:rPr>
          <w:rFonts w:ascii="Garamond" w:hAnsi="Garamond"/>
        </w:rPr>
        <w:t>Tunemar</w:t>
      </w:r>
      <w:proofErr w:type="spellEnd"/>
      <w:r>
        <w:rPr>
          <w:rFonts w:ascii="Garamond" w:hAnsi="Garamond"/>
        </w:rPr>
        <w:t xml:space="preserve">. </w:t>
      </w:r>
    </w:p>
    <w:p w:rsidR="003C0089" w:rsidRPr="00B34A64" w:rsidRDefault="00A54CA0" w:rsidP="003736CB">
      <w:pPr>
        <w:rPr>
          <w:rFonts w:ascii="Garamond" w:hAnsi="Garamond"/>
        </w:rPr>
      </w:pPr>
      <w:r w:rsidRPr="00A54CA0">
        <w:rPr>
          <w:rFonts w:ascii="Garamond" w:hAnsi="Garamond"/>
        </w:rPr>
        <w:br/>
      </w:r>
      <w:r w:rsidR="009E1615" w:rsidRPr="00B34A64">
        <w:rPr>
          <w:rFonts w:ascii="Garamond" w:hAnsi="Garamond"/>
          <w:b/>
        </w:rPr>
        <w:t>För mer information</w:t>
      </w:r>
      <w:r w:rsidR="00817319" w:rsidRPr="00B34A64">
        <w:rPr>
          <w:rFonts w:ascii="Garamond" w:hAnsi="Garamond"/>
          <w:b/>
        </w:rPr>
        <w:t>,</w:t>
      </w:r>
      <w:r w:rsidR="00507BC5" w:rsidRPr="00B34A64">
        <w:rPr>
          <w:rFonts w:ascii="Garamond" w:hAnsi="Garamond"/>
          <w:b/>
        </w:rPr>
        <w:t xml:space="preserve"> </w:t>
      </w:r>
      <w:r w:rsidR="003C0089" w:rsidRPr="00B34A64">
        <w:rPr>
          <w:rFonts w:ascii="Garamond" w:hAnsi="Garamond"/>
          <w:b/>
        </w:rPr>
        <w:t>kontakta</w:t>
      </w:r>
      <w:r w:rsidR="003A3BE5" w:rsidRPr="00B34A64">
        <w:rPr>
          <w:rFonts w:ascii="Garamond" w:hAnsi="Garamond"/>
          <w:b/>
        </w:rPr>
        <w:t>:</w:t>
      </w:r>
      <w:r w:rsidR="003C0089" w:rsidRPr="00B34A64">
        <w:rPr>
          <w:rFonts w:ascii="Garamond" w:hAnsi="Garamond"/>
        </w:rPr>
        <w:t xml:space="preserve"> </w:t>
      </w:r>
    </w:p>
    <w:p w:rsidR="001E12E5" w:rsidRPr="00B34A64" w:rsidRDefault="001E12E5" w:rsidP="006E551F">
      <w:pPr>
        <w:tabs>
          <w:tab w:val="left" w:pos="8789"/>
        </w:tabs>
        <w:jc w:val="both"/>
        <w:outlineLvl w:val="0"/>
        <w:rPr>
          <w:rFonts w:ascii="Garamond" w:hAnsi="Garamond"/>
        </w:rPr>
      </w:pPr>
      <w:r w:rsidRPr="00B34A64">
        <w:rPr>
          <w:rFonts w:ascii="Garamond" w:hAnsi="Garamond"/>
        </w:rPr>
        <w:t>Vicky Nordh, marknadsassistent: 08-</w:t>
      </w:r>
      <w:r w:rsidRPr="00B34A64">
        <w:rPr>
          <w:rFonts w:ascii="Garamond" w:hAnsi="Garamond" w:cs="Arial"/>
        </w:rPr>
        <w:t xml:space="preserve">670 16 23 </w:t>
      </w:r>
      <w:r w:rsidRPr="00B34A64">
        <w:rPr>
          <w:rFonts w:ascii="Garamond" w:hAnsi="Garamond"/>
        </w:rPr>
        <w:t xml:space="preserve">eller </w:t>
      </w:r>
      <w:hyperlink r:id="rId10" w:history="1">
        <w:r w:rsidRPr="00B34A64">
          <w:rPr>
            <w:rStyle w:val="Hyperlink"/>
            <w:rFonts w:ascii="Garamond" w:hAnsi="Garamond"/>
          </w:rPr>
          <w:t>vicky.nordh@svenskttenn.se</w:t>
        </w:r>
      </w:hyperlink>
    </w:p>
    <w:p w:rsidR="003A3B43" w:rsidRPr="00B34A64" w:rsidRDefault="001E12E5" w:rsidP="006E551F">
      <w:pPr>
        <w:tabs>
          <w:tab w:val="left" w:pos="8789"/>
        </w:tabs>
        <w:jc w:val="both"/>
        <w:outlineLvl w:val="0"/>
        <w:rPr>
          <w:rStyle w:val="Hyperlink"/>
          <w:rFonts w:ascii="Garamond" w:hAnsi="Garamond"/>
        </w:rPr>
      </w:pPr>
      <w:r w:rsidRPr="00B34A64">
        <w:rPr>
          <w:rFonts w:ascii="Garamond" w:hAnsi="Garamond"/>
        </w:rPr>
        <w:t>Thommy Bindefeld, m</w:t>
      </w:r>
      <w:r w:rsidR="002945E8" w:rsidRPr="00B34A64">
        <w:rPr>
          <w:rFonts w:ascii="Garamond" w:hAnsi="Garamond"/>
        </w:rPr>
        <w:t xml:space="preserve">arknadschef: 08-670 16 02 eller </w:t>
      </w:r>
      <w:hyperlink r:id="rId11" w:history="1">
        <w:r w:rsidRPr="00B34A64">
          <w:rPr>
            <w:rStyle w:val="Hyperlink"/>
            <w:rFonts w:ascii="Garamond" w:hAnsi="Garamond"/>
          </w:rPr>
          <w:t>thommy.bindefeld@svenskttenn.se</w:t>
        </w:r>
      </w:hyperlink>
    </w:p>
    <w:p w:rsidR="00586C02" w:rsidRPr="00B34A64" w:rsidRDefault="00586C02" w:rsidP="007F522B">
      <w:pPr>
        <w:tabs>
          <w:tab w:val="left" w:pos="8647"/>
          <w:tab w:val="left" w:pos="8789"/>
        </w:tabs>
        <w:jc w:val="both"/>
        <w:outlineLvl w:val="0"/>
        <w:rPr>
          <w:rStyle w:val="Hyperlink"/>
          <w:rFonts w:ascii="Garamond" w:hAnsi="Garamond"/>
        </w:rPr>
      </w:pPr>
    </w:p>
    <w:p w:rsidR="00C76DBD" w:rsidRPr="002A062C" w:rsidRDefault="009B7853" w:rsidP="00FA00DE">
      <w:pPr>
        <w:tabs>
          <w:tab w:val="left" w:pos="8789"/>
        </w:tabs>
        <w:jc w:val="both"/>
        <w:outlineLvl w:val="0"/>
        <w:rPr>
          <w:rStyle w:val="Hyperlink"/>
          <w:rFonts w:ascii="Garamond" w:hAnsi="Garamond"/>
          <w:i/>
          <w:color w:val="auto"/>
          <w:u w:val="none"/>
        </w:rPr>
      </w:pPr>
      <w:proofErr w:type="spellStart"/>
      <w:r w:rsidRPr="002A062C">
        <w:rPr>
          <w:rStyle w:val="Hyperlink"/>
          <w:rFonts w:ascii="Garamond" w:hAnsi="Garamond"/>
          <w:color w:val="auto"/>
          <w:u w:val="none"/>
        </w:rPr>
        <w:t>Bi</w:t>
      </w:r>
      <w:r w:rsidR="00852804" w:rsidRPr="002A062C">
        <w:rPr>
          <w:rStyle w:val="Hyperlink"/>
          <w:rFonts w:ascii="Garamond" w:hAnsi="Garamond"/>
          <w:color w:val="auto"/>
          <w:u w:val="none"/>
        </w:rPr>
        <w:t>ldbank</w:t>
      </w:r>
      <w:proofErr w:type="spellEnd"/>
      <w:r w:rsidR="00852804" w:rsidRPr="002A062C">
        <w:rPr>
          <w:rStyle w:val="Hyperlink"/>
          <w:rFonts w:ascii="Garamond" w:hAnsi="Garamond"/>
          <w:color w:val="auto"/>
          <w:u w:val="none"/>
        </w:rPr>
        <w:t xml:space="preserve">: </w:t>
      </w:r>
      <w:hyperlink r:id="rId12" w:history="1">
        <w:r w:rsidR="00852804" w:rsidRPr="002A062C">
          <w:rPr>
            <w:rStyle w:val="Hyperlink"/>
            <w:rFonts w:ascii="Garamond" w:hAnsi="Garamond"/>
            <w:i/>
          </w:rPr>
          <w:t>www.svenskttennpress.se</w:t>
        </w:r>
      </w:hyperlink>
      <w:r w:rsidR="00852804" w:rsidRPr="002A062C">
        <w:rPr>
          <w:rStyle w:val="Hyperlink"/>
          <w:rFonts w:ascii="Garamond" w:hAnsi="Garamond"/>
          <w:i/>
          <w:color w:val="auto"/>
          <w:u w:val="none"/>
        </w:rPr>
        <w:t xml:space="preserve">  </w:t>
      </w:r>
      <w:r w:rsidR="00852804" w:rsidRPr="002A062C">
        <w:rPr>
          <w:rStyle w:val="Hyperlink"/>
          <w:rFonts w:ascii="Garamond" w:hAnsi="Garamond"/>
          <w:color w:val="auto"/>
          <w:u w:val="none"/>
        </w:rPr>
        <w:t xml:space="preserve">     </w:t>
      </w:r>
      <w:proofErr w:type="spellStart"/>
      <w:r w:rsidR="00852804" w:rsidRPr="002A062C">
        <w:rPr>
          <w:rStyle w:val="Hyperlink"/>
          <w:rFonts w:ascii="Garamond" w:hAnsi="Garamond"/>
          <w:color w:val="auto"/>
          <w:u w:val="none"/>
        </w:rPr>
        <w:t>Username</w:t>
      </w:r>
      <w:proofErr w:type="spellEnd"/>
      <w:r w:rsidR="00852804" w:rsidRPr="002A062C">
        <w:rPr>
          <w:rStyle w:val="Hyperlink"/>
          <w:rFonts w:ascii="Garamond" w:hAnsi="Garamond"/>
          <w:color w:val="auto"/>
          <w:u w:val="none"/>
        </w:rPr>
        <w:t xml:space="preserve">: </w:t>
      </w:r>
      <w:r w:rsidR="00852804" w:rsidRPr="002A062C">
        <w:rPr>
          <w:rStyle w:val="Hyperlink"/>
          <w:rFonts w:ascii="Garamond" w:hAnsi="Garamond"/>
          <w:i/>
          <w:color w:val="auto"/>
          <w:u w:val="none"/>
        </w:rPr>
        <w:t>Press</w:t>
      </w:r>
      <w:r w:rsidR="00852804" w:rsidRPr="002A062C">
        <w:rPr>
          <w:rStyle w:val="Hyperlink"/>
          <w:rFonts w:ascii="Garamond" w:hAnsi="Garamond"/>
          <w:color w:val="auto"/>
          <w:u w:val="none"/>
        </w:rPr>
        <w:t xml:space="preserve">      </w:t>
      </w:r>
      <w:proofErr w:type="spellStart"/>
      <w:r w:rsidR="00852804" w:rsidRPr="002A062C">
        <w:rPr>
          <w:rStyle w:val="Hyperlink"/>
          <w:rFonts w:ascii="Garamond" w:hAnsi="Garamond"/>
          <w:color w:val="auto"/>
          <w:u w:val="none"/>
        </w:rPr>
        <w:t>Password</w:t>
      </w:r>
      <w:proofErr w:type="spellEnd"/>
      <w:r w:rsidR="00852804" w:rsidRPr="002A062C">
        <w:rPr>
          <w:rStyle w:val="Hyperlink"/>
          <w:rFonts w:ascii="Garamond" w:hAnsi="Garamond"/>
          <w:color w:val="auto"/>
          <w:u w:val="none"/>
        </w:rPr>
        <w:t xml:space="preserve">: </w:t>
      </w:r>
      <w:r w:rsidR="00852804" w:rsidRPr="002A062C">
        <w:rPr>
          <w:rStyle w:val="Hyperlink"/>
          <w:rFonts w:ascii="Garamond" w:hAnsi="Garamond"/>
          <w:i/>
          <w:color w:val="auto"/>
          <w:u w:val="none"/>
        </w:rPr>
        <w:t>Tenn</w:t>
      </w:r>
    </w:p>
    <w:p w:rsidR="001C1C81" w:rsidRPr="002A062C" w:rsidRDefault="001C1C81" w:rsidP="00FA00DE">
      <w:pPr>
        <w:tabs>
          <w:tab w:val="left" w:pos="8789"/>
        </w:tabs>
        <w:jc w:val="both"/>
        <w:outlineLvl w:val="0"/>
        <w:rPr>
          <w:rStyle w:val="Hyperlink"/>
          <w:rFonts w:ascii="Garamond" w:hAnsi="Garamond"/>
          <w:color w:val="auto"/>
          <w:u w:val="none"/>
        </w:rPr>
      </w:pPr>
    </w:p>
    <w:p w:rsidR="009E1615" w:rsidRPr="0061462F" w:rsidRDefault="009E1615" w:rsidP="0031542D">
      <w:pPr>
        <w:tabs>
          <w:tab w:val="left" w:pos="8789"/>
        </w:tabs>
        <w:jc w:val="both"/>
        <w:rPr>
          <w:rFonts w:ascii="Garamond" w:hAnsi="Garamond"/>
          <w:sz w:val="16"/>
          <w:szCs w:val="18"/>
        </w:rPr>
      </w:pPr>
      <w:r w:rsidRPr="0061462F">
        <w:rPr>
          <w:rFonts w:ascii="Garamond" w:hAnsi="Garamond"/>
          <w:b/>
          <w:bCs/>
          <w:sz w:val="16"/>
          <w:szCs w:val="18"/>
        </w:rPr>
        <w:t>Svenskt Tenn</w:t>
      </w:r>
      <w:r w:rsidRPr="0061462F">
        <w:rPr>
          <w:rFonts w:ascii="Garamond" w:hAnsi="Garamond"/>
          <w:sz w:val="16"/>
          <w:szCs w:val="18"/>
        </w:rPr>
        <w:t xml:space="preserve"> grundades 1924 av formgivaren och teckningsläraren Estrid Ericson (1894-1981). 1934 inleddes ett livslångt samarbete med Josef Frank, redan då</w:t>
      </w:r>
      <w:r w:rsidR="003D5FB4">
        <w:rPr>
          <w:rFonts w:ascii="Garamond" w:hAnsi="Garamond"/>
          <w:sz w:val="16"/>
          <w:szCs w:val="18"/>
        </w:rPr>
        <w:t xml:space="preserve"> internationellt</w:t>
      </w:r>
      <w:r w:rsidRPr="0061462F">
        <w:rPr>
          <w:rFonts w:ascii="Garamond" w:hAnsi="Garamond"/>
          <w:sz w:val="16"/>
          <w:szCs w:val="18"/>
        </w:rPr>
        <w:t xml:space="preserve"> välkänd arkitekt, stadsplanerare och designer, som precis hade lämnat Österrike för att bosätta sig i Sverige. Tillsammans skapade de grunden i den inredningsfilosofi som Svenskt Tenn kom att representera. Kombinationen Estrid Ericsons konstnärlighet och företagsamhet och Josef Franks tidlösa formgivning visade sig snart bli ett framgångsrikt koncept. Svenskt Tenn ägs av Kjell och Märta Beijers Stiftelse.</w:t>
      </w:r>
    </w:p>
    <w:sectPr w:rsidR="009E1615" w:rsidRPr="0061462F" w:rsidSect="00F82ECA">
      <w:headerReference w:type="even" r:id="rId13"/>
      <w:headerReference w:type="default" r:id="rId14"/>
      <w:footerReference w:type="even" r:id="rId15"/>
      <w:footerReference w:type="default" r:id="rId16"/>
      <w:headerReference w:type="first" r:id="rId17"/>
      <w:footerReference w:type="first" r:id="rId18"/>
      <w:pgSz w:w="11906" w:h="16838"/>
      <w:pgMar w:top="0"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319" w:rsidRDefault="00933319">
      <w:r>
        <w:separator/>
      </w:r>
    </w:p>
  </w:endnote>
  <w:endnote w:type="continuationSeparator" w:id="0">
    <w:p w:rsidR="00933319" w:rsidRDefault="0093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Akzidenz Grotesk B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6D" w:rsidRDefault="006D2B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6D" w:rsidRDefault="006D2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6D" w:rsidRDefault="006D2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319" w:rsidRDefault="00933319">
      <w:r>
        <w:separator/>
      </w:r>
    </w:p>
  </w:footnote>
  <w:footnote w:type="continuationSeparator" w:id="0">
    <w:p w:rsidR="00933319" w:rsidRDefault="00933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6D" w:rsidRDefault="006D2B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6D" w:rsidRDefault="006D2B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6D" w:rsidRDefault="006D2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D42F6"/>
    <w:multiLevelType w:val="multilevel"/>
    <w:tmpl w:val="0F62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F420E9"/>
    <w:multiLevelType w:val="hybridMultilevel"/>
    <w:tmpl w:val="C38A0B0E"/>
    <w:lvl w:ilvl="0" w:tplc="BBC64724">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2C2358F"/>
    <w:multiLevelType w:val="hybridMultilevel"/>
    <w:tmpl w:val="FDBE09B0"/>
    <w:lvl w:ilvl="0" w:tplc="EB4429F4">
      <w:start w:val="1"/>
      <w:numFmt w:val="bullet"/>
      <w:lvlText w:val="•"/>
      <w:lvlJc w:val="left"/>
      <w:pPr>
        <w:tabs>
          <w:tab w:val="num" w:pos="720"/>
        </w:tabs>
        <w:ind w:left="720" w:hanging="360"/>
      </w:pPr>
      <w:rPr>
        <w:rFonts w:ascii="Arial" w:hAnsi="Arial" w:hint="default"/>
      </w:rPr>
    </w:lvl>
    <w:lvl w:ilvl="1" w:tplc="CF9E5B58">
      <w:start w:val="1"/>
      <w:numFmt w:val="bullet"/>
      <w:lvlText w:val="•"/>
      <w:lvlJc w:val="left"/>
      <w:pPr>
        <w:tabs>
          <w:tab w:val="num" w:pos="1440"/>
        </w:tabs>
        <w:ind w:left="1440" w:hanging="360"/>
      </w:pPr>
      <w:rPr>
        <w:rFonts w:ascii="Arial" w:hAnsi="Arial" w:hint="default"/>
      </w:rPr>
    </w:lvl>
    <w:lvl w:ilvl="2" w:tplc="B1F45898">
      <w:start w:val="1061"/>
      <w:numFmt w:val="bullet"/>
      <w:lvlText w:val="•"/>
      <w:lvlJc w:val="left"/>
      <w:pPr>
        <w:tabs>
          <w:tab w:val="num" w:pos="2160"/>
        </w:tabs>
        <w:ind w:left="2160" w:hanging="360"/>
      </w:pPr>
      <w:rPr>
        <w:rFonts w:ascii="Arial" w:hAnsi="Arial" w:hint="default"/>
      </w:rPr>
    </w:lvl>
    <w:lvl w:ilvl="3" w:tplc="25D814E2" w:tentative="1">
      <w:start w:val="1"/>
      <w:numFmt w:val="bullet"/>
      <w:lvlText w:val="•"/>
      <w:lvlJc w:val="left"/>
      <w:pPr>
        <w:tabs>
          <w:tab w:val="num" w:pos="2880"/>
        </w:tabs>
        <w:ind w:left="2880" w:hanging="360"/>
      </w:pPr>
      <w:rPr>
        <w:rFonts w:ascii="Arial" w:hAnsi="Arial" w:hint="default"/>
      </w:rPr>
    </w:lvl>
    <w:lvl w:ilvl="4" w:tplc="60C02FD6" w:tentative="1">
      <w:start w:val="1"/>
      <w:numFmt w:val="bullet"/>
      <w:lvlText w:val="•"/>
      <w:lvlJc w:val="left"/>
      <w:pPr>
        <w:tabs>
          <w:tab w:val="num" w:pos="3600"/>
        </w:tabs>
        <w:ind w:left="3600" w:hanging="360"/>
      </w:pPr>
      <w:rPr>
        <w:rFonts w:ascii="Arial" w:hAnsi="Arial" w:hint="default"/>
      </w:rPr>
    </w:lvl>
    <w:lvl w:ilvl="5" w:tplc="6CD82782" w:tentative="1">
      <w:start w:val="1"/>
      <w:numFmt w:val="bullet"/>
      <w:lvlText w:val="•"/>
      <w:lvlJc w:val="left"/>
      <w:pPr>
        <w:tabs>
          <w:tab w:val="num" w:pos="4320"/>
        </w:tabs>
        <w:ind w:left="4320" w:hanging="360"/>
      </w:pPr>
      <w:rPr>
        <w:rFonts w:ascii="Arial" w:hAnsi="Arial" w:hint="default"/>
      </w:rPr>
    </w:lvl>
    <w:lvl w:ilvl="6" w:tplc="FFEA3B88" w:tentative="1">
      <w:start w:val="1"/>
      <w:numFmt w:val="bullet"/>
      <w:lvlText w:val="•"/>
      <w:lvlJc w:val="left"/>
      <w:pPr>
        <w:tabs>
          <w:tab w:val="num" w:pos="5040"/>
        </w:tabs>
        <w:ind w:left="5040" w:hanging="360"/>
      </w:pPr>
      <w:rPr>
        <w:rFonts w:ascii="Arial" w:hAnsi="Arial" w:hint="default"/>
      </w:rPr>
    </w:lvl>
    <w:lvl w:ilvl="7" w:tplc="5C9EADAA" w:tentative="1">
      <w:start w:val="1"/>
      <w:numFmt w:val="bullet"/>
      <w:lvlText w:val="•"/>
      <w:lvlJc w:val="left"/>
      <w:pPr>
        <w:tabs>
          <w:tab w:val="num" w:pos="5760"/>
        </w:tabs>
        <w:ind w:left="5760" w:hanging="360"/>
      </w:pPr>
      <w:rPr>
        <w:rFonts w:ascii="Arial" w:hAnsi="Arial" w:hint="default"/>
      </w:rPr>
    </w:lvl>
    <w:lvl w:ilvl="8" w:tplc="01A094DE" w:tentative="1">
      <w:start w:val="1"/>
      <w:numFmt w:val="bullet"/>
      <w:lvlText w:val="•"/>
      <w:lvlJc w:val="left"/>
      <w:pPr>
        <w:tabs>
          <w:tab w:val="num" w:pos="6480"/>
        </w:tabs>
        <w:ind w:left="6480" w:hanging="360"/>
      </w:pPr>
      <w:rPr>
        <w:rFonts w:ascii="Arial" w:hAnsi="Arial" w:hint="default"/>
      </w:rPr>
    </w:lvl>
  </w:abstractNum>
  <w:abstractNum w:abstractNumId="3">
    <w:nsid w:val="4096089D"/>
    <w:multiLevelType w:val="hybridMultilevel"/>
    <w:tmpl w:val="81F2AC32"/>
    <w:lvl w:ilvl="0" w:tplc="FACABABE">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7BC4666"/>
    <w:multiLevelType w:val="hybridMultilevel"/>
    <w:tmpl w:val="075A8A2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Arial"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Arial"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Arial" w:hint="default"/>
      </w:rPr>
    </w:lvl>
    <w:lvl w:ilvl="8" w:tplc="041D0005" w:tentative="1">
      <w:start w:val="1"/>
      <w:numFmt w:val="bullet"/>
      <w:lvlText w:val=""/>
      <w:lvlJc w:val="left"/>
      <w:pPr>
        <w:ind w:left="7560" w:hanging="360"/>
      </w:pPr>
      <w:rPr>
        <w:rFonts w:ascii="Wingdings" w:hAnsi="Wingdings" w:hint="default"/>
      </w:rPr>
    </w:lvl>
  </w:abstractNum>
  <w:abstractNum w:abstractNumId="5">
    <w:nsid w:val="4C727A14"/>
    <w:multiLevelType w:val="hybridMultilevel"/>
    <w:tmpl w:val="6A84C3DA"/>
    <w:lvl w:ilvl="0" w:tplc="CDF4A97A">
      <w:start w:val="1"/>
      <w:numFmt w:val="bullet"/>
      <w:lvlText w:val="-"/>
      <w:lvlJc w:val="left"/>
      <w:pPr>
        <w:ind w:left="720" w:hanging="360"/>
      </w:pPr>
      <w:rPr>
        <w:rFonts w:ascii="Garamond" w:hAnsi="Garamond" w:hint="default"/>
      </w:rPr>
    </w:lvl>
    <w:lvl w:ilvl="1" w:tplc="041D0003">
      <w:start w:val="1"/>
      <w:numFmt w:val="bullet"/>
      <w:lvlText w:val="o"/>
      <w:lvlJc w:val="left"/>
      <w:pPr>
        <w:ind w:left="1440" w:hanging="360"/>
      </w:pPr>
      <w:rPr>
        <w:rFonts w:ascii="Courier New" w:hAnsi="Courier New" w:cs="Arial"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Arial"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Arial" w:hint="default"/>
      </w:rPr>
    </w:lvl>
    <w:lvl w:ilvl="8" w:tplc="041D0005">
      <w:start w:val="1"/>
      <w:numFmt w:val="bullet"/>
      <w:lvlText w:val=""/>
      <w:lvlJc w:val="left"/>
      <w:pPr>
        <w:ind w:left="6480" w:hanging="360"/>
      </w:pPr>
      <w:rPr>
        <w:rFonts w:ascii="Wingdings" w:hAnsi="Wingdings" w:hint="default"/>
      </w:rPr>
    </w:lvl>
  </w:abstractNum>
  <w:abstractNum w:abstractNumId="6">
    <w:nsid w:val="7D2A0A5C"/>
    <w:multiLevelType w:val="multilevel"/>
    <w:tmpl w:val="1DB89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A4"/>
    <w:rsid w:val="00012795"/>
    <w:rsid w:val="0001288D"/>
    <w:rsid w:val="0002223C"/>
    <w:rsid w:val="00023E5B"/>
    <w:rsid w:val="0003201F"/>
    <w:rsid w:val="0003496E"/>
    <w:rsid w:val="00036496"/>
    <w:rsid w:val="00047BB6"/>
    <w:rsid w:val="000635C9"/>
    <w:rsid w:val="00074121"/>
    <w:rsid w:val="000824FD"/>
    <w:rsid w:val="000834E4"/>
    <w:rsid w:val="000910BE"/>
    <w:rsid w:val="000A0859"/>
    <w:rsid w:val="000C23DE"/>
    <w:rsid w:val="000D0DD0"/>
    <w:rsid w:val="000D4077"/>
    <w:rsid w:val="000F7E8C"/>
    <w:rsid w:val="00112EE0"/>
    <w:rsid w:val="0011722D"/>
    <w:rsid w:val="00126931"/>
    <w:rsid w:val="00131E82"/>
    <w:rsid w:val="0015142B"/>
    <w:rsid w:val="00156B92"/>
    <w:rsid w:val="00176F3B"/>
    <w:rsid w:val="0018076D"/>
    <w:rsid w:val="00185443"/>
    <w:rsid w:val="00187630"/>
    <w:rsid w:val="00190E0D"/>
    <w:rsid w:val="00193FF0"/>
    <w:rsid w:val="00194F2D"/>
    <w:rsid w:val="001A1EA5"/>
    <w:rsid w:val="001B2DFF"/>
    <w:rsid w:val="001C1C81"/>
    <w:rsid w:val="001C750D"/>
    <w:rsid w:val="001D4AC2"/>
    <w:rsid w:val="001E12E5"/>
    <w:rsid w:val="001E3E4C"/>
    <w:rsid w:val="001E46F9"/>
    <w:rsid w:val="001E547B"/>
    <w:rsid w:val="001E5648"/>
    <w:rsid w:val="001F4637"/>
    <w:rsid w:val="0020488F"/>
    <w:rsid w:val="00212A74"/>
    <w:rsid w:val="002156D6"/>
    <w:rsid w:val="00230BA3"/>
    <w:rsid w:val="002455B0"/>
    <w:rsid w:val="00247B4A"/>
    <w:rsid w:val="00255BCC"/>
    <w:rsid w:val="00262BDC"/>
    <w:rsid w:val="00264522"/>
    <w:rsid w:val="00270537"/>
    <w:rsid w:val="00277042"/>
    <w:rsid w:val="00283113"/>
    <w:rsid w:val="002863DA"/>
    <w:rsid w:val="002945E8"/>
    <w:rsid w:val="00295CD0"/>
    <w:rsid w:val="002A062C"/>
    <w:rsid w:val="002A4EBF"/>
    <w:rsid w:val="002C3648"/>
    <w:rsid w:val="002D1305"/>
    <w:rsid w:val="002D4DF0"/>
    <w:rsid w:val="002F0ABF"/>
    <w:rsid w:val="002F0BC8"/>
    <w:rsid w:val="002F27A9"/>
    <w:rsid w:val="002F400A"/>
    <w:rsid w:val="00302280"/>
    <w:rsid w:val="00304756"/>
    <w:rsid w:val="00311A82"/>
    <w:rsid w:val="003134BC"/>
    <w:rsid w:val="0031542D"/>
    <w:rsid w:val="003158D0"/>
    <w:rsid w:val="00315A84"/>
    <w:rsid w:val="00324B92"/>
    <w:rsid w:val="00327729"/>
    <w:rsid w:val="003319DF"/>
    <w:rsid w:val="00337B42"/>
    <w:rsid w:val="00342657"/>
    <w:rsid w:val="00342BAF"/>
    <w:rsid w:val="003438C0"/>
    <w:rsid w:val="003458EB"/>
    <w:rsid w:val="00353140"/>
    <w:rsid w:val="003736CB"/>
    <w:rsid w:val="00381A0D"/>
    <w:rsid w:val="003871E5"/>
    <w:rsid w:val="0039601C"/>
    <w:rsid w:val="003A24A1"/>
    <w:rsid w:val="003A3B43"/>
    <w:rsid w:val="003A3BE5"/>
    <w:rsid w:val="003A5B60"/>
    <w:rsid w:val="003A6C96"/>
    <w:rsid w:val="003C0089"/>
    <w:rsid w:val="003C283A"/>
    <w:rsid w:val="003C5D55"/>
    <w:rsid w:val="003D5FB4"/>
    <w:rsid w:val="003D7A8E"/>
    <w:rsid w:val="003F0DFB"/>
    <w:rsid w:val="004332B5"/>
    <w:rsid w:val="00447BFF"/>
    <w:rsid w:val="00451EA0"/>
    <w:rsid w:val="004574D3"/>
    <w:rsid w:val="00466A9E"/>
    <w:rsid w:val="004744B9"/>
    <w:rsid w:val="004B0E3E"/>
    <w:rsid w:val="004C00BD"/>
    <w:rsid w:val="004C77BE"/>
    <w:rsid w:val="004D36DA"/>
    <w:rsid w:val="004D6A2F"/>
    <w:rsid w:val="004F4282"/>
    <w:rsid w:val="00503532"/>
    <w:rsid w:val="00507BC5"/>
    <w:rsid w:val="00510931"/>
    <w:rsid w:val="00514D93"/>
    <w:rsid w:val="0053167A"/>
    <w:rsid w:val="00532056"/>
    <w:rsid w:val="005404F7"/>
    <w:rsid w:val="00565DC4"/>
    <w:rsid w:val="00586C02"/>
    <w:rsid w:val="005A2B8E"/>
    <w:rsid w:val="005A57A7"/>
    <w:rsid w:val="005B19F3"/>
    <w:rsid w:val="005C55D5"/>
    <w:rsid w:val="005C7716"/>
    <w:rsid w:val="005D672E"/>
    <w:rsid w:val="005E717F"/>
    <w:rsid w:val="005F6ECB"/>
    <w:rsid w:val="00600E21"/>
    <w:rsid w:val="00606E87"/>
    <w:rsid w:val="0061462F"/>
    <w:rsid w:val="0062025A"/>
    <w:rsid w:val="00620381"/>
    <w:rsid w:val="006239C3"/>
    <w:rsid w:val="00624A56"/>
    <w:rsid w:val="006310D3"/>
    <w:rsid w:val="00634BD3"/>
    <w:rsid w:val="00652959"/>
    <w:rsid w:val="00654F3C"/>
    <w:rsid w:val="00661118"/>
    <w:rsid w:val="006618E3"/>
    <w:rsid w:val="00666168"/>
    <w:rsid w:val="0067348D"/>
    <w:rsid w:val="00681EEF"/>
    <w:rsid w:val="00690E3A"/>
    <w:rsid w:val="00693B69"/>
    <w:rsid w:val="00693FC1"/>
    <w:rsid w:val="006A0ACB"/>
    <w:rsid w:val="006A64FE"/>
    <w:rsid w:val="006B46D6"/>
    <w:rsid w:val="006B66E5"/>
    <w:rsid w:val="006D2B6D"/>
    <w:rsid w:val="006D5A75"/>
    <w:rsid w:val="006D795A"/>
    <w:rsid w:val="006E43C7"/>
    <w:rsid w:val="006E551F"/>
    <w:rsid w:val="006F10BA"/>
    <w:rsid w:val="006F47BA"/>
    <w:rsid w:val="007007D2"/>
    <w:rsid w:val="007022F8"/>
    <w:rsid w:val="00702707"/>
    <w:rsid w:val="00706C62"/>
    <w:rsid w:val="00710586"/>
    <w:rsid w:val="00711F04"/>
    <w:rsid w:val="00716945"/>
    <w:rsid w:val="00731D6A"/>
    <w:rsid w:val="00732D68"/>
    <w:rsid w:val="00734F12"/>
    <w:rsid w:val="00740698"/>
    <w:rsid w:val="00741C72"/>
    <w:rsid w:val="00742638"/>
    <w:rsid w:val="00744447"/>
    <w:rsid w:val="00750DD2"/>
    <w:rsid w:val="007511EA"/>
    <w:rsid w:val="00773A85"/>
    <w:rsid w:val="00784798"/>
    <w:rsid w:val="00793E2C"/>
    <w:rsid w:val="00797D1D"/>
    <w:rsid w:val="007A0CC6"/>
    <w:rsid w:val="007A7284"/>
    <w:rsid w:val="007C10E6"/>
    <w:rsid w:val="007C257D"/>
    <w:rsid w:val="007C2654"/>
    <w:rsid w:val="007C6070"/>
    <w:rsid w:val="007C6A60"/>
    <w:rsid w:val="007E6520"/>
    <w:rsid w:val="007F13E6"/>
    <w:rsid w:val="007F522B"/>
    <w:rsid w:val="008025BD"/>
    <w:rsid w:val="00802795"/>
    <w:rsid w:val="00806BE2"/>
    <w:rsid w:val="008103C5"/>
    <w:rsid w:val="008158F3"/>
    <w:rsid w:val="00815A93"/>
    <w:rsid w:val="00817319"/>
    <w:rsid w:val="008262BF"/>
    <w:rsid w:val="00844ADF"/>
    <w:rsid w:val="00846C29"/>
    <w:rsid w:val="008476A7"/>
    <w:rsid w:val="00852804"/>
    <w:rsid w:val="0086317D"/>
    <w:rsid w:val="00870AC9"/>
    <w:rsid w:val="00875039"/>
    <w:rsid w:val="00876ABE"/>
    <w:rsid w:val="00886486"/>
    <w:rsid w:val="00892658"/>
    <w:rsid w:val="00894D89"/>
    <w:rsid w:val="008A4E27"/>
    <w:rsid w:val="008B0DC9"/>
    <w:rsid w:val="008B6F25"/>
    <w:rsid w:val="008B7593"/>
    <w:rsid w:val="008C1930"/>
    <w:rsid w:val="008D1648"/>
    <w:rsid w:val="008D44AE"/>
    <w:rsid w:val="008E1A12"/>
    <w:rsid w:val="008E1E3E"/>
    <w:rsid w:val="008E3D50"/>
    <w:rsid w:val="008E71AC"/>
    <w:rsid w:val="008F5615"/>
    <w:rsid w:val="008F6ACF"/>
    <w:rsid w:val="008F76CD"/>
    <w:rsid w:val="009077A5"/>
    <w:rsid w:val="00920B14"/>
    <w:rsid w:val="009227C3"/>
    <w:rsid w:val="00933319"/>
    <w:rsid w:val="009409FD"/>
    <w:rsid w:val="00944CBC"/>
    <w:rsid w:val="009476F3"/>
    <w:rsid w:val="00954C47"/>
    <w:rsid w:val="0095562C"/>
    <w:rsid w:val="00973D1B"/>
    <w:rsid w:val="00976091"/>
    <w:rsid w:val="00990154"/>
    <w:rsid w:val="00990630"/>
    <w:rsid w:val="009A038B"/>
    <w:rsid w:val="009A255F"/>
    <w:rsid w:val="009A4F51"/>
    <w:rsid w:val="009A7DC0"/>
    <w:rsid w:val="009B686A"/>
    <w:rsid w:val="009B7853"/>
    <w:rsid w:val="009C19EE"/>
    <w:rsid w:val="009C4B35"/>
    <w:rsid w:val="009C5FC4"/>
    <w:rsid w:val="009D00DE"/>
    <w:rsid w:val="009D25CB"/>
    <w:rsid w:val="009E1615"/>
    <w:rsid w:val="009E5E30"/>
    <w:rsid w:val="009E6C60"/>
    <w:rsid w:val="009F4389"/>
    <w:rsid w:val="00A0017D"/>
    <w:rsid w:val="00A02270"/>
    <w:rsid w:val="00A03183"/>
    <w:rsid w:val="00A129EA"/>
    <w:rsid w:val="00A17DA8"/>
    <w:rsid w:val="00A20383"/>
    <w:rsid w:val="00A259B8"/>
    <w:rsid w:val="00A27CAC"/>
    <w:rsid w:val="00A3634F"/>
    <w:rsid w:val="00A412A7"/>
    <w:rsid w:val="00A45F91"/>
    <w:rsid w:val="00A50C24"/>
    <w:rsid w:val="00A54CA0"/>
    <w:rsid w:val="00A564EF"/>
    <w:rsid w:val="00A610E5"/>
    <w:rsid w:val="00A61713"/>
    <w:rsid w:val="00A6269D"/>
    <w:rsid w:val="00A62C25"/>
    <w:rsid w:val="00A63A0B"/>
    <w:rsid w:val="00A64799"/>
    <w:rsid w:val="00A67D35"/>
    <w:rsid w:val="00A70B01"/>
    <w:rsid w:val="00A714B0"/>
    <w:rsid w:val="00A818DC"/>
    <w:rsid w:val="00A91BE8"/>
    <w:rsid w:val="00AA7AFC"/>
    <w:rsid w:val="00AB6C06"/>
    <w:rsid w:val="00AD1F54"/>
    <w:rsid w:val="00AD2A97"/>
    <w:rsid w:val="00AD7A59"/>
    <w:rsid w:val="00AE2155"/>
    <w:rsid w:val="00AE3C57"/>
    <w:rsid w:val="00AF2C66"/>
    <w:rsid w:val="00AF5219"/>
    <w:rsid w:val="00AF5682"/>
    <w:rsid w:val="00AF7167"/>
    <w:rsid w:val="00B067A4"/>
    <w:rsid w:val="00B10253"/>
    <w:rsid w:val="00B34A64"/>
    <w:rsid w:val="00B41AB2"/>
    <w:rsid w:val="00B5246A"/>
    <w:rsid w:val="00B54A37"/>
    <w:rsid w:val="00B54FE6"/>
    <w:rsid w:val="00B761B2"/>
    <w:rsid w:val="00B76B25"/>
    <w:rsid w:val="00B7704C"/>
    <w:rsid w:val="00B81ADA"/>
    <w:rsid w:val="00B87484"/>
    <w:rsid w:val="00B87FC7"/>
    <w:rsid w:val="00B95532"/>
    <w:rsid w:val="00BA6321"/>
    <w:rsid w:val="00BB0E2B"/>
    <w:rsid w:val="00BC15E9"/>
    <w:rsid w:val="00BC2823"/>
    <w:rsid w:val="00BC32F3"/>
    <w:rsid w:val="00BD2619"/>
    <w:rsid w:val="00BD5895"/>
    <w:rsid w:val="00BD7B88"/>
    <w:rsid w:val="00BD7E05"/>
    <w:rsid w:val="00BF7530"/>
    <w:rsid w:val="00C04F43"/>
    <w:rsid w:val="00C065E5"/>
    <w:rsid w:val="00C11A6B"/>
    <w:rsid w:val="00C1367C"/>
    <w:rsid w:val="00C20084"/>
    <w:rsid w:val="00C32DBF"/>
    <w:rsid w:val="00C3681E"/>
    <w:rsid w:val="00C4491A"/>
    <w:rsid w:val="00C44F17"/>
    <w:rsid w:val="00C46EE4"/>
    <w:rsid w:val="00C47E38"/>
    <w:rsid w:val="00C569A2"/>
    <w:rsid w:val="00C61323"/>
    <w:rsid w:val="00C61B15"/>
    <w:rsid w:val="00C6614A"/>
    <w:rsid w:val="00C73C6D"/>
    <w:rsid w:val="00C749C4"/>
    <w:rsid w:val="00C76DBD"/>
    <w:rsid w:val="00C82088"/>
    <w:rsid w:val="00C9586D"/>
    <w:rsid w:val="00CA030F"/>
    <w:rsid w:val="00CA1CD9"/>
    <w:rsid w:val="00CA395C"/>
    <w:rsid w:val="00CA6F80"/>
    <w:rsid w:val="00CC613C"/>
    <w:rsid w:val="00CF278E"/>
    <w:rsid w:val="00D03083"/>
    <w:rsid w:val="00D07EAC"/>
    <w:rsid w:val="00D23A5E"/>
    <w:rsid w:val="00D24F81"/>
    <w:rsid w:val="00D25093"/>
    <w:rsid w:val="00D2624D"/>
    <w:rsid w:val="00D3763A"/>
    <w:rsid w:val="00D44A89"/>
    <w:rsid w:val="00D45CB2"/>
    <w:rsid w:val="00D60C7B"/>
    <w:rsid w:val="00D61930"/>
    <w:rsid w:val="00D66285"/>
    <w:rsid w:val="00D66E40"/>
    <w:rsid w:val="00D67E1F"/>
    <w:rsid w:val="00D763ED"/>
    <w:rsid w:val="00D84D1C"/>
    <w:rsid w:val="00D8683F"/>
    <w:rsid w:val="00D95D7E"/>
    <w:rsid w:val="00D97074"/>
    <w:rsid w:val="00D97B00"/>
    <w:rsid w:val="00D97ECE"/>
    <w:rsid w:val="00DB18A3"/>
    <w:rsid w:val="00DB6CA6"/>
    <w:rsid w:val="00DC0FBB"/>
    <w:rsid w:val="00DC7530"/>
    <w:rsid w:val="00DD1AF2"/>
    <w:rsid w:val="00DD6168"/>
    <w:rsid w:val="00DE698D"/>
    <w:rsid w:val="00E00F13"/>
    <w:rsid w:val="00E03EC2"/>
    <w:rsid w:val="00E308CC"/>
    <w:rsid w:val="00E34B8D"/>
    <w:rsid w:val="00E421CE"/>
    <w:rsid w:val="00E62591"/>
    <w:rsid w:val="00E64ED9"/>
    <w:rsid w:val="00E6725C"/>
    <w:rsid w:val="00E713AB"/>
    <w:rsid w:val="00E800F5"/>
    <w:rsid w:val="00E852C7"/>
    <w:rsid w:val="00E9076B"/>
    <w:rsid w:val="00E92086"/>
    <w:rsid w:val="00EB1DB0"/>
    <w:rsid w:val="00EB52EB"/>
    <w:rsid w:val="00ED1E1F"/>
    <w:rsid w:val="00ED53D3"/>
    <w:rsid w:val="00EE054B"/>
    <w:rsid w:val="00EE1741"/>
    <w:rsid w:val="00EE2276"/>
    <w:rsid w:val="00F11F93"/>
    <w:rsid w:val="00F12EFA"/>
    <w:rsid w:val="00F239C3"/>
    <w:rsid w:val="00F4104A"/>
    <w:rsid w:val="00F636F1"/>
    <w:rsid w:val="00F64A81"/>
    <w:rsid w:val="00F70829"/>
    <w:rsid w:val="00F732F0"/>
    <w:rsid w:val="00F7535E"/>
    <w:rsid w:val="00F77EEA"/>
    <w:rsid w:val="00F82ECA"/>
    <w:rsid w:val="00F849CE"/>
    <w:rsid w:val="00F84B59"/>
    <w:rsid w:val="00F8671D"/>
    <w:rsid w:val="00F937EC"/>
    <w:rsid w:val="00F95150"/>
    <w:rsid w:val="00F9661E"/>
    <w:rsid w:val="00FA00DE"/>
    <w:rsid w:val="00FB79D6"/>
    <w:rsid w:val="00FC436E"/>
    <w:rsid w:val="00FD70E1"/>
    <w:rsid w:val="00FF4548"/>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7A4"/>
    <w:pPr>
      <w:spacing w:after="0" w:line="240" w:lineRule="auto"/>
    </w:pPr>
    <w:rPr>
      <w:rFonts w:ascii="Times New Roman" w:eastAsia="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067A4"/>
    <w:pPr>
      <w:tabs>
        <w:tab w:val="center" w:pos="4536"/>
        <w:tab w:val="right" w:pos="9072"/>
      </w:tabs>
    </w:pPr>
  </w:style>
  <w:style w:type="character" w:customStyle="1" w:styleId="FooterChar">
    <w:name w:val="Footer Char"/>
    <w:basedOn w:val="DefaultParagraphFont"/>
    <w:link w:val="Footer"/>
    <w:rsid w:val="00B067A4"/>
    <w:rPr>
      <w:rFonts w:ascii="Times New Roman" w:eastAsia="Times New Roman" w:hAnsi="Times New Roman" w:cs="Times New Roman"/>
      <w:sz w:val="24"/>
      <w:szCs w:val="24"/>
      <w:lang w:eastAsia="sv-SE"/>
    </w:rPr>
  </w:style>
  <w:style w:type="character" w:styleId="Hyperlink">
    <w:name w:val="Hyperlink"/>
    <w:rsid w:val="00B067A4"/>
    <w:rPr>
      <w:color w:val="0000FF"/>
      <w:u w:val="single"/>
    </w:rPr>
  </w:style>
  <w:style w:type="character" w:styleId="CommentReference">
    <w:name w:val="annotation reference"/>
    <w:basedOn w:val="DefaultParagraphFont"/>
    <w:rsid w:val="00B067A4"/>
    <w:rPr>
      <w:sz w:val="16"/>
      <w:szCs w:val="16"/>
    </w:rPr>
  </w:style>
  <w:style w:type="paragraph" w:styleId="CommentText">
    <w:name w:val="annotation text"/>
    <w:basedOn w:val="Normal"/>
    <w:link w:val="CommentTextChar"/>
    <w:rsid w:val="00B067A4"/>
    <w:rPr>
      <w:sz w:val="20"/>
      <w:szCs w:val="20"/>
    </w:rPr>
  </w:style>
  <w:style w:type="character" w:customStyle="1" w:styleId="CommentTextChar">
    <w:name w:val="Comment Text Char"/>
    <w:basedOn w:val="DefaultParagraphFont"/>
    <w:link w:val="CommentText"/>
    <w:rsid w:val="00B067A4"/>
    <w:rPr>
      <w:rFonts w:ascii="Times New Roman" w:eastAsia="Times New Roman" w:hAnsi="Times New Roman" w:cs="Times New Roman"/>
      <w:sz w:val="20"/>
      <w:szCs w:val="20"/>
      <w:lang w:eastAsia="sv-SE"/>
    </w:rPr>
  </w:style>
  <w:style w:type="paragraph" w:styleId="BalloonText">
    <w:name w:val="Balloon Text"/>
    <w:basedOn w:val="Normal"/>
    <w:link w:val="BalloonTextChar"/>
    <w:uiPriority w:val="99"/>
    <w:semiHidden/>
    <w:unhideWhenUsed/>
    <w:rsid w:val="00B067A4"/>
    <w:rPr>
      <w:rFonts w:ascii="Tahoma" w:hAnsi="Tahoma" w:cs="Tahoma"/>
      <w:sz w:val="16"/>
      <w:szCs w:val="16"/>
    </w:rPr>
  </w:style>
  <w:style w:type="character" w:customStyle="1" w:styleId="BalloonTextChar">
    <w:name w:val="Balloon Text Char"/>
    <w:basedOn w:val="DefaultParagraphFont"/>
    <w:link w:val="BalloonText"/>
    <w:uiPriority w:val="99"/>
    <w:semiHidden/>
    <w:rsid w:val="00B067A4"/>
    <w:rPr>
      <w:rFonts w:ascii="Tahoma" w:eastAsia="Times New Roman" w:hAnsi="Tahoma" w:cs="Tahoma"/>
      <w:sz w:val="16"/>
      <w:szCs w:val="16"/>
      <w:lang w:eastAsia="sv-SE"/>
    </w:rPr>
  </w:style>
  <w:style w:type="table" w:styleId="TableGrid">
    <w:name w:val="Table Grid"/>
    <w:basedOn w:val="TableNormal"/>
    <w:uiPriority w:val="59"/>
    <w:rsid w:val="00D97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547B"/>
    <w:pPr>
      <w:tabs>
        <w:tab w:val="center" w:pos="4536"/>
        <w:tab w:val="right" w:pos="9072"/>
      </w:tabs>
    </w:pPr>
  </w:style>
  <w:style w:type="character" w:customStyle="1" w:styleId="HeaderChar">
    <w:name w:val="Header Char"/>
    <w:basedOn w:val="DefaultParagraphFont"/>
    <w:link w:val="Header"/>
    <w:uiPriority w:val="99"/>
    <w:rsid w:val="001E547B"/>
    <w:rPr>
      <w:rFonts w:ascii="Times New Roman" w:eastAsia="Times New Roman" w:hAnsi="Times New Roman" w:cs="Times New Roman"/>
      <w:sz w:val="24"/>
      <w:szCs w:val="24"/>
      <w:lang w:eastAsia="sv-SE"/>
    </w:rPr>
  </w:style>
  <w:style w:type="character" w:customStyle="1" w:styleId="longtext">
    <w:name w:val="long_text"/>
    <w:basedOn w:val="DefaultParagraphFont"/>
    <w:rsid w:val="00797D1D"/>
  </w:style>
  <w:style w:type="character" w:customStyle="1" w:styleId="gt-icon-text1">
    <w:name w:val="gt-icon-text1"/>
    <w:basedOn w:val="DefaultParagraphFont"/>
    <w:rsid w:val="00797D1D"/>
  </w:style>
  <w:style w:type="character" w:styleId="FollowedHyperlink">
    <w:name w:val="FollowedHyperlink"/>
    <w:basedOn w:val="DefaultParagraphFont"/>
    <w:uiPriority w:val="99"/>
    <w:semiHidden/>
    <w:unhideWhenUsed/>
    <w:rsid w:val="00894D8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C15E9"/>
    <w:rPr>
      <w:b/>
      <w:bCs/>
    </w:rPr>
  </w:style>
  <w:style w:type="character" w:customStyle="1" w:styleId="CommentSubjectChar">
    <w:name w:val="Comment Subject Char"/>
    <w:basedOn w:val="CommentTextChar"/>
    <w:link w:val="CommentSubject"/>
    <w:uiPriority w:val="99"/>
    <w:semiHidden/>
    <w:rsid w:val="00BC15E9"/>
    <w:rPr>
      <w:rFonts w:ascii="Times New Roman" w:eastAsia="Times New Roman" w:hAnsi="Times New Roman" w:cs="Times New Roman"/>
      <w:b/>
      <w:bCs/>
      <w:sz w:val="20"/>
      <w:szCs w:val="20"/>
      <w:lang w:eastAsia="sv-SE"/>
    </w:rPr>
  </w:style>
  <w:style w:type="character" w:customStyle="1" w:styleId="st1">
    <w:name w:val="st1"/>
    <w:basedOn w:val="DefaultParagraphFont"/>
    <w:rsid w:val="004D6A2F"/>
  </w:style>
  <w:style w:type="paragraph" w:styleId="NormalWeb">
    <w:name w:val="Normal (Web)"/>
    <w:basedOn w:val="Normal"/>
    <w:uiPriority w:val="99"/>
    <w:unhideWhenUsed/>
    <w:rsid w:val="004D6A2F"/>
    <w:pPr>
      <w:spacing w:before="100" w:beforeAutospacing="1" w:after="100" w:afterAutospacing="1"/>
    </w:pPr>
  </w:style>
  <w:style w:type="paragraph" w:styleId="ListParagraph">
    <w:name w:val="List Paragraph"/>
    <w:basedOn w:val="Normal"/>
    <w:uiPriority w:val="34"/>
    <w:qFormat/>
    <w:rsid w:val="00B10253"/>
    <w:pPr>
      <w:ind w:left="720"/>
      <w:contextualSpacing/>
    </w:pPr>
  </w:style>
  <w:style w:type="paragraph" w:styleId="Revision">
    <w:name w:val="Revision"/>
    <w:hidden/>
    <w:uiPriority w:val="99"/>
    <w:semiHidden/>
    <w:rsid w:val="00F636F1"/>
    <w:pPr>
      <w:spacing w:after="0" w:line="240" w:lineRule="auto"/>
    </w:pPr>
    <w:rPr>
      <w:rFonts w:ascii="Times New Roman" w:eastAsia="Times New Roman" w:hAnsi="Times New Roman" w:cs="Times New Roman"/>
      <w:sz w:val="24"/>
      <w:szCs w:val="24"/>
      <w:lang w:eastAsia="sv-SE"/>
    </w:rPr>
  </w:style>
  <w:style w:type="paragraph" w:styleId="FootnoteText">
    <w:name w:val="footnote text"/>
    <w:basedOn w:val="Normal"/>
    <w:link w:val="FootnoteTextChar"/>
    <w:uiPriority w:val="99"/>
    <w:semiHidden/>
    <w:unhideWhenUsed/>
    <w:rsid w:val="00156B92"/>
    <w:rPr>
      <w:sz w:val="20"/>
      <w:szCs w:val="20"/>
    </w:rPr>
  </w:style>
  <w:style w:type="character" w:customStyle="1" w:styleId="FootnoteTextChar">
    <w:name w:val="Footnote Text Char"/>
    <w:basedOn w:val="DefaultParagraphFont"/>
    <w:link w:val="FootnoteText"/>
    <w:uiPriority w:val="99"/>
    <w:semiHidden/>
    <w:rsid w:val="00156B92"/>
    <w:rPr>
      <w:rFonts w:ascii="Times New Roman" w:eastAsia="Times New Roman" w:hAnsi="Times New Roman" w:cs="Times New Roman"/>
      <w:sz w:val="20"/>
      <w:szCs w:val="20"/>
      <w:lang w:eastAsia="sv-SE"/>
    </w:rPr>
  </w:style>
  <w:style w:type="character" w:styleId="FootnoteReference">
    <w:name w:val="footnote reference"/>
    <w:basedOn w:val="DefaultParagraphFont"/>
    <w:uiPriority w:val="99"/>
    <w:semiHidden/>
    <w:unhideWhenUsed/>
    <w:rsid w:val="00156B92"/>
    <w:rPr>
      <w:vertAlign w:val="superscript"/>
    </w:rPr>
  </w:style>
  <w:style w:type="paragraph" w:styleId="PlainText">
    <w:name w:val="Plain Text"/>
    <w:basedOn w:val="Normal"/>
    <w:link w:val="PlainTextChar"/>
    <w:uiPriority w:val="99"/>
    <w:semiHidden/>
    <w:unhideWhenUsed/>
    <w:rsid w:val="004D36D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4D36DA"/>
    <w:rPr>
      <w:rFonts w:ascii="Calibri" w:hAnsi="Calibri"/>
      <w:szCs w:val="21"/>
    </w:rPr>
  </w:style>
  <w:style w:type="paragraph" w:customStyle="1" w:styleId="Default">
    <w:name w:val="Default"/>
    <w:rsid w:val="003A6C96"/>
    <w:pPr>
      <w:autoSpaceDE w:val="0"/>
      <w:autoSpaceDN w:val="0"/>
      <w:adjustRightInd w:val="0"/>
      <w:spacing w:after="0" w:line="240" w:lineRule="auto"/>
    </w:pPr>
    <w:rPr>
      <w:rFonts w:ascii="Akzidenz Grotesk BE" w:hAnsi="Akzidenz Grotesk BE" w:cs="Akzidenz Grotesk BE"/>
      <w:color w:val="000000"/>
      <w:sz w:val="24"/>
      <w:szCs w:val="24"/>
    </w:rPr>
  </w:style>
  <w:style w:type="paragraph" w:customStyle="1" w:styleId="Pa2">
    <w:name w:val="Pa2"/>
    <w:basedOn w:val="Default"/>
    <w:next w:val="Default"/>
    <w:uiPriority w:val="99"/>
    <w:rsid w:val="003A6C96"/>
    <w:pPr>
      <w:spacing w:line="201" w:lineRule="atLeast"/>
    </w:pPr>
    <w:rPr>
      <w:rFonts w:cstheme="minorBidi"/>
      <w:color w:val="auto"/>
    </w:rPr>
  </w:style>
  <w:style w:type="paragraph" w:customStyle="1" w:styleId="Pa3">
    <w:name w:val="Pa3"/>
    <w:basedOn w:val="Default"/>
    <w:next w:val="Default"/>
    <w:uiPriority w:val="99"/>
    <w:rsid w:val="003A6C96"/>
    <w:pPr>
      <w:spacing w:line="201" w:lineRule="atLeast"/>
    </w:pPr>
    <w:rPr>
      <w:rFonts w:cstheme="minorBidi"/>
      <w:color w:val="auto"/>
    </w:rPr>
  </w:style>
  <w:style w:type="paragraph" w:customStyle="1" w:styleId="Text">
    <w:name w:val="Text"/>
    <w:rsid w:val="00BF7530"/>
    <w:pPr>
      <w:spacing w:after="0" w:line="240" w:lineRule="auto"/>
    </w:pPr>
    <w:rPr>
      <w:rFonts w:ascii="Helvetica" w:eastAsia="ヒラギノ角ゴ Pro W3" w:hAnsi="Helvetica" w:cs="Times New Roman"/>
      <w:color w:val="000000"/>
      <w:sz w:val="24"/>
      <w:szCs w:val="20"/>
      <w:lang w:val="de-DE" w:eastAsia="de-AT"/>
    </w:rPr>
  </w:style>
  <w:style w:type="character" w:customStyle="1" w:styleId="hps">
    <w:name w:val="hps"/>
    <w:rsid w:val="002945E8"/>
  </w:style>
  <w:style w:type="character" w:styleId="Strong">
    <w:name w:val="Strong"/>
    <w:basedOn w:val="DefaultParagraphFont"/>
    <w:uiPriority w:val="22"/>
    <w:qFormat/>
    <w:rsid w:val="00F75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316">
      <w:bodyDiv w:val="1"/>
      <w:marLeft w:val="0"/>
      <w:marRight w:val="0"/>
      <w:marTop w:val="0"/>
      <w:marBottom w:val="0"/>
      <w:divBdr>
        <w:top w:val="none" w:sz="0" w:space="0" w:color="auto"/>
        <w:left w:val="none" w:sz="0" w:space="0" w:color="auto"/>
        <w:bottom w:val="none" w:sz="0" w:space="0" w:color="auto"/>
        <w:right w:val="none" w:sz="0" w:space="0" w:color="auto"/>
      </w:divBdr>
    </w:div>
    <w:div w:id="47190393">
      <w:bodyDiv w:val="1"/>
      <w:marLeft w:val="0"/>
      <w:marRight w:val="0"/>
      <w:marTop w:val="0"/>
      <w:marBottom w:val="0"/>
      <w:divBdr>
        <w:top w:val="none" w:sz="0" w:space="0" w:color="auto"/>
        <w:left w:val="none" w:sz="0" w:space="0" w:color="auto"/>
        <w:bottom w:val="none" w:sz="0" w:space="0" w:color="auto"/>
        <w:right w:val="none" w:sz="0" w:space="0" w:color="auto"/>
      </w:divBdr>
    </w:div>
    <w:div w:id="58599527">
      <w:bodyDiv w:val="1"/>
      <w:marLeft w:val="0"/>
      <w:marRight w:val="0"/>
      <w:marTop w:val="0"/>
      <w:marBottom w:val="0"/>
      <w:divBdr>
        <w:top w:val="none" w:sz="0" w:space="0" w:color="auto"/>
        <w:left w:val="none" w:sz="0" w:space="0" w:color="auto"/>
        <w:bottom w:val="none" w:sz="0" w:space="0" w:color="auto"/>
        <w:right w:val="none" w:sz="0" w:space="0" w:color="auto"/>
      </w:divBdr>
      <w:divsChild>
        <w:div w:id="199245471">
          <w:marLeft w:val="1166"/>
          <w:marRight w:val="0"/>
          <w:marTop w:val="77"/>
          <w:marBottom w:val="0"/>
          <w:divBdr>
            <w:top w:val="none" w:sz="0" w:space="0" w:color="auto"/>
            <w:left w:val="none" w:sz="0" w:space="0" w:color="auto"/>
            <w:bottom w:val="none" w:sz="0" w:space="0" w:color="auto"/>
            <w:right w:val="none" w:sz="0" w:space="0" w:color="auto"/>
          </w:divBdr>
        </w:div>
        <w:div w:id="765424366">
          <w:marLeft w:val="547"/>
          <w:marRight w:val="0"/>
          <w:marTop w:val="96"/>
          <w:marBottom w:val="0"/>
          <w:divBdr>
            <w:top w:val="none" w:sz="0" w:space="0" w:color="auto"/>
            <w:left w:val="none" w:sz="0" w:space="0" w:color="auto"/>
            <w:bottom w:val="none" w:sz="0" w:space="0" w:color="auto"/>
            <w:right w:val="none" w:sz="0" w:space="0" w:color="auto"/>
          </w:divBdr>
        </w:div>
      </w:divsChild>
    </w:div>
    <w:div w:id="75785246">
      <w:bodyDiv w:val="1"/>
      <w:marLeft w:val="0"/>
      <w:marRight w:val="0"/>
      <w:marTop w:val="0"/>
      <w:marBottom w:val="0"/>
      <w:divBdr>
        <w:top w:val="none" w:sz="0" w:space="0" w:color="auto"/>
        <w:left w:val="none" w:sz="0" w:space="0" w:color="auto"/>
        <w:bottom w:val="none" w:sz="0" w:space="0" w:color="auto"/>
        <w:right w:val="none" w:sz="0" w:space="0" w:color="auto"/>
      </w:divBdr>
    </w:div>
    <w:div w:id="296885535">
      <w:bodyDiv w:val="1"/>
      <w:marLeft w:val="0"/>
      <w:marRight w:val="0"/>
      <w:marTop w:val="0"/>
      <w:marBottom w:val="0"/>
      <w:divBdr>
        <w:top w:val="none" w:sz="0" w:space="0" w:color="auto"/>
        <w:left w:val="none" w:sz="0" w:space="0" w:color="auto"/>
        <w:bottom w:val="none" w:sz="0" w:space="0" w:color="auto"/>
        <w:right w:val="none" w:sz="0" w:space="0" w:color="auto"/>
      </w:divBdr>
    </w:div>
    <w:div w:id="312416443">
      <w:bodyDiv w:val="1"/>
      <w:marLeft w:val="0"/>
      <w:marRight w:val="0"/>
      <w:marTop w:val="150"/>
      <w:marBottom w:val="0"/>
      <w:divBdr>
        <w:top w:val="none" w:sz="0" w:space="0" w:color="auto"/>
        <w:left w:val="none" w:sz="0" w:space="0" w:color="auto"/>
        <w:bottom w:val="none" w:sz="0" w:space="0" w:color="auto"/>
        <w:right w:val="none" w:sz="0" w:space="0" w:color="auto"/>
      </w:divBdr>
      <w:divsChild>
        <w:div w:id="1489437983">
          <w:marLeft w:val="0"/>
          <w:marRight w:val="0"/>
          <w:marTop w:val="0"/>
          <w:marBottom w:val="0"/>
          <w:divBdr>
            <w:top w:val="single" w:sz="12" w:space="0" w:color="669933"/>
            <w:left w:val="single" w:sz="12" w:space="0" w:color="669933"/>
            <w:bottom w:val="single" w:sz="12" w:space="0" w:color="669933"/>
            <w:right w:val="single" w:sz="12" w:space="0" w:color="669933"/>
          </w:divBdr>
          <w:divsChild>
            <w:div w:id="404449059">
              <w:marLeft w:val="25"/>
              <w:marRight w:val="450"/>
              <w:marTop w:val="0"/>
              <w:marBottom w:val="0"/>
              <w:divBdr>
                <w:top w:val="none" w:sz="0" w:space="0" w:color="auto"/>
                <w:left w:val="none" w:sz="0" w:space="0" w:color="auto"/>
                <w:bottom w:val="none" w:sz="0" w:space="0" w:color="auto"/>
                <w:right w:val="none" w:sz="0" w:space="0" w:color="auto"/>
              </w:divBdr>
            </w:div>
          </w:divsChild>
        </w:div>
      </w:divsChild>
    </w:div>
    <w:div w:id="328752252">
      <w:bodyDiv w:val="1"/>
      <w:marLeft w:val="0"/>
      <w:marRight w:val="0"/>
      <w:marTop w:val="0"/>
      <w:marBottom w:val="0"/>
      <w:divBdr>
        <w:top w:val="none" w:sz="0" w:space="0" w:color="auto"/>
        <w:left w:val="none" w:sz="0" w:space="0" w:color="auto"/>
        <w:bottom w:val="none" w:sz="0" w:space="0" w:color="auto"/>
        <w:right w:val="none" w:sz="0" w:space="0" w:color="auto"/>
      </w:divBdr>
      <w:divsChild>
        <w:div w:id="329480881">
          <w:marLeft w:val="0"/>
          <w:marRight w:val="0"/>
          <w:marTop w:val="0"/>
          <w:marBottom w:val="0"/>
          <w:divBdr>
            <w:top w:val="none" w:sz="0" w:space="0" w:color="auto"/>
            <w:left w:val="none" w:sz="0" w:space="0" w:color="auto"/>
            <w:bottom w:val="none" w:sz="0" w:space="0" w:color="auto"/>
            <w:right w:val="none" w:sz="0" w:space="0" w:color="auto"/>
          </w:divBdr>
          <w:divsChild>
            <w:div w:id="335040448">
              <w:marLeft w:val="0"/>
              <w:marRight w:val="0"/>
              <w:marTop w:val="0"/>
              <w:marBottom w:val="0"/>
              <w:divBdr>
                <w:top w:val="none" w:sz="0" w:space="0" w:color="auto"/>
                <w:left w:val="none" w:sz="0" w:space="0" w:color="auto"/>
                <w:bottom w:val="none" w:sz="0" w:space="0" w:color="auto"/>
                <w:right w:val="none" w:sz="0" w:space="0" w:color="auto"/>
              </w:divBdr>
              <w:divsChild>
                <w:div w:id="1904683785">
                  <w:marLeft w:val="0"/>
                  <w:marRight w:val="0"/>
                  <w:marTop w:val="0"/>
                  <w:marBottom w:val="0"/>
                  <w:divBdr>
                    <w:top w:val="none" w:sz="0" w:space="0" w:color="auto"/>
                    <w:left w:val="none" w:sz="0" w:space="0" w:color="auto"/>
                    <w:bottom w:val="none" w:sz="0" w:space="0" w:color="auto"/>
                    <w:right w:val="none" w:sz="0" w:space="0" w:color="auto"/>
                  </w:divBdr>
                  <w:divsChild>
                    <w:div w:id="1723358774">
                      <w:marLeft w:val="0"/>
                      <w:marRight w:val="0"/>
                      <w:marTop w:val="0"/>
                      <w:marBottom w:val="0"/>
                      <w:divBdr>
                        <w:top w:val="none" w:sz="0" w:space="0" w:color="auto"/>
                        <w:left w:val="none" w:sz="0" w:space="0" w:color="auto"/>
                        <w:bottom w:val="none" w:sz="0" w:space="0" w:color="auto"/>
                        <w:right w:val="none" w:sz="0" w:space="0" w:color="auto"/>
                      </w:divBdr>
                      <w:divsChild>
                        <w:div w:id="1235966288">
                          <w:marLeft w:val="0"/>
                          <w:marRight w:val="0"/>
                          <w:marTop w:val="0"/>
                          <w:marBottom w:val="0"/>
                          <w:divBdr>
                            <w:top w:val="none" w:sz="0" w:space="0" w:color="auto"/>
                            <w:left w:val="none" w:sz="0" w:space="0" w:color="auto"/>
                            <w:bottom w:val="none" w:sz="0" w:space="0" w:color="auto"/>
                            <w:right w:val="none" w:sz="0" w:space="0" w:color="auto"/>
                          </w:divBdr>
                          <w:divsChild>
                            <w:div w:id="71857058">
                              <w:marLeft w:val="0"/>
                              <w:marRight w:val="0"/>
                              <w:marTop w:val="480"/>
                              <w:marBottom w:val="0"/>
                              <w:divBdr>
                                <w:top w:val="none" w:sz="0" w:space="0" w:color="auto"/>
                                <w:left w:val="none" w:sz="0" w:space="0" w:color="auto"/>
                                <w:bottom w:val="none" w:sz="0" w:space="0" w:color="auto"/>
                                <w:right w:val="none" w:sz="0" w:space="0" w:color="auto"/>
                              </w:divBdr>
                            </w:div>
                            <w:div w:id="320038999">
                              <w:marLeft w:val="0"/>
                              <w:marRight w:val="0"/>
                              <w:marTop w:val="240"/>
                              <w:marBottom w:val="0"/>
                              <w:divBdr>
                                <w:top w:val="none" w:sz="0" w:space="0" w:color="auto"/>
                                <w:left w:val="none" w:sz="0" w:space="0" w:color="auto"/>
                                <w:bottom w:val="none" w:sz="0" w:space="0" w:color="auto"/>
                                <w:right w:val="none" w:sz="0" w:space="0" w:color="auto"/>
                              </w:divBdr>
                              <w:divsChild>
                                <w:div w:id="838230579">
                                  <w:marLeft w:val="0"/>
                                  <w:marRight w:val="240"/>
                                  <w:marTop w:val="0"/>
                                  <w:marBottom w:val="0"/>
                                  <w:divBdr>
                                    <w:top w:val="none" w:sz="0" w:space="0" w:color="auto"/>
                                    <w:left w:val="none" w:sz="0" w:space="0" w:color="auto"/>
                                    <w:bottom w:val="none" w:sz="0" w:space="0" w:color="auto"/>
                                    <w:right w:val="none" w:sz="0" w:space="0" w:color="auto"/>
                                  </w:divBdr>
                                </w:div>
                                <w:div w:id="1924994300">
                                  <w:marLeft w:val="0"/>
                                  <w:marRight w:val="240"/>
                                  <w:marTop w:val="0"/>
                                  <w:marBottom w:val="0"/>
                                  <w:divBdr>
                                    <w:top w:val="none" w:sz="0" w:space="0" w:color="auto"/>
                                    <w:left w:val="none" w:sz="0" w:space="0" w:color="auto"/>
                                    <w:bottom w:val="none" w:sz="0" w:space="0" w:color="auto"/>
                                    <w:right w:val="none" w:sz="0" w:space="0" w:color="auto"/>
                                  </w:divBdr>
                                </w:div>
                              </w:divsChild>
                            </w:div>
                            <w:div w:id="1407920005">
                              <w:marLeft w:val="0"/>
                              <w:marRight w:val="0"/>
                              <w:marTop w:val="0"/>
                              <w:marBottom w:val="0"/>
                              <w:divBdr>
                                <w:top w:val="none" w:sz="0" w:space="0" w:color="auto"/>
                                <w:left w:val="none" w:sz="0" w:space="0" w:color="auto"/>
                                <w:bottom w:val="none" w:sz="0" w:space="0" w:color="auto"/>
                                <w:right w:val="none" w:sz="0" w:space="0" w:color="auto"/>
                              </w:divBdr>
                              <w:divsChild>
                                <w:div w:id="13313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419862">
      <w:bodyDiv w:val="1"/>
      <w:marLeft w:val="0"/>
      <w:marRight w:val="0"/>
      <w:marTop w:val="0"/>
      <w:marBottom w:val="0"/>
      <w:divBdr>
        <w:top w:val="none" w:sz="0" w:space="0" w:color="auto"/>
        <w:left w:val="none" w:sz="0" w:space="0" w:color="auto"/>
        <w:bottom w:val="none" w:sz="0" w:space="0" w:color="auto"/>
        <w:right w:val="none" w:sz="0" w:space="0" w:color="auto"/>
      </w:divBdr>
    </w:div>
    <w:div w:id="359431311">
      <w:bodyDiv w:val="1"/>
      <w:marLeft w:val="0"/>
      <w:marRight w:val="0"/>
      <w:marTop w:val="0"/>
      <w:marBottom w:val="0"/>
      <w:divBdr>
        <w:top w:val="none" w:sz="0" w:space="0" w:color="auto"/>
        <w:left w:val="none" w:sz="0" w:space="0" w:color="auto"/>
        <w:bottom w:val="none" w:sz="0" w:space="0" w:color="auto"/>
        <w:right w:val="none" w:sz="0" w:space="0" w:color="auto"/>
      </w:divBdr>
    </w:div>
    <w:div w:id="381756089">
      <w:bodyDiv w:val="1"/>
      <w:marLeft w:val="0"/>
      <w:marRight w:val="0"/>
      <w:marTop w:val="0"/>
      <w:marBottom w:val="0"/>
      <w:divBdr>
        <w:top w:val="none" w:sz="0" w:space="0" w:color="auto"/>
        <w:left w:val="none" w:sz="0" w:space="0" w:color="auto"/>
        <w:bottom w:val="none" w:sz="0" w:space="0" w:color="auto"/>
        <w:right w:val="none" w:sz="0" w:space="0" w:color="auto"/>
      </w:divBdr>
    </w:div>
    <w:div w:id="410127792">
      <w:bodyDiv w:val="1"/>
      <w:marLeft w:val="0"/>
      <w:marRight w:val="0"/>
      <w:marTop w:val="0"/>
      <w:marBottom w:val="0"/>
      <w:divBdr>
        <w:top w:val="none" w:sz="0" w:space="0" w:color="auto"/>
        <w:left w:val="none" w:sz="0" w:space="0" w:color="auto"/>
        <w:bottom w:val="none" w:sz="0" w:space="0" w:color="auto"/>
        <w:right w:val="none" w:sz="0" w:space="0" w:color="auto"/>
      </w:divBdr>
    </w:div>
    <w:div w:id="555045687">
      <w:bodyDiv w:val="1"/>
      <w:marLeft w:val="0"/>
      <w:marRight w:val="0"/>
      <w:marTop w:val="0"/>
      <w:marBottom w:val="0"/>
      <w:divBdr>
        <w:top w:val="none" w:sz="0" w:space="0" w:color="auto"/>
        <w:left w:val="none" w:sz="0" w:space="0" w:color="auto"/>
        <w:bottom w:val="none" w:sz="0" w:space="0" w:color="auto"/>
        <w:right w:val="none" w:sz="0" w:space="0" w:color="auto"/>
      </w:divBdr>
    </w:div>
    <w:div w:id="643583426">
      <w:bodyDiv w:val="1"/>
      <w:marLeft w:val="0"/>
      <w:marRight w:val="0"/>
      <w:marTop w:val="0"/>
      <w:marBottom w:val="0"/>
      <w:divBdr>
        <w:top w:val="none" w:sz="0" w:space="0" w:color="auto"/>
        <w:left w:val="none" w:sz="0" w:space="0" w:color="auto"/>
        <w:bottom w:val="none" w:sz="0" w:space="0" w:color="auto"/>
        <w:right w:val="none" w:sz="0" w:space="0" w:color="auto"/>
      </w:divBdr>
    </w:div>
    <w:div w:id="664938932">
      <w:bodyDiv w:val="1"/>
      <w:marLeft w:val="0"/>
      <w:marRight w:val="0"/>
      <w:marTop w:val="0"/>
      <w:marBottom w:val="0"/>
      <w:divBdr>
        <w:top w:val="none" w:sz="0" w:space="0" w:color="auto"/>
        <w:left w:val="none" w:sz="0" w:space="0" w:color="auto"/>
        <w:bottom w:val="none" w:sz="0" w:space="0" w:color="auto"/>
        <w:right w:val="none" w:sz="0" w:space="0" w:color="auto"/>
      </w:divBdr>
    </w:div>
    <w:div w:id="741413490">
      <w:bodyDiv w:val="1"/>
      <w:marLeft w:val="0"/>
      <w:marRight w:val="0"/>
      <w:marTop w:val="45"/>
      <w:marBottom w:val="45"/>
      <w:divBdr>
        <w:top w:val="none" w:sz="0" w:space="0" w:color="auto"/>
        <w:left w:val="none" w:sz="0" w:space="0" w:color="auto"/>
        <w:bottom w:val="none" w:sz="0" w:space="0" w:color="auto"/>
        <w:right w:val="none" w:sz="0" w:space="0" w:color="auto"/>
      </w:divBdr>
      <w:divsChild>
        <w:div w:id="151919289">
          <w:marLeft w:val="0"/>
          <w:marRight w:val="0"/>
          <w:marTop w:val="0"/>
          <w:marBottom w:val="0"/>
          <w:divBdr>
            <w:top w:val="none" w:sz="0" w:space="0" w:color="auto"/>
            <w:left w:val="none" w:sz="0" w:space="0" w:color="auto"/>
            <w:bottom w:val="none" w:sz="0" w:space="0" w:color="auto"/>
            <w:right w:val="none" w:sz="0" w:space="0" w:color="auto"/>
          </w:divBdr>
          <w:divsChild>
            <w:div w:id="1629313834">
              <w:marLeft w:val="0"/>
              <w:marRight w:val="0"/>
              <w:marTop w:val="0"/>
              <w:marBottom w:val="0"/>
              <w:divBdr>
                <w:top w:val="none" w:sz="0" w:space="0" w:color="auto"/>
                <w:left w:val="none" w:sz="0" w:space="0" w:color="auto"/>
                <w:bottom w:val="none" w:sz="0" w:space="0" w:color="auto"/>
                <w:right w:val="none" w:sz="0" w:space="0" w:color="auto"/>
              </w:divBdr>
              <w:divsChild>
                <w:div w:id="1129938522">
                  <w:marLeft w:val="0"/>
                  <w:marRight w:val="0"/>
                  <w:marTop w:val="0"/>
                  <w:marBottom w:val="0"/>
                  <w:divBdr>
                    <w:top w:val="none" w:sz="0" w:space="0" w:color="auto"/>
                    <w:left w:val="none" w:sz="0" w:space="0" w:color="auto"/>
                    <w:bottom w:val="none" w:sz="0" w:space="0" w:color="auto"/>
                    <w:right w:val="none" w:sz="0" w:space="0" w:color="auto"/>
                  </w:divBdr>
                  <w:divsChild>
                    <w:div w:id="1209300612">
                      <w:marLeft w:val="0"/>
                      <w:marRight w:val="0"/>
                      <w:marTop w:val="0"/>
                      <w:marBottom w:val="0"/>
                      <w:divBdr>
                        <w:top w:val="none" w:sz="0" w:space="0" w:color="auto"/>
                        <w:left w:val="none" w:sz="0" w:space="0" w:color="auto"/>
                        <w:bottom w:val="none" w:sz="0" w:space="0" w:color="auto"/>
                        <w:right w:val="none" w:sz="0" w:space="0" w:color="auto"/>
                      </w:divBdr>
                      <w:divsChild>
                        <w:div w:id="72431805">
                          <w:marLeft w:val="0"/>
                          <w:marRight w:val="0"/>
                          <w:marTop w:val="315"/>
                          <w:marBottom w:val="0"/>
                          <w:divBdr>
                            <w:top w:val="none" w:sz="0" w:space="0" w:color="auto"/>
                            <w:left w:val="none" w:sz="0" w:space="0" w:color="auto"/>
                            <w:bottom w:val="none" w:sz="0" w:space="0" w:color="auto"/>
                            <w:right w:val="none" w:sz="0" w:space="0" w:color="auto"/>
                          </w:divBdr>
                          <w:divsChild>
                            <w:div w:id="1904871481">
                              <w:marLeft w:val="1980"/>
                              <w:marRight w:val="3810"/>
                              <w:marTop w:val="0"/>
                              <w:marBottom w:val="0"/>
                              <w:divBdr>
                                <w:top w:val="none" w:sz="0" w:space="0" w:color="auto"/>
                                <w:left w:val="none" w:sz="0" w:space="0" w:color="auto"/>
                                <w:bottom w:val="none" w:sz="0" w:space="0" w:color="auto"/>
                                <w:right w:val="none" w:sz="0" w:space="0" w:color="auto"/>
                              </w:divBdr>
                              <w:divsChild>
                                <w:div w:id="1740322969">
                                  <w:marLeft w:val="0"/>
                                  <w:marRight w:val="0"/>
                                  <w:marTop w:val="0"/>
                                  <w:marBottom w:val="0"/>
                                  <w:divBdr>
                                    <w:top w:val="none" w:sz="0" w:space="0" w:color="auto"/>
                                    <w:left w:val="none" w:sz="0" w:space="0" w:color="auto"/>
                                    <w:bottom w:val="none" w:sz="0" w:space="0" w:color="auto"/>
                                    <w:right w:val="none" w:sz="0" w:space="0" w:color="auto"/>
                                  </w:divBdr>
                                  <w:divsChild>
                                    <w:div w:id="923533441">
                                      <w:marLeft w:val="0"/>
                                      <w:marRight w:val="0"/>
                                      <w:marTop w:val="0"/>
                                      <w:marBottom w:val="0"/>
                                      <w:divBdr>
                                        <w:top w:val="none" w:sz="0" w:space="0" w:color="auto"/>
                                        <w:left w:val="none" w:sz="0" w:space="0" w:color="auto"/>
                                        <w:bottom w:val="none" w:sz="0" w:space="0" w:color="auto"/>
                                        <w:right w:val="none" w:sz="0" w:space="0" w:color="auto"/>
                                      </w:divBdr>
                                      <w:divsChild>
                                        <w:div w:id="1458329911">
                                          <w:marLeft w:val="0"/>
                                          <w:marRight w:val="0"/>
                                          <w:marTop w:val="0"/>
                                          <w:marBottom w:val="0"/>
                                          <w:divBdr>
                                            <w:top w:val="none" w:sz="0" w:space="0" w:color="auto"/>
                                            <w:left w:val="none" w:sz="0" w:space="0" w:color="auto"/>
                                            <w:bottom w:val="none" w:sz="0" w:space="0" w:color="auto"/>
                                            <w:right w:val="none" w:sz="0" w:space="0" w:color="auto"/>
                                          </w:divBdr>
                                          <w:divsChild>
                                            <w:div w:id="803500699">
                                              <w:marLeft w:val="0"/>
                                              <w:marRight w:val="0"/>
                                              <w:marTop w:val="0"/>
                                              <w:marBottom w:val="0"/>
                                              <w:divBdr>
                                                <w:top w:val="none" w:sz="0" w:space="0" w:color="auto"/>
                                                <w:left w:val="none" w:sz="0" w:space="0" w:color="auto"/>
                                                <w:bottom w:val="none" w:sz="0" w:space="0" w:color="auto"/>
                                                <w:right w:val="none" w:sz="0" w:space="0" w:color="auto"/>
                                              </w:divBdr>
                                              <w:divsChild>
                                                <w:div w:id="3834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483936">
      <w:bodyDiv w:val="1"/>
      <w:marLeft w:val="0"/>
      <w:marRight w:val="0"/>
      <w:marTop w:val="0"/>
      <w:marBottom w:val="0"/>
      <w:divBdr>
        <w:top w:val="none" w:sz="0" w:space="0" w:color="auto"/>
        <w:left w:val="none" w:sz="0" w:space="0" w:color="auto"/>
        <w:bottom w:val="none" w:sz="0" w:space="0" w:color="auto"/>
        <w:right w:val="none" w:sz="0" w:space="0" w:color="auto"/>
      </w:divBdr>
    </w:div>
    <w:div w:id="1016345914">
      <w:bodyDiv w:val="1"/>
      <w:marLeft w:val="0"/>
      <w:marRight w:val="0"/>
      <w:marTop w:val="0"/>
      <w:marBottom w:val="0"/>
      <w:divBdr>
        <w:top w:val="none" w:sz="0" w:space="0" w:color="auto"/>
        <w:left w:val="none" w:sz="0" w:space="0" w:color="auto"/>
        <w:bottom w:val="none" w:sz="0" w:space="0" w:color="auto"/>
        <w:right w:val="none" w:sz="0" w:space="0" w:color="auto"/>
      </w:divBdr>
    </w:div>
    <w:div w:id="1064261044">
      <w:bodyDiv w:val="1"/>
      <w:marLeft w:val="0"/>
      <w:marRight w:val="0"/>
      <w:marTop w:val="0"/>
      <w:marBottom w:val="0"/>
      <w:divBdr>
        <w:top w:val="none" w:sz="0" w:space="0" w:color="auto"/>
        <w:left w:val="none" w:sz="0" w:space="0" w:color="auto"/>
        <w:bottom w:val="none" w:sz="0" w:space="0" w:color="auto"/>
        <w:right w:val="none" w:sz="0" w:space="0" w:color="auto"/>
      </w:divBdr>
    </w:div>
    <w:div w:id="1290815818">
      <w:bodyDiv w:val="1"/>
      <w:marLeft w:val="0"/>
      <w:marRight w:val="0"/>
      <w:marTop w:val="0"/>
      <w:marBottom w:val="0"/>
      <w:divBdr>
        <w:top w:val="none" w:sz="0" w:space="0" w:color="auto"/>
        <w:left w:val="none" w:sz="0" w:space="0" w:color="auto"/>
        <w:bottom w:val="none" w:sz="0" w:space="0" w:color="auto"/>
        <w:right w:val="none" w:sz="0" w:space="0" w:color="auto"/>
      </w:divBdr>
    </w:div>
    <w:div w:id="1454860204">
      <w:bodyDiv w:val="1"/>
      <w:marLeft w:val="0"/>
      <w:marRight w:val="0"/>
      <w:marTop w:val="0"/>
      <w:marBottom w:val="0"/>
      <w:divBdr>
        <w:top w:val="none" w:sz="0" w:space="0" w:color="auto"/>
        <w:left w:val="none" w:sz="0" w:space="0" w:color="auto"/>
        <w:bottom w:val="none" w:sz="0" w:space="0" w:color="auto"/>
        <w:right w:val="none" w:sz="0" w:space="0" w:color="auto"/>
      </w:divBdr>
    </w:div>
    <w:div w:id="1473865823">
      <w:bodyDiv w:val="1"/>
      <w:marLeft w:val="0"/>
      <w:marRight w:val="0"/>
      <w:marTop w:val="0"/>
      <w:marBottom w:val="0"/>
      <w:divBdr>
        <w:top w:val="none" w:sz="0" w:space="0" w:color="auto"/>
        <w:left w:val="none" w:sz="0" w:space="0" w:color="auto"/>
        <w:bottom w:val="none" w:sz="0" w:space="0" w:color="auto"/>
        <w:right w:val="none" w:sz="0" w:space="0" w:color="auto"/>
      </w:divBdr>
      <w:divsChild>
        <w:div w:id="1011637523">
          <w:marLeft w:val="0"/>
          <w:marRight w:val="0"/>
          <w:marTop w:val="0"/>
          <w:marBottom w:val="0"/>
          <w:divBdr>
            <w:top w:val="none" w:sz="0" w:space="0" w:color="auto"/>
            <w:left w:val="none" w:sz="0" w:space="0" w:color="auto"/>
            <w:bottom w:val="none" w:sz="0" w:space="0" w:color="auto"/>
            <w:right w:val="none" w:sz="0" w:space="0" w:color="auto"/>
          </w:divBdr>
          <w:divsChild>
            <w:div w:id="3457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1502">
      <w:bodyDiv w:val="1"/>
      <w:marLeft w:val="0"/>
      <w:marRight w:val="0"/>
      <w:marTop w:val="0"/>
      <w:marBottom w:val="0"/>
      <w:divBdr>
        <w:top w:val="none" w:sz="0" w:space="0" w:color="auto"/>
        <w:left w:val="none" w:sz="0" w:space="0" w:color="auto"/>
        <w:bottom w:val="none" w:sz="0" w:space="0" w:color="auto"/>
        <w:right w:val="none" w:sz="0" w:space="0" w:color="auto"/>
      </w:divBdr>
    </w:div>
    <w:div w:id="1845435968">
      <w:bodyDiv w:val="1"/>
      <w:marLeft w:val="0"/>
      <w:marRight w:val="0"/>
      <w:marTop w:val="0"/>
      <w:marBottom w:val="0"/>
      <w:divBdr>
        <w:top w:val="none" w:sz="0" w:space="0" w:color="auto"/>
        <w:left w:val="none" w:sz="0" w:space="0" w:color="auto"/>
        <w:bottom w:val="none" w:sz="0" w:space="0" w:color="auto"/>
        <w:right w:val="none" w:sz="0" w:space="0" w:color="auto"/>
      </w:divBdr>
      <w:divsChild>
        <w:div w:id="2095739341">
          <w:marLeft w:val="0"/>
          <w:marRight w:val="0"/>
          <w:marTop w:val="0"/>
          <w:marBottom w:val="0"/>
          <w:divBdr>
            <w:top w:val="none" w:sz="0" w:space="0" w:color="auto"/>
            <w:left w:val="none" w:sz="0" w:space="0" w:color="auto"/>
            <w:bottom w:val="none" w:sz="0" w:space="0" w:color="auto"/>
            <w:right w:val="none" w:sz="0" w:space="0" w:color="auto"/>
          </w:divBdr>
          <w:divsChild>
            <w:div w:id="1754736876">
              <w:marLeft w:val="0"/>
              <w:marRight w:val="0"/>
              <w:marTop w:val="0"/>
              <w:marBottom w:val="0"/>
              <w:divBdr>
                <w:top w:val="none" w:sz="0" w:space="0" w:color="auto"/>
                <w:left w:val="none" w:sz="0" w:space="0" w:color="auto"/>
                <w:bottom w:val="none" w:sz="0" w:space="0" w:color="auto"/>
                <w:right w:val="none" w:sz="0" w:space="0" w:color="auto"/>
              </w:divBdr>
              <w:divsChild>
                <w:div w:id="1711955744">
                  <w:marLeft w:val="-300"/>
                  <w:marRight w:val="0"/>
                  <w:marTop w:val="0"/>
                  <w:marBottom w:val="0"/>
                  <w:divBdr>
                    <w:top w:val="none" w:sz="0" w:space="0" w:color="auto"/>
                    <w:left w:val="none" w:sz="0" w:space="0" w:color="auto"/>
                    <w:bottom w:val="none" w:sz="0" w:space="0" w:color="auto"/>
                    <w:right w:val="none" w:sz="0" w:space="0" w:color="auto"/>
                  </w:divBdr>
                  <w:divsChild>
                    <w:div w:id="891119336">
                      <w:marLeft w:val="0"/>
                      <w:marRight w:val="0"/>
                      <w:marTop w:val="0"/>
                      <w:marBottom w:val="0"/>
                      <w:divBdr>
                        <w:top w:val="none" w:sz="0" w:space="0" w:color="auto"/>
                        <w:left w:val="none" w:sz="0" w:space="0" w:color="auto"/>
                        <w:bottom w:val="none" w:sz="0" w:space="0" w:color="auto"/>
                        <w:right w:val="none" w:sz="0" w:space="0" w:color="auto"/>
                      </w:divBdr>
                      <w:divsChild>
                        <w:div w:id="1624193470">
                          <w:marLeft w:val="-300"/>
                          <w:marRight w:val="0"/>
                          <w:marTop w:val="0"/>
                          <w:marBottom w:val="0"/>
                          <w:divBdr>
                            <w:top w:val="none" w:sz="0" w:space="0" w:color="auto"/>
                            <w:left w:val="none" w:sz="0" w:space="0" w:color="auto"/>
                            <w:bottom w:val="none" w:sz="0" w:space="0" w:color="auto"/>
                            <w:right w:val="none" w:sz="0" w:space="0" w:color="auto"/>
                          </w:divBdr>
                          <w:divsChild>
                            <w:div w:id="474643941">
                              <w:marLeft w:val="0"/>
                              <w:marRight w:val="0"/>
                              <w:marTop w:val="0"/>
                              <w:marBottom w:val="0"/>
                              <w:divBdr>
                                <w:top w:val="none" w:sz="0" w:space="0" w:color="auto"/>
                                <w:left w:val="none" w:sz="0" w:space="0" w:color="auto"/>
                                <w:bottom w:val="none" w:sz="0" w:space="0" w:color="auto"/>
                                <w:right w:val="none" w:sz="0" w:space="0" w:color="auto"/>
                              </w:divBdr>
                              <w:divsChild>
                                <w:div w:id="643774078">
                                  <w:marLeft w:val="0"/>
                                  <w:marRight w:val="0"/>
                                  <w:marTop w:val="0"/>
                                  <w:marBottom w:val="135"/>
                                  <w:divBdr>
                                    <w:top w:val="none" w:sz="0" w:space="0" w:color="auto"/>
                                    <w:left w:val="none" w:sz="0" w:space="0" w:color="auto"/>
                                    <w:bottom w:val="none" w:sz="0" w:space="0" w:color="auto"/>
                                    <w:right w:val="none" w:sz="0" w:space="0" w:color="auto"/>
                                  </w:divBdr>
                                  <w:divsChild>
                                    <w:div w:id="1615399968">
                                      <w:marLeft w:val="0"/>
                                      <w:marRight w:val="0"/>
                                      <w:marTop w:val="0"/>
                                      <w:marBottom w:val="0"/>
                                      <w:divBdr>
                                        <w:top w:val="none" w:sz="0" w:space="0" w:color="auto"/>
                                        <w:left w:val="none" w:sz="0" w:space="0" w:color="auto"/>
                                        <w:bottom w:val="none" w:sz="0" w:space="0" w:color="auto"/>
                                        <w:right w:val="none" w:sz="0" w:space="0" w:color="auto"/>
                                      </w:divBdr>
                                      <w:divsChild>
                                        <w:div w:id="12269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956779">
      <w:bodyDiv w:val="1"/>
      <w:marLeft w:val="0"/>
      <w:marRight w:val="0"/>
      <w:marTop w:val="0"/>
      <w:marBottom w:val="0"/>
      <w:divBdr>
        <w:top w:val="none" w:sz="0" w:space="0" w:color="auto"/>
        <w:left w:val="none" w:sz="0" w:space="0" w:color="auto"/>
        <w:bottom w:val="none" w:sz="0" w:space="0" w:color="auto"/>
        <w:right w:val="none" w:sz="0" w:space="0" w:color="auto"/>
      </w:divBdr>
      <w:divsChild>
        <w:div w:id="1714771020">
          <w:marLeft w:val="0"/>
          <w:marRight w:val="0"/>
          <w:marTop w:val="0"/>
          <w:marBottom w:val="0"/>
          <w:divBdr>
            <w:top w:val="none" w:sz="0" w:space="0" w:color="auto"/>
            <w:left w:val="none" w:sz="0" w:space="0" w:color="auto"/>
            <w:bottom w:val="none" w:sz="0" w:space="0" w:color="auto"/>
            <w:right w:val="none" w:sz="0" w:space="0" w:color="auto"/>
          </w:divBdr>
          <w:divsChild>
            <w:div w:id="876507283">
              <w:marLeft w:val="0"/>
              <w:marRight w:val="0"/>
              <w:marTop w:val="0"/>
              <w:marBottom w:val="0"/>
              <w:divBdr>
                <w:top w:val="none" w:sz="0" w:space="0" w:color="auto"/>
                <w:left w:val="none" w:sz="0" w:space="0" w:color="auto"/>
                <w:bottom w:val="none" w:sz="0" w:space="0" w:color="auto"/>
                <w:right w:val="none" w:sz="0" w:space="0" w:color="auto"/>
              </w:divBdr>
              <w:divsChild>
                <w:div w:id="711804397">
                  <w:marLeft w:val="240"/>
                  <w:marRight w:val="0"/>
                  <w:marTop w:val="0"/>
                  <w:marBottom w:val="0"/>
                  <w:divBdr>
                    <w:top w:val="none" w:sz="0" w:space="0" w:color="auto"/>
                    <w:left w:val="none" w:sz="0" w:space="0" w:color="auto"/>
                    <w:bottom w:val="none" w:sz="0" w:space="0" w:color="auto"/>
                    <w:right w:val="none" w:sz="0" w:space="0" w:color="auto"/>
                  </w:divBdr>
                  <w:divsChild>
                    <w:div w:id="1167287541">
                      <w:marLeft w:val="0"/>
                      <w:marRight w:val="0"/>
                      <w:marTop w:val="0"/>
                      <w:marBottom w:val="0"/>
                      <w:divBdr>
                        <w:top w:val="none" w:sz="0" w:space="0" w:color="auto"/>
                        <w:left w:val="none" w:sz="0" w:space="0" w:color="auto"/>
                        <w:bottom w:val="none" w:sz="0" w:space="0" w:color="auto"/>
                        <w:right w:val="none" w:sz="0" w:space="0" w:color="auto"/>
                      </w:divBdr>
                      <w:divsChild>
                        <w:div w:id="654725618">
                          <w:marLeft w:val="0"/>
                          <w:marRight w:val="0"/>
                          <w:marTop w:val="0"/>
                          <w:marBottom w:val="0"/>
                          <w:divBdr>
                            <w:top w:val="none" w:sz="0" w:space="0" w:color="auto"/>
                            <w:left w:val="none" w:sz="0" w:space="0" w:color="auto"/>
                            <w:bottom w:val="none" w:sz="0" w:space="0" w:color="auto"/>
                            <w:right w:val="none" w:sz="0" w:space="0" w:color="auto"/>
                          </w:divBdr>
                          <w:divsChild>
                            <w:div w:id="796412397">
                              <w:marLeft w:val="0"/>
                              <w:marRight w:val="0"/>
                              <w:marTop w:val="0"/>
                              <w:marBottom w:val="0"/>
                              <w:divBdr>
                                <w:top w:val="none" w:sz="0" w:space="0" w:color="auto"/>
                                <w:left w:val="none" w:sz="0" w:space="0" w:color="auto"/>
                                <w:bottom w:val="none" w:sz="0" w:space="0" w:color="auto"/>
                                <w:right w:val="none" w:sz="0" w:space="0" w:color="auto"/>
                              </w:divBdr>
                              <w:divsChild>
                                <w:div w:id="2411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4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venskttennpress.s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my.bindefeld@svenskttenn.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cky.nordh@svenskttenn.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D5F69-401A-4276-AD1B-EA817D46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2113</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2014-12-19T09:10:00Z</dcterms:created>
  <dcterms:modified xsi:type="dcterms:W3CDTF">2014-12-19T09:31:00Z</dcterms:modified>
</cp:coreProperties>
</file>