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8AC8" w14:textId="381F82EA" w:rsidR="002A361E" w:rsidRDefault="002A361E">
      <w:pPr>
        <w:spacing w:after="0" w:line="240" w:lineRule="auto"/>
        <w:rPr>
          <w:rFonts w:cs="Arial"/>
        </w:rPr>
      </w:pPr>
    </w:p>
    <w:p w14:paraId="70B6161B" w14:textId="77777777" w:rsidR="002A361E" w:rsidRPr="003B2B44" w:rsidRDefault="002A361E" w:rsidP="002A361E">
      <w:pPr>
        <w:pStyle w:val="Default"/>
        <w:rPr>
          <w:rFonts w:ascii="Arial" w:hAnsi="Arial" w:cs="Arial"/>
          <w:b/>
          <w:color w:val="000000" w:themeColor="text1"/>
        </w:rPr>
      </w:pPr>
      <w:r w:rsidRPr="003B2B44">
        <w:rPr>
          <w:rFonts w:ascii="Arial" w:hAnsi="Arial" w:cs="Arial"/>
          <w:b/>
          <w:color w:val="000000" w:themeColor="text1"/>
        </w:rPr>
        <w:t>Guld till Norconsult</w:t>
      </w:r>
    </w:p>
    <w:p w14:paraId="147B0571" w14:textId="77777777" w:rsidR="002A361E" w:rsidRPr="003B2B44" w:rsidRDefault="002A361E" w:rsidP="002A361E">
      <w:pPr>
        <w:rPr>
          <w:rFonts w:ascii="Arial" w:hAnsi="Arial" w:cs="Arial"/>
          <w:b/>
          <w:bCs/>
          <w:color w:val="000000" w:themeColor="text1"/>
          <w:sz w:val="20"/>
          <w:szCs w:val="20"/>
        </w:rPr>
      </w:pPr>
    </w:p>
    <w:p w14:paraId="4E8C8ECD" w14:textId="77777777" w:rsidR="002A361E" w:rsidRPr="003B2B44" w:rsidRDefault="002A361E" w:rsidP="002A361E">
      <w:pPr>
        <w:rPr>
          <w:rFonts w:ascii="Arial" w:hAnsi="Arial" w:cs="Arial"/>
          <w:b/>
          <w:bCs/>
          <w:color w:val="000000" w:themeColor="text1"/>
          <w:sz w:val="20"/>
          <w:szCs w:val="20"/>
        </w:rPr>
      </w:pPr>
      <w:bookmarkStart w:id="0" w:name="_GoBack"/>
      <w:r w:rsidRPr="003B2B44">
        <w:rPr>
          <w:rFonts w:ascii="Arial" w:hAnsi="Arial" w:cs="Arial"/>
          <w:b/>
          <w:bCs/>
          <w:color w:val="000000" w:themeColor="text1"/>
          <w:sz w:val="20"/>
          <w:szCs w:val="20"/>
        </w:rPr>
        <w:t>Norconsults arkitekter har haft uppdraget att projektera gymnasieskolan Sävehuset i Visby. Och nu, knappt ett år innan den tas i bruk, har vi fått besked att målet är nått, Sävehuset har fått sin miljöcertifiering Guld.</w:t>
      </w:r>
    </w:p>
    <w:p w14:paraId="014F24A5" w14:textId="2FDCA50C" w:rsidR="002A361E" w:rsidRPr="00CD5C79" w:rsidRDefault="002A361E" w:rsidP="002A361E">
      <w:pPr>
        <w:rPr>
          <w:rFonts w:ascii="Arial" w:hAnsi="Arial"/>
          <w:sz w:val="20"/>
        </w:rPr>
      </w:pPr>
      <w:r w:rsidRPr="00CD5C79">
        <w:rPr>
          <w:rFonts w:ascii="Arial" w:hAnsi="Arial"/>
          <w:sz w:val="20"/>
        </w:rPr>
        <w:t xml:space="preserve">Skolan är från </w:t>
      </w:r>
      <w:r w:rsidRPr="002A361E">
        <w:rPr>
          <w:rFonts w:ascii="Arial" w:hAnsi="Arial" w:cs="Arial"/>
          <w:bCs/>
          <w:sz w:val="20"/>
          <w:szCs w:val="20"/>
        </w:rPr>
        <w:t>1970</w:t>
      </w:r>
      <w:r w:rsidRPr="00CD5C79">
        <w:rPr>
          <w:rFonts w:ascii="Arial" w:hAnsi="Arial"/>
          <w:sz w:val="20"/>
        </w:rPr>
        <w:t>-talet och hade ett mycket omfattande ombyggnadsbehov. Så stort att åtgärderna betraktas som en nybyggnad på befintlig stomme.</w:t>
      </w:r>
      <w:r w:rsidRPr="002A361E">
        <w:rPr>
          <w:rFonts w:ascii="Arial" w:hAnsi="Arial" w:cs="Arial"/>
          <w:bCs/>
          <w:sz w:val="20"/>
          <w:szCs w:val="20"/>
        </w:rPr>
        <w:t xml:space="preserve"> </w:t>
      </w:r>
      <w:r w:rsidRPr="002A361E">
        <w:rPr>
          <w:rFonts w:ascii="Arial" w:hAnsi="Arial" w:cs="Arial"/>
          <w:sz w:val="20"/>
          <w:szCs w:val="20"/>
        </w:rPr>
        <w:t>För att lyckas med miljöcerti</w:t>
      </w:r>
      <w:r w:rsidRPr="002A361E">
        <w:rPr>
          <w:rFonts w:ascii="Arial" w:hAnsi="Arial" w:cs="Arial"/>
          <w:sz w:val="20"/>
          <w:szCs w:val="20"/>
        </w:rPr>
        <w:softHyphen/>
        <w:t xml:space="preserve">fieringen av byggnaden är endast sunda material valda och det har varit stort fokus på att skapa en </w:t>
      </w:r>
      <w:r w:rsidR="002C1868">
        <w:rPr>
          <w:rFonts w:ascii="Arial" w:hAnsi="Arial" w:cs="Arial"/>
          <w:sz w:val="20"/>
          <w:szCs w:val="20"/>
        </w:rPr>
        <w:t xml:space="preserve">energieffektiv byggnad med en </w:t>
      </w:r>
      <w:r w:rsidRPr="002A361E">
        <w:rPr>
          <w:rFonts w:ascii="Arial" w:hAnsi="Arial" w:cs="Arial"/>
          <w:sz w:val="20"/>
          <w:szCs w:val="20"/>
        </w:rPr>
        <w:t xml:space="preserve">god inomhusmiljö. </w:t>
      </w:r>
    </w:p>
    <w:p w14:paraId="543D7D12" w14:textId="6D93D88E" w:rsidR="002A361E" w:rsidRPr="00CD5C79" w:rsidRDefault="002A361E" w:rsidP="002A361E">
      <w:pPr>
        <w:rPr>
          <w:rFonts w:ascii="Arial" w:hAnsi="Arial"/>
          <w:sz w:val="20"/>
        </w:rPr>
      </w:pPr>
      <w:r w:rsidRPr="002A361E">
        <w:rPr>
          <w:rFonts w:ascii="Arial" w:hAnsi="Arial" w:cs="Arial"/>
          <w:bCs/>
          <w:sz w:val="20"/>
          <w:szCs w:val="20"/>
        </w:rPr>
        <w:t>Den befintliga byggnaden</w:t>
      </w:r>
      <w:r w:rsidRPr="00CD5C79">
        <w:rPr>
          <w:rFonts w:ascii="Arial" w:hAnsi="Arial"/>
          <w:sz w:val="20"/>
        </w:rPr>
        <w:t xml:space="preserve"> upplevdes som mörk</w:t>
      </w:r>
      <w:r w:rsidRPr="002A361E">
        <w:rPr>
          <w:rFonts w:ascii="Arial" w:hAnsi="Arial" w:cs="Arial"/>
          <w:bCs/>
          <w:sz w:val="20"/>
          <w:szCs w:val="20"/>
        </w:rPr>
        <w:t>,</w:t>
      </w:r>
      <w:r w:rsidRPr="00CD5C79">
        <w:rPr>
          <w:rFonts w:ascii="Arial" w:hAnsi="Arial"/>
          <w:sz w:val="20"/>
        </w:rPr>
        <w:t xml:space="preserve"> tung och instängd med långa korridorer utan </w:t>
      </w:r>
      <w:r w:rsidRPr="002A361E">
        <w:rPr>
          <w:rFonts w:ascii="Arial" w:hAnsi="Arial" w:cs="Arial"/>
          <w:sz w:val="20"/>
          <w:szCs w:val="20"/>
        </w:rPr>
        <w:t xml:space="preserve">någon </w:t>
      </w:r>
      <w:r w:rsidRPr="00CD5C79">
        <w:rPr>
          <w:rFonts w:ascii="Arial" w:hAnsi="Arial"/>
          <w:sz w:val="20"/>
        </w:rPr>
        <w:t xml:space="preserve">tydlig huvudentré. Den stora utmaningen har varit att få in </w:t>
      </w:r>
      <w:r w:rsidRPr="002A361E">
        <w:rPr>
          <w:rFonts w:ascii="Arial" w:hAnsi="Arial" w:cs="Arial"/>
          <w:sz w:val="20"/>
          <w:szCs w:val="20"/>
        </w:rPr>
        <w:t xml:space="preserve">tillräckligt med </w:t>
      </w:r>
      <w:r w:rsidRPr="00CD5C79">
        <w:rPr>
          <w:rFonts w:ascii="Arial" w:hAnsi="Arial"/>
          <w:sz w:val="20"/>
        </w:rPr>
        <w:t xml:space="preserve">dagsljus då byggnadens befintliga </w:t>
      </w:r>
      <w:r w:rsidRPr="002A361E">
        <w:rPr>
          <w:rFonts w:ascii="Arial" w:hAnsi="Arial" w:cs="Arial"/>
          <w:sz w:val="20"/>
          <w:szCs w:val="20"/>
        </w:rPr>
        <w:t>djup på ca</w:t>
      </w:r>
      <w:r w:rsidRPr="00CD5C79">
        <w:rPr>
          <w:rFonts w:ascii="Arial" w:hAnsi="Arial"/>
          <w:sz w:val="20"/>
        </w:rPr>
        <w:t xml:space="preserve"> 40 m </w:t>
      </w:r>
      <w:r w:rsidRPr="002A361E">
        <w:rPr>
          <w:rFonts w:ascii="Arial" w:hAnsi="Arial" w:cs="Arial"/>
          <w:sz w:val="20"/>
          <w:szCs w:val="20"/>
        </w:rPr>
        <w:t>innebar</w:t>
      </w:r>
      <w:r w:rsidRPr="00CD5C79">
        <w:rPr>
          <w:rFonts w:ascii="Arial" w:hAnsi="Arial"/>
          <w:sz w:val="20"/>
        </w:rPr>
        <w:t xml:space="preserve"> att många rum inte </w:t>
      </w:r>
      <w:r w:rsidRPr="002A361E">
        <w:rPr>
          <w:rFonts w:ascii="Arial" w:hAnsi="Arial" w:cs="Arial"/>
          <w:sz w:val="20"/>
          <w:szCs w:val="20"/>
        </w:rPr>
        <w:t>kunde</w:t>
      </w:r>
      <w:r w:rsidRPr="00CD5C79">
        <w:rPr>
          <w:rFonts w:ascii="Arial" w:hAnsi="Arial"/>
          <w:sz w:val="20"/>
        </w:rPr>
        <w:t xml:space="preserve"> placeras mot fasad</w:t>
      </w:r>
      <w:r w:rsidRPr="002A361E">
        <w:rPr>
          <w:rFonts w:ascii="Arial" w:hAnsi="Arial" w:cs="Arial"/>
          <w:sz w:val="20"/>
          <w:szCs w:val="20"/>
        </w:rPr>
        <w:t xml:space="preserve">. </w:t>
      </w:r>
    </w:p>
    <w:p w14:paraId="55F3FF0B" w14:textId="2B9CE7E6" w:rsidR="002A361E" w:rsidRDefault="002A361E" w:rsidP="002A361E">
      <w:pPr>
        <w:rPr>
          <w:rFonts w:ascii="Arial" w:hAnsi="Arial"/>
          <w:strike/>
          <w:sz w:val="20"/>
        </w:rPr>
      </w:pPr>
      <w:r w:rsidRPr="00CD5C79">
        <w:rPr>
          <w:rFonts w:ascii="Arial" w:hAnsi="Arial"/>
          <w:sz w:val="20"/>
        </w:rPr>
        <w:t>-</w:t>
      </w:r>
      <w:r w:rsidRPr="002A361E">
        <w:rPr>
          <w:rFonts w:ascii="Arial" w:hAnsi="Arial" w:cs="Arial"/>
          <w:sz w:val="20"/>
          <w:szCs w:val="20"/>
        </w:rPr>
        <w:t xml:space="preserve"> </w:t>
      </w:r>
      <w:r w:rsidRPr="00CD5C79">
        <w:rPr>
          <w:rFonts w:ascii="Arial" w:hAnsi="Arial"/>
          <w:sz w:val="20"/>
        </w:rPr>
        <w:t xml:space="preserve">Vi visste inte om vi skulle klara kraven </w:t>
      </w:r>
      <w:r w:rsidRPr="002A361E">
        <w:rPr>
          <w:rFonts w:ascii="Arial" w:hAnsi="Arial" w:cs="Arial"/>
          <w:sz w:val="20"/>
          <w:szCs w:val="20"/>
        </w:rPr>
        <w:t>för dagsljusindikatorn</w:t>
      </w:r>
      <w:r w:rsidRPr="00CD5C79">
        <w:rPr>
          <w:rFonts w:ascii="Arial" w:hAnsi="Arial"/>
          <w:sz w:val="20"/>
        </w:rPr>
        <w:t xml:space="preserve">, berättar Julia Grabe, arkitekt hos Norconsult. - Det var pirrigt in i det sista eftersom Sweden Green </w:t>
      </w:r>
      <w:proofErr w:type="spellStart"/>
      <w:r w:rsidRPr="00CD5C79">
        <w:rPr>
          <w:rFonts w:ascii="Arial" w:hAnsi="Arial"/>
          <w:sz w:val="20"/>
        </w:rPr>
        <w:t>Building</w:t>
      </w:r>
      <w:proofErr w:type="spellEnd"/>
      <w:r w:rsidRPr="00CD5C79">
        <w:rPr>
          <w:rFonts w:ascii="Arial" w:hAnsi="Arial"/>
          <w:sz w:val="20"/>
        </w:rPr>
        <w:t xml:space="preserve"> Council</w:t>
      </w:r>
      <w:r w:rsidRPr="002A361E">
        <w:rPr>
          <w:rFonts w:ascii="Arial" w:hAnsi="Arial" w:cs="Arial"/>
          <w:sz w:val="20"/>
          <w:szCs w:val="20"/>
        </w:rPr>
        <w:t>,</w:t>
      </w:r>
      <w:r w:rsidRPr="00CD5C79">
        <w:rPr>
          <w:rFonts w:ascii="Arial" w:hAnsi="Arial"/>
          <w:sz w:val="20"/>
        </w:rPr>
        <w:t xml:space="preserve"> som granskar och bedömer </w:t>
      </w:r>
      <w:r w:rsidRPr="002A361E">
        <w:rPr>
          <w:rFonts w:ascii="Arial" w:hAnsi="Arial" w:cs="Arial"/>
          <w:sz w:val="20"/>
          <w:szCs w:val="20"/>
        </w:rPr>
        <w:t>ansökan</w:t>
      </w:r>
      <w:r w:rsidRPr="00CD5C79">
        <w:rPr>
          <w:rFonts w:ascii="Arial" w:hAnsi="Arial"/>
          <w:sz w:val="20"/>
        </w:rPr>
        <w:t>, behövde ett förtydligande. Glädjande</w:t>
      </w:r>
      <w:r w:rsidRPr="002A361E">
        <w:rPr>
          <w:rFonts w:ascii="Arial" w:hAnsi="Arial" w:cs="Arial"/>
          <w:sz w:val="20"/>
          <w:szCs w:val="20"/>
        </w:rPr>
        <w:t xml:space="preserve"> nog</w:t>
      </w:r>
      <w:r w:rsidRPr="00CD5C79">
        <w:rPr>
          <w:rFonts w:ascii="Arial" w:hAnsi="Arial"/>
          <w:sz w:val="20"/>
        </w:rPr>
        <w:t xml:space="preserve"> visade deras granskning att vi klarade certifieringen. Och det är extra roligt eftersom det bara finns </w:t>
      </w:r>
      <w:r w:rsidRPr="002A361E">
        <w:rPr>
          <w:rFonts w:ascii="Arial" w:hAnsi="Arial" w:cs="Arial"/>
          <w:sz w:val="20"/>
          <w:szCs w:val="20"/>
        </w:rPr>
        <w:t>ett tidigare ombyggnadsprojekt</w:t>
      </w:r>
      <w:r w:rsidRPr="00CD5C79">
        <w:rPr>
          <w:rFonts w:ascii="Arial" w:hAnsi="Arial"/>
          <w:sz w:val="20"/>
        </w:rPr>
        <w:t xml:space="preserve"> i Sverige som </w:t>
      </w:r>
      <w:r w:rsidRPr="002A361E">
        <w:rPr>
          <w:rFonts w:ascii="Arial" w:hAnsi="Arial" w:cs="Arial"/>
          <w:sz w:val="20"/>
          <w:szCs w:val="20"/>
        </w:rPr>
        <w:t xml:space="preserve">har </w:t>
      </w:r>
      <w:r w:rsidRPr="00CD5C79">
        <w:rPr>
          <w:rFonts w:ascii="Arial" w:hAnsi="Arial"/>
          <w:sz w:val="20"/>
        </w:rPr>
        <w:t xml:space="preserve">fått </w:t>
      </w:r>
      <w:r w:rsidRPr="002A361E">
        <w:rPr>
          <w:rFonts w:ascii="Arial" w:hAnsi="Arial" w:cs="Arial"/>
          <w:sz w:val="20"/>
          <w:szCs w:val="20"/>
        </w:rPr>
        <w:t>betyget</w:t>
      </w:r>
      <w:r w:rsidRPr="00CD5C79">
        <w:rPr>
          <w:rFonts w:ascii="Arial" w:hAnsi="Arial"/>
          <w:sz w:val="20"/>
        </w:rPr>
        <w:t xml:space="preserve"> Guld, fortsätter hon.</w:t>
      </w:r>
      <w:r w:rsidRPr="00CD5C79">
        <w:rPr>
          <w:rFonts w:ascii="Arial" w:hAnsi="Arial"/>
          <w:strike/>
          <w:sz w:val="20"/>
        </w:rPr>
        <w:t xml:space="preserve"> </w:t>
      </w:r>
    </w:p>
    <w:p w14:paraId="0C8C36B2" w14:textId="0F2D1A15" w:rsidR="002A361E" w:rsidRDefault="002A361E" w:rsidP="002A361E">
      <w:pPr>
        <w:rPr>
          <w:rFonts w:ascii="Arial" w:hAnsi="Arial"/>
          <w:sz w:val="20"/>
        </w:rPr>
      </w:pPr>
      <w:r w:rsidRPr="00CD5C79">
        <w:rPr>
          <w:rFonts w:ascii="Arial" w:hAnsi="Arial"/>
          <w:sz w:val="20"/>
        </w:rPr>
        <w:t xml:space="preserve">Den ombyggda skolan </w:t>
      </w:r>
      <w:r w:rsidRPr="002A361E">
        <w:rPr>
          <w:rFonts w:ascii="Arial" w:hAnsi="Arial" w:cs="Arial"/>
          <w:sz w:val="20"/>
          <w:szCs w:val="20"/>
        </w:rPr>
        <w:t>får</w:t>
      </w:r>
      <w:r w:rsidRPr="00CD5C79">
        <w:rPr>
          <w:rFonts w:ascii="Arial" w:hAnsi="Arial"/>
          <w:sz w:val="20"/>
        </w:rPr>
        <w:t xml:space="preserve"> en utbyggd huvudentré som är centralt place</w:t>
      </w:r>
      <w:r w:rsidRPr="00CD5C79">
        <w:rPr>
          <w:rFonts w:ascii="Arial" w:hAnsi="Arial"/>
          <w:sz w:val="20"/>
        </w:rPr>
        <w:softHyphen/>
        <w:t>rad</w:t>
      </w:r>
      <w:r w:rsidRPr="002A361E">
        <w:rPr>
          <w:rFonts w:ascii="Arial" w:hAnsi="Arial" w:cs="Arial"/>
          <w:sz w:val="20"/>
          <w:szCs w:val="20"/>
        </w:rPr>
        <w:t xml:space="preserve"> i byggnaden</w:t>
      </w:r>
      <w:r w:rsidRPr="00CD5C79">
        <w:rPr>
          <w:rFonts w:ascii="Arial" w:hAnsi="Arial"/>
          <w:sz w:val="20"/>
        </w:rPr>
        <w:t>. Från denna nås en generös yta för reception, foajé, café, scen samt studieplat</w:t>
      </w:r>
      <w:r w:rsidRPr="00CD5C79">
        <w:rPr>
          <w:rFonts w:ascii="Arial" w:hAnsi="Arial"/>
          <w:sz w:val="20"/>
        </w:rPr>
        <w:softHyphen/>
        <w:t xml:space="preserve">ser. </w:t>
      </w:r>
      <w:r w:rsidRPr="002A361E">
        <w:rPr>
          <w:rFonts w:ascii="Arial" w:hAnsi="Arial" w:cs="Arial"/>
          <w:sz w:val="20"/>
          <w:szCs w:val="20"/>
        </w:rPr>
        <w:t>Runt</w:t>
      </w:r>
      <w:r w:rsidRPr="00A76827">
        <w:rPr>
          <w:rFonts w:ascii="Arial" w:hAnsi="Arial"/>
          <w:sz w:val="20"/>
        </w:rPr>
        <w:t xml:space="preserve"> en ny central trappa</w:t>
      </w:r>
      <w:r w:rsidRPr="002A361E">
        <w:rPr>
          <w:rFonts w:ascii="Arial" w:hAnsi="Arial" w:cs="Arial"/>
          <w:sz w:val="20"/>
          <w:szCs w:val="20"/>
        </w:rPr>
        <w:t>, som</w:t>
      </w:r>
      <w:r w:rsidRPr="00A76827">
        <w:rPr>
          <w:rFonts w:ascii="Arial" w:hAnsi="Arial"/>
          <w:sz w:val="20"/>
        </w:rPr>
        <w:t xml:space="preserve"> leder till en ljus och öppen rumsvolym på övre plan, skapas en stor öppning i bjälkla</w:t>
      </w:r>
      <w:r w:rsidRPr="00A76827">
        <w:rPr>
          <w:rFonts w:ascii="Arial" w:hAnsi="Arial"/>
          <w:sz w:val="20"/>
        </w:rPr>
        <w:softHyphen/>
        <w:t xml:space="preserve">get för att förse entréplanet med mer dagsljus. Arkitekterna har arbetat </w:t>
      </w:r>
      <w:r w:rsidRPr="002A361E">
        <w:rPr>
          <w:rFonts w:ascii="Arial" w:hAnsi="Arial" w:cs="Arial"/>
          <w:sz w:val="20"/>
          <w:szCs w:val="20"/>
        </w:rPr>
        <w:t>mycket med att öppna upp byggnaden för att skapa bättre rymd, flöden och dagsljusinsläpp</w:t>
      </w:r>
      <w:r w:rsidRPr="00A76827">
        <w:rPr>
          <w:rFonts w:ascii="Arial" w:hAnsi="Arial"/>
          <w:sz w:val="20"/>
        </w:rPr>
        <w:t xml:space="preserve">. </w:t>
      </w:r>
    </w:p>
    <w:p w14:paraId="7FD1B26B" w14:textId="1E213351" w:rsidR="00F62E87" w:rsidRPr="007040ED" w:rsidRDefault="00F62E87" w:rsidP="00F62E87">
      <w:pPr>
        <w:rPr>
          <w:rFonts w:ascii="Arial" w:hAnsi="Arial"/>
          <w:sz w:val="20"/>
        </w:rPr>
      </w:pPr>
      <w:r>
        <w:rPr>
          <w:rFonts w:ascii="Arial" w:hAnsi="Arial"/>
          <w:sz w:val="20"/>
        </w:rPr>
        <w:t xml:space="preserve"> </w:t>
      </w:r>
      <w:r w:rsidRPr="007040ED">
        <w:rPr>
          <w:rFonts w:ascii="Arial" w:hAnsi="Arial"/>
          <w:sz w:val="20"/>
        </w:rPr>
        <w:t>- Det är fantastiskt roligt att vi har lyckats så väl på Sävehuset. Det har jobbats hårt under projekteringen för att uppnå det. Inte minst från Norconsults sida med Kerstin Björn, Julia Grabe och Torbjörn Johansson i spetsen, berättar AnnaMaria Englund, Byggprojektledare hos Region Gotland.</w:t>
      </w:r>
    </w:p>
    <w:p w14:paraId="1F453C39" w14:textId="2D9AD496" w:rsidR="00F62E87" w:rsidRPr="00A76827" w:rsidRDefault="007040ED" w:rsidP="00F62E87">
      <w:pPr>
        <w:rPr>
          <w:rFonts w:ascii="Arial" w:hAnsi="Arial"/>
          <w:sz w:val="20"/>
        </w:rPr>
      </w:pPr>
      <w:r>
        <w:rPr>
          <w:rFonts w:ascii="Arial" w:hAnsi="Arial"/>
          <w:sz w:val="20"/>
        </w:rPr>
        <w:t xml:space="preserve">- </w:t>
      </w:r>
      <w:r w:rsidR="00F62E87" w:rsidRPr="007040ED">
        <w:rPr>
          <w:rFonts w:ascii="Arial" w:hAnsi="Arial"/>
          <w:sz w:val="20"/>
        </w:rPr>
        <w:t>Att klara en certifiering Guld vid en ombyggnad är inte helt lätt</w:t>
      </w:r>
      <w:r w:rsidR="00791524" w:rsidRPr="007040ED">
        <w:rPr>
          <w:rFonts w:ascii="Arial" w:hAnsi="Arial"/>
          <w:sz w:val="20"/>
        </w:rPr>
        <w:t>. O</w:t>
      </w:r>
      <w:r w:rsidR="00F62E87" w:rsidRPr="007040ED">
        <w:rPr>
          <w:rFonts w:ascii="Arial" w:hAnsi="Arial"/>
          <w:sz w:val="20"/>
        </w:rPr>
        <w:t xml:space="preserve">ch med de </w:t>
      </w:r>
      <w:r w:rsidR="00791524" w:rsidRPr="007040ED">
        <w:rPr>
          <w:rFonts w:ascii="Arial" w:hAnsi="Arial"/>
          <w:sz w:val="20"/>
        </w:rPr>
        <w:t xml:space="preserve">förutsättningar som vi har haft, </w:t>
      </w:r>
      <w:r w:rsidR="00F62E87" w:rsidRPr="007040ED">
        <w:rPr>
          <w:rFonts w:ascii="Arial" w:hAnsi="Arial"/>
          <w:sz w:val="20"/>
        </w:rPr>
        <w:t xml:space="preserve">så har dagsljusindikatorn varit en svår utmaning. När vi nu går runt på bygget och ser hur lokalerna börja ta form, så ser man redan att den nya gestaltningen med </w:t>
      </w:r>
      <w:proofErr w:type="spellStart"/>
      <w:r w:rsidR="00F62E87" w:rsidRPr="007040ED">
        <w:rPr>
          <w:rFonts w:ascii="Arial" w:hAnsi="Arial"/>
          <w:sz w:val="20"/>
        </w:rPr>
        <w:t>bl</w:t>
      </w:r>
      <w:proofErr w:type="spellEnd"/>
      <w:r w:rsidR="00791524" w:rsidRPr="007040ED">
        <w:rPr>
          <w:rFonts w:ascii="Arial" w:hAnsi="Arial"/>
          <w:sz w:val="20"/>
        </w:rPr>
        <w:t xml:space="preserve"> </w:t>
      </w:r>
      <w:r w:rsidR="00F62E87" w:rsidRPr="007040ED">
        <w:rPr>
          <w:rFonts w:ascii="Arial" w:hAnsi="Arial"/>
          <w:sz w:val="20"/>
        </w:rPr>
        <w:t>a större fönster, taklanterniner och öppnare planlösningen kommer att resultera i riktigt fina och ljusa lokaler. Det känns väldigt roligt, fortsätter AnnaMaria.</w:t>
      </w:r>
    </w:p>
    <w:bookmarkEnd w:id="0"/>
    <w:p w14:paraId="02757369" w14:textId="1A87A090" w:rsidR="00DA2E25" w:rsidRPr="00BC1698" w:rsidRDefault="00DA2E25" w:rsidP="00DA2E25">
      <w:pPr>
        <w:rPr>
          <w:rFonts w:ascii="Arial" w:hAnsi="Arial" w:cs="Arial"/>
          <w:color w:val="221E1F"/>
          <w:sz w:val="20"/>
          <w:szCs w:val="20"/>
        </w:rPr>
      </w:pPr>
      <w:r>
        <w:rPr>
          <w:rFonts w:ascii="Arial" w:hAnsi="Arial" w:cs="Arial"/>
          <w:color w:val="221E1F"/>
          <w:sz w:val="20"/>
          <w:szCs w:val="20"/>
        </w:rPr>
        <w:t>Vill du veta mer, kontakta:</w:t>
      </w:r>
      <w:r>
        <w:rPr>
          <w:rFonts w:ascii="Arial" w:hAnsi="Arial" w:cs="Arial"/>
          <w:color w:val="221E1F"/>
          <w:sz w:val="20"/>
          <w:szCs w:val="20"/>
        </w:rPr>
        <w:br/>
      </w:r>
      <w:r w:rsidRPr="00F94D77">
        <w:rPr>
          <w:rFonts w:ascii="Arial" w:hAnsi="Arial" w:cs="Arial"/>
          <w:color w:val="221E1F"/>
          <w:sz w:val="20"/>
          <w:szCs w:val="20"/>
        </w:rPr>
        <w:t>Julia Hjortmyr Grabe</w:t>
      </w:r>
      <w:r>
        <w:rPr>
          <w:rFonts w:ascii="Arial" w:hAnsi="Arial" w:cs="Arial"/>
          <w:color w:val="221E1F"/>
          <w:sz w:val="20"/>
          <w:szCs w:val="20"/>
        </w:rPr>
        <w:br/>
      </w:r>
      <w:r w:rsidRPr="00F94D77">
        <w:rPr>
          <w:rFonts w:ascii="Arial" w:hAnsi="Arial" w:cs="Arial"/>
          <w:color w:val="221E1F"/>
          <w:sz w:val="20"/>
          <w:szCs w:val="20"/>
        </w:rPr>
        <w:t xml:space="preserve">Telefon: </w:t>
      </w:r>
      <w:r>
        <w:rPr>
          <w:rFonts w:ascii="Arial" w:hAnsi="Arial" w:cs="Arial"/>
          <w:color w:val="221E1F"/>
          <w:sz w:val="20"/>
          <w:szCs w:val="20"/>
        </w:rPr>
        <w:t>+46 31507067</w:t>
      </w:r>
      <w:r>
        <w:rPr>
          <w:rFonts w:ascii="Arial" w:hAnsi="Arial" w:cs="Arial"/>
          <w:color w:val="221E1F"/>
          <w:sz w:val="20"/>
          <w:szCs w:val="20"/>
        </w:rPr>
        <w:br/>
      </w:r>
      <w:r w:rsidRPr="00F94D77">
        <w:rPr>
          <w:rFonts w:ascii="Arial" w:hAnsi="Arial" w:cs="Arial"/>
          <w:color w:val="221E1F"/>
          <w:sz w:val="20"/>
          <w:szCs w:val="20"/>
        </w:rPr>
        <w:t>Mobiltelefon: +46 767640202</w:t>
      </w:r>
      <w:r>
        <w:rPr>
          <w:rFonts w:ascii="Arial" w:hAnsi="Arial" w:cs="Arial"/>
          <w:color w:val="221E1F"/>
          <w:sz w:val="20"/>
          <w:szCs w:val="20"/>
        </w:rPr>
        <w:br/>
      </w:r>
      <w:r w:rsidR="007040ED">
        <w:rPr>
          <w:rFonts w:ascii="Arial" w:hAnsi="Arial" w:cs="Arial"/>
          <w:color w:val="221E1F"/>
          <w:sz w:val="20"/>
          <w:szCs w:val="20"/>
        </w:rPr>
        <w:t>E-post: julia.g</w:t>
      </w:r>
      <w:r w:rsidRPr="00BC1698">
        <w:rPr>
          <w:rFonts w:ascii="Arial" w:hAnsi="Arial" w:cs="Arial"/>
          <w:color w:val="221E1F"/>
          <w:sz w:val="20"/>
          <w:szCs w:val="20"/>
        </w:rPr>
        <w:t xml:space="preserve">rabe@norconsult.com  </w:t>
      </w:r>
    </w:p>
    <w:p w14:paraId="6ED92516" w14:textId="77777777" w:rsidR="00DA2E25" w:rsidRPr="00BC1698" w:rsidRDefault="00DA2E25" w:rsidP="00DA2E25">
      <w:pPr>
        <w:rPr>
          <w:rFonts w:ascii="Arial" w:hAnsi="Arial" w:cs="Arial"/>
          <w:color w:val="221E1F"/>
          <w:sz w:val="20"/>
          <w:szCs w:val="20"/>
        </w:rPr>
      </w:pPr>
    </w:p>
    <w:sectPr w:rsidR="00DA2E25" w:rsidRPr="00BC1698" w:rsidSect="00DA3455">
      <w:headerReference w:type="default" r:id="rId7"/>
      <w:footerReference w:type="even" r:id="rId8"/>
      <w:footerReference w:type="default" r:id="rId9"/>
      <w:headerReference w:type="first" r:id="rId10"/>
      <w:footerReference w:type="first" r:id="rId11"/>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7064B" w14:textId="77777777" w:rsidR="00CD5C79" w:rsidRDefault="00CD5C79">
      <w:r>
        <w:separator/>
      </w:r>
    </w:p>
  </w:endnote>
  <w:endnote w:type="continuationSeparator" w:id="0">
    <w:p w14:paraId="4D270829" w14:textId="77777777" w:rsidR="00CD5C79" w:rsidRDefault="00CD5C79">
      <w:r>
        <w:continuationSeparator/>
      </w:r>
    </w:p>
  </w:endnote>
  <w:endnote w:type="continuationNotice" w:id="1">
    <w:p w14:paraId="1EE07104" w14:textId="77777777" w:rsidR="00CD5C79" w:rsidRDefault="00CD5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7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F0221" w14:textId="77777777" w:rsidR="00CA714A" w:rsidRDefault="00CA714A" w:rsidP="00202B3F">
    <w:pPr>
      <w:pStyle w:val="Sidfot"/>
    </w:pPr>
    <w:r>
      <w:fldChar w:fldCharType="begin"/>
    </w:r>
    <w:r>
      <w:instrText xml:space="preserve">PAGE  </w:instrText>
    </w:r>
    <w:r>
      <w:fldChar w:fldCharType="end"/>
    </w:r>
  </w:p>
  <w:p w14:paraId="52E18201" w14:textId="77777777"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90BE7" w14:textId="77777777"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CD5C79">
      <w:rPr>
        <w:noProof/>
      </w:rPr>
      <w:t>2</w:t>
    </w:r>
    <w:r w:rsidRPr="00202B3F">
      <w:fldChar w:fldCharType="end"/>
    </w:r>
    <w:r w:rsidRPr="00202B3F">
      <w:t xml:space="preserve"> (</w:t>
    </w:r>
    <w:fldSimple w:instr=" NUMPAGES  \* LOWER ">
      <w:r w:rsidR="00CD5C79">
        <w:rPr>
          <w:noProof/>
        </w:rPr>
        <w:t>2</w:t>
      </w:r>
    </w:fldSimple>
    <w:r w:rsidRPr="00202B3F">
      <w:t>)</w:t>
    </w:r>
  </w:p>
  <w:p w14:paraId="3AAA7E66" w14:textId="77777777"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17DF3CD2" wp14:editId="6A2CF4C4">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78995"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14:paraId="39BFF508" w14:textId="77777777" w:rsidR="00CA714A" w:rsidRDefault="00CA714A" w:rsidP="00202B3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56FA2" w14:textId="2AA9DEF3" w:rsidR="00E30DEE" w:rsidRPr="00CD5C79" w:rsidRDefault="00E30DEE" w:rsidP="00D74567">
    <w:pPr>
      <w:pStyle w:val="Sidnummerfot"/>
      <w:framePr w:wrap="around"/>
      <w:rPr>
        <w:lang w:val="en-US"/>
      </w:rPr>
    </w:pPr>
    <w:r w:rsidRPr="00D74567">
      <w:fldChar w:fldCharType="begin"/>
    </w:r>
    <w:r w:rsidRPr="00CD5C79">
      <w:rPr>
        <w:lang w:val="en-US"/>
      </w:rPr>
      <w:instrText xml:space="preserve">PAGE  </w:instrText>
    </w:r>
    <w:r w:rsidRPr="00D74567">
      <w:fldChar w:fldCharType="separate"/>
    </w:r>
    <w:r w:rsidR="007040ED">
      <w:rPr>
        <w:noProof/>
        <w:lang w:val="en-US"/>
      </w:rPr>
      <w:t>1</w:t>
    </w:r>
    <w:r w:rsidRPr="00D74567">
      <w:fldChar w:fldCharType="end"/>
    </w:r>
    <w:r w:rsidRPr="00CD5C79">
      <w:rPr>
        <w:lang w:val="en-US"/>
      </w:rPr>
      <w:t xml:space="preserve"> (</w:t>
    </w:r>
    <w:r w:rsidR="00BC1241">
      <w:fldChar w:fldCharType="begin"/>
    </w:r>
    <w:r w:rsidR="00BC1241" w:rsidRPr="00CD5C79">
      <w:rPr>
        <w:lang w:val="en-US"/>
      </w:rPr>
      <w:instrText xml:space="preserve"> NUMPAGES  \* LOWER </w:instrText>
    </w:r>
    <w:r w:rsidR="00BC1241">
      <w:fldChar w:fldCharType="separate"/>
    </w:r>
    <w:r w:rsidR="007040ED">
      <w:rPr>
        <w:noProof/>
        <w:lang w:val="en-US"/>
      </w:rPr>
      <w:t>1</w:t>
    </w:r>
    <w:r w:rsidR="00BC1241">
      <w:rPr>
        <w:noProof/>
      </w:rPr>
      <w:fldChar w:fldCharType="end"/>
    </w:r>
    <w:r w:rsidRPr="00CD5C79">
      <w:rPr>
        <w:lang w:val="en-US"/>
      </w:rPr>
      <w:t>)</w:t>
    </w:r>
  </w:p>
  <w:p w14:paraId="6EF860BB" w14:textId="53B0593C" w:rsidR="00CA714A" w:rsidRPr="00CD5C79" w:rsidRDefault="00CA714A" w:rsidP="00D74567">
    <w:pPr>
      <w:pStyle w:val="Sparadress"/>
      <w:rPr>
        <w:lang w:val="en-US"/>
      </w:rPr>
    </w:pPr>
    <w:r w:rsidRPr="00CD5C79">
      <w:rPr>
        <w:lang w:val="en-US"/>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F19A6" w14:textId="77777777" w:rsidR="00CD5C79" w:rsidRDefault="00CD5C79">
      <w:r>
        <w:separator/>
      </w:r>
    </w:p>
  </w:footnote>
  <w:footnote w:type="continuationSeparator" w:id="0">
    <w:p w14:paraId="62D2F189" w14:textId="77777777" w:rsidR="00CD5C79" w:rsidRDefault="00CD5C79">
      <w:r>
        <w:continuationSeparator/>
      </w:r>
    </w:p>
  </w:footnote>
  <w:footnote w:type="continuationNotice" w:id="1">
    <w:p w14:paraId="0E30BD19" w14:textId="77777777" w:rsidR="00CD5C79" w:rsidRDefault="00CD5C7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4CFC2" w14:textId="77777777" w:rsidR="00CA714A" w:rsidRDefault="00CA714A" w:rsidP="00410E92">
    <w:pPr>
      <w:pStyle w:val="Sidhuvud"/>
    </w:pPr>
    <w:r>
      <w:rPr>
        <w:noProof/>
        <w:lang w:eastAsia="sv-SE"/>
      </w:rPr>
      <w:drawing>
        <wp:inline distT="0" distB="0" distL="0" distR="0" wp14:anchorId="7FE462A0" wp14:editId="77A88ABC">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D7BF6" w14:textId="71FF27B7" w:rsidR="00CA714A" w:rsidRDefault="00CA714A" w:rsidP="00410E92">
    <w:pPr>
      <w:pStyle w:val="Sidhuvud"/>
    </w:pPr>
    <w:r>
      <w:rPr>
        <w:noProof/>
        <w:lang w:eastAsia="sv-SE"/>
      </w:rPr>
      <w:drawing>
        <wp:inline distT="0" distB="0" distL="0" distR="0" wp14:anchorId="59B6F10C" wp14:editId="5A4A3E23">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7040ED">
      <w:tab/>
    </w:r>
    <w:r w:rsidR="007040ED">
      <w:tab/>
    </w:r>
    <w:r w:rsidR="007040ED">
      <w:tab/>
    </w:r>
    <w:r w:rsidR="007040ED">
      <w:tab/>
    </w:r>
    <w:r w:rsidR="007040ED" w:rsidRPr="007040ED">
      <w:rPr>
        <w:rFonts w:ascii="Arial" w:hAnsi="Arial" w:cs="Arial"/>
      </w:rPr>
      <w:t>2016-04-1</w:t>
    </w:r>
    <w:r w:rsidR="007040ED">
      <w:rPr>
        <w:rFonts w:ascii="Arial" w:hAnsi="Arial" w:cs="Arial"/>
      </w:rPr>
      <w:t>4</w:t>
    </w:r>
  </w:p>
  <w:p w14:paraId="2BE970EC" w14:textId="77777777" w:rsidR="00CA714A" w:rsidRDefault="00CA714A" w:rsidP="00410E92">
    <w:pPr>
      <w:pStyle w:val="Sidhuvud"/>
    </w:pPr>
  </w:p>
  <w:p w14:paraId="359DDE6F" w14:textId="77777777" w:rsidR="00CA714A" w:rsidRDefault="00CA714A" w:rsidP="008A69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25"/>
    <w:rsid w:val="000511ED"/>
    <w:rsid w:val="00081FC2"/>
    <w:rsid w:val="000C2BE1"/>
    <w:rsid w:val="000D0B96"/>
    <w:rsid w:val="000D3604"/>
    <w:rsid w:val="000E2E51"/>
    <w:rsid w:val="000F758F"/>
    <w:rsid w:val="001062FC"/>
    <w:rsid w:val="00141C9D"/>
    <w:rsid w:val="001545C3"/>
    <w:rsid w:val="001A222C"/>
    <w:rsid w:val="00202B3F"/>
    <w:rsid w:val="002759AA"/>
    <w:rsid w:val="002A361E"/>
    <w:rsid w:val="002B4647"/>
    <w:rsid w:val="002C1868"/>
    <w:rsid w:val="002D25D2"/>
    <w:rsid w:val="002E3078"/>
    <w:rsid w:val="003227EC"/>
    <w:rsid w:val="00346292"/>
    <w:rsid w:val="00394A2D"/>
    <w:rsid w:val="003A6033"/>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040ED"/>
    <w:rsid w:val="00713E6B"/>
    <w:rsid w:val="007223E0"/>
    <w:rsid w:val="00725233"/>
    <w:rsid w:val="00757E69"/>
    <w:rsid w:val="00791524"/>
    <w:rsid w:val="007A3934"/>
    <w:rsid w:val="007B528D"/>
    <w:rsid w:val="00843470"/>
    <w:rsid w:val="008A69B7"/>
    <w:rsid w:val="008D2864"/>
    <w:rsid w:val="00972D03"/>
    <w:rsid w:val="009B02AE"/>
    <w:rsid w:val="009B77C9"/>
    <w:rsid w:val="009F719A"/>
    <w:rsid w:val="00A76827"/>
    <w:rsid w:val="00AA2435"/>
    <w:rsid w:val="00B01626"/>
    <w:rsid w:val="00B16539"/>
    <w:rsid w:val="00B20370"/>
    <w:rsid w:val="00B30901"/>
    <w:rsid w:val="00B47693"/>
    <w:rsid w:val="00B63495"/>
    <w:rsid w:val="00B755BD"/>
    <w:rsid w:val="00BA4B17"/>
    <w:rsid w:val="00BC1241"/>
    <w:rsid w:val="00BD3921"/>
    <w:rsid w:val="00BD53F5"/>
    <w:rsid w:val="00C90235"/>
    <w:rsid w:val="00CA714A"/>
    <w:rsid w:val="00CC0DD5"/>
    <w:rsid w:val="00CD5C79"/>
    <w:rsid w:val="00D13F8D"/>
    <w:rsid w:val="00D27B19"/>
    <w:rsid w:val="00D413E8"/>
    <w:rsid w:val="00D60CB3"/>
    <w:rsid w:val="00D71BF3"/>
    <w:rsid w:val="00D74567"/>
    <w:rsid w:val="00D830FF"/>
    <w:rsid w:val="00D95305"/>
    <w:rsid w:val="00DA2E25"/>
    <w:rsid w:val="00DA3455"/>
    <w:rsid w:val="00DB1E83"/>
    <w:rsid w:val="00DC0C8E"/>
    <w:rsid w:val="00E30DEE"/>
    <w:rsid w:val="00E44C19"/>
    <w:rsid w:val="00E45069"/>
    <w:rsid w:val="00E475B3"/>
    <w:rsid w:val="00E572BA"/>
    <w:rsid w:val="00EE0965"/>
    <w:rsid w:val="00EF7F37"/>
    <w:rsid w:val="00F56984"/>
    <w:rsid w:val="00F62E87"/>
    <w:rsid w:val="00F75F8C"/>
    <w:rsid w:val="00F87742"/>
    <w:rsid w:val="00FB0C71"/>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1818CAF5"/>
  <w14:defaultImageDpi w14:val="300"/>
  <w15:docId w15:val="{ECB0D2F3-6A26-4A9A-93E0-8F04C96F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ödtext"/>
    <w:qFormat/>
    <w:rsid w:val="00DA2E25"/>
    <w:pPr>
      <w:spacing w:after="160" w:line="259"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paragraph" w:customStyle="1" w:styleId="Default">
    <w:name w:val="Default"/>
    <w:rsid w:val="00DA2E25"/>
    <w:pPr>
      <w:autoSpaceDE w:val="0"/>
      <w:autoSpaceDN w:val="0"/>
      <w:adjustRightInd w:val="0"/>
    </w:pPr>
    <w:rPr>
      <w:rFonts w:ascii="Museo Sans 700" w:eastAsiaTheme="minorHAnsi" w:hAnsi="Museo Sans 700" w:cs="Museo Sans 700"/>
      <w:color w:val="000000"/>
      <w:sz w:val="24"/>
      <w:szCs w:val="24"/>
      <w:lang w:eastAsia="en-US"/>
    </w:rPr>
  </w:style>
  <w:style w:type="character" w:styleId="Kommentarsreferens">
    <w:name w:val="annotation reference"/>
    <w:basedOn w:val="Standardstycketeckensnitt"/>
    <w:semiHidden/>
    <w:unhideWhenUsed/>
    <w:rsid w:val="003A6033"/>
    <w:rPr>
      <w:sz w:val="16"/>
      <w:szCs w:val="16"/>
    </w:rPr>
  </w:style>
  <w:style w:type="paragraph" w:styleId="Kommentarer">
    <w:name w:val="annotation text"/>
    <w:basedOn w:val="Normal"/>
    <w:link w:val="KommentarerChar"/>
    <w:semiHidden/>
    <w:unhideWhenUsed/>
    <w:rsid w:val="003A6033"/>
    <w:pPr>
      <w:spacing w:line="240" w:lineRule="auto"/>
    </w:pPr>
    <w:rPr>
      <w:sz w:val="20"/>
      <w:szCs w:val="20"/>
    </w:rPr>
  </w:style>
  <w:style w:type="character" w:customStyle="1" w:styleId="KommentarerChar">
    <w:name w:val="Kommentarer Char"/>
    <w:basedOn w:val="Standardstycketeckensnitt"/>
    <w:link w:val="Kommentarer"/>
    <w:semiHidden/>
    <w:rsid w:val="003A6033"/>
    <w:rPr>
      <w:rFonts w:asciiTheme="minorHAnsi" w:eastAsiaTheme="minorHAnsi" w:hAnsiTheme="minorHAnsi" w:cstheme="minorBidi"/>
      <w:lang w:eastAsia="en-US"/>
    </w:rPr>
  </w:style>
  <w:style w:type="paragraph" w:styleId="Kommentarsmne">
    <w:name w:val="annotation subject"/>
    <w:basedOn w:val="Kommentarer"/>
    <w:next w:val="Kommentarer"/>
    <w:link w:val="KommentarsmneChar"/>
    <w:semiHidden/>
    <w:unhideWhenUsed/>
    <w:rsid w:val="003A6033"/>
    <w:rPr>
      <w:b/>
      <w:bCs/>
    </w:rPr>
  </w:style>
  <w:style w:type="character" w:customStyle="1" w:styleId="KommentarsmneChar">
    <w:name w:val="Kommentarsämne Char"/>
    <w:basedOn w:val="KommentarerChar"/>
    <w:link w:val="Kommentarsmne"/>
    <w:semiHidden/>
    <w:rsid w:val="003A6033"/>
    <w:rPr>
      <w:rFonts w:asciiTheme="minorHAnsi" w:eastAsiaTheme="minorHAnsi" w:hAnsiTheme="minorHAnsi" w:cstheme="minorBidi"/>
      <w:b/>
      <w:bCs/>
      <w:lang w:eastAsia="en-US"/>
    </w:rPr>
  </w:style>
  <w:style w:type="paragraph" w:styleId="Liststycke">
    <w:name w:val="List Paragraph"/>
    <w:basedOn w:val="Normal"/>
    <w:qFormat/>
    <w:rsid w:val="00D60CB3"/>
    <w:pPr>
      <w:ind w:left="720"/>
      <w:contextualSpacing/>
    </w:pPr>
  </w:style>
  <w:style w:type="paragraph" w:styleId="Revision">
    <w:name w:val="Revision"/>
    <w:hidden/>
    <w:semiHidden/>
    <w:rsid w:val="00A7682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1387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joh\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5</TotalTime>
  <Pages>1</Pages>
  <Words>406</Words>
  <Characters>2210</Characters>
  <Application>Microsoft Office Word</Application>
  <DocSecurity>0</DocSecurity>
  <Lines>18</Lines>
  <Paragraphs>5</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Johansson, Catharina</dc:creator>
  <cp:lastModifiedBy>Johansson, Catharina</cp:lastModifiedBy>
  <cp:revision>4</cp:revision>
  <cp:lastPrinted>2016-04-13T11:30:00Z</cp:lastPrinted>
  <dcterms:created xsi:type="dcterms:W3CDTF">2016-04-18T07:35:00Z</dcterms:created>
  <dcterms:modified xsi:type="dcterms:W3CDTF">2016-04-18T09:32:00Z</dcterms:modified>
</cp:coreProperties>
</file>