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BAB4" w14:textId="77777777" w:rsid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
          <w:bCs/>
          <w:color w:val="000000"/>
          <w:bdr w:val="none" w:sz="0" w:space="0" w:color="auto"/>
          <w:lang w:val="sv-SE" w:eastAsia="en-GB"/>
        </w:rPr>
      </w:pPr>
      <w:r w:rsidRPr="00DF723A">
        <w:rPr>
          <w:rFonts w:ascii="Arial" w:eastAsiaTheme="minorHAnsi" w:hAnsi="Arial" w:cs="Arial"/>
          <w:b/>
          <w:bCs/>
          <w:color w:val="000000"/>
          <w:bdr w:val="none" w:sz="0" w:space="0" w:color="auto"/>
          <w:lang w:val="sv-SE" w:eastAsia="en-GB"/>
        </w:rPr>
        <w:t>Pressmeddelande</w:t>
      </w:r>
    </w:p>
    <w:p w14:paraId="53476946" w14:textId="77777777" w:rsid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
          <w:bCs/>
          <w:color w:val="000000"/>
          <w:bdr w:val="none" w:sz="0" w:space="0" w:color="auto"/>
          <w:lang w:val="sv-SE" w:eastAsia="en-GB"/>
        </w:rPr>
      </w:pPr>
    </w:p>
    <w:p w14:paraId="759E931E"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Cs/>
          <w:color w:val="000000"/>
          <w:bdr w:val="none" w:sz="0" w:space="0" w:color="auto"/>
          <w:lang w:val="sv-SE" w:eastAsia="en-GB"/>
        </w:rPr>
      </w:pPr>
      <w:r w:rsidRPr="00DF723A">
        <w:rPr>
          <w:rFonts w:ascii="Arial" w:eastAsiaTheme="minorHAnsi" w:hAnsi="Arial" w:cs="Arial"/>
          <w:bCs/>
          <w:color w:val="000000"/>
          <w:bdr w:val="none" w:sz="0" w:space="0" w:color="auto"/>
          <w:lang w:val="sv-SE" w:eastAsia="en-GB"/>
        </w:rPr>
        <w:t>Hässleholm 2018-12-13</w:t>
      </w:r>
    </w:p>
    <w:p w14:paraId="5F7EED4B" w14:textId="77777777" w:rsid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
          <w:bCs/>
          <w:color w:val="000000"/>
          <w:sz w:val="52"/>
          <w:szCs w:val="52"/>
          <w:bdr w:val="none" w:sz="0" w:space="0" w:color="auto"/>
          <w:lang w:val="sv-SE" w:eastAsia="en-GB"/>
        </w:rPr>
      </w:pPr>
    </w:p>
    <w:p w14:paraId="236238C7"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b/>
          <w:bCs/>
          <w:color w:val="000000"/>
          <w:sz w:val="52"/>
          <w:szCs w:val="52"/>
          <w:bdr w:val="none" w:sz="0" w:space="0" w:color="auto"/>
          <w:lang w:val="sv-SE" w:eastAsia="en-GB"/>
        </w:rPr>
        <w:t>Ny digital tjänst hittar nya hem åt hemlösa katter</w:t>
      </w:r>
    </w:p>
    <w:p w14:paraId="0A28FEAA"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61BE8776"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b/>
          <w:bCs/>
          <w:color w:val="000000"/>
          <w:bdr w:val="none" w:sz="0" w:space="0" w:color="auto"/>
          <w:shd w:val="clear" w:color="auto" w:fill="FFFFFF"/>
          <w:lang w:val="sv-SE" w:eastAsia="en-GB"/>
        </w:rPr>
        <w:t xml:space="preserve">De </w:t>
      </w:r>
      <w:r w:rsidRPr="00DF723A">
        <w:rPr>
          <w:rFonts w:ascii="Arial" w:eastAsiaTheme="minorHAnsi" w:hAnsi="Arial" w:cs="Arial"/>
          <w:b/>
          <w:bCs/>
          <w:color w:val="000000"/>
          <w:bdr w:val="none" w:sz="0" w:space="0" w:color="auto"/>
          <w:lang w:val="sv-SE" w:eastAsia="en-GB"/>
        </w:rPr>
        <w:t>hemlösa katterna får inte plats på Sveriges runt 100 katthem. Bara i år har katthemmen behövt säga nej till tusentals katter på grund av att för få adopteras. Med den nya tjänsten Kattis ska det nu bli enklare för de hemlösa katterna att hitta ett nytt hem.  </w:t>
      </w:r>
    </w:p>
    <w:p w14:paraId="655FB38C"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23780177"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color w:val="000000"/>
          <w:bdr w:val="none" w:sz="0" w:space="0" w:color="auto"/>
          <w:lang w:val="sv-SE" w:eastAsia="en-GB"/>
        </w:rPr>
        <w:t xml:space="preserve">Kattis är en ny digital tjänst som samlar landets hemlösa katter från olika katthem på en och samma plats. Det finns idag ca 100 olika katthem och jourverksamheter som alla har sina egna sätt att hitta </w:t>
      </w:r>
      <w:proofErr w:type="spellStart"/>
      <w:r w:rsidRPr="00DF723A">
        <w:rPr>
          <w:rFonts w:ascii="Arial" w:eastAsiaTheme="minorHAnsi" w:hAnsi="Arial" w:cs="Arial"/>
          <w:color w:val="000000"/>
          <w:bdr w:val="none" w:sz="0" w:space="0" w:color="auto"/>
          <w:lang w:val="sv-SE" w:eastAsia="en-GB"/>
        </w:rPr>
        <w:t>adoptörer</w:t>
      </w:r>
      <w:proofErr w:type="spellEnd"/>
      <w:r w:rsidRPr="00DF723A">
        <w:rPr>
          <w:rFonts w:ascii="Arial" w:eastAsiaTheme="minorHAnsi" w:hAnsi="Arial" w:cs="Arial"/>
          <w:color w:val="000000"/>
          <w:bdr w:val="none" w:sz="0" w:space="0" w:color="auto"/>
          <w:lang w:val="sv-SE" w:eastAsia="en-GB"/>
        </w:rPr>
        <w:t xml:space="preserve">. Syftet är nu att göra det enklare för framtida </w:t>
      </w:r>
      <w:proofErr w:type="spellStart"/>
      <w:r w:rsidRPr="00DF723A">
        <w:rPr>
          <w:rFonts w:ascii="Arial" w:eastAsiaTheme="minorHAnsi" w:hAnsi="Arial" w:cs="Arial"/>
          <w:color w:val="000000"/>
          <w:bdr w:val="none" w:sz="0" w:space="0" w:color="auto"/>
          <w:lang w:val="sv-SE" w:eastAsia="en-GB"/>
        </w:rPr>
        <w:t>adoptörer</w:t>
      </w:r>
      <w:proofErr w:type="spellEnd"/>
      <w:r w:rsidRPr="00DF723A">
        <w:rPr>
          <w:rFonts w:ascii="Arial" w:eastAsiaTheme="minorHAnsi" w:hAnsi="Arial" w:cs="Arial"/>
          <w:color w:val="000000"/>
          <w:bdr w:val="none" w:sz="0" w:space="0" w:color="auto"/>
          <w:lang w:val="sv-SE" w:eastAsia="en-GB"/>
        </w:rPr>
        <w:t xml:space="preserve"> och katthemmen att hitta varandra. </w:t>
      </w:r>
    </w:p>
    <w:p w14:paraId="4DDCF285"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3050AC50"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color w:val="000000"/>
          <w:bdr w:val="none" w:sz="0" w:space="0" w:color="auto"/>
          <w:lang w:val="sv-SE" w:eastAsia="en-GB"/>
        </w:rPr>
        <w:t>Tjänsten är ett initiativ från Sveland Djurförsäkringar och en del i deras löpande stöd till katthemmen.</w:t>
      </w:r>
    </w:p>
    <w:p w14:paraId="21EF444B"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731BB2CE" w14:textId="77777777" w:rsidR="00DF723A" w:rsidRPr="00DF723A" w:rsidRDefault="00DF723A" w:rsidP="00DF72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heme="minorHAnsi" w:hAnsi="Arial" w:cs="Arial"/>
          <w:color w:val="000000"/>
          <w:bdr w:val="none" w:sz="0" w:space="0" w:color="auto"/>
          <w:lang w:val="sv-SE" w:eastAsia="en-GB"/>
        </w:rPr>
      </w:pPr>
      <w:r w:rsidRPr="00DF723A">
        <w:rPr>
          <w:rFonts w:ascii="Arial" w:eastAsiaTheme="minorHAnsi" w:hAnsi="Arial" w:cs="Arial"/>
          <w:color w:val="000000"/>
          <w:bdr w:val="none" w:sz="0" w:space="0" w:color="auto"/>
          <w:lang w:val="sv-SE" w:eastAsia="en-GB"/>
        </w:rPr>
        <w:t xml:space="preserve">Kattis är ungefär som ett “Tinder” för hemlösa katter, säger Henrik </w:t>
      </w:r>
      <w:proofErr w:type="spellStart"/>
      <w:r w:rsidRPr="00DF723A">
        <w:rPr>
          <w:rFonts w:ascii="Arial" w:eastAsiaTheme="minorHAnsi" w:hAnsi="Arial" w:cs="Arial"/>
          <w:color w:val="000000"/>
          <w:bdr w:val="none" w:sz="0" w:space="0" w:color="auto"/>
          <w:lang w:val="sv-SE" w:eastAsia="en-GB"/>
        </w:rPr>
        <w:t>Harej</w:t>
      </w:r>
      <w:proofErr w:type="spellEnd"/>
      <w:r w:rsidRPr="00DF723A">
        <w:rPr>
          <w:rFonts w:ascii="Arial" w:eastAsiaTheme="minorHAnsi" w:hAnsi="Arial" w:cs="Arial"/>
          <w:color w:val="000000"/>
          <w:bdr w:val="none" w:sz="0" w:space="0" w:color="auto"/>
          <w:lang w:val="sv-SE" w:eastAsia="en-GB"/>
        </w:rPr>
        <w:t xml:space="preserve">, marknadschef på Sveland Djurförsäkringar. Man </w:t>
      </w:r>
      <w:proofErr w:type="spellStart"/>
      <w:r w:rsidRPr="00DF723A">
        <w:rPr>
          <w:rFonts w:ascii="Arial" w:eastAsiaTheme="minorHAnsi" w:hAnsi="Arial" w:cs="Arial"/>
          <w:color w:val="000000"/>
          <w:bdr w:val="none" w:sz="0" w:space="0" w:color="auto"/>
          <w:lang w:val="sv-SE" w:eastAsia="en-GB"/>
        </w:rPr>
        <w:t>swipear</w:t>
      </w:r>
      <w:proofErr w:type="spellEnd"/>
      <w:r w:rsidRPr="00DF723A">
        <w:rPr>
          <w:rFonts w:ascii="Arial" w:eastAsiaTheme="minorHAnsi" w:hAnsi="Arial" w:cs="Arial"/>
          <w:color w:val="000000"/>
          <w:bdr w:val="none" w:sz="0" w:space="0" w:color="auto"/>
          <w:lang w:val="sv-SE" w:eastAsia="en-GB"/>
        </w:rPr>
        <w:t xml:space="preserve"> fram bland katterna och när man hittat en katt som man gillar kan man kontakta katthemmet i fråga.</w:t>
      </w:r>
    </w:p>
    <w:p w14:paraId="08A78692"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1DE23ABA"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color w:val="000000"/>
          <w:bdr w:val="none" w:sz="0" w:space="0" w:color="auto"/>
          <w:lang w:val="sv-SE" w:eastAsia="en-GB"/>
        </w:rPr>
        <w:t>En ny undersökning från Sveland visar att Sveriges katthem är överfulla och bara i år har de tvingats säga nej till över 1740 katter. En förhoppning med Kattis är att fler nu ska få upp ögonen för att adoptera en hemlös katt.</w:t>
      </w:r>
    </w:p>
    <w:p w14:paraId="0AF3A114"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3F7735E3" w14:textId="77777777" w:rsidR="00DF723A" w:rsidRPr="00DF723A" w:rsidRDefault="00DF723A" w:rsidP="00DF723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heme="minorHAnsi" w:hAnsi="Arial" w:cs="Arial"/>
          <w:color w:val="000000"/>
          <w:bdr w:val="none" w:sz="0" w:space="0" w:color="auto"/>
          <w:lang w:val="sv-SE" w:eastAsia="en-GB"/>
        </w:rPr>
      </w:pPr>
      <w:r w:rsidRPr="00DF723A">
        <w:rPr>
          <w:rFonts w:ascii="Arial" w:eastAsiaTheme="minorHAnsi" w:hAnsi="Arial" w:cs="Arial"/>
          <w:color w:val="000000"/>
          <w:bdr w:val="none" w:sz="0" w:space="0" w:color="auto"/>
          <w:lang w:val="sv-SE" w:eastAsia="en-GB"/>
        </w:rPr>
        <w:t xml:space="preserve">Genom att digitalisera kattletandet på ett bättre sätt så tror vi att vi kan locka fler till att adoptera en hemlös katt, säger Henrik </w:t>
      </w:r>
      <w:proofErr w:type="spellStart"/>
      <w:r w:rsidRPr="00DF723A">
        <w:rPr>
          <w:rFonts w:ascii="Arial" w:eastAsiaTheme="minorHAnsi" w:hAnsi="Arial" w:cs="Arial"/>
          <w:color w:val="000000"/>
          <w:bdr w:val="none" w:sz="0" w:space="0" w:color="auto"/>
          <w:lang w:val="sv-SE" w:eastAsia="en-GB"/>
        </w:rPr>
        <w:t>Harej</w:t>
      </w:r>
      <w:proofErr w:type="spellEnd"/>
      <w:r w:rsidRPr="00DF723A">
        <w:rPr>
          <w:rFonts w:ascii="Arial" w:eastAsiaTheme="minorHAnsi" w:hAnsi="Arial" w:cs="Arial"/>
          <w:color w:val="000000"/>
          <w:bdr w:val="none" w:sz="0" w:space="0" w:color="auto"/>
          <w:lang w:val="sv-SE" w:eastAsia="en-GB"/>
        </w:rPr>
        <w:t xml:space="preserve">, marknadschef på Sveland Djurförsäkringar. </w:t>
      </w:r>
    </w:p>
    <w:p w14:paraId="5B5B1317"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4FF83A16"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color w:val="000000"/>
          <w:bdr w:val="none" w:sz="0" w:space="0" w:color="auto"/>
          <w:lang w:val="sv-SE" w:eastAsia="en-GB"/>
        </w:rPr>
        <w:t xml:space="preserve">Kattis är ett pilotprojekt med målsättningen att minska antalet hemlösa katter. I ett första skede testar man hur det tas emot av både </w:t>
      </w:r>
      <w:proofErr w:type="spellStart"/>
      <w:r w:rsidRPr="00DF723A">
        <w:rPr>
          <w:rFonts w:ascii="Arial" w:eastAsiaTheme="minorHAnsi" w:hAnsi="Arial" w:cs="Arial"/>
          <w:color w:val="000000"/>
          <w:bdr w:val="none" w:sz="0" w:space="0" w:color="auto"/>
          <w:lang w:val="sv-SE" w:eastAsia="en-GB"/>
        </w:rPr>
        <w:t>kattletare</w:t>
      </w:r>
      <w:proofErr w:type="spellEnd"/>
      <w:r w:rsidRPr="00DF723A">
        <w:rPr>
          <w:rFonts w:ascii="Arial" w:eastAsiaTheme="minorHAnsi" w:hAnsi="Arial" w:cs="Arial"/>
          <w:color w:val="000000"/>
          <w:bdr w:val="none" w:sz="0" w:space="0" w:color="auto"/>
          <w:lang w:val="sv-SE" w:eastAsia="en-GB"/>
        </w:rPr>
        <w:t xml:space="preserve"> och katthem. Tjänsten är webbaserad men planeras att komma ut som </w:t>
      </w:r>
      <w:proofErr w:type="spellStart"/>
      <w:r w:rsidRPr="00DF723A">
        <w:rPr>
          <w:rFonts w:ascii="Arial" w:eastAsiaTheme="minorHAnsi" w:hAnsi="Arial" w:cs="Arial"/>
          <w:color w:val="000000"/>
          <w:bdr w:val="none" w:sz="0" w:space="0" w:color="auto"/>
          <w:lang w:val="sv-SE" w:eastAsia="en-GB"/>
        </w:rPr>
        <w:t>app</w:t>
      </w:r>
      <w:proofErr w:type="spellEnd"/>
      <w:r w:rsidRPr="00DF723A">
        <w:rPr>
          <w:rFonts w:ascii="Arial" w:eastAsiaTheme="minorHAnsi" w:hAnsi="Arial" w:cs="Arial"/>
          <w:color w:val="000000"/>
          <w:bdr w:val="none" w:sz="0" w:space="0" w:color="auto"/>
          <w:lang w:val="sv-SE" w:eastAsia="en-GB"/>
        </w:rPr>
        <w:t xml:space="preserve"> till iPhone och Android.</w:t>
      </w:r>
    </w:p>
    <w:p w14:paraId="00D94AF1"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2B1CB713"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sv-SE" w:eastAsia="en-GB"/>
        </w:rPr>
      </w:pPr>
      <w:r w:rsidRPr="00DF723A">
        <w:rPr>
          <w:rFonts w:ascii="Arial" w:eastAsiaTheme="minorHAnsi" w:hAnsi="Arial" w:cs="Arial"/>
          <w:color w:val="000000"/>
          <w:bdr w:val="none" w:sz="0" w:space="0" w:color="auto"/>
          <w:lang w:val="sv-SE" w:eastAsia="en-GB"/>
        </w:rPr>
        <w:t xml:space="preserve">Just nu finns det ett hundratal hemlösa katter tillgängliga för adoption i Kattis. </w:t>
      </w:r>
    </w:p>
    <w:p w14:paraId="07A81E3C"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sv-SE" w:eastAsia="en-GB"/>
        </w:rPr>
      </w:pPr>
      <w:r w:rsidRPr="00DF723A">
        <w:rPr>
          <w:rFonts w:ascii="Arial" w:eastAsiaTheme="minorHAnsi" w:hAnsi="Arial" w:cs="Arial"/>
          <w:color w:val="000000"/>
          <w:bdr w:val="none" w:sz="0" w:space="0" w:color="auto"/>
          <w:lang w:val="sv-SE" w:eastAsia="en-GB"/>
        </w:rPr>
        <w:t xml:space="preserve">Testa Kattis här: </w:t>
      </w:r>
      <w:bookmarkStart w:id="0" w:name="_GoBack"/>
      <w:bookmarkEnd w:id="0"/>
      <w:r w:rsidRPr="00DF723A">
        <w:rPr>
          <w:rFonts w:ascii="Arial" w:eastAsiaTheme="minorHAnsi" w:hAnsi="Arial" w:cs="Arial"/>
          <w:bdr w:val="none" w:sz="0" w:space="0" w:color="auto"/>
          <w:lang w:val="sv-SE" w:eastAsia="en-GB"/>
        </w:rPr>
        <w:t>www.kattis.net</w:t>
      </w:r>
    </w:p>
    <w:p w14:paraId="579CA9F7"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303159D6" w14:textId="77777777" w:rsidR="00DF723A" w:rsidRPr="00DF723A" w:rsidRDefault="00DF723A" w:rsidP="00DF723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sv-SE" w:eastAsia="en-GB"/>
        </w:rPr>
      </w:pPr>
      <w:r w:rsidRPr="00DF723A">
        <w:rPr>
          <w:rFonts w:ascii="Arial" w:eastAsiaTheme="minorHAnsi" w:hAnsi="Arial" w:cs="Arial"/>
          <w:color w:val="000000"/>
          <w:bdr w:val="none" w:sz="0" w:space="0" w:color="auto"/>
          <w:lang w:val="sv-SE" w:eastAsia="en-GB"/>
        </w:rPr>
        <w:t xml:space="preserve">För mer information vänligen kontakta:  Henrik </w:t>
      </w:r>
      <w:proofErr w:type="spellStart"/>
      <w:r w:rsidRPr="00DF723A">
        <w:rPr>
          <w:rFonts w:ascii="Arial" w:eastAsiaTheme="minorHAnsi" w:hAnsi="Arial" w:cs="Arial"/>
          <w:color w:val="000000"/>
          <w:bdr w:val="none" w:sz="0" w:space="0" w:color="auto"/>
          <w:lang w:val="sv-SE" w:eastAsia="en-GB"/>
        </w:rPr>
        <w:t>Harej</w:t>
      </w:r>
      <w:proofErr w:type="spellEnd"/>
      <w:r w:rsidRPr="00DF723A">
        <w:rPr>
          <w:rFonts w:ascii="Arial" w:eastAsiaTheme="minorHAnsi" w:hAnsi="Arial" w:cs="Arial"/>
          <w:color w:val="000000"/>
          <w:bdr w:val="none" w:sz="0" w:space="0" w:color="auto"/>
          <w:lang w:val="sv-SE" w:eastAsia="en-GB"/>
        </w:rPr>
        <w:t xml:space="preserve">, marknadschef, Sveland Djurförsäkringar: henrik.harej@sveland.se </w:t>
      </w:r>
      <w:r>
        <w:rPr>
          <w:rFonts w:ascii="Arial" w:eastAsiaTheme="minorHAnsi" w:hAnsi="Arial" w:cs="Arial"/>
          <w:color w:val="000000"/>
          <w:bdr w:val="none" w:sz="0" w:space="0" w:color="auto"/>
          <w:lang w:val="sv-SE" w:eastAsia="en-GB"/>
        </w:rPr>
        <w:t xml:space="preserve">eller </w:t>
      </w:r>
      <w:proofErr w:type="gramStart"/>
      <w:r>
        <w:rPr>
          <w:rFonts w:ascii="Arial" w:eastAsiaTheme="minorHAnsi" w:hAnsi="Arial" w:cs="Arial"/>
          <w:color w:val="000000"/>
          <w:bdr w:val="none" w:sz="0" w:space="0" w:color="auto"/>
          <w:lang w:val="sv-SE" w:eastAsia="en-GB"/>
        </w:rPr>
        <w:t>070-7133020</w:t>
      </w:r>
      <w:proofErr w:type="gramEnd"/>
    </w:p>
    <w:p w14:paraId="70503484" w14:textId="77777777" w:rsidR="00DB7F63" w:rsidRPr="00DB7F63" w:rsidRDefault="00DB7F63" w:rsidP="00DB7F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en-GB"/>
        </w:rPr>
      </w:pPr>
    </w:p>
    <w:p w14:paraId="4FFB9A9F" w14:textId="77777777" w:rsidR="0079596B" w:rsidRPr="00DB7F63" w:rsidRDefault="0079596B" w:rsidP="00DF723A">
      <w:pPr>
        <w:rPr>
          <w:lang w:val="sv-SE"/>
        </w:rPr>
      </w:pPr>
    </w:p>
    <w:sectPr w:rsidR="0079596B" w:rsidRPr="00DB7F63" w:rsidSect="00322B4F">
      <w:headerReference w:type="default" r:id="rId7"/>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52E17" w14:textId="77777777" w:rsidR="006547D6" w:rsidRDefault="006547D6" w:rsidP="00322B4F">
      <w:r>
        <w:separator/>
      </w:r>
    </w:p>
  </w:endnote>
  <w:endnote w:type="continuationSeparator" w:id="0">
    <w:p w14:paraId="375107A8" w14:textId="77777777" w:rsidR="006547D6" w:rsidRDefault="006547D6" w:rsidP="003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Asap">
    <w:altName w:val="Luminari"/>
    <w:charset w:val="00"/>
    <w:family w:val="swiss"/>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1002E" w14:textId="77777777" w:rsidR="006547D6" w:rsidRDefault="006547D6" w:rsidP="00322B4F">
      <w:r>
        <w:separator/>
      </w:r>
    </w:p>
  </w:footnote>
  <w:footnote w:type="continuationSeparator" w:id="0">
    <w:p w14:paraId="4AF56AD0" w14:textId="77777777" w:rsidR="006547D6" w:rsidRDefault="006547D6" w:rsidP="00322B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82337" w14:textId="77777777" w:rsidR="00322B4F" w:rsidRDefault="00322B4F" w:rsidP="00322B4F">
    <w:pPr>
      <w:pStyle w:val="Header"/>
    </w:pPr>
    <w:r w:rsidRPr="00DA5F6A">
      <w:rPr>
        <w:noProof/>
        <w:lang w:val="en-GB" w:eastAsia="en-GB"/>
      </w:rPr>
      <mc:AlternateContent>
        <mc:Choice Requires="wps">
          <w:drawing>
            <wp:anchor distT="0" distB="0" distL="114300" distR="114300" simplePos="0" relativeHeight="251659264" behindDoc="0" locked="0" layoutInCell="1" allowOverlap="1" wp14:anchorId="04258A66" wp14:editId="2F3B18B0">
              <wp:simplePos x="0" y="0"/>
              <wp:positionH relativeFrom="column">
                <wp:posOffset>-899795</wp:posOffset>
              </wp:positionH>
              <wp:positionV relativeFrom="paragraph">
                <wp:posOffset>-449580</wp:posOffset>
              </wp:positionV>
              <wp:extent cx="5760720" cy="432435"/>
              <wp:effectExtent l="0" t="0" r="0" b="0"/>
              <wp:wrapNone/>
              <wp:docPr id="8" name="Rectang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5D3A27-958B-43F1-BA47-E1572B70F2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324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ACAB649" w14:textId="77777777" w:rsidR="00322B4F" w:rsidRDefault="00322B4F" w:rsidP="00322B4F">
                          <w:pPr>
                            <w:pStyle w:val="NormalWe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04258A66" id="Rectangle 1" o:spid="_x0000_s1026" style="position:absolute;margin-left:-70.85pt;margin-top:-35.35pt;width:453.6pt;height:34.0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" filled="f" fillcolor="#4472c4 [3204]" stroked="f" strokecolor="black [3213]">
              <v:shadow color="#e7e6e6 [3214]" opacity="1" mv:blur="0" offset="2pt,2pt"/>
              <v:textbox style="mso-fit-shape-to-text:t">
                <w:txbxContent>
                  <w:p w14:paraId="3ACAB649" w14:textId="77777777" w:rsidR="00322B4F" w:rsidRDefault="00322B4F" w:rsidP="00322B4F">
                    <w:pPr>
                      <w:pStyle w:val="NormalWe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v:textbox>
            </v:rect>
          </w:pict>
        </mc:Fallback>
      </mc:AlternateContent>
    </w:r>
    <w:r w:rsidRPr="00DA5F6A">
      <w:rPr>
        <w:noProof/>
        <w:lang w:val="en-GB" w:eastAsia="en-GB"/>
      </w:rPr>
      <mc:AlternateContent>
        <mc:Choice Requires="wps">
          <w:drawing>
            <wp:anchor distT="0" distB="0" distL="114300" distR="114300" simplePos="0" relativeHeight="251660288" behindDoc="0" locked="0" layoutInCell="1" allowOverlap="1" wp14:anchorId="092EE32B" wp14:editId="66CDAA2E">
              <wp:simplePos x="0" y="0"/>
              <wp:positionH relativeFrom="column">
                <wp:posOffset>-899795</wp:posOffset>
              </wp:positionH>
              <wp:positionV relativeFrom="paragraph">
                <wp:posOffset>-449580</wp:posOffset>
              </wp:positionV>
              <wp:extent cx="9144000" cy="541867"/>
              <wp:effectExtent l="0" t="0" r="19050" b="10795"/>
              <wp:wrapNone/>
              <wp:docPr id="9" name="Rektangel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890070-02A9-43D4-9C54-68E99CF1E5F8}"/>
                  </a:ext>
                </a:extLst>
              </wp:docPr>
              <wp:cNvGraphicFramePr/>
              <a:graphic xmlns:a="http://schemas.openxmlformats.org/drawingml/2006/main">
                <a:graphicData uri="http://schemas.microsoft.com/office/word/2010/wordprocessingShape">
                  <wps:wsp>
                    <wps:cNvSpPr/>
                    <wps:spPr>
                      <a:xfrm>
                        <a:off x="0" y="0"/>
                        <a:ext cx="9144000" cy="541867"/>
                      </a:xfrm>
                      <a:prstGeom prst="rect">
                        <a:avLst/>
                      </a:prstGeom>
                      <a:solidFill>
                        <a:srgbClr val="22426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C9873" id="Rektangel 8" o:spid="_x0000_s1026" style="position:absolute;margin-left:-70.85pt;margin-top:-35.4pt;width:10in;height:4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" fillcolor="#22426d" strokecolor="#1f3763 [1604]" strokeweight="1pt"/>
          </w:pict>
        </mc:Fallback>
      </mc:AlternateContent>
    </w:r>
    <w:r w:rsidRPr="00DA5F6A">
      <w:rPr>
        <w:noProof/>
        <w:lang w:val="en-GB" w:eastAsia="en-GB"/>
      </w:rPr>
      <w:drawing>
        <wp:anchor distT="0" distB="0" distL="114300" distR="114300" simplePos="0" relativeHeight="251661312" behindDoc="0" locked="0" layoutInCell="1" allowOverlap="1" wp14:anchorId="7B06A470" wp14:editId="48DF54F2">
          <wp:simplePos x="0" y="0"/>
          <wp:positionH relativeFrom="column">
            <wp:posOffset>-634365</wp:posOffset>
          </wp:positionH>
          <wp:positionV relativeFrom="paragraph">
            <wp:posOffset>-387350</wp:posOffset>
          </wp:positionV>
          <wp:extent cx="1405255" cy="478790"/>
          <wp:effectExtent l="0" t="0" r="4445" b="0"/>
          <wp:wrapNone/>
          <wp:docPr id="6" name="Bildobjek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241ECD-91CA-49B7-AD48-4C26AE36FDD9}"/>
              </a:ext>
            </a:extLst>
          </wp:docPr>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241ECD-91CA-49B7-AD48-4C26AE36FDD9}"/>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5255" cy="478790"/>
                  </a:xfrm>
                  <a:prstGeom prst="rect">
                    <a:avLst/>
                  </a:prstGeom>
                </pic:spPr>
              </pic:pic>
            </a:graphicData>
          </a:graphic>
        </wp:anchor>
      </w:drawing>
    </w:r>
  </w:p>
  <w:p w14:paraId="0DBBF08A" w14:textId="77777777" w:rsidR="00322B4F" w:rsidRDefault="00322B4F">
    <w:pPr>
      <w:pStyle w:val="Header"/>
    </w:pPr>
  </w:p>
  <w:p w14:paraId="7E07A5D6" w14:textId="77777777" w:rsidR="00322B4F" w:rsidRDefault="00322B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3E82"/>
    <w:multiLevelType w:val="multilevel"/>
    <w:tmpl w:val="5028A5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7C7CB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9A0FAA"/>
    <w:multiLevelType w:val="multilevel"/>
    <w:tmpl w:val="540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A0090"/>
    <w:multiLevelType w:val="hybridMultilevel"/>
    <w:tmpl w:val="95AC8D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37421D7A"/>
    <w:multiLevelType w:val="hybridMultilevel"/>
    <w:tmpl w:val="2EC81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FFB395D"/>
    <w:multiLevelType w:val="multilevel"/>
    <w:tmpl w:val="E48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F1E32"/>
    <w:multiLevelType w:val="hybridMultilevel"/>
    <w:tmpl w:val="5142B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5114358"/>
    <w:multiLevelType w:val="multilevel"/>
    <w:tmpl w:val="B6F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C42FE"/>
    <w:multiLevelType w:val="hybridMultilevel"/>
    <w:tmpl w:val="9FDE7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CC42E6"/>
    <w:multiLevelType w:val="multilevel"/>
    <w:tmpl w:val="6F9A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02455"/>
    <w:multiLevelType w:val="hybridMultilevel"/>
    <w:tmpl w:val="3AEE4366"/>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42156B0"/>
    <w:multiLevelType w:val="multilevel"/>
    <w:tmpl w:val="F1FC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890F08"/>
    <w:multiLevelType w:val="hybridMultilevel"/>
    <w:tmpl w:val="B9986A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2"/>
  </w:num>
  <w:num w:numId="5">
    <w:abstractNumId w:val="1"/>
  </w:num>
  <w:num w:numId="6">
    <w:abstractNumId w:val="10"/>
  </w:num>
  <w:num w:numId="7">
    <w:abstractNumId w:val="6"/>
  </w:num>
  <w:num w:numId="8">
    <w:abstractNumId w:val="2"/>
  </w:num>
  <w:num w:numId="9">
    <w:abstractNumId w:val="7"/>
  </w:num>
  <w:num w:numId="10">
    <w:abstractNumId w:val="8"/>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4F"/>
    <w:rsid w:val="00047BC1"/>
    <w:rsid w:val="00077D78"/>
    <w:rsid w:val="000B3CFA"/>
    <w:rsid w:val="00124F65"/>
    <w:rsid w:val="001F3D00"/>
    <w:rsid w:val="00284E8A"/>
    <w:rsid w:val="002F382D"/>
    <w:rsid w:val="00322B4F"/>
    <w:rsid w:val="00337143"/>
    <w:rsid w:val="003A3B8E"/>
    <w:rsid w:val="003B6F50"/>
    <w:rsid w:val="00485B93"/>
    <w:rsid w:val="004C4C75"/>
    <w:rsid w:val="00530087"/>
    <w:rsid w:val="00610281"/>
    <w:rsid w:val="00652568"/>
    <w:rsid w:val="006547D6"/>
    <w:rsid w:val="0068019A"/>
    <w:rsid w:val="006A021E"/>
    <w:rsid w:val="007138EF"/>
    <w:rsid w:val="00790141"/>
    <w:rsid w:val="0079596B"/>
    <w:rsid w:val="00832042"/>
    <w:rsid w:val="008643D4"/>
    <w:rsid w:val="00885AEF"/>
    <w:rsid w:val="0089749C"/>
    <w:rsid w:val="008E176E"/>
    <w:rsid w:val="00905D9B"/>
    <w:rsid w:val="0094507A"/>
    <w:rsid w:val="009D0255"/>
    <w:rsid w:val="00A1764C"/>
    <w:rsid w:val="00BC1A36"/>
    <w:rsid w:val="00BD3539"/>
    <w:rsid w:val="00D21338"/>
    <w:rsid w:val="00D34D4D"/>
    <w:rsid w:val="00D728C5"/>
    <w:rsid w:val="00DB7F63"/>
    <w:rsid w:val="00DE17BC"/>
    <w:rsid w:val="00DF2926"/>
    <w:rsid w:val="00DF723A"/>
    <w:rsid w:val="00F100EA"/>
    <w:rsid w:val="00FE5FCF"/>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875E"/>
  <w15:chartTrackingRefBased/>
  <w15:docId w15:val="{FAF9F2FD-B7EA-4FFA-83A5-6711054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3714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322B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2B4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959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B4F"/>
    <w:pPr>
      <w:tabs>
        <w:tab w:val="center" w:pos="4536"/>
        <w:tab w:val="right" w:pos="9072"/>
      </w:tabs>
    </w:pPr>
  </w:style>
  <w:style w:type="character" w:customStyle="1" w:styleId="HeaderChar">
    <w:name w:val="Header Char"/>
    <w:basedOn w:val="DefaultParagraphFont"/>
    <w:link w:val="Header"/>
    <w:uiPriority w:val="99"/>
    <w:rsid w:val="00322B4F"/>
  </w:style>
  <w:style w:type="paragraph" w:styleId="Footer">
    <w:name w:val="footer"/>
    <w:basedOn w:val="Normal"/>
    <w:link w:val="FooterChar"/>
    <w:uiPriority w:val="99"/>
    <w:unhideWhenUsed/>
    <w:rsid w:val="00322B4F"/>
    <w:pPr>
      <w:tabs>
        <w:tab w:val="center" w:pos="4536"/>
        <w:tab w:val="right" w:pos="9072"/>
      </w:tabs>
    </w:pPr>
  </w:style>
  <w:style w:type="character" w:customStyle="1" w:styleId="FooterChar">
    <w:name w:val="Footer Char"/>
    <w:basedOn w:val="DefaultParagraphFont"/>
    <w:link w:val="Footer"/>
    <w:uiPriority w:val="99"/>
    <w:rsid w:val="00322B4F"/>
  </w:style>
  <w:style w:type="paragraph" w:styleId="NormalWeb">
    <w:name w:val="Normal (Web)"/>
    <w:basedOn w:val="Normal"/>
    <w:uiPriority w:val="99"/>
    <w:semiHidden/>
    <w:unhideWhenUsed/>
    <w:rsid w:val="00322B4F"/>
    <w:pPr>
      <w:spacing w:before="100" w:beforeAutospacing="1" w:after="100" w:afterAutospacing="1"/>
    </w:pPr>
    <w:rPr>
      <w:rFonts w:eastAsiaTheme="minorEastAsia"/>
      <w:lang w:eastAsia="sv-SE"/>
    </w:rPr>
  </w:style>
  <w:style w:type="character" w:customStyle="1" w:styleId="Heading1Char">
    <w:name w:val="Heading 1 Char"/>
    <w:basedOn w:val="DefaultParagraphFont"/>
    <w:link w:val="Heading1"/>
    <w:uiPriority w:val="9"/>
    <w:rsid w:val="00322B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22B4F"/>
    <w:pPr>
      <w:ind w:left="720"/>
      <w:contextualSpacing/>
    </w:pPr>
  </w:style>
  <w:style w:type="character" w:customStyle="1" w:styleId="Heading2Char">
    <w:name w:val="Heading 2 Char"/>
    <w:basedOn w:val="DefaultParagraphFont"/>
    <w:link w:val="Heading2"/>
    <w:uiPriority w:val="9"/>
    <w:rsid w:val="00322B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22B4F"/>
    <w:rPr>
      <w:rFonts w:asciiTheme="majorHAnsi" w:eastAsiaTheme="majorEastAsia" w:hAnsiTheme="majorHAnsi" w:cstheme="majorBidi"/>
      <w:color w:val="1F3763" w:themeColor="accent1" w:themeShade="7F"/>
      <w:sz w:val="24"/>
      <w:szCs w:val="24"/>
    </w:rPr>
  </w:style>
  <w:style w:type="paragraph" w:customStyle="1" w:styleId="FormatmallASAP">
    <w:name w:val="FormatmallASAP"/>
    <w:basedOn w:val="Normal"/>
    <w:link w:val="FormatmallASAPChar"/>
    <w:qFormat/>
    <w:rsid w:val="00322B4F"/>
    <w:rPr>
      <w:rFonts w:ascii="Asap" w:hAnsi="Asap"/>
    </w:rPr>
  </w:style>
  <w:style w:type="character" w:customStyle="1" w:styleId="FormatmallASAPChar">
    <w:name w:val="FormatmallASAP Char"/>
    <w:basedOn w:val="DefaultParagraphFont"/>
    <w:link w:val="FormatmallASAP"/>
    <w:rsid w:val="00322B4F"/>
    <w:rPr>
      <w:rFonts w:ascii="Asap" w:hAnsi="Asap"/>
    </w:rPr>
  </w:style>
  <w:style w:type="paragraph" w:styleId="BodyText">
    <w:name w:val="Body Text"/>
    <w:link w:val="BodyTextChar"/>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BodyTextChar">
    <w:name w:val="Body Text Char"/>
    <w:basedOn w:val="DefaultParagraphFont"/>
    <w:link w:val="BodyText"/>
    <w:rsid w:val="00337143"/>
    <w:rPr>
      <w:rFonts w:ascii="Helvetica" w:eastAsia="Arial Unicode MS" w:hAnsi="Helvetica" w:cs="Arial Unicode MS"/>
      <w:color w:val="000000"/>
      <w:u w:color="000000"/>
      <w:bdr w:val="nil"/>
      <w:lang w:eastAsia="sv-SE"/>
    </w:rPr>
  </w:style>
  <w:style w:type="character" w:customStyle="1" w:styleId="Ingen">
    <w:name w:val="Ingen"/>
    <w:rsid w:val="00337143"/>
  </w:style>
  <w:style w:type="paragraph" w:customStyle="1" w:styleId="FrvalAA">
    <w:name w:val="Förval A A"/>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Heading5Char">
    <w:name w:val="Heading 5 Char"/>
    <w:basedOn w:val="DefaultParagraphFont"/>
    <w:link w:val="Heading5"/>
    <w:uiPriority w:val="9"/>
    <w:semiHidden/>
    <w:rsid w:val="0079596B"/>
    <w:rPr>
      <w:rFonts w:asciiTheme="majorHAnsi" w:eastAsiaTheme="majorEastAsia" w:hAnsiTheme="majorHAnsi" w:cstheme="majorBidi"/>
      <w:color w:val="2F5496" w:themeColor="accent1" w:themeShade="BF"/>
      <w:sz w:val="24"/>
      <w:szCs w:val="24"/>
      <w:bdr w:val="nil"/>
      <w:lang w:val="en-US"/>
    </w:rPr>
  </w:style>
  <w:style w:type="paragraph" w:styleId="BalloonText">
    <w:name w:val="Balloon Text"/>
    <w:basedOn w:val="Normal"/>
    <w:link w:val="BalloonTextChar"/>
    <w:uiPriority w:val="99"/>
    <w:semiHidden/>
    <w:unhideWhenUsed/>
    <w:rsid w:val="00284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E8A"/>
    <w:rPr>
      <w:rFonts w:ascii="Segoe UI" w:eastAsia="Arial Unicode MS" w:hAnsi="Segoe UI" w:cs="Segoe UI"/>
      <w:sz w:val="18"/>
      <w:szCs w:val="18"/>
      <w:bdr w:val="nil"/>
      <w:lang w:val="en-US"/>
    </w:rPr>
  </w:style>
  <w:style w:type="paragraph" w:styleId="BodyText2">
    <w:name w:val="Body Text 2"/>
    <w:basedOn w:val="Normal"/>
    <w:link w:val="BodyText2Char"/>
    <w:uiPriority w:val="99"/>
    <w:semiHidden/>
    <w:unhideWhenUsed/>
    <w:rsid w:val="00530087"/>
    <w:pPr>
      <w:spacing w:after="120" w:line="480" w:lineRule="auto"/>
    </w:pPr>
  </w:style>
  <w:style w:type="character" w:customStyle="1" w:styleId="BodyText2Char">
    <w:name w:val="Body Text 2 Char"/>
    <w:basedOn w:val="DefaultParagraphFont"/>
    <w:link w:val="BodyText2"/>
    <w:uiPriority w:val="99"/>
    <w:rsid w:val="00530087"/>
    <w:rPr>
      <w:rFonts w:ascii="Times New Roman" w:eastAsia="Arial Unicode MS" w:hAnsi="Times New Roman" w:cs="Times New Roman"/>
      <w:sz w:val="24"/>
      <w:szCs w:val="24"/>
      <w:bdr w:val="nil"/>
      <w:lang w:val="en-US"/>
    </w:rPr>
  </w:style>
  <w:style w:type="paragraph" w:customStyle="1" w:styleId="DMSignature2">
    <w:name w:val="DMSignature 2"/>
    <w:basedOn w:val="Normal"/>
    <w:link w:val="DMSignature2Char"/>
    <w:uiPriority w:val="14"/>
    <w:semiHidden/>
    <w:qFormat/>
    <w:rsid w:val="00D21338"/>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spacing w:after="240" w:line="280" w:lineRule="atLeast"/>
    </w:pPr>
    <w:rPr>
      <w:rFonts w:asciiTheme="minorHAnsi" w:eastAsiaTheme="minorHAnsi" w:hAnsiTheme="minorHAnsi" w:cstheme="minorBidi"/>
      <w:noProof/>
      <w:color w:val="FF0000"/>
      <w:sz w:val="21"/>
      <w:szCs w:val="22"/>
      <w:bdr w:val="none" w:sz="0" w:space="0" w:color="auto"/>
      <w:lang w:val="sv-SE"/>
    </w:rPr>
  </w:style>
  <w:style w:type="character" w:customStyle="1" w:styleId="DMSignature2Char">
    <w:name w:val="DMSignature 2 Char"/>
    <w:basedOn w:val="DefaultParagraphFont"/>
    <w:link w:val="DMSignature2"/>
    <w:uiPriority w:val="14"/>
    <w:semiHidden/>
    <w:rsid w:val="00D21338"/>
    <w:rPr>
      <w:noProof/>
      <w:color w:val="FF0000"/>
      <w:sz w:val="21"/>
    </w:rPr>
  </w:style>
  <w:style w:type="character" w:customStyle="1" w:styleId="apple-tab-span">
    <w:name w:val="apple-tab-span"/>
    <w:basedOn w:val="DefaultParagraphFont"/>
    <w:rsid w:val="00DB7F63"/>
  </w:style>
  <w:style w:type="character" w:styleId="Hyperlink">
    <w:name w:val="Hyperlink"/>
    <w:basedOn w:val="DefaultParagraphFont"/>
    <w:uiPriority w:val="99"/>
    <w:semiHidden/>
    <w:unhideWhenUsed/>
    <w:rsid w:val="00DF7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9370">
      <w:bodyDiv w:val="1"/>
      <w:marLeft w:val="0"/>
      <w:marRight w:val="0"/>
      <w:marTop w:val="0"/>
      <w:marBottom w:val="0"/>
      <w:divBdr>
        <w:top w:val="none" w:sz="0" w:space="0" w:color="auto"/>
        <w:left w:val="none" w:sz="0" w:space="0" w:color="auto"/>
        <w:bottom w:val="none" w:sz="0" w:space="0" w:color="auto"/>
        <w:right w:val="none" w:sz="0" w:space="0" w:color="auto"/>
      </w:divBdr>
    </w:div>
    <w:div w:id="613824316">
      <w:bodyDiv w:val="1"/>
      <w:marLeft w:val="0"/>
      <w:marRight w:val="0"/>
      <w:marTop w:val="0"/>
      <w:marBottom w:val="0"/>
      <w:divBdr>
        <w:top w:val="none" w:sz="0" w:space="0" w:color="auto"/>
        <w:left w:val="none" w:sz="0" w:space="0" w:color="auto"/>
        <w:bottom w:val="none" w:sz="0" w:space="0" w:color="auto"/>
        <w:right w:val="none" w:sz="0" w:space="0" w:color="auto"/>
      </w:divBdr>
    </w:div>
    <w:div w:id="1313219388">
      <w:bodyDiv w:val="1"/>
      <w:marLeft w:val="0"/>
      <w:marRight w:val="0"/>
      <w:marTop w:val="0"/>
      <w:marBottom w:val="0"/>
      <w:divBdr>
        <w:top w:val="none" w:sz="0" w:space="0" w:color="auto"/>
        <w:left w:val="none" w:sz="0" w:space="0" w:color="auto"/>
        <w:bottom w:val="none" w:sz="0" w:space="0" w:color="auto"/>
        <w:right w:val="none" w:sz="0" w:space="0" w:color="auto"/>
      </w:divBdr>
    </w:div>
    <w:div w:id="1346790225">
      <w:bodyDiv w:val="1"/>
      <w:marLeft w:val="0"/>
      <w:marRight w:val="0"/>
      <w:marTop w:val="0"/>
      <w:marBottom w:val="0"/>
      <w:divBdr>
        <w:top w:val="none" w:sz="0" w:space="0" w:color="auto"/>
        <w:left w:val="none" w:sz="0" w:space="0" w:color="auto"/>
        <w:bottom w:val="none" w:sz="0" w:space="0" w:color="auto"/>
        <w:right w:val="none" w:sz="0" w:space="0" w:color="auto"/>
      </w:divBdr>
    </w:div>
    <w:div w:id="1594974453">
      <w:bodyDiv w:val="1"/>
      <w:marLeft w:val="0"/>
      <w:marRight w:val="0"/>
      <w:marTop w:val="0"/>
      <w:marBottom w:val="0"/>
      <w:divBdr>
        <w:top w:val="none" w:sz="0" w:space="0" w:color="auto"/>
        <w:left w:val="none" w:sz="0" w:space="0" w:color="auto"/>
        <w:bottom w:val="none" w:sz="0" w:space="0" w:color="auto"/>
        <w:right w:val="none" w:sz="0" w:space="0" w:color="auto"/>
      </w:divBdr>
    </w:div>
    <w:div w:id="1683584984">
      <w:bodyDiv w:val="1"/>
      <w:marLeft w:val="0"/>
      <w:marRight w:val="0"/>
      <w:marTop w:val="0"/>
      <w:marBottom w:val="0"/>
      <w:divBdr>
        <w:top w:val="none" w:sz="0" w:space="0" w:color="auto"/>
        <w:left w:val="none" w:sz="0" w:space="0" w:color="auto"/>
        <w:bottom w:val="none" w:sz="0" w:space="0" w:color="auto"/>
        <w:right w:val="none" w:sz="0" w:space="0" w:color="auto"/>
      </w:divBdr>
    </w:div>
    <w:div w:id="1979260947">
      <w:bodyDiv w:val="1"/>
      <w:marLeft w:val="0"/>
      <w:marRight w:val="0"/>
      <w:marTop w:val="0"/>
      <w:marBottom w:val="0"/>
      <w:divBdr>
        <w:top w:val="none" w:sz="0" w:space="0" w:color="auto"/>
        <w:left w:val="none" w:sz="0" w:space="0" w:color="auto"/>
        <w:bottom w:val="none" w:sz="0" w:space="0" w:color="auto"/>
        <w:right w:val="none" w:sz="0" w:space="0" w:color="auto"/>
      </w:divBdr>
    </w:div>
    <w:div w:id="2090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Henriksson</dc:creator>
  <cp:keywords/>
  <dc:description/>
  <cp:lastModifiedBy>Anders Bergmark</cp:lastModifiedBy>
  <cp:revision>2</cp:revision>
  <cp:lastPrinted>2018-12-11T23:10:00Z</cp:lastPrinted>
  <dcterms:created xsi:type="dcterms:W3CDTF">2018-12-12T20:15:00Z</dcterms:created>
  <dcterms:modified xsi:type="dcterms:W3CDTF">2018-12-12T20:15:00Z</dcterms:modified>
</cp:coreProperties>
</file>