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B16B" w14:textId="0B48BFE3" w:rsidR="00FD1C99" w:rsidRPr="00090A26" w:rsidRDefault="00713FB8">
      <w:pPr>
        <w:rPr>
          <w:rFonts w:ascii="Helvetica" w:hAnsi="Helvetica" w:cs="Helvetica"/>
        </w:rPr>
      </w:pPr>
      <w:bookmarkStart w:id="0" w:name="_GoBack"/>
      <w:bookmarkEnd w:id="0"/>
      <w:r>
        <w:rPr>
          <w:rFonts w:ascii="Helvetica" w:hAnsi="Helvetica" w:cs="Helvetica"/>
          <w:sz w:val="48"/>
        </w:rPr>
        <w:t>Fri</w:t>
      </w:r>
      <w:r w:rsidR="00520AA4">
        <w:rPr>
          <w:rFonts w:ascii="Helvetica" w:hAnsi="Helvetica" w:cs="Helvetica"/>
          <w:sz w:val="48"/>
        </w:rPr>
        <w:t>het</w:t>
      </w:r>
      <w:r>
        <w:rPr>
          <w:rFonts w:ascii="Helvetica" w:hAnsi="Helvetica" w:cs="Helvetica"/>
          <w:sz w:val="48"/>
        </w:rPr>
        <w:t xml:space="preserve"> att</w:t>
      </w:r>
      <w:r w:rsidR="00B819B0">
        <w:rPr>
          <w:rFonts w:ascii="Helvetica" w:hAnsi="Helvetica" w:cs="Helvetica"/>
          <w:sz w:val="48"/>
        </w:rPr>
        <w:t xml:space="preserve"> skapa </w:t>
      </w:r>
      <w:r w:rsidR="008A065A">
        <w:rPr>
          <w:rFonts w:ascii="Helvetica" w:hAnsi="Helvetica" w:cs="Helvetica"/>
          <w:sz w:val="48"/>
        </w:rPr>
        <w:t>rumsakustik</w:t>
      </w:r>
      <w:r w:rsidR="00EC2BC2">
        <w:rPr>
          <w:rFonts w:ascii="Helvetica" w:hAnsi="Helvetica" w:cs="Helvetica"/>
          <w:sz w:val="48"/>
        </w:rPr>
        <w:t xml:space="preserve"> </w:t>
      </w:r>
      <w:r w:rsidR="00B819B0">
        <w:rPr>
          <w:rFonts w:ascii="Helvetica" w:hAnsi="Helvetica" w:cs="Helvetica"/>
          <w:sz w:val="48"/>
        </w:rPr>
        <w:t>efter egen design</w:t>
      </w:r>
      <w:r w:rsidR="00794C5E" w:rsidRPr="00090A26">
        <w:rPr>
          <w:rFonts w:ascii="Helvetica" w:hAnsi="Helvetica" w:cs="Helvetica"/>
          <w:sz w:val="24"/>
        </w:rPr>
        <w:br/>
      </w:r>
    </w:p>
    <w:p w14:paraId="41405BC5" w14:textId="7EBC9F4C" w:rsidR="000555DC" w:rsidRDefault="00A365DF" w:rsidP="00A365DF">
      <w:pPr>
        <w:spacing w:before="120" w:after="120"/>
      </w:pPr>
      <w:r w:rsidRPr="00D97570">
        <w:rPr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A1BD191" wp14:editId="1636D16A">
            <wp:simplePos x="0" y="0"/>
            <wp:positionH relativeFrom="column">
              <wp:posOffset>3397885</wp:posOffset>
            </wp:positionH>
            <wp:positionV relativeFrom="paragraph">
              <wp:posOffset>5003165</wp:posOffset>
            </wp:positionV>
            <wp:extent cx="2590800" cy="2104390"/>
            <wp:effectExtent l="0" t="0" r="0" b="0"/>
            <wp:wrapSquare wrapText="bothSides"/>
            <wp:docPr id="2" name="Bildobjekt 2" descr="En bild som visar inomhus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ophon_Solo_freedomII_Lågupplö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570"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5B52931" wp14:editId="56D61AE4">
            <wp:simplePos x="0" y="0"/>
            <wp:positionH relativeFrom="column">
              <wp:posOffset>-23495</wp:posOffset>
            </wp:positionH>
            <wp:positionV relativeFrom="paragraph">
              <wp:posOffset>827405</wp:posOffset>
            </wp:positionV>
            <wp:extent cx="4091940" cy="2175510"/>
            <wp:effectExtent l="0" t="0" r="3810" b="0"/>
            <wp:wrapTopAndBottom/>
            <wp:docPr id="1" name="Bildobjekt 1" descr="En bild som visar inomhus, bord, vägg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phon_Solo_freedom_Lågupplö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684">
        <w:rPr>
          <w:b/>
        </w:rPr>
        <w:t>Marknadsleda</w:t>
      </w:r>
      <w:r w:rsidR="006D3B7C">
        <w:rPr>
          <w:b/>
        </w:rPr>
        <w:t>ren inom rums</w:t>
      </w:r>
      <w:r w:rsidR="00B94684">
        <w:rPr>
          <w:b/>
        </w:rPr>
        <w:t>akusti</w:t>
      </w:r>
      <w:r w:rsidR="006D3B7C">
        <w:rPr>
          <w:b/>
        </w:rPr>
        <w:t>s</w:t>
      </w:r>
      <w:r w:rsidR="00B94684">
        <w:rPr>
          <w:b/>
        </w:rPr>
        <w:t>k</w:t>
      </w:r>
      <w:r w:rsidR="006D3B7C">
        <w:rPr>
          <w:b/>
        </w:rPr>
        <w:t xml:space="preserve">a </w:t>
      </w:r>
      <w:r w:rsidR="00B94684">
        <w:rPr>
          <w:b/>
        </w:rPr>
        <w:t>lösning</w:t>
      </w:r>
      <w:r w:rsidR="006D3B7C">
        <w:rPr>
          <w:b/>
        </w:rPr>
        <w:t>ar</w:t>
      </w:r>
      <w:r w:rsidR="00B94684">
        <w:rPr>
          <w:b/>
        </w:rPr>
        <w:t xml:space="preserve"> </w:t>
      </w:r>
      <w:r w:rsidR="00794C5E" w:rsidRPr="00D97570">
        <w:rPr>
          <w:b/>
        </w:rPr>
        <w:t xml:space="preserve">Ecophon </w:t>
      </w:r>
      <w:r w:rsidR="00B94684">
        <w:rPr>
          <w:b/>
        </w:rPr>
        <w:t>lyfter nu fram e</w:t>
      </w:r>
      <w:r w:rsidR="00B94684" w:rsidRPr="00D97570">
        <w:rPr>
          <w:b/>
        </w:rPr>
        <w:t xml:space="preserve">n rejäl dos kreativ frihet </w:t>
      </w:r>
      <w:r w:rsidR="00B94684">
        <w:rPr>
          <w:b/>
        </w:rPr>
        <w:t>i</w:t>
      </w:r>
      <w:r w:rsidR="00FA5078" w:rsidRPr="00D97570">
        <w:rPr>
          <w:b/>
        </w:rPr>
        <w:t xml:space="preserve"> </w:t>
      </w:r>
      <w:r w:rsidR="006D3B7C">
        <w:rPr>
          <w:b/>
        </w:rPr>
        <w:t xml:space="preserve">sitt </w:t>
      </w:r>
      <w:r w:rsidR="00FA5078" w:rsidRPr="00D97570">
        <w:rPr>
          <w:b/>
        </w:rPr>
        <w:t xml:space="preserve">breda utbud </w:t>
      </w:r>
      <w:r w:rsidR="00AA32E9">
        <w:rPr>
          <w:b/>
        </w:rPr>
        <w:t xml:space="preserve">av </w:t>
      </w:r>
      <w:r w:rsidR="00AA32E9" w:rsidRPr="00D97570">
        <w:rPr>
          <w:b/>
        </w:rPr>
        <w:t>frihängande akustiska absorbenter</w:t>
      </w:r>
      <w:r w:rsidR="006D3B7C">
        <w:rPr>
          <w:b/>
        </w:rPr>
        <w:t xml:space="preserve">. </w:t>
      </w:r>
      <w:r w:rsidR="006D3B7C">
        <w:rPr>
          <w:b/>
        </w:rPr>
        <w:br/>
      </w:r>
      <w:r w:rsidR="00FA5078" w:rsidRPr="00D97570">
        <w:rPr>
          <w:b/>
        </w:rPr>
        <w:t>Koncep</w:t>
      </w:r>
      <w:r w:rsidR="008F674C" w:rsidRPr="00D97570">
        <w:rPr>
          <w:b/>
        </w:rPr>
        <w:t>t</w:t>
      </w:r>
      <w:r w:rsidR="00FA5078" w:rsidRPr="00D97570">
        <w:rPr>
          <w:b/>
        </w:rPr>
        <w:t>et Ecophon Solo</w:t>
      </w:r>
      <w:r w:rsidR="008F674C" w:rsidRPr="00D97570">
        <w:rPr>
          <w:rFonts w:cstheme="minorHAnsi"/>
          <w:b/>
        </w:rPr>
        <w:t>™</w:t>
      </w:r>
      <w:r w:rsidR="008F674C" w:rsidRPr="00D97570">
        <w:rPr>
          <w:b/>
        </w:rPr>
        <w:t xml:space="preserve"> </w:t>
      </w:r>
      <w:proofErr w:type="spellStart"/>
      <w:r w:rsidR="00FA5078" w:rsidRPr="00D97570">
        <w:rPr>
          <w:b/>
        </w:rPr>
        <w:t>Freedom</w:t>
      </w:r>
      <w:proofErr w:type="spellEnd"/>
      <w:r w:rsidR="00FA5078" w:rsidRPr="00D97570">
        <w:rPr>
          <w:b/>
        </w:rPr>
        <w:t xml:space="preserve"> ger </w:t>
      </w:r>
      <w:r w:rsidR="00B94684">
        <w:rPr>
          <w:b/>
        </w:rPr>
        <w:t>arkitekte</w:t>
      </w:r>
      <w:r w:rsidR="00FA5078" w:rsidRPr="00D97570">
        <w:rPr>
          <w:b/>
        </w:rPr>
        <w:t xml:space="preserve">n </w:t>
      </w:r>
      <w:r w:rsidR="00230E50" w:rsidRPr="00D97570">
        <w:rPr>
          <w:b/>
        </w:rPr>
        <w:t>frihet</w:t>
      </w:r>
      <w:r w:rsidR="008F674C" w:rsidRPr="00D97570">
        <w:rPr>
          <w:b/>
        </w:rPr>
        <w:t xml:space="preserve"> att </w:t>
      </w:r>
      <w:r w:rsidR="00851A8E">
        <w:rPr>
          <w:b/>
        </w:rPr>
        <w:t xml:space="preserve">själv </w:t>
      </w:r>
      <w:r w:rsidR="00F202A7" w:rsidRPr="00D97570">
        <w:rPr>
          <w:b/>
        </w:rPr>
        <w:t>utforma</w:t>
      </w:r>
      <w:r w:rsidR="00FE7A10" w:rsidRPr="00D97570">
        <w:rPr>
          <w:b/>
        </w:rPr>
        <w:t xml:space="preserve"> </w:t>
      </w:r>
      <w:r w:rsidR="00F202A7" w:rsidRPr="00D97570">
        <w:rPr>
          <w:b/>
        </w:rPr>
        <w:t xml:space="preserve">takabsorbenter </w:t>
      </w:r>
      <w:r w:rsidR="00657431">
        <w:rPr>
          <w:b/>
        </w:rPr>
        <w:t>efter sin</w:t>
      </w:r>
      <w:r w:rsidR="00320B94">
        <w:rPr>
          <w:b/>
        </w:rPr>
        <w:t xml:space="preserve"> egen</w:t>
      </w:r>
      <w:r w:rsidR="00FA5078" w:rsidRPr="00D97570">
        <w:rPr>
          <w:b/>
        </w:rPr>
        <w:t xml:space="preserve"> </w:t>
      </w:r>
      <w:r w:rsidR="00F276C8" w:rsidRPr="00D97570">
        <w:rPr>
          <w:b/>
        </w:rPr>
        <w:t>arkitektoniska vision</w:t>
      </w:r>
      <w:r w:rsidR="00F202A7" w:rsidRPr="00D97570">
        <w:rPr>
          <w:b/>
        </w:rPr>
        <w:t xml:space="preserve"> </w:t>
      </w:r>
      <w:r w:rsidR="008F674C" w:rsidRPr="00D97570">
        <w:rPr>
          <w:b/>
        </w:rPr>
        <w:t xml:space="preserve">– bortom </w:t>
      </w:r>
      <w:r w:rsidR="00B57CC2" w:rsidRPr="00D97570">
        <w:rPr>
          <w:b/>
        </w:rPr>
        <w:t>dagen</w:t>
      </w:r>
      <w:r w:rsidR="00170B63" w:rsidRPr="00D97570">
        <w:rPr>
          <w:b/>
        </w:rPr>
        <w:t>s</w:t>
      </w:r>
      <w:r w:rsidR="00B57CC2" w:rsidRPr="00D97570">
        <w:rPr>
          <w:b/>
        </w:rPr>
        <w:t xml:space="preserve"> </w:t>
      </w:r>
      <w:r w:rsidR="008F674C" w:rsidRPr="00D97570">
        <w:rPr>
          <w:b/>
        </w:rPr>
        <w:t xml:space="preserve">standardformer. </w:t>
      </w:r>
      <w:r w:rsidR="00FA5078" w:rsidRPr="00D97570">
        <w:rPr>
          <w:b/>
        </w:rPr>
        <w:t xml:space="preserve"> </w:t>
      </w:r>
      <w:r w:rsidR="00CF0EB5">
        <w:br/>
      </w:r>
      <w:r w:rsidR="00CF0EB5">
        <w:br/>
      </w:r>
      <w:r w:rsidR="00FE7A10" w:rsidRPr="00477108">
        <w:rPr>
          <w:b/>
        </w:rPr>
        <w:t xml:space="preserve">Ecophon Solo </w:t>
      </w:r>
      <w:proofErr w:type="spellStart"/>
      <w:r w:rsidR="00FE7A10" w:rsidRPr="00477108">
        <w:rPr>
          <w:b/>
        </w:rPr>
        <w:t>Freedom</w:t>
      </w:r>
      <w:proofErr w:type="spellEnd"/>
      <w:r w:rsidR="00FE7A10">
        <w:t xml:space="preserve"> </w:t>
      </w:r>
      <w:r w:rsidR="0078070D">
        <w:t xml:space="preserve">är framtaget för </w:t>
      </w:r>
      <w:r w:rsidR="00B94684">
        <w:t>arkitekt</w:t>
      </w:r>
      <w:r w:rsidR="006D3B7C">
        <w:t>er</w:t>
      </w:r>
      <w:r w:rsidR="0078070D">
        <w:t xml:space="preserve"> som vill kombinera en god ljudmiljö med </w:t>
      </w:r>
      <w:r w:rsidR="00E174E6">
        <w:t>frihet</w:t>
      </w:r>
      <w:r w:rsidR="007779A0">
        <w:t>en</w:t>
      </w:r>
      <w:r w:rsidR="00E174E6">
        <w:t xml:space="preserve"> att själv skapa det visuella </w:t>
      </w:r>
      <w:r w:rsidR="007A2001">
        <w:t>u</w:t>
      </w:r>
      <w:r w:rsidR="0078070D">
        <w:t>ttryc</w:t>
      </w:r>
      <w:r w:rsidR="007A2001">
        <w:t>ket</w:t>
      </w:r>
      <w:r w:rsidR="00E174E6">
        <w:t xml:space="preserve"> i rummet</w:t>
      </w:r>
      <w:r w:rsidR="007A2001">
        <w:t>.</w:t>
      </w:r>
      <w:r w:rsidR="00AB6FE3">
        <w:t xml:space="preserve"> De frihängande akustiska enheterna</w:t>
      </w:r>
      <w:r w:rsidR="00666884">
        <w:t xml:space="preserve"> </w:t>
      </w:r>
      <w:r w:rsidR="003A0859">
        <w:t xml:space="preserve">kan </w:t>
      </w:r>
      <w:r w:rsidR="003F2BDA">
        <w:t>få</w:t>
      </w:r>
      <w:r w:rsidR="003A0859">
        <w:t xml:space="preserve"> </w:t>
      </w:r>
      <w:r w:rsidR="003F2BDA">
        <w:t>en</w:t>
      </w:r>
      <w:r w:rsidR="00A45A48">
        <w:t xml:space="preserve"> egen unik </w:t>
      </w:r>
      <w:r w:rsidR="00C5664A">
        <w:t xml:space="preserve">och profilerande </w:t>
      </w:r>
      <w:r w:rsidR="00A45A48">
        <w:t xml:space="preserve">form som inte återfinns någon annanstans. </w:t>
      </w:r>
      <w:r w:rsidR="006A1147">
        <w:br/>
      </w:r>
      <w:r w:rsidR="00A45A48">
        <w:br/>
      </w:r>
      <w:r w:rsidR="00526065">
        <w:t xml:space="preserve">- </w:t>
      </w:r>
      <w:r w:rsidR="00093D2E">
        <w:t xml:space="preserve">Att ge </w:t>
      </w:r>
      <w:r w:rsidR="00B94684">
        <w:t>arkitekte</w:t>
      </w:r>
      <w:r w:rsidR="00FA57D9">
        <w:t>n denna</w:t>
      </w:r>
      <w:r w:rsidR="00093D2E">
        <w:t xml:space="preserve"> </w:t>
      </w:r>
      <w:r w:rsidR="008E4059">
        <w:t>kreativa</w:t>
      </w:r>
      <w:r w:rsidR="00CA2C42">
        <w:t xml:space="preserve"> udd</w:t>
      </w:r>
      <w:r w:rsidR="00093D2E">
        <w:t xml:space="preserve"> är e</w:t>
      </w:r>
      <w:r w:rsidR="00526065">
        <w:t xml:space="preserve">n naturlig utveckling av </w:t>
      </w:r>
      <w:r w:rsidR="00C504DB">
        <w:t xml:space="preserve">vår </w:t>
      </w:r>
      <w:r w:rsidR="006B512C">
        <w:t xml:space="preserve">populära </w:t>
      </w:r>
      <w:r w:rsidR="002D0C52">
        <w:t xml:space="preserve">produktfamilj </w:t>
      </w:r>
      <w:r w:rsidR="00557189">
        <w:t xml:space="preserve">Ecophon Solo, </w:t>
      </w:r>
      <w:r w:rsidR="00CA2C42">
        <w:t xml:space="preserve">som </w:t>
      </w:r>
      <w:r w:rsidR="008724B8">
        <w:t>innefatt</w:t>
      </w:r>
      <w:r w:rsidR="00CA2C42">
        <w:t>ar</w:t>
      </w:r>
      <w:r w:rsidR="008724B8">
        <w:t xml:space="preserve"> ett </w:t>
      </w:r>
      <w:r w:rsidR="0079276E">
        <w:t>brett sortiment</w:t>
      </w:r>
      <w:r w:rsidR="00953423">
        <w:t xml:space="preserve"> i av </w:t>
      </w:r>
      <w:r w:rsidR="001761CC">
        <w:t xml:space="preserve">frihängande </w:t>
      </w:r>
      <w:r w:rsidR="00953423">
        <w:t>ljudabsorbenter i termer av storlekar, former och kulörer</w:t>
      </w:r>
      <w:r w:rsidR="00481ADA">
        <w:t>.</w:t>
      </w:r>
      <w:r w:rsidR="0041535E">
        <w:t xml:space="preserve"> </w:t>
      </w:r>
      <w:r w:rsidR="00481ADA">
        <w:t xml:space="preserve">Under </w:t>
      </w:r>
      <w:r w:rsidR="009019EF">
        <w:t>tema</w:t>
      </w:r>
      <w:r w:rsidR="0041535E">
        <w:t xml:space="preserve">namnet </w:t>
      </w:r>
      <w:r w:rsidR="0041535E" w:rsidRPr="00EE47ED">
        <w:rPr>
          <w:i/>
        </w:rPr>
        <w:t>Express Yourself</w:t>
      </w:r>
      <w:r w:rsidR="0041535E">
        <w:t xml:space="preserve"> låt</w:t>
      </w:r>
      <w:r w:rsidR="00902950">
        <w:t>er vi</w:t>
      </w:r>
      <w:r w:rsidR="0041535E">
        <w:t xml:space="preserve"> våra kunder uppnå högsta möjliga frihet att välja ett eget formuttryck</w:t>
      </w:r>
      <w:r w:rsidR="00141100">
        <w:t>;</w:t>
      </w:r>
      <w:r w:rsidR="008252A9">
        <w:t xml:space="preserve"> </w:t>
      </w:r>
      <w:r w:rsidR="000A3D4A" w:rsidRPr="009303A4">
        <w:rPr>
          <w:rFonts w:ascii="Calibri" w:hAnsi="Calibri" w:cs="Calibri"/>
          <w:spacing w:val="2"/>
          <w:highlight w:val="white"/>
        </w:rPr>
        <w:t>stor eller liten, rund, kvadratisk, rektangulär eller en helt ny form</w:t>
      </w:r>
      <w:r w:rsidR="003A0859">
        <w:t>, säger Martin Lindholm, marknadschef för Ecophon Sverige.</w:t>
      </w:r>
      <w:r w:rsidR="000A3D4A">
        <w:t xml:space="preserve"> </w:t>
      </w:r>
      <w:r w:rsidR="00AB6FE3">
        <w:t xml:space="preserve"> </w:t>
      </w:r>
      <w:r w:rsidR="00F6535B">
        <w:br/>
      </w:r>
      <w:r w:rsidR="00F6535B">
        <w:br/>
      </w:r>
      <w:r w:rsidR="003A0859">
        <w:t xml:space="preserve">Ecophon </w:t>
      </w:r>
      <w:r w:rsidR="00953423">
        <w:t>Solo-sortimentet återfinns</w:t>
      </w:r>
      <w:r w:rsidR="00AB6FE3">
        <w:t xml:space="preserve"> idag</w:t>
      </w:r>
      <w:r w:rsidR="00FA57D9">
        <w:t xml:space="preserve"> </w:t>
      </w:r>
      <w:r w:rsidR="00557189">
        <w:t>runt om i världen</w:t>
      </w:r>
      <w:r w:rsidR="005327CE">
        <w:t xml:space="preserve"> </w:t>
      </w:r>
      <w:r w:rsidR="00557189">
        <w:t>b</w:t>
      </w:r>
      <w:r w:rsidR="00FA57D9">
        <w:t xml:space="preserve">land annat </w:t>
      </w:r>
      <w:r w:rsidR="005327CE">
        <w:t xml:space="preserve">på </w:t>
      </w:r>
      <w:r w:rsidR="00FA57D9">
        <w:t>öppna konto</w:t>
      </w:r>
      <w:r w:rsidR="005327CE">
        <w:t xml:space="preserve">r, </w:t>
      </w:r>
      <w:r w:rsidR="00FA57D9">
        <w:t>receptioner, matsalar</w:t>
      </w:r>
      <w:r w:rsidR="00B94684">
        <w:t>, gångstråk</w:t>
      </w:r>
      <w:r w:rsidR="00FA57D9">
        <w:t xml:space="preserve"> och restauranger</w:t>
      </w:r>
      <w:r w:rsidR="00AB6FE3">
        <w:t xml:space="preserve">. </w:t>
      </w:r>
      <w:r w:rsidR="000555DC">
        <w:br/>
      </w:r>
      <w:r w:rsidR="000555DC">
        <w:br/>
      </w:r>
      <w:r w:rsidR="004A02EF" w:rsidRPr="004A02EF">
        <w:rPr>
          <w:b/>
        </w:rPr>
        <w:t xml:space="preserve">Färg som harmonierar och </w:t>
      </w:r>
      <w:r w:rsidR="00401B0B">
        <w:rPr>
          <w:b/>
        </w:rPr>
        <w:t>profilerar</w:t>
      </w:r>
      <w:r w:rsidR="007A3299">
        <w:rPr>
          <w:b/>
        </w:rPr>
        <w:br/>
      </w:r>
      <w:r w:rsidR="00EB5879">
        <w:t>Solo-familjen</w:t>
      </w:r>
      <w:r w:rsidR="003E4596">
        <w:t>s</w:t>
      </w:r>
      <w:r w:rsidR="0081134F">
        <w:t xml:space="preserve"> färgpalett </w:t>
      </w:r>
      <w:r w:rsidR="00654311">
        <w:t xml:space="preserve">öppnar upp för </w:t>
      </w:r>
      <w:r w:rsidR="003E4596">
        <w:t xml:space="preserve">olika lösningar. </w:t>
      </w:r>
      <w:r w:rsidR="000414EC">
        <w:t>E</w:t>
      </w:r>
      <w:r w:rsidR="00EB5879">
        <w:t xml:space="preserve">n </w:t>
      </w:r>
      <w:r w:rsidR="009300B1">
        <w:t xml:space="preserve">kulör </w:t>
      </w:r>
      <w:r w:rsidR="00437CDB">
        <w:t xml:space="preserve">som liknar den i </w:t>
      </w:r>
      <w:r w:rsidR="009300B1">
        <w:t xml:space="preserve">rummet eller möblerna </w:t>
      </w:r>
      <w:r w:rsidR="00D162DD">
        <w:t>förmedlar</w:t>
      </w:r>
      <w:r w:rsidR="009300B1">
        <w:t xml:space="preserve"> </w:t>
      </w:r>
      <w:r w:rsidR="00211B90">
        <w:t xml:space="preserve">balans </w:t>
      </w:r>
      <w:r w:rsidR="009300B1">
        <w:t>och harmoni</w:t>
      </w:r>
      <w:r w:rsidR="00211B90">
        <w:t>. Me</w:t>
      </w:r>
      <w:r w:rsidR="00401B0B">
        <w:t>d</w:t>
      </w:r>
      <w:r w:rsidR="00211B90">
        <w:t xml:space="preserve"> en kontra</w:t>
      </w:r>
      <w:r w:rsidR="007C2EE0">
        <w:t>sterande kulör</w:t>
      </w:r>
      <w:r w:rsidR="00CA0515">
        <w:t xml:space="preserve"> </w:t>
      </w:r>
      <w:r w:rsidR="005F5284">
        <w:t xml:space="preserve">kan </w:t>
      </w:r>
      <w:r w:rsidR="007C2EE0">
        <w:t>Solo</w:t>
      </w:r>
      <w:r w:rsidR="00211B90">
        <w:t xml:space="preserve"> </w:t>
      </w:r>
      <w:r w:rsidR="005F5284">
        <w:t xml:space="preserve">träda </w:t>
      </w:r>
      <w:r w:rsidR="00211B90">
        <w:t>fram</w:t>
      </w:r>
      <w:r w:rsidR="005F5284">
        <w:t xml:space="preserve"> mer</w:t>
      </w:r>
      <w:r w:rsidR="00211B90">
        <w:t xml:space="preserve"> tydligt som </w:t>
      </w:r>
      <w:r w:rsidR="00FC2EC6">
        <w:t xml:space="preserve">ett dedikerat </w:t>
      </w:r>
      <w:r w:rsidR="007C2EE0">
        <w:t xml:space="preserve">profilskapande </w:t>
      </w:r>
      <w:r w:rsidR="00FC2EC6">
        <w:t xml:space="preserve">designelement. </w:t>
      </w:r>
      <w:r w:rsidR="000555DC">
        <w:br/>
      </w:r>
    </w:p>
    <w:p w14:paraId="43A7E81B" w14:textId="1D151368" w:rsidR="00A365DF" w:rsidRDefault="00EE47ED" w:rsidP="00A365DF">
      <w:pPr>
        <w:spacing w:before="120" w:after="120"/>
        <w:rPr>
          <w:rFonts w:ascii="Calibri" w:hAnsi="Calibri" w:cs="Calibri"/>
          <w:color w:val="333333"/>
          <w:spacing w:val="2"/>
          <w:highlight w:val="white"/>
        </w:rPr>
      </w:pPr>
      <w:r>
        <w:lastRenderedPageBreak/>
        <w:t>Se</w:t>
      </w:r>
      <w:r w:rsidR="000555DC">
        <w:t xml:space="preserve"> video</w:t>
      </w:r>
      <w:r>
        <w:t>n</w:t>
      </w:r>
      <w:r w:rsidR="000555DC">
        <w:t xml:space="preserve"> om </w:t>
      </w:r>
      <w:hyperlink r:id="rId8" w:history="1">
        <w:r w:rsidR="000555DC" w:rsidRPr="00882081">
          <w:rPr>
            <w:rStyle w:val="Hyperlnk"/>
          </w:rPr>
          <w:t xml:space="preserve">Express </w:t>
        </w:r>
        <w:proofErr w:type="spellStart"/>
        <w:r w:rsidR="000555DC" w:rsidRPr="00882081">
          <w:rPr>
            <w:rStyle w:val="Hyperlnk"/>
          </w:rPr>
          <w:t>Yourself</w:t>
        </w:r>
        <w:proofErr w:type="spellEnd"/>
        <w:r w:rsidR="00882081" w:rsidRPr="00882081">
          <w:rPr>
            <w:rStyle w:val="Hyperlnk"/>
          </w:rPr>
          <w:t xml:space="preserve"> </w:t>
        </w:r>
        <w:proofErr w:type="spellStart"/>
        <w:r w:rsidR="00882081" w:rsidRPr="00882081">
          <w:rPr>
            <w:rStyle w:val="Hyperlnk"/>
          </w:rPr>
          <w:t>with</w:t>
        </w:r>
        <w:proofErr w:type="spellEnd"/>
        <w:r w:rsidR="00882081" w:rsidRPr="00882081">
          <w:rPr>
            <w:rStyle w:val="Hyperlnk"/>
          </w:rPr>
          <w:t xml:space="preserve"> Ecophon Solo</w:t>
        </w:r>
      </w:hyperlink>
      <w:r w:rsidR="00C578D3">
        <w:br/>
      </w:r>
      <w:r w:rsidR="00C578D3">
        <w:br/>
      </w:r>
      <w:r w:rsidR="001B7CF9">
        <w:rPr>
          <w:rFonts w:ascii="Calibri" w:hAnsi="Calibri" w:cs="Calibri"/>
          <w:b/>
          <w:color w:val="333333"/>
          <w:spacing w:val="2"/>
          <w:highlight w:val="white"/>
        </w:rPr>
        <w:br/>
      </w:r>
      <w:r w:rsidR="009E549F" w:rsidRPr="00431F3E">
        <w:rPr>
          <w:rFonts w:ascii="Calibri" w:hAnsi="Calibri" w:cs="Calibri"/>
          <w:b/>
          <w:color w:val="333333"/>
          <w:spacing w:val="2"/>
          <w:highlight w:val="white"/>
        </w:rPr>
        <w:t>Fakta:</w:t>
      </w:r>
      <w:r w:rsidR="009E549F">
        <w:rPr>
          <w:rFonts w:ascii="Calibri" w:hAnsi="Calibri" w:cs="Calibri"/>
          <w:color w:val="333333"/>
          <w:spacing w:val="2"/>
          <w:highlight w:val="white"/>
        </w:rPr>
        <w:t xml:space="preserve"> </w:t>
      </w:r>
      <w:r w:rsidR="009E549F">
        <w:rPr>
          <w:rFonts w:ascii="Calibri" w:hAnsi="Calibri" w:cs="Calibri"/>
          <w:color w:val="333333"/>
          <w:spacing w:val="2"/>
          <w:highlight w:val="white"/>
        </w:rPr>
        <w:br/>
      </w:r>
      <w:r w:rsidR="003C2772">
        <w:rPr>
          <w:rFonts w:ascii="Calibri" w:hAnsi="Calibri" w:cs="Calibri"/>
          <w:color w:val="333333"/>
          <w:spacing w:val="2"/>
          <w:highlight w:val="white"/>
        </w:rPr>
        <w:t xml:space="preserve">Ecophon </w:t>
      </w:r>
      <w:r w:rsidR="00C578D3">
        <w:rPr>
          <w:rFonts w:ascii="Calibri" w:hAnsi="Calibri" w:cs="Calibri"/>
          <w:color w:val="333333"/>
          <w:spacing w:val="2"/>
          <w:highlight w:val="white"/>
        </w:rPr>
        <w:t xml:space="preserve">Solo™ </w:t>
      </w:r>
      <w:proofErr w:type="spellStart"/>
      <w:r w:rsidR="00C578D3">
        <w:rPr>
          <w:rFonts w:ascii="Calibri" w:hAnsi="Calibri" w:cs="Calibri"/>
          <w:color w:val="333333"/>
          <w:spacing w:val="2"/>
          <w:highlight w:val="white"/>
        </w:rPr>
        <w:t>Freedom</w:t>
      </w:r>
      <w:proofErr w:type="spellEnd"/>
      <w:r w:rsidR="00C578D3">
        <w:rPr>
          <w:rFonts w:ascii="Calibri" w:hAnsi="Calibri" w:cs="Calibri"/>
          <w:color w:val="333333"/>
          <w:spacing w:val="2"/>
          <w:highlight w:val="white"/>
        </w:rPr>
        <w:t xml:space="preserve"> är en frihängande enhet som erbjuder många designmöjligheter vad det gäller former, färger och infästning. </w:t>
      </w:r>
      <w:r w:rsidR="009F77F9">
        <w:rPr>
          <w:rFonts w:ascii="Calibri" w:hAnsi="Calibri" w:cs="Calibri"/>
          <w:color w:val="333333"/>
          <w:spacing w:val="2"/>
          <w:highlight w:val="white"/>
        </w:rPr>
        <w:t xml:space="preserve">De olika upphängningssystemen med Justerbar Wireupphängning i kombination med </w:t>
      </w:r>
      <w:proofErr w:type="spellStart"/>
      <w:r w:rsidR="009F77F9">
        <w:rPr>
          <w:rFonts w:ascii="Calibri" w:hAnsi="Calibri" w:cs="Calibri"/>
          <w:color w:val="333333"/>
          <w:spacing w:val="2"/>
          <w:highlight w:val="white"/>
        </w:rPr>
        <w:t>Connect</w:t>
      </w:r>
      <w:proofErr w:type="spellEnd"/>
      <w:r w:rsidR="009F77F9">
        <w:rPr>
          <w:rFonts w:ascii="Calibri" w:hAnsi="Calibri" w:cs="Calibri"/>
          <w:color w:val="333333"/>
          <w:spacing w:val="2"/>
          <w:highlight w:val="white"/>
        </w:rPr>
        <w:t xml:space="preserve">™ Absorbentankare (patenterat) ger möjligheter att skapa flera lager och vinklar. Solo™ </w:t>
      </w:r>
      <w:proofErr w:type="spellStart"/>
      <w:r w:rsidR="009F77F9">
        <w:rPr>
          <w:rFonts w:ascii="Calibri" w:hAnsi="Calibri" w:cs="Calibri"/>
          <w:color w:val="333333"/>
          <w:spacing w:val="2"/>
          <w:highlight w:val="white"/>
        </w:rPr>
        <w:t>Freedom</w:t>
      </w:r>
      <w:proofErr w:type="spellEnd"/>
      <w:r w:rsidR="009F77F9">
        <w:rPr>
          <w:rFonts w:ascii="Calibri" w:hAnsi="Calibri" w:cs="Calibri"/>
          <w:color w:val="333333"/>
          <w:spacing w:val="2"/>
          <w:highlight w:val="white"/>
        </w:rPr>
        <w:t xml:space="preserve"> designas utifrån från en 1200*1200 eller 2400*1200 absorbent.</w:t>
      </w:r>
      <w:r w:rsidR="00A365DF">
        <w:rPr>
          <w:rFonts w:ascii="Calibri" w:hAnsi="Calibri" w:cs="Calibri"/>
          <w:color w:val="333333"/>
          <w:spacing w:val="2"/>
          <w:highlight w:val="white"/>
        </w:rPr>
        <w:t xml:space="preserve"> </w:t>
      </w:r>
    </w:p>
    <w:p w14:paraId="2538E57C" w14:textId="07BA588D" w:rsidR="00A4093C" w:rsidRDefault="00B87CA8" w:rsidP="00477108">
      <w:pPr>
        <w:spacing w:before="120" w:after="120"/>
      </w:pPr>
      <w:r>
        <w:rPr>
          <w:rFonts w:ascii="Calibri" w:hAnsi="Calibri" w:cs="Calibri"/>
          <w:color w:val="333333"/>
          <w:spacing w:val="2"/>
          <w:highlight w:val="white"/>
        </w:rPr>
        <w:t xml:space="preserve">Klicka här för mer information. </w:t>
      </w:r>
      <w:r w:rsidR="007A2001">
        <w:t xml:space="preserve"> </w:t>
      </w:r>
      <w:r w:rsidR="009D6B85">
        <w:t xml:space="preserve"> </w:t>
      </w:r>
    </w:p>
    <w:sectPr w:rsidR="00A409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35E91" w14:textId="77777777" w:rsidR="005D5D1E" w:rsidRDefault="005D5D1E" w:rsidP="001B7CF9">
      <w:pPr>
        <w:spacing w:after="0" w:line="240" w:lineRule="auto"/>
      </w:pPr>
      <w:r>
        <w:separator/>
      </w:r>
    </w:p>
  </w:endnote>
  <w:endnote w:type="continuationSeparator" w:id="0">
    <w:p w14:paraId="0086B596" w14:textId="77777777" w:rsidR="005D5D1E" w:rsidRDefault="005D5D1E" w:rsidP="001B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F462" w14:textId="4A36DC94" w:rsidR="001B7CF9" w:rsidRDefault="001B7CF9" w:rsidP="001B7CF9">
    <w:pPr>
      <w:pStyle w:val="Sidfot"/>
    </w:pPr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br/>
      <w:t>Ecophon är</w:t>
    </w:r>
    <w:r w:rsidR="006D3B7C"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 xml:space="preserve"> en</w:t>
    </w:r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 xml:space="preserve"> </w:t>
    </w:r>
    <w:r w:rsidR="00B94684"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>marknads</w:t>
    </w:r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>ledande leverantör av akustiklösningar såsom ljudabsorberande undertak och väggabsorbenter. Bolagets affärsidé är</w:t>
    </w:r>
    <w:r w:rsidR="00B94684"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 xml:space="preserve"> </w:t>
    </w:r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 xml:space="preserve">att skapa en god ljudmiljö för människor och därmed bidra till en god arbetsmiljö och välbefinnande. Ecophon ingår i Saint Gobain-koncernen som är en världsledare inom funktionella byggmaterial. </w:t>
    </w:r>
    <w:proofErr w:type="spellStart"/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>Ecophons</w:t>
    </w:r>
    <w:proofErr w:type="spellEnd"/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> huvudkontor ligger i Hyllinge utanför Helsingborg</w:t>
    </w:r>
  </w:p>
  <w:p w14:paraId="5CDD614B" w14:textId="77777777" w:rsidR="001B7CF9" w:rsidRDefault="001B7C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9EE73" w14:textId="77777777" w:rsidR="005D5D1E" w:rsidRDefault="005D5D1E" w:rsidP="001B7CF9">
      <w:pPr>
        <w:spacing w:after="0" w:line="240" w:lineRule="auto"/>
      </w:pPr>
      <w:r>
        <w:separator/>
      </w:r>
    </w:p>
  </w:footnote>
  <w:footnote w:type="continuationSeparator" w:id="0">
    <w:p w14:paraId="5EB93746" w14:textId="77777777" w:rsidR="005D5D1E" w:rsidRDefault="005D5D1E" w:rsidP="001B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3C"/>
    <w:rsid w:val="00032286"/>
    <w:rsid w:val="000414EC"/>
    <w:rsid w:val="000555DC"/>
    <w:rsid w:val="000564DC"/>
    <w:rsid w:val="00086916"/>
    <w:rsid w:val="00090A26"/>
    <w:rsid w:val="0009371F"/>
    <w:rsid w:val="00093D2E"/>
    <w:rsid w:val="000A3D4A"/>
    <w:rsid w:val="000C5D98"/>
    <w:rsid w:val="000F6C47"/>
    <w:rsid w:val="00131128"/>
    <w:rsid w:val="001369BF"/>
    <w:rsid w:val="00141100"/>
    <w:rsid w:val="00170B63"/>
    <w:rsid w:val="001761CC"/>
    <w:rsid w:val="001B04A5"/>
    <w:rsid w:val="001B7CF9"/>
    <w:rsid w:val="00211B90"/>
    <w:rsid w:val="00230E50"/>
    <w:rsid w:val="002734C2"/>
    <w:rsid w:val="002D0C52"/>
    <w:rsid w:val="00320B94"/>
    <w:rsid w:val="003215CF"/>
    <w:rsid w:val="00334BD9"/>
    <w:rsid w:val="00342570"/>
    <w:rsid w:val="003576D9"/>
    <w:rsid w:val="003A0859"/>
    <w:rsid w:val="003A5C2C"/>
    <w:rsid w:val="003A6CAD"/>
    <w:rsid w:val="003C2772"/>
    <w:rsid w:val="003E0B12"/>
    <w:rsid w:val="003E4596"/>
    <w:rsid w:val="003F2BDA"/>
    <w:rsid w:val="00401B0B"/>
    <w:rsid w:val="00415171"/>
    <w:rsid w:val="0041535E"/>
    <w:rsid w:val="00431F3E"/>
    <w:rsid w:val="00437CDB"/>
    <w:rsid w:val="00477108"/>
    <w:rsid w:val="00481ADA"/>
    <w:rsid w:val="00482D14"/>
    <w:rsid w:val="0049530A"/>
    <w:rsid w:val="004A02EF"/>
    <w:rsid w:val="004C0BE2"/>
    <w:rsid w:val="005068C0"/>
    <w:rsid w:val="00520AA4"/>
    <w:rsid w:val="0052391D"/>
    <w:rsid w:val="00526065"/>
    <w:rsid w:val="005327CE"/>
    <w:rsid w:val="00557189"/>
    <w:rsid w:val="00560E5E"/>
    <w:rsid w:val="005950E9"/>
    <w:rsid w:val="005D5D1E"/>
    <w:rsid w:val="005F5284"/>
    <w:rsid w:val="00620A35"/>
    <w:rsid w:val="00654311"/>
    <w:rsid w:val="00657431"/>
    <w:rsid w:val="00666884"/>
    <w:rsid w:val="00671C70"/>
    <w:rsid w:val="006A1147"/>
    <w:rsid w:val="006B512C"/>
    <w:rsid w:val="006D3B7C"/>
    <w:rsid w:val="006E1426"/>
    <w:rsid w:val="007061E8"/>
    <w:rsid w:val="00713FB8"/>
    <w:rsid w:val="00724DA5"/>
    <w:rsid w:val="007779A0"/>
    <w:rsid w:val="0078070D"/>
    <w:rsid w:val="0079276E"/>
    <w:rsid w:val="00794C5E"/>
    <w:rsid w:val="007A2001"/>
    <w:rsid w:val="007A3299"/>
    <w:rsid w:val="007B3C89"/>
    <w:rsid w:val="007C2EE0"/>
    <w:rsid w:val="007C7067"/>
    <w:rsid w:val="007D7C0A"/>
    <w:rsid w:val="0081134F"/>
    <w:rsid w:val="008118FC"/>
    <w:rsid w:val="008252A9"/>
    <w:rsid w:val="00835E40"/>
    <w:rsid w:val="00851A8E"/>
    <w:rsid w:val="008724B8"/>
    <w:rsid w:val="00874AEA"/>
    <w:rsid w:val="00882081"/>
    <w:rsid w:val="008A065A"/>
    <w:rsid w:val="008A3D67"/>
    <w:rsid w:val="008E4059"/>
    <w:rsid w:val="008F674C"/>
    <w:rsid w:val="009019EF"/>
    <w:rsid w:val="00902950"/>
    <w:rsid w:val="009268FB"/>
    <w:rsid w:val="009300B1"/>
    <w:rsid w:val="009303A4"/>
    <w:rsid w:val="00953423"/>
    <w:rsid w:val="009D6B85"/>
    <w:rsid w:val="009E549F"/>
    <w:rsid w:val="009F77F9"/>
    <w:rsid w:val="00A12C78"/>
    <w:rsid w:val="00A365DF"/>
    <w:rsid w:val="00A4093C"/>
    <w:rsid w:val="00A45A48"/>
    <w:rsid w:val="00A611C8"/>
    <w:rsid w:val="00AA32E9"/>
    <w:rsid w:val="00AB6FE3"/>
    <w:rsid w:val="00B57CC2"/>
    <w:rsid w:val="00B6082F"/>
    <w:rsid w:val="00B819B0"/>
    <w:rsid w:val="00B87CA8"/>
    <w:rsid w:val="00B94684"/>
    <w:rsid w:val="00BC1312"/>
    <w:rsid w:val="00C13375"/>
    <w:rsid w:val="00C504DB"/>
    <w:rsid w:val="00C5664A"/>
    <w:rsid w:val="00C578D3"/>
    <w:rsid w:val="00CA0515"/>
    <w:rsid w:val="00CA2C42"/>
    <w:rsid w:val="00CC58C7"/>
    <w:rsid w:val="00CE6804"/>
    <w:rsid w:val="00CF01A6"/>
    <w:rsid w:val="00CF0EB5"/>
    <w:rsid w:val="00D119F9"/>
    <w:rsid w:val="00D162DD"/>
    <w:rsid w:val="00D7493C"/>
    <w:rsid w:val="00D93A8A"/>
    <w:rsid w:val="00D97570"/>
    <w:rsid w:val="00DB0190"/>
    <w:rsid w:val="00DB146D"/>
    <w:rsid w:val="00E174E6"/>
    <w:rsid w:val="00E23908"/>
    <w:rsid w:val="00E3720E"/>
    <w:rsid w:val="00E51D32"/>
    <w:rsid w:val="00EA787F"/>
    <w:rsid w:val="00EB3228"/>
    <w:rsid w:val="00EB5879"/>
    <w:rsid w:val="00EC2BC2"/>
    <w:rsid w:val="00EE47ED"/>
    <w:rsid w:val="00EF0B19"/>
    <w:rsid w:val="00F202A7"/>
    <w:rsid w:val="00F24A09"/>
    <w:rsid w:val="00F276C8"/>
    <w:rsid w:val="00F315F3"/>
    <w:rsid w:val="00F47D1F"/>
    <w:rsid w:val="00F6535B"/>
    <w:rsid w:val="00FA5078"/>
    <w:rsid w:val="00FA57D9"/>
    <w:rsid w:val="00FB6E75"/>
    <w:rsid w:val="00FC2EC6"/>
    <w:rsid w:val="00FC6A45"/>
    <w:rsid w:val="00FD1C99"/>
    <w:rsid w:val="00FE075D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98CB"/>
  <w15:chartTrackingRefBased/>
  <w15:docId w15:val="{46E6B6D2-8177-4015-8EC2-A9966F93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2081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8208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B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CF9"/>
  </w:style>
  <w:style w:type="paragraph" w:styleId="Sidfot">
    <w:name w:val="footer"/>
    <w:basedOn w:val="Normal"/>
    <w:link w:val="SidfotChar"/>
    <w:uiPriority w:val="99"/>
    <w:unhideWhenUsed/>
    <w:rsid w:val="001B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CF9"/>
  </w:style>
  <w:style w:type="character" w:styleId="Betoning">
    <w:name w:val="Emphasis"/>
    <w:basedOn w:val="Standardstycketeckensnitt"/>
    <w:uiPriority w:val="20"/>
    <w:qFormat/>
    <w:rsid w:val="001B7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Nt55ZGqVT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Sieradzki</dc:creator>
  <cp:keywords/>
  <dc:description/>
  <cp:lastModifiedBy>Hallberg, Anna - SG Ecophon AB</cp:lastModifiedBy>
  <cp:revision>2</cp:revision>
  <cp:lastPrinted>2018-10-15T15:51:00Z</cp:lastPrinted>
  <dcterms:created xsi:type="dcterms:W3CDTF">2018-10-22T11:27:00Z</dcterms:created>
  <dcterms:modified xsi:type="dcterms:W3CDTF">2018-10-22T11:27:00Z</dcterms:modified>
</cp:coreProperties>
</file>